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DB" w:rsidRPr="00F4462E" w:rsidRDefault="005D36DB" w:rsidP="00F4462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КОНСПЕКТ ЗАНЯТИЯ со студентами</w:t>
      </w:r>
      <w:r w:rsidR="009C30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462E">
        <w:rPr>
          <w:rFonts w:ascii="Times New Roman" w:hAnsi="Times New Roman" w:cs="Times New Roman"/>
          <w:b/>
          <w:sz w:val="26"/>
          <w:szCs w:val="26"/>
        </w:rPr>
        <w:t>(также можно для учащихся 11 классов)</w:t>
      </w:r>
      <w:r w:rsidR="009C30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462E">
        <w:rPr>
          <w:rFonts w:ascii="Times New Roman" w:hAnsi="Times New Roman" w:cs="Times New Roman"/>
          <w:b/>
          <w:sz w:val="26"/>
          <w:szCs w:val="26"/>
        </w:rPr>
        <w:t>«Нацизм на Украине»</w:t>
      </w:r>
    </w:p>
    <w:p w:rsidR="00F4462E" w:rsidRPr="00F4462E" w:rsidRDefault="00F4462E" w:rsidP="00F4462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4B4" w:rsidRPr="00F4462E" w:rsidRDefault="004334B4" w:rsidP="00F4462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 xml:space="preserve">Возраст: </w:t>
      </w:r>
      <w:r w:rsidRPr="00F4462E">
        <w:rPr>
          <w:rFonts w:ascii="Times New Roman" w:hAnsi="Times New Roman" w:cs="Times New Roman"/>
          <w:sz w:val="26"/>
          <w:szCs w:val="26"/>
        </w:rPr>
        <w:t>студенты (можно использовать для учащихся 11 классов)</w:t>
      </w:r>
    </w:p>
    <w:p w:rsidR="004334B4" w:rsidRPr="009C30F7" w:rsidRDefault="004334B4" w:rsidP="00F4462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Цель занятия:</w:t>
      </w:r>
      <w:r w:rsidRPr="00F4462E">
        <w:rPr>
          <w:rFonts w:ascii="Times New Roman" w:hAnsi="Times New Roman" w:cs="Times New Roman"/>
          <w:sz w:val="26"/>
          <w:szCs w:val="26"/>
        </w:rPr>
        <w:t xml:space="preserve"> довести до студентов и учащихся предпосылки и историю возникновения </w:t>
      </w:r>
      <w:r w:rsidR="00F4462E">
        <w:rPr>
          <w:rFonts w:ascii="Times New Roman" w:hAnsi="Times New Roman" w:cs="Times New Roman"/>
          <w:sz w:val="26"/>
          <w:szCs w:val="26"/>
        </w:rPr>
        <w:t>таких явлений как фашизм, нацизм и их проявления в современном мире</w:t>
      </w:r>
      <w:r w:rsidR="00F4462E" w:rsidRPr="009C30F7">
        <w:rPr>
          <w:rFonts w:ascii="Times New Roman" w:hAnsi="Times New Roman" w:cs="Times New Roman"/>
          <w:sz w:val="26"/>
          <w:szCs w:val="26"/>
        </w:rPr>
        <w:t>.</w:t>
      </w:r>
    </w:p>
    <w:p w:rsidR="003C6E5A" w:rsidRPr="009C30F7" w:rsidRDefault="009C30F7" w:rsidP="00F4462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0F7">
        <w:rPr>
          <w:rFonts w:ascii="Times New Roman" w:hAnsi="Times New Roman" w:cs="Times New Roman"/>
          <w:sz w:val="26"/>
          <w:szCs w:val="26"/>
          <w:highlight w:val="lightGray"/>
        </w:rPr>
        <w:t>Титульный слайд</w:t>
      </w:r>
    </w:p>
    <w:p w:rsidR="00D574AC" w:rsidRDefault="004334B4" w:rsidP="00F4462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Вступительные с</w:t>
      </w:r>
      <w:r w:rsidR="007E2FB6" w:rsidRPr="00F4462E">
        <w:rPr>
          <w:rFonts w:ascii="Times New Roman" w:hAnsi="Times New Roman" w:cs="Times New Roman"/>
          <w:b/>
          <w:sz w:val="26"/>
          <w:szCs w:val="26"/>
        </w:rPr>
        <w:t>лова преподавателя:</w:t>
      </w:r>
      <w:r w:rsidR="007E2FB6" w:rsidRPr="00F44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4AC" w:rsidRPr="00D574AC" w:rsidRDefault="00D574AC" w:rsidP="00D574A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74AC">
        <w:rPr>
          <w:rFonts w:ascii="Times New Roman" w:hAnsi="Times New Roman" w:cs="Times New Roman"/>
          <w:i/>
          <w:sz w:val="26"/>
          <w:szCs w:val="26"/>
        </w:rPr>
        <w:t>Вторая мировая война завершилась в 1945 году – 77 лет назад. Но события, казалось бы, столь далекого времени остаются актуальными и сейчас. С разных сторон нам предлагают переосмыслить произошедшее: роль и значени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 СССР в разгроме фашистской Германии, память о жертвах среди мирного со</w:t>
      </w:r>
      <w:r w:rsidR="00AE4D37">
        <w:rPr>
          <w:rFonts w:ascii="Times New Roman" w:hAnsi="Times New Roman" w:cs="Times New Roman"/>
          <w:i/>
          <w:sz w:val="26"/>
          <w:szCs w:val="26"/>
        </w:rPr>
        <w:t xml:space="preserve">ветского населения, представить </w:t>
      </w:r>
      <w:r w:rsidRPr="00D574AC">
        <w:rPr>
          <w:rFonts w:ascii="Times New Roman" w:hAnsi="Times New Roman" w:cs="Times New Roman"/>
          <w:i/>
          <w:sz w:val="26"/>
          <w:szCs w:val="26"/>
        </w:rPr>
        <w:t>события</w:t>
      </w:r>
      <w:r w:rsidR="00AE4D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E4D37" w:rsidRPr="00AE4D37">
        <w:rPr>
          <w:rFonts w:ascii="Times New Roman" w:hAnsi="Times New Roman" w:cs="Times New Roman"/>
          <w:i/>
          <w:color w:val="FF0000"/>
          <w:sz w:val="26"/>
          <w:szCs w:val="26"/>
        </w:rPr>
        <w:t>(какие?)</w:t>
      </w:r>
      <w:r w:rsidR="0036494B">
        <w:rPr>
          <w:rFonts w:ascii="Times New Roman" w:hAnsi="Times New Roman" w:cs="Times New Roman"/>
          <w:i/>
          <w:sz w:val="26"/>
          <w:szCs w:val="26"/>
        </w:rPr>
        <w:t>,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 как «еще одну войну», </w:t>
      </w:r>
      <w:r w:rsidR="00AE4D37">
        <w:rPr>
          <w:rFonts w:ascii="Times New Roman" w:hAnsi="Times New Roman" w:cs="Times New Roman"/>
          <w:i/>
          <w:sz w:val="26"/>
          <w:szCs w:val="26"/>
        </w:rPr>
        <w:t>«</w:t>
      </w:r>
      <w:r w:rsidRPr="00D574AC">
        <w:rPr>
          <w:rFonts w:ascii="Times New Roman" w:hAnsi="Times New Roman" w:cs="Times New Roman"/>
          <w:i/>
          <w:sz w:val="26"/>
          <w:szCs w:val="26"/>
        </w:rPr>
        <w:t>понять</w:t>
      </w:r>
      <w:r w:rsidR="00AE4D37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AE4D37" w:rsidRPr="00AE4D37">
        <w:rPr>
          <w:rFonts w:ascii="Times New Roman" w:hAnsi="Times New Roman" w:cs="Times New Roman"/>
          <w:i/>
          <w:color w:val="FF0000"/>
          <w:sz w:val="26"/>
          <w:szCs w:val="26"/>
        </w:rPr>
        <w:t>(в кавычках)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 вторгнувшихся на территорию СССР фашистов и примкнувших к ним коллаборационистов. Эта кампания по фальсификации истории, попытки навязать нам искаженное прочтение событий прошлого вызывает резкое неприятие граждан России, противодействие научного и образовательного сообщества.</w:t>
      </w:r>
    </w:p>
    <w:p w:rsidR="00D574AC" w:rsidRPr="00D574AC" w:rsidRDefault="00D574AC" w:rsidP="00D574A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74AC">
        <w:rPr>
          <w:rFonts w:ascii="Times New Roman" w:hAnsi="Times New Roman" w:cs="Times New Roman"/>
          <w:i/>
          <w:sz w:val="26"/>
          <w:szCs w:val="26"/>
        </w:rPr>
        <w:t>На вопрос «Почему мы должны отмечать День Победы?» невозможно ответить, не понимая</w:t>
      </w:r>
      <w:r w:rsidR="0036494B">
        <w:rPr>
          <w:rFonts w:ascii="Times New Roman" w:hAnsi="Times New Roman" w:cs="Times New Roman"/>
          <w:i/>
          <w:sz w:val="26"/>
          <w:szCs w:val="26"/>
        </w:rPr>
        <w:t>,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 с кем и за что воевали наши предки, почему мы вслед за ними называем войну Великой 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D574AC">
        <w:rPr>
          <w:rFonts w:ascii="Times New Roman" w:hAnsi="Times New Roman" w:cs="Times New Roman"/>
          <w:i/>
          <w:sz w:val="26"/>
          <w:szCs w:val="26"/>
        </w:rPr>
        <w:t>течественной, что же такое нацизм, фашизм и почему речь идет ни много ни мало о спасении мира.</w:t>
      </w:r>
    </w:p>
    <w:p w:rsidR="00D574AC" w:rsidRDefault="00D574AC" w:rsidP="00D574A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74AC">
        <w:rPr>
          <w:rFonts w:ascii="Times New Roman" w:hAnsi="Times New Roman" w:cs="Times New Roman"/>
          <w:i/>
          <w:sz w:val="26"/>
          <w:szCs w:val="26"/>
        </w:rPr>
        <w:t xml:space="preserve">Самая страшная трагедия ХХ столетия возникла не случайно. Ее породила идеология, основанная на превосходстве одних людей над другими и дающая на этом основании право захватывать </w:t>
      </w:r>
      <w:r w:rsidR="00AE4D37">
        <w:rPr>
          <w:rFonts w:ascii="Times New Roman" w:hAnsi="Times New Roman" w:cs="Times New Roman"/>
          <w:i/>
          <w:sz w:val="26"/>
          <w:szCs w:val="26"/>
        </w:rPr>
        <w:t>«</w:t>
      </w:r>
      <w:r w:rsidRPr="00D574AC">
        <w:rPr>
          <w:rFonts w:ascii="Times New Roman" w:hAnsi="Times New Roman" w:cs="Times New Roman"/>
          <w:i/>
          <w:sz w:val="26"/>
          <w:szCs w:val="26"/>
        </w:rPr>
        <w:t>жизненное пространство</w:t>
      </w:r>
      <w:r w:rsidR="00AE4D37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AE4D37" w:rsidRPr="00AE4D37">
        <w:rPr>
          <w:rFonts w:ascii="Times New Roman" w:hAnsi="Times New Roman" w:cs="Times New Roman"/>
          <w:i/>
          <w:color w:val="FF0000"/>
          <w:sz w:val="26"/>
          <w:szCs w:val="26"/>
        </w:rPr>
        <w:t>(в кавычках)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, уничтожать «недочеловеков». В середине ХХ века, захватив власть в одной стране, агрессивная нацистская идеология гитлеровского режима быстро распространилась по всей Европе, обретя сторонников во многих странах мира. Нацизм попал на хорошо удобренную широким распространением и пропагандой национализма в его самых крайних проявлениях почву. Риторика антисемитизма, расизма давала простые ответы на вопрос </w:t>
      </w:r>
      <w:r w:rsidR="00BA1068">
        <w:rPr>
          <w:rFonts w:ascii="Times New Roman" w:hAnsi="Times New Roman" w:cs="Times New Roman"/>
          <w:i/>
          <w:sz w:val="26"/>
          <w:szCs w:val="26"/>
        </w:rPr>
        <w:t>«</w:t>
      </w:r>
      <w:r w:rsidRPr="00D574AC">
        <w:rPr>
          <w:rFonts w:ascii="Times New Roman" w:hAnsi="Times New Roman" w:cs="Times New Roman"/>
          <w:i/>
          <w:sz w:val="26"/>
          <w:szCs w:val="26"/>
        </w:rPr>
        <w:t>кто виноват</w:t>
      </w:r>
      <w:r w:rsidR="00BA1068">
        <w:rPr>
          <w:rFonts w:ascii="Times New Roman" w:hAnsi="Times New Roman" w:cs="Times New Roman"/>
          <w:i/>
          <w:sz w:val="26"/>
          <w:szCs w:val="26"/>
        </w:rPr>
        <w:t>?»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. Как на западе, так и на востоке Европы, возникали радикальные националистические движения, ставшие активными пособниками нацистов в годы войны. Под разными знаменами объединились силы, пытавшиеся разделить людей на </w:t>
      </w:r>
      <w:r w:rsidR="00AE4D37">
        <w:rPr>
          <w:rFonts w:ascii="Times New Roman" w:hAnsi="Times New Roman" w:cs="Times New Roman"/>
          <w:i/>
          <w:sz w:val="26"/>
          <w:szCs w:val="26"/>
        </w:rPr>
        <w:t>«</w:t>
      </w:r>
      <w:r w:rsidRPr="00D574AC">
        <w:rPr>
          <w:rFonts w:ascii="Times New Roman" w:hAnsi="Times New Roman" w:cs="Times New Roman"/>
          <w:i/>
          <w:sz w:val="26"/>
          <w:szCs w:val="26"/>
        </w:rPr>
        <w:t>высших</w:t>
      </w:r>
      <w:r w:rsidR="00AE4D37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AE4D37" w:rsidRPr="00AE4D37">
        <w:rPr>
          <w:rFonts w:ascii="Times New Roman" w:hAnsi="Times New Roman" w:cs="Times New Roman"/>
          <w:i/>
          <w:color w:val="FF0000"/>
          <w:sz w:val="26"/>
          <w:szCs w:val="26"/>
        </w:rPr>
        <w:t>(в кавычках)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, которым позволено все, и </w:t>
      </w:r>
      <w:r w:rsidR="00AE4D37">
        <w:rPr>
          <w:rFonts w:ascii="Times New Roman" w:hAnsi="Times New Roman" w:cs="Times New Roman"/>
          <w:i/>
          <w:sz w:val="26"/>
          <w:szCs w:val="26"/>
        </w:rPr>
        <w:t>«</w:t>
      </w:r>
      <w:r w:rsidRPr="00D574AC">
        <w:rPr>
          <w:rFonts w:ascii="Times New Roman" w:hAnsi="Times New Roman" w:cs="Times New Roman"/>
          <w:i/>
          <w:sz w:val="26"/>
          <w:szCs w:val="26"/>
        </w:rPr>
        <w:t>низших</w:t>
      </w:r>
      <w:r w:rsidR="00AE4D37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AE4D37" w:rsidRPr="00AE4D37">
        <w:rPr>
          <w:rFonts w:ascii="Times New Roman" w:hAnsi="Times New Roman" w:cs="Times New Roman"/>
          <w:i/>
          <w:color w:val="FF0000"/>
          <w:sz w:val="26"/>
          <w:szCs w:val="26"/>
        </w:rPr>
        <w:t>(в кавычках)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, которым не позволено даже жить. </w:t>
      </w:r>
    </w:p>
    <w:p w:rsidR="007A1568" w:rsidRPr="00D574AC" w:rsidRDefault="007A1568" w:rsidP="00D574A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74A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События, происходящие на Украине, заставляют нас вернуться к теме, которая, </w:t>
      </w:r>
      <w:r w:rsidRPr="00AE4D37">
        <w:rPr>
          <w:rFonts w:ascii="Times New Roman" w:hAnsi="Times New Roman" w:cs="Times New Roman"/>
          <w:i/>
          <w:color w:val="FF0000"/>
          <w:sz w:val="26"/>
          <w:szCs w:val="26"/>
        </w:rPr>
        <w:t>ка</w:t>
      </w:r>
      <w:r w:rsidR="00545D63" w:rsidRPr="00AE4D37">
        <w:rPr>
          <w:rFonts w:ascii="Times New Roman" w:hAnsi="Times New Roman" w:cs="Times New Roman"/>
          <w:i/>
          <w:color w:val="FF0000"/>
          <w:sz w:val="26"/>
          <w:szCs w:val="26"/>
        </w:rPr>
        <w:t>к</w:t>
      </w:r>
      <w:r w:rsidR="005C1F07" w:rsidRPr="00AE4D37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мы все были уверены, давно забыта</w:t>
      </w:r>
      <w:r w:rsidR="00AE4D37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(в смысле? кто был уверен, что забыта?)</w:t>
      </w:r>
      <w:r w:rsidR="00545D63">
        <w:rPr>
          <w:rFonts w:ascii="Times New Roman" w:hAnsi="Times New Roman" w:cs="Times New Roman"/>
          <w:i/>
          <w:sz w:val="26"/>
          <w:szCs w:val="26"/>
        </w:rPr>
        <w:t>,</w:t>
      </w:r>
      <w:r w:rsidR="005C1F07" w:rsidRPr="00D574AC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F4462E" w:rsidRPr="00D574AC">
        <w:rPr>
          <w:rFonts w:ascii="Times New Roman" w:hAnsi="Times New Roman" w:cs="Times New Roman"/>
          <w:i/>
          <w:sz w:val="26"/>
          <w:szCs w:val="26"/>
        </w:rPr>
        <w:t xml:space="preserve">«горькие» 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уроки из нее </w:t>
      </w:r>
      <w:r w:rsidR="005C1F07" w:rsidRPr="00D574AC">
        <w:rPr>
          <w:rFonts w:ascii="Times New Roman" w:hAnsi="Times New Roman" w:cs="Times New Roman"/>
          <w:i/>
          <w:sz w:val="26"/>
          <w:szCs w:val="26"/>
        </w:rPr>
        <w:t>человече</w:t>
      </w:r>
      <w:r w:rsidR="00545D63">
        <w:rPr>
          <w:rFonts w:ascii="Times New Roman" w:hAnsi="Times New Roman" w:cs="Times New Roman"/>
          <w:i/>
          <w:sz w:val="26"/>
          <w:szCs w:val="26"/>
        </w:rPr>
        <w:t>ством извлечены. Однако</w:t>
      </w:r>
      <w:r w:rsidR="00F4462E" w:rsidRPr="00D574AC">
        <w:rPr>
          <w:rFonts w:ascii="Times New Roman" w:hAnsi="Times New Roman" w:cs="Times New Roman"/>
          <w:i/>
          <w:sz w:val="26"/>
          <w:szCs w:val="26"/>
        </w:rPr>
        <w:t xml:space="preserve"> это не</w:t>
      </w:r>
      <w:r w:rsidR="005C1F07" w:rsidRPr="00D574AC">
        <w:rPr>
          <w:rFonts w:ascii="Times New Roman" w:hAnsi="Times New Roman" w:cs="Times New Roman"/>
          <w:i/>
          <w:sz w:val="26"/>
          <w:szCs w:val="26"/>
        </w:rPr>
        <w:t xml:space="preserve"> так. Сегодня мы будем говорить </w:t>
      </w:r>
      <w:r w:rsidRPr="00D574AC">
        <w:rPr>
          <w:rFonts w:ascii="Times New Roman" w:hAnsi="Times New Roman" w:cs="Times New Roman"/>
          <w:i/>
          <w:sz w:val="26"/>
          <w:szCs w:val="26"/>
        </w:rPr>
        <w:t xml:space="preserve">о нацизме. </w:t>
      </w:r>
    </w:p>
    <w:p w:rsidR="004334B4" w:rsidRDefault="00F4462E" w:rsidP="00F4462E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Прежде чем мы начнём беседу, про</w:t>
      </w:r>
      <w:r>
        <w:rPr>
          <w:rFonts w:ascii="Times New Roman" w:hAnsi="Times New Roman" w:cs="Times New Roman"/>
          <w:sz w:val="26"/>
          <w:szCs w:val="26"/>
        </w:rPr>
        <w:t>шу</w:t>
      </w:r>
      <w:r w:rsidRPr="00F446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всех желающих пройти короткий</w:t>
      </w:r>
      <w:r w:rsidRPr="00F4462E">
        <w:rPr>
          <w:rFonts w:ascii="Times New Roman" w:hAnsi="Times New Roman" w:cs="Times New Roman"/>
          <w:sz w:val="26"/>
          <w:szCs w:val="26"/>
        </w:rPr>
        <w:t xml:space="preserve"> опрос по QR-коду на экране</w:t>
      </w:r>
    </w:p>
    <w:p w:rsidR="00F4462E" w:rsidRPr="00F4462E" w:rsidRDefault="007C0D2A" w:rsidP="00F4462E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D2A">
        <w:rPr>
          <w:rFonts w:ascii="Times New Roman" w:hAnsi="Times New Roman" w:cs="Times New Roman"/>
          <w:sz w:val="26"/>
          <w:szCs w:val="26"/>
          <w:highlight w:val="lightGray"/>
        </w:rPr>
        <w:t>Слайд 1</w:t>
      </w:r>
    </w:p>
    <w:p w:rsidR="009000EC" w:rsidRPr="00F4462E" w:rsidRDefault="009000EC" w:rsidP="00F4462E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1. Зарождение фашизма ка</w:t>
      </w:r>
      <w:r w:rsidR="00F769D0">
        <w:rPr>
          <w:rFonts w:ascii="Times New Roman" w:hAnsi="Times New Roman" w:cs="Times New Roman"/>
          <w:b/>
          <w:sz w:val="26"/>
          <w:szCs w:val="26"/>
        </w:rPr>
        <w:t xml:space="preserve">к идеологии. Италия, Германия </w:t>
      </w:r>
      <w:r w:rsidRPr="00F4462E">
        <w:rPr>
          <w:rFonts w:ascii="Times New Roman" w:hAnsi="Times New Roman" w:cs="Times New Roman"/>
          <w:b/>
          <w:sz w:val="26"/>
          <w:szCs w:val="26"/>
        </w:rPr>
        <w:t>как основные идеологи фашизма и расовой дискриминации</w:t>
      </w:r>
    </w:p>
    <w:p w:rsidR="00F4462E" w:rsidRPr="00F4462E" w:rsidRDefault="00F4462E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Фашизм — чума, охватившая в XX веке Европу и уничтожившая десятки миллионов людей. Это политическое движение существовало недолго, но последствия были ужасающими. </w:t>
      </w:r>
    </w:p>
    <w:p w:rsidR="007C0D2A" w:rsidRPr="007C0D2A" w:rsidRDefault="007C0D2A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D2A">
        <w:rPr>
          <w:rFonts w:ascii="Times New Roman" w:hAnsi="Times New Roman" w:cs="Times New Roman"/>
          <w:sz w:val="26"/>
          <w:szCs w:val="26"/>
        </w:rPr>
        <w:t>Как так вышло, что европейская цивилизация, подарившая миру выдающихся ученых, писателей, художников, композиторов, философов-гуманистов, стала родиной также и самой страшной идеологии?</w:t>
      </w:r>
    </w:p>
    <w:p w:rsidR="007C0D2A" w:rsidRDefault="007A50DE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фашизм в Европе</w:t>
      </w:r>
      <w:r w:rsidR="007C0D2A" w:rsidRPr="007C0D2A">
        <w:rPr>
          <w:rFonts w:ascii="Times New Roman" w:hAnsi="Times New Roman" w:cs="Times New Roman"/>
          <w:sz w:val="26"/>
          <w:szCs w:val="26"/>
        </w:rPr>
        <w:t xml:space="preserve"> не простой сбой программы, не заблуждение кучки моральных вырожденцев, а </w:t>
      </w:r>
      <w:r w:rsidR="007C0D2A">
        <w:rPr>
          <w:rFonts w:ascii="Times New Roman" w:hAnsi="Times New Roman" w:cs="Times New Roman"/>
          <w:sz w:val="26"/>
          <w:szCs w:val="26"/>
        </w:rPr>
        <w:t>«</w:t>
      </w:r>
      <w:r w:rsidR="007C0D2A" w:rsidRPr="007C0D2A">
        <w:rPr>
          <w:rFonts w:ascii="Times New Roman" w:hAnsi="Times New Roman" w:cs="Times New Roman"/>
          <w:sz w:val="26"/>
          <w:szCs w:val="26"/>
        </w:rPr>
        <w:t>плоть от плоти</w:t>
      </w:r>
      <w:r w:rsidR="007C0D2A">
        <w:rPr>
          <w:rFonts w:ascii="Times New Roman" w:hAnsi="Times New Roman" w:cs="Times New Roman"/>
          <w:sz w:val="26"/>
          <w:szCs w:val="26"/>
        </w:rPr>
        <w:t>»</w:t>
      </w:r>
      <w:r w:rsidR="007C0D2A" w:rsidRPr="007C0D2A">
        <w:rPr>
          <w:rFonts w:ascii="Times New Roman" w:hAnsi="Times New Roman" w:cs="Times New Roman"/>
          <w:sz w:val="26"/>
          <w:szCs w:val="26"/>
        </w:rPr>
        <w:t xml:space="preserve"> европейской цивилизации, оборотная сторона</w:t>
      </w:r>
      <w:r w:rsidR="00C80765">
        <w:rPr>
          <w:rFonts w:ascii="Times New Roman" w:hAnsi="Times New Roman" w:cs="Times New Roman"/>
          <w:sz w:val="26"/>
          <w:szCs w:val="26"/>
        </w:rPr>
        <w:t xml:space="preserve"> великой европейской культуры. </w:t>
      </w:r>
    </w:p>
    <w:p w:rsidR="00C80765" w:rsidRPr="00C80765" w:rsidRDefault="007C0D2A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D2A">
        <w:rPr>
          <w:rFonts w:ascii="Times New Roman" w:hAnsi="Times New Roman" w:cs="Times New Roman"/>
          <w:sz w:val="26"/>
          <w:szCs w:val="26"/>
        </w:rPr>
        <w:t xml:space="preserve">Зарождение фашизма как идеологии, претендующей на научное обоснование, относится к концу XIX столетия. </w:t>
      </w:r>
      <w:r w:rsidR="00C80765">
        <w:rPr>
          <w:rFonts w:ascii="Times New Roman" w:hAnsi="Times New Roman" w:cs="Times New Roman"/>
          <w:sz w:val="26"/>
          <w:szCs w:val="26"/>
        </w:rPr>
        <w:t xml:space="preserve">Сам </w:t>
      </w:r>
      <w:r w:rsidR="00C80765" w:rsidRPr="00C80765">
        <w:rPr>
          <w:rFonts w:ascii="Times New Roman" w:hAnsi="Times New Roman" w:cs="Times New Roman"/>
          <w:sz w:val="26"/>
          <w:szCs w:val="26"/>
        </w:rPr>
        <w:t xml:space="preserve">XIX век был пиком колониализма. Идея превосходства белой расы над другими казалась европейцам второй половины XIX в. такой же естественной, как закаты и восходы; таким казалось европейцам конца позапрошлого века и право одного народа властвовать над другими. </w:t>
      </w:r>
    </w:p>
    <w:p w:rsidR="00C80765" w:rsidRDefault="00C80765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765">
        <w:rPr>
          <w:rFonts w:ascii="Times New Roman" w:hAnsi="Times New Roman" w:cs="Times New Roman"/>
          <w:sz w:val="26"/>
          <w:szCs w:val="26"/>
        </w:rPr>
        <w:t>Колониальные войны XIX в. сами по себе доказывали европейцам их превосходство над остальным миром. Колониальные империи XIX в. кардинально отличались от империй-предшественников — представители покоренных народов никогда не получали доступ к управлению.</w:t>
      </w:r>
      <w:r w:rsidRPr="00C80765">
        <w:t xml:space="preserve"> </w:t>
      </w:r>
      <w:r w:rsidRPr="00C80765">
        <w:rPr>
          <w:rFonts w:ascii="Times New Roman" w:hAnsi="Times New Roman" w:cs="Times New Roman"/>
          <w:sz w:val="26"/>
          <w:szCs w:val="26"/>
        </w:rPr>
        <w:t>Фактически это была иерархия народов и рас, на вершине которой находилась белая</w:t>
      </w:r>
      <w:r w:rsidR="00AE4D37">
        <w:rPr>
          <w:rFonts w:ascii="Times New Roman" w:hAnsi="Times New Roman" w:cs="Times New Roman"/>
          <w:sz w:val="26"/>
          <w:szCs w:val="26"/>
        </w:rPr>
        <w:t xml:space="preserve"> </w:t>
      </w:r>
      <w:r w:rsidR="00AE4D37" w:rsidRPr="00AE4D37">
        <w:rPr>
          <w:rFonts w:ascii="Times New Roman" w:hAnsi="Times New Roman" w:cs="Times New Roman"/>
          <w:color w:val="FF0000"/>
          <w:sz w:val="26"/>
          <w:szCs w:val="26"/>
        </w:rPr>
        <w:t>(европейская?)</w:t>
      </w:r>
      <w:r w:rsidRPr="00C80765">
        <w:rPr>
          <w:rFonts w:ascii="Times New Roman" w:hAnsi="Times New Roman" w:cs="Times New Roman"/>
          <w:sz w:val="26"/>
          <w:szCs w:val="26"/>
        </w:rPr>
        <w:t xml:space="preserve"> раса.</w:t>
      </w:r>
    </w:p>
    <w:p w:rsidR="007C0D2A" w:rsidRDefault="007C0D2A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D2A">
        <w:rPr>
          <w:rFonts w:ascii="Times New Roman" w:hAnsi="Times New Roman" w:cs="Times New Roman"/>
          <w:sz w:val="26"/>
          <w:szCs w:val="26"/>
        </w:rPr>
        <w:t>Именно тогда появились писатели и философы, пропагандирующие идеи, которые легли в основу политики Гитлера и Муссолини.</w:t>
      </w:r>
    </w:p>
    <w:p w:rsidR="00C80765" w:rsidRDefault="00C80765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0765">
        <w:rPr>
          <w:rFonts w:ascii="Times New Roman" w:hAnsi="Times New Roman" w:cs="Times New Roman"/>
          <w:bCs/>
          <w:sz w:val="26"/>
          <w:szCs w:val="26"/>
          <w:highlight w:val="lightGray"/>
        </w:rPr>
        <w:t>Слайд 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9487A" w:rsidRPr="00F4462E" w:rsidRDefault="00E9487A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bCs/>
          <w:sz w:val="26"/>
          <w:szCs w:val="26"/>
        </w:rPr>
        <w:t>Итальянский фашизм</w:t>
      </w:r>
      <w:r w:rsidRPr="00F4462E">
        <w:rPr>
          <w:rFonts w:ascii="Times New Roman" w:hAnsi="Times New Roman" w:cs="Times New Roman"/>
          <w:sz w:val="26"/>
          <w:szCs w:val="26"/>
        </w:rPr>
        <w:t xml:space="preserve"> — </w:t>
      </w:r>
      <w:r w:rsidRPr="00F4462E">
        <w:rPr>
          <w:rFonts w:ascii="Times New Roman" w:hAnsi="Times New Roman" w:cs="Times New Roman"/>
          <w:bCs/>
          <w:iCs/>
          <w:sz w:val="26"/>
          <w:szCs w:val="26"/>
        </w:rPr>
        <w:t>авторитарная, националистическая политика, которую проводил в Италии с 1922 по 1943 год премьер-министр Бенито Муссолини, впоследствии диктатор, имевший официальный титул — дуче (ит. «вождь»).</w:t>
      </w:r>
      <w:r w:rsidR="003E167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E4D37">
        <w:rPr>
          <w:rFonts w:ascii="Times New Roman" w:hAnsi="Times New Roman" w:cs="Times New Roman"/>
          <w:color w:val="FF0000"/>
          <w:sz w:val="26"/>
          <w:szCs w:val="26"/>
        </w:rPr>
        <w:t>Это стало отражением сложных и болезненных процессо</w:t>
      </w:r>
      <w:r w:rsidR="007A50DE" w:rsidRPr="00AE4D37">
        <w:rPr>
          <w:rFonts w:ascii="Times New Roman" w:hAnsi="Times New Roman" w:cs="Times New Roman"/>
          <w:color w:val="FF0000"/>
          <w:sz w:val="26"/>
          <w:szCs w:val="26"/>
        </w:rPr>
        <w:t xml:space="preserve">в, которые </w:t>
      </w:r>
      <w:r w:rsidR="007A50DE" w:rsidRPr="00AE4D37">
        <w:rPr>
          <w:rFonts w:ascii="Times New Roman" w:hAnsi="Times New Roman" w:cs="Times New Roman"/>
          <w:color w:val="FF0000"/>
          <w:sz w:val="26"/>
          <w:szCs w:val="26"/>
        </w:rPr>
        <w:lastRenderedPageBreak/>
        <w:t>происходили в Италии</w:t>
      </w:r>
      <w:r w:rsidRPr="00AE4D37">
        <w:rPr>
          <w:rFonts w:ascii="Times New Roman" w:hAnsi="Times New Roman" w:cs="Times New Roman"/>
          <w:color w:val="FF0000"/>
          <w:sz w:val="26"/>
          <w:szCs w:val="26"/>
        </w:rPr>
        <w:t xml:space="preserve"> в сложные годы после Первой мировой войны.</w:t>
      </w:r>
      <w:r w:rsidRPr="00F4462E">
        <w:rPr>
          <w:rFonts w:ascii="Times New Roman" w:hAnsi="Times New Roman" w:cs="Times New Roman"/>
          <w:sz w:val="26"/>
          <w:szCs w:val="26"/>
        </w:rPr>
        <w:t xml:space="preserve"> </w:t>
      </w:r>
      <w:r w:rsidR="00AE4D37" w:rsidRPr="00AE4D37">
        <w:rPr>
          <w:rFonts w:ascii="Times New Roman" w:hAnsi="Times New Roman" w:cs="Times New Roman"/>
          <w:color w:val="FF0000"/>
          <w:sz w:val="26"/>
          <w:szCs w:val="26"/>
        </w:rPr>
        <w:t>(Может быть, несколько подробнее и проще объяснить, или совсем убрать? Т.к. непонятно какими конкретно-историческими условиями был порожден фашизм, а он был порожден, в том числе</w:t>
      </w:r>
      <w:r w:rsidR="00AE4D37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AE4D37" w:rsidRPr="00AE4D37">
        <w:rPr>
          <w:rFonts w:ascii="Times New Roman" w:hAnsi="Times New Roman" w:cs="Times New Roman"/>
          <w:color w:val="FF0000"/>
          <w:sz w:val="26"/>
          <w:szCs w:val="26"/>
        </w:rPr>
        <w:t xml:space="preserve"> и тяжелыми экономическими условиями развивавшегося капитализма)</w:t>
      </w:r>
      <w:r w:rsidR="00AE4D3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3E1676" w:rsidRDefault="00E9487A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Идеология </w:t>
      </w:r>
      <w:r w:rsidR="007E2FB6" w:rsidRPr="00F4462E">
        <w:rPr>
          <w:rFonts w:ascii="Times New Roman" w:hAnsi="Times New Roman" w:cs="Times New Roman"/>
          <w:sz w:val="26"/>
          <w:szCs w:val="26"/>
        </w:rPr>
        <w:t xml:space="preserve">Муссолини </w:t>
      </w:r>
      <w:r w:rsidRPr="00F4462E">
        <w:rPr>
          <w:rFonts w:ascii="Times New Roman" w:hAnsi="Times New Roman" w:cs="Times New Roman"/>
          <w:sz w:val="26"/>
          <w:szCs w:val="26"/>
        </w:rPr>
        <w:t>подразумевала</w:t>
      </w:r>
      <w:r w:rsidR="00FD57D0" w:rsidRPr="00F4462E">
        <w:rPr>
          <w:rFonts w:ascii="Times New Roman" w:hAnsi="Times New Roman" w:cs="Times New Roman"/>
          <w:sz w:val="26"/>
          <w:szCs w:val="26"/>
        </w:rPr>
        <w:t xml:space="preserve"> установление личной тоталитарной власти,</w:t>
      </w:r>
      <w:r w:rsidRPr="00F4462E">
        <w:rPr>
          <w:rFonts w:ascii="Times New Roman" w:hAnsi="Times New Roman" w:cs="Times New Roman"/>
          <w:sz w:val="26"/>
          <w:szCs w:val="26"/>
        </w:rPr>
        <w:t xml:space="preserve"> абсолютный контроль государства над всеми аспектами общественной и частной жизни. Основной целью лидера партии было восстановление </w:t>
      </w:r>
      <w:r w:rsidR="00340554">
        <w:rPr>
          <w:rFonts w:ascii="Times New Roman" w:hAnsi="Times New Roman" w:cs="Times New Roman"/>
          <w:sz w:val="26"/>
          <w:szCs w:val="26"/>
        </w:rPr>
        <w:t xml:space="preserve">«новой» </w:t>
      </w:r>
      <w:r w:rsidRPr="00F4462E">
        <w:rPr>
          <w:rFonts w:ascii="Times New Roman" w:hAnsi="Times New Roman" w:cs="Times New Roman"/>
          <w:sz w:val="26"/>
          <w:szCs w:val="26"/>
        </w:rPr>
        <w:t xml:space="preserve">Римской империи. </w:t>
      </w:r>
    </w:p>
    <w:p w:rsidR="003E1676" w:rsidRDefault="003E1676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6">
        <w:rPr>
          <w:rFonts w:ascii="Times New Roman" w:hAnsi="Times New Roman" w:cs="Times New Roman"/>
          <w:sz w:val="26"/>
          <w:szCs w:val="26"/>
          <w:highlight w:val="lightGray"/>
        </w:rPr>
        <w:t>Слайд 3</w:t>
      </w:r>
    </w:p>
    <w:p w:rsidR="007D61D3" w:rsidRDefault="00FD57D0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В Германии фашистское движение возникло сразу после окончания первой мировой войны. </w:t>
      </w:r>
      <w:r w:rsidR="007D61D3" w:rsidRPr="007D61D3">
        <w:rPr>
          <w:rFonts w:ascii="Times New Roman" w:hAnsi="Times New Roman" w:cs="Times New Roman"/>
          <w:sz w:val="26"/>
          <w:szCs w:val="26"/>
        </w:rPr>
        <w:t xml:space="preserve">Национализм стал спасительным средством для тех, кто проиграл в войне. Для тех, кто считал себя обиженным и искал виноватых. Самые большие </w:t>
      </w:r>
      <w:r w:rsidR="007D61D3">
        <w:rPr>
          <w:rFonts w:ascii="Times New Roman" w:hAnsi="Times New Roman" w:cs="Times New Roman"/>
          <w:sz w:val="26"/>
          <w:szCs w:val="26"/>
        </w:rPr>
        <w:t>«</w:t>
      </w:r>
      <w:r w:rsidR="007D61D3" w:rsidRPr="007D61D3">
        <w:rPr>
          <w:rFonts w:ascii="Times New Roman" w:hAnsi="Times New Roman" w:cs="Times New Roman"/>
          <w:sz w:val="26"/>
          <w:szCs w:val="26"/>
        </w:rPr>
        <w:t>унижения</w:t>
      </w:r>
      <w:r w:rsidR="007D61D3">
        <w:rPr>
          <w:rFonts w:ascii="Times New Roman" w:hAnsi="Times New Roman" w:cs="Times New Roman"/>
          <w:sz w:val="26"/>
          <w:szCs w:val="26"/>
        </w:rPr>
        <w:t>»</w:t>
      </w:r>
      <w:r w:rsidR="007D61D3" w:rsidRPr="007D61D3">
        <w:rPr>
          <w:rFonts w:ascii="Times New Roman" w:hAnsi="Times New Roman" w:cs="Times New Roman"/>
          <w:sz w:val="26"/>
          <w:szCs w:val="26"/>
        </w:rPr>
        <w:t xml:space="preserve"> в Первой мировой войне испытали немцы.</w:t>
      </w:r>
    </w:p>
    <w:p w:rsidR="00FD57D0" w:rsidRPr="00F4462E" w:rsidRDefault="00FD57D0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Национал-социалистическая немецкая рабочая партия, ставшая центром притяжения всех фашистов, была создана в 1919 году. Сравнительно быстро лидером этой партии стал Адольф Гитлер. Быстрый рост </w:t>
      </w:r>
      <w:r w:rsidR="007A50DE">
        <w:rPr>
          <w:rFonts w:ascii="Times New Roman" w:hAnsi="Times New Roman" w:cs="Times New Roman"/>
          <w:sz w:val="26"/>
          <w:szCs w:val="26"/>
        </w:rPr>
        <w:t>ее</w:t>
      </w:r>
      <w:r w:rsidRPr="00F4462E">
        <w:rPr>
          <w:rFonts w:ascii="Times New Roman" w:hAnsi="Times New Roman" w:cs="Times New Roman"/>
          <w:sz w:val="26"/>
          <w:szCs w:val="26"/>
        </w:rPr>
        <w:t xml:space="preserve"> влияния начался в период экономического кризиса 1929-1933 годов.</w:t>
      </w:r>
    </w:p>
    <w:p w:rsidR="00FD57D0" w:rsidRDefault="00FD57D0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Национал-социализм Германии объявлял своей целью создание и утверждение на достаточно обширной территории «расово чистого» государства «арийской расы», имеющего всё необходимое для благополучного существования на протяжении неопределённо долгого времени («тысячелетний рейх»)</w:t>
      </w:r>
      <w:r w:rsidR="003E1676">
        <w:rPr>
          <w:rFonts w:ascii="Times New Roman" w:hAnsi="Times New Roman" w:cs="Times New Roman"/>
          <w:sz w:val="26"/>
          <w:szCs w:val="26"/>
        </w:rPr>
        <w:t>.</w:t>
      </w:r>
    </w:p>
    <w:p w:rsidR="003E1676" w:rsidRDefault="003E1676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6">
        <w:rPr>
          <w:rFonts w:ascii="Times New Roman" w:hAnsi="Times New Roman" w:cs="Times New Roman"/>
          <w:sz w:val="26"/>
          <w:szCs w:val="26"/>
        </w:rPr>
        <w:t xml:space="preserve">Особую арийскую расу </w:t>
      </w:r>
      <w:r w:rsidR="007D61D3">
        <w:rPr>
          <w:rFonts w:ascii="Times New Roman" w:hAnsi="Times New Roman" w:cs="Times New Roman"/>
          <w:sz w:val="26"/>
          <w:szCs w:val="26"/>
        </w:rPr>
        <w:t xml:space="preserve">еще в </w:t>
      </w:r>
      <w:r w:rsidR="007D61D3" w:rsidRPr="003E1676">
        <w:rPr>
          <w:rFonts w:ascii="Times New Roman" w:hAnsi="Times New Roman" w:cs="Times New Roman"/>
          <w:sz w:val="26"/>
          <w:szCs w:val="26"/>
        </w:rPr>
        <w:t>1853–1855</w:t>
      </w:r>
      <w:r w:rsidR="007D61D3">
        <w:rPr>
          <w:rFonts w:ascii="Times New Roman" w:hAnsi="Times New Roman" w:cs="Times New Roman"/>
          <w:sz w:val="26"/>
          <w:szCs w:val="26"/>
        </w:rPr>
        <w:t xml:space="preserve"> годах </w:t>
      </w:r>
      <w:r w:rsidRPr="003E1676">
        <w:rPr>
          <w:rFonts w:ascii="Times New Roman" w:hAnsi="Times New Roman" w:cs="Times New Roman"/>
          <w:sz w:val="26"/>
          <w:szCs w:val="26"/>
        </w:rPr>
        <w:t xml:space="preserve">выделил французский барон Жозеф Артюр де Гобино в своём сочинении «Опыт </w:t>
      </w:r>
      <w:r w:rsidR="007D61D3">
        <w:rPr>
          <w:rFonts w:ascii="Times New Roman" w:hAnsi="Times New Roman" w:cs="Times New Roman"/>
          <w:sz w:val="26"/>
          <w:szCs w:val="26"/>
        </w:rPr>
        <w:t>о неравенстве человеческих рас»</w:t>
      </w:r>
      <w:r w:rsidRPr="003E1676">
        <w:rPr>
          <w:rFonts w:ascii="Times New Roman" w:hAnsi="Times New Roman" w:cs="Times New Roman"/>
          <w:sz w:val="26"/>
          <w:szCs w:val="26"/>
        </w:rPr>
        <w:t>. Гобино считал носителем культуры именно германскую расу. Он же выделил ее культурно-биологический «резервуар»: Швеция, Норвегия, Дания, далее —</w:t>
      </w:r>
      <w:r w:rsidR="007D61D3">
        <w:rPr>
          <w:rFonts w:ascii="Times New Roman" w:hAnsi="Times New Roman" w:cs="Times New Roman"/>
          <w:sz w:val="26"/>
          <w:szCs w:val="26"/>
        </w:rPr>
        <w:t xml:space="preserve">северо-западная Германия, </w:t>
      </w:r>
      <w:r w:rsidRPr="003E1676">
        <w:rPr>
          <w:rFonts w:ascii="Times New Roman" w:hAnsi="Times New Roman" w:cs="Times New Roman"/>
          <w:sz w:val="26"/>
          <w:szCs w:val="26"/>
        </w:rPr>
        <w:t>Голландия, Бельгия и северо-восток Франции вплоть до нижней Сены, Англия и Исландия. При этом Ж.А. де Гобино уже доказывал превосходство индоарийцев над другими представ</w:t>
      </w:r>
      <w:r w:rsidR="00FD6845">
        <w:rPr>
          <w:rFonts w:ascii="Times New Roman" w:hAnsi="Times New Roman" w:cs="Times New Roman"/>
          <w:sz w:val="26"/>
          <w:szCs w:val="26"/>
        </w:rPr>
        <w:t>и</w:t>
      </w:r>
      <w:r w:rsidRPr="003E1676">
        <w:rPr>
          <w:rFonts w:ascii="Times New Roman" w:hAnsi="Times New Roman" w:cs="Times New Roman"/>
          <w:sz w:val="26"/>
          <w:szCs w:val="26"/>
        </w:rPr>
        <w:t>телями белой расы — средиземноморскими и славянскими народами из-за смеси их крови с арабскими и финскими народностями.</w:t>
      </w:r>
    </w:p>
    <w:p w:rsidR="007830F2" w:rsidRDefault="007830F2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1D3" w:rsidRDefault="00D574AC" w:rsidP="00D57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4AC">
        <w:rPr>
          <w:rFonts w:ascii="Times New Roman" w:hAnsi="Times New Roman" w:cs="Times New Roman"/>
          <w:b/>
          <w:sz w:val="26"/>
          <w:szCs w:val="26"/>
        </w:rPr>
        <w:t>Вопрос преподавателя:</w:t>
      </w:r>
      <w:r>
        <w:rPr>
          <w:rFonts w:ascii="Times New Roman" w:hAnsi="Times New Roman" w:cs="Times New Roman"/>
          <w:sz w:val="26"/>
          <w:szCs w:val="26"/>
        </w:rPr>
        <w:t xml:space="preserve"> Как вы думаете, п</w:t>
      </w:r>
      <w:r w:rsidR="007D61D3">
        <w:rPr>
          <w:rFonts w:ascii="Times New Roman" w:hAnsi="Times New Roman" w:cs="Times New Roman"/>
          <w:sz w:val="26"/>
          <w:szCs w:val="26"/>
        </w:rPr>
        <w:t xml:space="preserve">очему идеи национализма подпитываются войнами и тяжелыми экономическими </w:t>
      </w:r>
      <w:r>
        <w:rPr>
          <w:rFonts w:ascii="Times New Roman" w:hAnsi="Times New Roman" w:cs="Times New Roman"/>
          <w:sz w:val="26"/>
          <w:szCs w:val="26"/>
        </w:rPr>
        <w:t>и сложными социальными условиями?</w:t>
      </w:r>
    </w:p>
    <w:p w:rsidR="00D574AC" w:rsidRDefault="00D574AC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4AC2" w:rsidRDefault="00874AC2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AC2">
        <w:rPr>
          <w:rFonts w:ascii="Times New Roman" w:hAnsi="Times New Roman" w:cs="Times New Roman"/>
          <w:sz w:val="26"/>
          <w:szCs w:val="26"/>
          <w:highlight w:val="lightGray"/>
        </w:rPr>
        <w:t>Слайд 4</w:t>
      </w:r>
    </w:p>
    <w:p w:rsidR="00874AC2" w:rsidRDefault="00340554" w:rsidP="003E167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Все вы знаете, что п</w:t>
      </w:r>
      <w:r w:rsidR="00874AC2" w:rsidRPr="00874AC2">
        <w:rPr>
          <w:rFonts w:ascii="Times New Roman" w:hAnsi="Times New Roman" w:cs="Times New Roman"/>
          <w:sz w:val="26"/>
          <w:szCs w:val="26"/>
        </w:rPr>
        <w:t xml:space="preserve">рактика ведения </w:t>
      </w:r>
      <w:r w:rsidR="00874AC2">
        <w:rPr>
          <w:rFonts w:ascii="Times New Roman" w:hAnsi="Times New Roman" w:cs="Times New Roman"/>
          <w:sz w:val="26"/>
          <w:szCs w:val="26"/>
        </w:rPr>
        <w:t>Второй мировой войны</w:t>
      </w:r>
      <w:r w:rsidR="00874AC2" w:rsidRPr="00874AC2">
        <w:rPr>
          <w:rFonts w:ascii="Times New Roman" w:hAnsi="Times New Roman" w:cs="Times New Roman"/>
          <w:sz w:val="26"/>
          <w:szCs w:val="26"/>
        </w:rPr>
        <w:t>, реализуемая нацистами,</w:t>
      </w:r>
      <w:r w:rsidR="00874AC2">
        <w:rPr>
          <w:rFonts w:ascii="Times New Roman" w:hAnsi="Times New Roman" w:cs="Times New Roman"/>
          <w:sz w:val="26"/>
          <w:szCs w:val="26"/>
        </w:rPr>
        <w:t xml:space="preserve"> была направлена </w:t>
      </w:r>
      <w:r w:rsidR="00874AC2" w:rsidRPr="00874AC2">
        <w:rPr>
          <w:rFonts w:ascii="Times New Roman" w:hAnsi="Times New Roman" w:cs="Times New Roman"/>
          <w:sz w:val="26"/>
          <w:szCs w:val="26"/>
        </w:rPr>
        <w:t>на бесчеловечно чудовищн</w:t>
      </w:r>
      <w:r w:rsidR="00874AC2">
        <w:rPr>
          <w:rFonts w:ascii="Times New Roman" w:hAnsi="Times New Roman" w:cs="Times New Roman"/>
          <w:sz w:val="26"/>
          <w:szCs w:val="26"/>
        </w:rPr>
        <w:t>ое</w:t>
      </w:r>
      <w:r w:rsidR="00874AC2" w:rsidRPr="00874AC2">
        <w:rPr>
          <w:rFonts w:ascii="Times New Roman" w:hAnsi="Times New Roman" w:cs="Times New Roman"/>
          <w:sz w:val="26"/>
          <w:szCs w:val="26"/>
        </w:rPr>
        <w:t xml:space="preserve"> уничтожение </w:t>
      </w:r>
      <w:r w:rsidR="00874AC2">
        <w:rPr>
          <w:rFonts w:ascii="Times New Roman" w:hAnsi="Times New Roman" w:cs="Times New Roman"/>
          <w:sz w:val="26"/>
          <w:szCs w:val="26"/>
        </w:rPr>
        <w:t>людей.</w:t>
      </w:r>
    </w:p>
    <w:p w:rsidR="00874AC2" w:rsidRPr="00874AC2" w:rsidRDefault="00874AC2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AC2">
        <w:rPr>
          <w:rFonts w:ascii="Times New Roman" w:hAnsi="Times New Roman" w:cs="Times New Roman"/>
          <w:sz w:val="26"/>
          <w:szCs w:val="26"/>
        </w:rPr>
        <w:t xml:space="preserve">Гибель сотен тысяч военнопленных от голода и </w:t>
      </w:r>
      <w:r w:rsidR="00B2431A">
        <w:rPr>
          <w:rFonts w:ascii="Times New Roman" w:hAnsi="Times New Roman" w:cs="Times New Roman"/>
          <w:sz w:val="26"/>
          <w:szCs w:val="26"/>
        </w:rPr>
        <w:t>отсутствия</w:t>
      </w:r>
      <w:r w:rsidRPr="00874AC2">
        <w:rPr>
          <w:rFonts w:ascii="Times New Roman" w:hAnsi="Times New Roman" w:cs="Times New Roman"/>
          <w:sz w:val="26"/>
          <w:szCs w:val="26"/>
        </w:rPr>
        <w:t xml:space="preserve"> медиц</w:t>
      </w:r>
      <w:r w:rsidR="00355D62">
        <w:rPr>
          <w:rFonts w:ascii="Times New Roman" w:hAnsi="Times New Roman" w:cs="Times New Roman"/>
          <w:sz w:val="26"/>
          <w:szCs w:val="26"/>
        </w:rPr>
        <w:t>инской помощи, сожжение десятков</w:t>
      </w:r>
      <w:r w:rsidRPr="00874AC2">
        <w:rPr>
          <w:rFonts w:ascii="Times New Roman" w:hAnsi="Times New Roman" w:cs="Times New Roman"/>
          <w:sz w:val="26"/>
          <w:szCs w:val="26"/>
        </w:rPr>
        <w:t xml:space="preserve"> тысяч деревень и убийство их жителей, рабский труд миллионов людей в условиях отсутствия должного питания, обрекавший их на смерть</w:t>
      </w:r>
      <w:r w:rsidR="00B2431A">
        <w:rPr>
          <w:rFonts w:ascii="Times New Roman" w:hAnsi="Times New Roman" w:cs="Times New Roman"/>
          <w:sz w:val="26"/>
          <w:szCs w:val="26"/>
        </w:rPr>
        <w:t>…</w:t>
      </w:r>
    </w:p>
    <w:p w:rsidR="00874AC2" w:rsidRDefault="00874AC2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AC2">
        <w:rPr>
          <w:rFonts w:ascii="Times New Roman" w:hAnsi="Times New Roman" w:cs="Times New Roman"/>
          <w:sz w:val="26"/>
          <w:szCs w:val="26"/>
        </w:rPr>
        <w:t>Страшным преступлением против человеч</w:t>
      </w:r>
      <w:r w:rsidR="00A8134F">
        <w:rPr>
          <w:rFonts w:ascii="Times New Roman" w:hAnsi="Times New Roman" w:cs="Times New Roman"/>
          <w:sz w:val="26"/>
          <w:szCs w:val="26"/>
        </w:rPr>
        <w:t>ества</w:t>
      </w:r>
      <w:r w:rsidRPr="00874AC2">
        <w:rPr>
          <w:rFonts w:ascii="Times New Roman" w:hAnsi="Times New Roman" w:cs="Times New Roman"/>
          <w:sz w:val="26"/>
          <w:szCs w:val="26"/>
        </w:rPr>
        <w:t xml:space="preserve"> стала </w:t>
      </w:r>
      <w:r w:rsidR="00A8134F">
        <w:rPr>
          <w:rFonts w:ascii="Times New Roman" w:hAnsi="Times New Roman" w:cs="Times New Roman"/>
          <w:sz w:val="26"/>
          <w:szCs w:val="26"/>
        </w:rPr>
        <w:t xml:space="preserve">практическая </w:t>
      </w:r>
      <w:r w:rsidRPr="00874AC2">
        <w:rPr>
          <w:rFonts w:ascii="Times New Roman" w:hAnsi="Times New Roman" w:cs="Times New Roman"/>
          <w:sz w:val="26"/>
          <w:szCs w:val="26"/>
        </w:rPr>
        <w:t>реализация нацистами и их союзниками, прежде всего японскими милитаристами, «биополитики» (эвтаназия, умерщвление психически больных и людей с различными заболеваниями, медици</w:t>
      </w:r>
      <w:r>
        <w:rPr>
          <w:rFonts w:ascii="Times New Roman" w:hAnsi="Times New Roman" w:cs="Times New Roman"/>
          <w:sz w:val="26"/>
          <w:szCs w:val="26"/>
        </w:rPr>
        <w:t>нские опыты над живыми людьми).</w:t>
      </w:r>
    </w:p>
    <w:p w:rsidR="00874AC2" w:rsidRDefault="00874AC2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AC2">
        <w:rPr>
          <w:rFonts w:ascii="Times New Roman" w:hAnsi="Times New Roman" w:cs="Times New Roman"/>
          <w:sz w:val="26"/>
          <w:szCs w:val="26"/>
        </w:rPr>
        <w:t>С особой жестокостью звериное лицо нацизма проявилась в так называемом «окончательном решении еврейского вопроса», когда на физическое уничтожение был обречен целый народ. Так, на 10</w:t>
      </w:r>
      <w:r w:rsidR="00E728AD">
        <w:rPr>
          <w:rFonts w:ascii="Times New Roman" w:hAnsi="Times New Roman" w:cs="Times New Roman"/>
          <w:sz w:val="26"/>
          <w:szCs w:val="26"/>
        </w:rPr>
        <w:t>-ый день оккупации Киева</w:t>
      </w:r>
      <w:r w:rsidRPr="00874AC2">
        <w:rPr>
          <w:rFonts w:ascii="Times New Roman" w:hAnsi="Times New Roman" w:cs="Times New Roman"/>
          <w:sz w:val="26"/>
          <w:szCs w:val="26"/>
        </w:rPr>
        <w:t xml:space="preserve"> немецким командованием был издан приказ об обязательной явке всего еврейского населения столиц</w:t>
      </w:r>
      <w:r w:rsidR="00E728AD">
        <w:rPr>
          <w:rFonts w:ascii="Times New Roman" w:hAnsi="Times New Roman" w:cs="Times New Roman"/>
          <w:sz w:val="26"/>
          <w:szCs w:val="26"/>
        </w:rPr>
        <w:t>ы Украины к обозначенному месту</w:t>
      </w:r>
      <w:r w:rsidRPr="00874AC2">
        <w:rPr>
          <w:rFonts w:ascii="Times New Roman" w:hAnsi="Times New Roman" w:cs="Times New Roman"/>
          <w:sz w:val="26"/>
          <w:szCs w:val="26"/>
        </w:rPr>
        <w:t xml:space="preserve"> для якобы дальнейшей де</w:t>
      </w:r>
      <w:r w:rsidR="00F3626A">
        <w:rPr>
          <w:rFonts w:ascii="Times New Roman" w:hAnsi="Times New Roman" w:cs="Times New Roman"/>
          <w:sz w:val="26"/>
          <w:szCs w:val="26"/>
        </w:rPr>
        <w:t>портации на Запад. В реальности</w:t>
      </w:r>
      <w:r w:rsidRPr="00874AC2">
        <w:rPr>
          <w:rFonts w:ascii="Times New Roman" w:hAnsi="Times New Roman" w:cs="Times New Roman"/>
          <w:sz w:val="26"/>
          <w:szCs w:val="26"/>
        </w:rPr>
        <w:t xml:space="preserve"> в течение двух дней 29-30 сентября по самым скромным оценкам было расстреляно около 30 000 тысяч человек, в основном женщины и дети. Эта экзекуция вошла в мировую историю под названием урочища </w:t>
      </w:r>
      <w:r w:rsidR="00F3626A" w:rsidRPr="00874AC2">
        <w:rPr>
          <w:rFonts w:ascii="Times New Roman" w:hAnsi="Times New Roman" w:cs="Times New Roman"/>
          <w:sz w:val="26"/>
          <w:szCs w:val="26"/>
        </w:rPr>
        <w:t xml:space="preserve">Бабий Яр </w:t>
      </w:r>
      <w:r w:rsidR="00F3626A">
        <w:rPr>
          <w:rFonts w:ascii="Times New Roman" w:hAnsi="Times New Roman" w:cs="Times New Roman"/>
          <w:sz w:val="26"/>
          <w:szCs w:val="26"/>
        </w:rPr>
        <w:t>на окраине Киева</w:t>
      </w:r>
      <w:r w:rsidRPr="00874AC2">
        <w:rPr>
          <w:rFonts w:ascii="Times New Roman" w:hAnsi="Times New Roman" w:cs="Times New Roman"/>
          <w:sz w:val="26"/>
          <w:szCs w:val="26"/>
        </w:rPr>
        <w:t xml:space="preserve">, </w:t>
      </w:r>
      <w:r w:rsidR="00035035">
        <w:rPr>
          <w:rFonts w:ascii="Times New Roman" w:hAnsi="Times New Roman" w:cs="Times New Roman"/>
          <w:sz w:val="26"/>
          <w:szCs w:val="26"/>
        </w:rPr>
        <w:t>с тех пор</w:t>
      </w:r>
      <w:r w:rsidRPr="00874AC2">
        <w:rPr>
          <w:rFonts w:ascii="Times New Roman" w:hAnsi="Times New Roman" w:cs="Times New Roman"/>
          <w:sz w:val="26"/>
          <w:szCs w:val="26"/>
        </w:rPr>
        <w:t xml:space="preserve"> ставшего нарицательным обозначением самых чудовищных преступлений в мировой истории.</w:t>
      </w:r>
    </w:p>
    <w:p w:rsidR="00874AC2" w:rsidRDefault="00874AC2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AC2">
        <w:rPr>
          <w:rFonts w:ascii="Times New Roman" w:hAnsi="Times New Roman" w:cs="Times New Roman"/>
          <w:sz w:val="26"/>
          <w:szCs w:val="26"/>
        </w:rPr>
        <w:t>Другой топоним, связанный с преступлениями нацистов, вызывающий самые зловещие коннотации во всех языках мира</w:t>
      </w:r>
      <w:r w:rsidR="002F4710">
        <w:rPr>
          <w:rFonts w:ascii="Times New Roman" w:hAnsi="Times New Roman" w:cs="Times New Roman"/>
          <w:sz w:val="26"/>
          <w:szCs w:val="26"/>
        </w:rPr>
        <w:t>,</w:t>
      </w:r>
      <w:r w:rsidRPr="00874AC2">
        <w:rPr>
          <w:rFonts w:ascii="Times New Roman" w:hAnsi="Times New Roman" w:cs="Times New Roman"/>
          <w:sz w:val="26"/>
          <w:szCs w:val="26"/>
        </w:rPr>
        <w:t xml:space="preserve"> - это название маленького польского города Освенцим. Именно в его предместьях нацистские преступники организовали </w:t>
      </w:r>
      <w:r w:rsidR="00340554">
        <w:rPr>
          <w:rFonts w:ascii="Times New Roman" w:hAnsi="Times New Roman" w:cs="Times New Roman"/>
          <w:sz w:val="26"/>
          <w:szCs w:val="26"/>
        </w:rPr>
        <w:t>«</w:t>
      </w:r>
      <w:r w:rsidRPr="00874AC2">
        <w:rPr>
          <w:rFonts w:ascii="Times New Roman" w:hAnsi="Times New Roman" w:cs="Times New Roman"/>
          <w:sz w:val="26"/>
          <w:szCs w:val="26"/>
        </w:rPr>
        <w:t>фабрику</w:t>
      </w:r>
      <w:r w:rsidR="00340554">
        <w:rPr>
          <w:rFonts w:ascii="Times New Roman" w:hAnsi="Times New Roman" w:cs="Times New Roman"/>
          <w:sz w:val="26"/>
          <w:szCs w:val="26"/>
        </w:rPr>
        <w:t>»</w:t>
      </w:r>
      <w:r w:rsidRPr="00874AC2">
        <w:rPr>
          <w:rFonts w:ascii="Times New Roman" w:hAnsi="Times New Roman" w:cs="Times New Roman"/>
          <w:sz w:val="26"/>
          <w:szCs w:val="26"/>
        </w:rPr>
        <w:t xml:space="preserve"> по уничтожению людей - лагерь смерти Аушвиц - Биркенау I</w:t>
      </w:r>
      <w:r w:rsidR="008B6DAB">
        <w:rPr>
          <w:rFonts w:ascii="Times New Roman" w:hAnsi="Times New Roman" w:cs="Times New Roman"/>
          <w:sz w:val="26"/>
          <w:szCs w:val="26"/>
        </w:rPr>
        <w:t xml:space="preserve">I. </w:t>
      </w:r>
      <w:r w:rsidR="002F4710">
        <w:rPr>
          <w:rFonts w:ascii="Times New Roman" w:hAnsi="Times New Roman" w:cs="Times New Roman"/>
          <w:sz w:val="26"/>
          <w:szCs w:val="26"/>
        </w:rPr>
        <w:t>Массовое истребление евреев</w:t>
      </w:r>
      <w:r w:rsidRPr="00874AC2">
        <w:rPr>
          <w:rFonts w:ascii="Times New Roman" w:hAnsi="Times New Roman" w:cs="Times New Roman"/>
          <w:sz w:val="26"/>
          <w:szCs w:val="26"/>
        </w:rPr>
        <w:t xml:space="preserve"> здесь осуществлялось в 4 крематориях, интегрированных с раздевалками и газовыми камерами, в которых за 3 года существования лагеря было умерщвлено и </w:t>
      </w:r>
      <w:r w:rsidRPr="00A22763">
        <w:rPr>
          <w:rFonts w:ascii="Times New Roman" w:hAnsi="Times New Roman" w:cs="Times New Roman"/>
          <w:sz w:val="26"/>
          <w:szCs w:val="26"/>
        </w:rPr>
        <w:t xml:space="preserve">сожжено </w:t>
      </w:r>
      <w:r w:rsidR="00A22763" w:rsidRPr="00A22763">
        <w:rPr>
          <w:rFonts w:ascii="Times New Roman" w:hAnsi="Times New Roman" w:cs="Times New Roman"/>
          <w:sz w:val="26"/>
          <w:szCs w:val="26"/>
        </w:rPr>
        <w:t>по разным оценкам от 1,5 до 4</w:t>
      </w:r>
      <w:r w:rsidR="00A22763">
        <w:rPr>
          <w:rFonts w:ascii="Times New Roman" w:hAnsi="Times New Roman" w:cs="Times New Roman"/>
          <w:sz w:val="26"/>
          <w:szCs w:val="26"/>
        </w:rPr>
        <w:t xml:space="preserve"> миллионов</w:t>
      </w:r>
      <w:r w:rsidRPr="00874AC2">
        <w:rPr>
          <w:rFonts w:ascii="Times New Roman" w:hAnsi="Times New Roman" w:cs="Times New Roman"/>
          <w:sz w:val="26"/>
          <w:szCs w:val="26"/>
        </w:rPr>
        <w:t xml:space="preserve"> человек. Решающую роль в остановке этого конвейера смерти сыграли войска первого украинского фронта, освободившего лагерь 27 января 1945 г.</w:t>
      </w:r>
    </w:p>
    <w:p w:rsidR="00874AC2" w:rsidRDefault="00874AC2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40B" w:rsidRPr="00A1640B" w:rsidRDefault="00A1640B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1640B">
        <w:rPr>
          <w:rFonts w:ascii="Times New Roman" w:hAnsi="Times New Roman" w:cs="Times New Roman"/>
          <w:color w:val="FF0000"/>
          <w:sz w:val="26"/>
          <w:szCs w:val="26"/>
        </w:rPr>
        <w:t>Можно еще про Хатынь добавить</w:t>
      </w:r>
    </w:p>
    <w:p w:rsidR="00A1640B" w:rsidRDefault="00A1640B" w:rsidP="00874AC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FB6" w:rsidRPr="00F4462E" w:rsidRDefault="007E2FB6" w:rsidP="00F4462E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2. Первая украинская национал-социалистическая политическая организация (19</w:t>
      </w:r>
      <w:r w:rsidR="001233AF">
        <w:rPr>
          <w:rFonts w:ascii="Times New Roman" w:hAnsi="Times New Roman" w:cs="Times New Roman"/>
          <w:b/>
          <w:sz w:val="26"/>
          <w:szCs w:val="26"/>
        </w:rPr>
        <w:t>20-е</w:t>
      </w:r>
      <w:r w:rsidRPr="00F4462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233AF">
        <w:rPr>
          <w:rFonts w:ascii="Times New Roman" w:hAnsi="Times New Roman" w:cs="Times New Roman"/>
          <w:b/>
          <w:sz w:val="26"/>
          <w:szCs w:val="26"/>
        </w:rPr>
        <w:t>ы</w:t>
      </w:r>
      <w:r w:rsidRPr="00F4462E">
        <w:rPr>
          <w:rFonts w:ascii="Times New Roman" w:hAnsi="Times New Roman" w:cs="Times New Roman"/>
          <w:b/>
          <w:sz w:val="26"/>
          <w:szCs w:val="26"/>
        </w:rPr>
        <w:t>). «Союз украинских фашистов», на базе которого впоследствии возникла Организация украинских националистов (ОУН, запрещена в РФ)</w:t>
      </w:r>
    </w:p>
    <w:p w:rsidR="005667F3" w:rsidRPr="005667F3" w:rsidRDefault="005667F3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7F3" w:rsidRPr="005667F3" w:rsidRDefault="005667F3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3AF">
        <w:rPr>
          <w:rFonts w:ascii="Times New Roman" w:hAnsi="Times New Roman" w:cs="Times New Roman"/>
          <w:sz w:val="26"/>
          <w:szCs w:val="26"/>
          <w:highlight w:val="lightGray"/>
        </w:rPr>
        <w:lastRenderedPageBreak/>
        <w:t>Слайд 5</w:t>
      </w:r>
    </w:p>
    <w:p w:rsidR="00D574AC" w:rsidRPr="005667F3" w:rsidRDefault="00D574AC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7F3">
        <w:rPr>
          <w:rFonts w:ascii="Times New Roman" w:hAnsi="Times New Roman" w:cs="Times New Roman"/>
          <w:sz w:val="26"/>
          <w:szCs w:val="26"/>
        </w:rPr>
        <w:t xml:space="preserve">Практически все вы знаете о </w:t>
      </w:r>
      <w:r w:rsidR="005667F3">
        <w:rPr>
          <w:rFonts w:ascii="Times New Roman" w:hAnsi="Times New Roman" w:cs="Times New Roman"/>
          <w:sz w:val="26"/>
          <w:szCs w:val="26"/>
        </w:rPr>
        <w:t xml:space="preserve">фашизме Италии и </w:t>
      </w:r>
      <w:r w:rsidRPr="005667F3">
        <w:rPr>
          <w:rFonts w:ascii="Times New Roman" w:hAnsi="Times New Roman" w:cs="Times New Roman"/>
          <w:sz w:val="26"/>
          <w:szCs w:val="26"/>
        </w:rPr>
        <w:t xml:space="preserve">нацизме Германии, но мало кто знает и помнит, что не только арийцы причисляли себя </w:t>
      </w:r>
      <w:r w:rsidR="00340554">
        <w:rPr>
          <w:rFonts w:ascii="Times New Roman" w:hAnsi="Times New Roman" w:cs="Times New Roman"/>
          <w:sz w:val="26"/>
          <w:szCs w:val="26"/>
        </w:rPr>
        <w:t xml:space="preserve">к </w:t>
      </w:r>
      <w:r w:rsidRPr="005667F3">
        <w:rPr>
          <w:rFonts w:ascii="Times New Roman" w:hAnsi="Times New Roman" w:cs="Times New Roman"/>
          <w:sz w:val="26"/>
          <w:szCs w:val="26"/>
        </w:rPr>
        <w:t xml:space="preserve">высшей расе. </w:t>
      </w:r>
      <w:r w:rsidR="00A1640B" w:rsidRPr="00A1640B">
        <w:rPr>
          <w:rFonts w:ascii="Times New Roman" w:hAnsi="Times New Roman" w:cs="Times New Roman"/>
          <w:color w:val="FF0000"/>
          <w:sz w:val="26"/>
          <w:szCs w:val="26"/>
        </w:rPr>
        <w:t>(Вот здесь не понятно: укр-цы – это не «арийцы» и напрасно себя причисляют к высшей расе, и тогда получается, что итальянцы и немцы – действительно имели на это основание. Или Укр. нацисты тоже причисляют себя к арийцам?) Надо уточнить формулировку.</w:t>
      </w:r>
    </w:p>
    <w:p w:rsidR="005667F3" w:rsidRDefault="005667F3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7F3">
        <w:rPr>
          <w:rFonts w:ascii="Times New Roman" w:hAnsi="Times New Roman" w:cs="Times New Roman"/>
          <w:sz w:val="26"/>
          <w:szCs w:val="26"/>
        </w:rPr>
        <w:t xml:space="preserve">Украинский национализм в его крайней радикальной форме, идентичной немецкому национал-социализму, возникает в 20-е гг. </w:t>
      </w:r>
      <w:r w:rsidRPr="005667F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5667F3">
        <w:rPr>
          <w:rFonts w:ascii="Times New Roman" w:hAnsi="Times New Roman" w:cs="Times New Roman"/>
          <w:sz w:val="26"/>
          <w:szCs w:val="26"/>
        </w:rPr>
        <w:t xml:space="preserve"> в. Причем изначально он был тесно связан с немецким нацизмом и ориентировался на поддержку политики Гитлера.</w:t>
      </w:r>
    </w:p>
    <w:p w:rsidR="007830F2" w:rsidRPr="005667F3" w:rsidRDefault="007830F2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0F2">
        <w:rPr>
          <w:rFonts w:ascii="Times New Roman" w:hAnsi="Times New Roman" w:cs="Times New Roman"/>
          <w:sz w:val="26"/>
          <w:szCs w:val="26"/>
        </w:rPr>
        <w:t>Один из украинских националистов того времени</w:t>
      </w:r>
      <w:r w:rsidR="001437D2">
        <w:rPr>
          <w:rFonts w:ascii="Times New Roman" w:hAnsi="Times New Roman" w:cs="Times New Roman"/>
          <w:sz w:val="26"/>
          <w:szCs w:val="26"/>
        </w:rPr>
        <w:t>,</w:t>
      </w:r>
      <w:r w:rsidRPr="007830F2">
        <w:rPr>
          <w:rFonts w:ascii="Times New Roman" w:hAnsi="Times New Roman" w:cs="Times New Roman"/>
          <w:sz w:val="26"/>
          <w:szCs w:val="26"/>
        </w:rPr>
        <w:t xml:space="preserve"> Никола</w:t>
      </w:r>
      <w:r w:rsidR="001437D2">
        <w:rPr>
          <w:rFonts w:ascii="Times New Roman" w:hAnsi="Times New Roman" w:cs="Times New Roman"/>
          <w:sz w:val="26"/>
          <w:szCs w:val="26"/>
        </w:rPr>
        <w:t>й</w:t>
      </w:r>
      <w:r w:rsidRPr="007830F2">
        <w:rPr>
          <w:rFonts w:ascii="Times New Roman" w:hAnsi="Times New Roman" w:cs="Times New Roman"/>
          <w:sz w:val="26"/>
          <w:szCs w:val="26"/>
        </w:rPr>
        <w:t xml:space="preserve"> (Микол</w:t>
      </w:r>
      <w:r w:rsidR="001437D2">
        <w:rPr>
          <w:rFonts w:ascii="Times New Roman" w:hAnsi="Times New Roman" w:cs="Times New Roman"/>
          <w:sz w:val="26"/>
          <w:szCs w:val="26"/>
        </w:rPr>
        <w:t>а</w:t>
      </w:r>
      <w:r w:rsidRPr="007830F2">
        <w:rPr>
          <w:rFonts w:ascii="Times New Roman" w:hAnsi="Times New Roman" w:cs="Times New Roman"/>
          <w:sz w:val="26"/>
          <w:szCs w:val="26"/>
        </w:rPr>
        <w:t>) Сциборск</w:t>
      </w:r>
      <w:r w:rsidR="001437D2">
        <w:rPr>
          <w:rFonts w:ascii="Times New Roman" w:hAnsi="Times New Roman" w:cs="Times New Roman"/>
          <w:sz w:val="26"/>
          <w:szCs w:val="26"/>
        </w:rPr>
        <w:t>ий,</w:t>
      </w:r>
      <w:r w:rsidRPr="007830F2">
        <w:rPr>
          <w:rFonts w:ascii="Times New Roman" w:hAnsi="Times New Roman" w:cs="Times New Roman"/>
          <w:sz w:val="26"/>
          <w:szCs w:val="26"/>
        </w:rPr>
        <w:t xml:space="preserve"> разрабатывал идеологические лекции-семинары («вышколы») по украинскому национализму. «Главный враг украинцев, говорил Сциборский, - это Россия». Сциборский сетовал на то</w:t>
      </w:r>
      <w:r w:rsidR="001437D2">
        <w:rPr>
          <w:rFonts w:ascii="Times New Roman" w:hAnsi="Times New Roman" w:cs="Times New Roman"/>
          <w:sz w:val="26"/>
          <w:szCs w:val="26"/>
        </w:rPr>
        <w:t>, что население городов Украины</w:t>
      </w:r>
      <w:r w:rsidRPr="007830F2">
        <w:rPr>
          <w:rFonts w:ascii="Times New Roman" w:hAnsi="Times New Roman" w:cs="Times New Roman"/>
          <w:sz w:val="26"/>
          <w:szCs w:val="26"/>
        </w:rPr>
        <w:t xml:space="preserve"> не украинцы, и призывал «создать карательную, народную, повстанческую армию и с ней двинуть на оккупантов».</w:t>
      </w:r>
    </w:p>
    <w:p w:rsidR="005667F3" w:rsidRPr="005667F3" w:rsidRDefault="005667F3" w:rsidP="001233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7F3">
        <w:rPr>
          <w:rFonts w:ascii="Times New Roman" w:hAnsi="Times New Roman" w:cs="Times New Roman"/>
          <w:b/>
          <w:bCs/>
          <w:sz w:val="26"/>
          <w:szCs w:val="26"/>
        </w:rPr>
        <w:t>В 1929 г. в Вене</w:t>
      </w:r>
      <w:r w:rsidRPr="005667F3">
        <w:rPr>
          <w:rFonts w:ascii="Times New Roman" w:hAnsi="Times New Roman" w:cs="Times New Roman"/>
          <w:sz w:val="26"/>
          <w:szCs w:val="26"/>
        </w:rPr>
        <w:t xml:space="preserve"> на собрании представителей западноукраинских эмигрантов-националистов было</w:t>
      </w:r>
      <w:r>
        <w:rPr>
          <w:rFonts w:ascii="Times New Roman" w:hAnsi="Times New Roman" w:cs="Times New Roman"/>
          <w:sz w:val="26"/>
          <w:szCs w:val="26"/>
        </w:rPr>
        <w:t xml:space="preserve"> заявлено</w:t>
      </w:r>
      <w:r w:rsidRPr="005667F3">
        <w:rPr>
          <w:rFonts w:ascii="Times New Roman" w:hAnsi="Times New Roman" w:cs="Times New Roman"/>
          <w:sz w:val="26"/>
          <w:szCs w:val="26"/>
        </w:rPr>
        <w:t xml:space="preserve"> о создании Организации украинских националистов (ОУН</w:t>
      </w:r>
      <w:r w:rsidR="00340554">
        <w:rPr>
          <w:rFonts w:ascii="Times New Roman" w:hAnsi="Times New Roman" w:cs="Times New Roman"/>
          <w:sz w:val="26"/>
          <w:szCs w:val="26"/>
        </w:rPr>
        <w:t>, запрещена в РФ</w:t>
      </w:r>
      <w:r w:rsidRPr="005667F3">
        <w:rPr>
          <w:rFonts w:ascii="Times New Roman" w:hAnsi="Times New Roman" w:cs="Times New Roman"/>
          <w:sz w:val="26"/>
          <w:szCs w:val="26"/>
        </w:rPr>
        <w:t xml:space="preserve">). Идеологом движения стал </w:t>
      </w:r>
      <w:r w:rsidRPr="007830F2">
        <w:rPr>
          <w:rFonts w:ascii="Times New Roman" w:hAnsi="Times New Roman" w:cs="Times New Roman"/>
          <w:bCs/>
          <w:sz w:val="26"/>
          <w:szCs w:val="26"/>
        </w:rPr>
        <w:t>Дмитро Донцов</w:t>
      </w:r>
      <w:r w:rsidRPr="007830F2">
        <w:rPr>
          <w:rFonts w:ascii="Times New Roman" w:hAnsi="Times New Roman" w:cs="Times New Roman"/>
          <w:sz w:val="26"/>
          <w:szCs w:val="26"/>
        </w:rPr>
        <w:t>,</w:t>
      </w:r>
      <w:r w:rsidRPr="005667F3">
        <w:rPr>
          <w:rFonts w:ascii="Times New Roman" w:hAnsi="Times New Roman" w:cs="Times New Roman"/>
          <w:sz w:val="26"/>
          <w:szCs w:val="26"/>
        </w:rPr>
        <w:t xml:space="preserve"> известный св</w:t>
      </w:r>
      <w:r w:rsidRPr="005667F3">
        <w:rPr>
          <w:rFonts w:ascii="Times New Roman" w:hAnsi="Times New Roman" w:cs="Times New Roman"/>
          <w:bCs/>
          <w:sz w:val="26"/>
          <w:szCs w:val="26"/>
        </w:rPr>
        <w:t>оей нацистской</w:t>
      </w:r>
      <w:r w:rsidRPr="005667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67F3">
        <w:rPr>
          <w:rFonts w:ascii="Times New Roman" w:hAnsi="Times New Roman" w:cs="Times New Roman"/>
          <w:sz w:val="26"/>
          <w:szCs w:val="26"/>
        </w:rPr>
        <w:t xml:space="preserve">идеологией </w:t>
      </w:r>
      <w:r w:rsidRPr="005667F3">
        <w:rPr>
          <w:rFonts w:ascii="Times New Roman" w:hAnsi="Times New Roman" w:cs="Times New Roman"/>
          <w:b/>
          <w:bCs/>
          <w:sz w:val="26"/>
          <w:szCs w:val="26"/>
        </w:rPr>
        <w:t>«интегрального национализма».</w:t>
      </w:r>
      <w:r w:rsidRPr="005667F3">
        <w:rPr>
          <w:rFonts w:ascii="Times New Roman" w:hAnsi="Times New Roman" w:cs="Times New Roman"/>
          <w:sz w:val="26"/>
          <w:szCs w:val="26"/>
        </w:rPr>
        <w:t xml:space="preserve"> Он настойчиво обращал внимание своих адептов на то, что «сильные» лидеры фашистских режимов 30-х гг. ХХ в. в Европе</w:t>
      </w:r>
      <w:r w:rsidR="001437D2">
        <w:rPr>
          <w:rFonts w:ascii="Times New Roman" w:hAnsi="Times New Roman" w:cs="Times New Roman"/>
          <w:sz w:val="26"/>
          <w:szCs w:val="26"/>
        </w:rPr>
        <w:t xml:space="preserve"> – </w:t>
      </w:r>
      <w:r w:rsidRPr="005667F3">
        <w:rPr>
          <w:rFonts w:ascii="Times New Roman" w:hAnsi="Times New Roman" w:cs="Times New Roman"/>
          <w:sz w:val="26"/>
          <w:szCs w:val="26"/>
        </w:rPr>
        <w:t>Муссолини, Гитлер, Франко</w:t>
      </w:r>
      <w:r w:rsidR="001437D2">
        <w:rPr>
          <w:rFonts w:ascii="Times New Roman" w:hAnsi="Times New Roman" w:cs="Times New Roman"/>
          <w:sz w:val="26"/>
          <w:szCs w:val="26"/>
        </w:rPr>
        <w:t xml:space="preserve"> – </w:t>
      </w:r>
      <w:r w:rsidRPr="005667F3">
        <w:rPr>
          <w:rFonts w:ascii="Times New Roman" w:hAnsi="Times New Roman" w:cs="Times New Roman"/>
          <w:sz w:val="26"/>
          <w:szCs w:val="26"/>
        </w:rPr>
        <w:t>«почувствовали» волю своих народов к мощному государству</w:t>
      </w:r>
      <w:r w:rsidR="00222300">
        <w:rPr>
          <w:rFonts w:ascii="Times New Roman" w:hAnsi="Times New Roman" w:cs="Times New Roman"/>
          <w:sz w:val="26"/>
          <w:szCs w:val="26"/>
        </w:rPr>
        <w:t>,</w:t>
      </w:r>
      <w:r w:rsidRPr="005667F3">
        <w:rPr>
          <w:rFonts w:ascii="Times New Roman" w:hAnsi="Times New Roman" w:cs="Times New Roman"/>
          <w:sz w:val="26"/>
          <w:szCs w:val="26"/>
        </w:rPr>
        <w:t xml:space="preserve"> и по такому фашистскому пути необходимо следовать украинскому наци</w:t>
      </w:r>
      <w:r w:rsidR="00222300">
        <w:rPr>
          <w:rFonts w:ascii="Times New Roman" w:hAnsi="Times New Roman" w:cs="Times New Roman"/>
          <w:sz w:val="26"/>
          <w:szCs w:val="26"/>
        </w:rPr>
        <w:t>ональному движению. Подчеркивало</w:t>
      </w:r>
      <w:r w:rsidRPr="005667F3">
        <w:rPr>
          <w:rFonts w:ascii="Times New Roman" w:hAnsi="Times New Roman" w:cs="Times New Roman"/>
          <w:sz w:val="26"/>
          <w:szCs w:val="26"/>
        </w:rPr>
        <w:t xml:space="preserve">сь, что </w:t>
      </w:r>
      <w:r w:rsidRPr="005667F3">
        <w:rPr>
          <w:rFonts w:ascii="Times New Roman" w:hAnsi="Times New Roman" w:cs="Times New Roman"/>
          <w:bCs/>
          <w:sz w:val="26"/>
          <w:szCs w:val="26"/>
        </w:rPr>
        <w:t xml:space="preserve">нация </w:t>
      </w:r>
      <w:r w:rsidRPr="005667F3">
        <w:rPr>
          <w:rFonts w:ascii="Times New Roman" w:hAnsi="Times New Roman" w:cs="Times New Roman"/>
          <w:sz w:val="26"/>
          <w:szCs w:val="26"/>
        </w:rPr>
        <w:t>должна стать абсолютной ценностью каждого украинца и пронизывать все стороны его жизни - через школу, семью, работу и т.д. Другие народы должны быть ассимилированы. Родственные движения этой идеологии – «гитлеризм» и итальянский фашизм</w:t>
      </w:r>
      <w:r w:rsidRPr="005667F3"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  <w:r w:rsidRPr="005667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F3" w:rsidRPr="005667F3" w:rsidRDefault="005667F3" w:rsidP="005667F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7F3">
        <w:rPr>
          <w:rFonts w:ascii="Times New Roman" w:eastAsia="Times New Roman" w:hAnsi="Times New Roman" w:cs="Times New Roman"/>
          <w:sz w:val="26"/>
          <w:szCs w:val="26"/>
        </w:rPr>
        <w:t xml:space="preserve">Целый ряд документов и свидетельских показаний говорит о том, </w:t>
      </w:r>
      <w:r w:rsidR="00222300">
        <w:rPr>
          <w:rFonts w:ascii="Times New Roman" w:eastAsia="Times New Roman" w:hAnsi="Times New Roman" w:cs="Times New Roman"/>
          <w:sz w:val="26"/>
          <w:szCs w:val="26"/>
        </w:rPr>
        <w:t>что Германия принима</w:t>
      </w:r>
      <w:r w:rsidRPr="005667F3">
        <w:rPr>
          <w:rFonts w:ascii="Times New Roman" w:eastAsia="Times New Roman" w:hAnsi="Times New Roman" w:cs="Times New Roman"/>
          <w:sz w:val="26"/>
          <w:szCs w:val="26"/>
        </w:rPr>
        <w:t xml:space="preserve">ла деятельное участие </w:t>
      </w:r>
      <w:r w:rsidR="00222300">
        <w:rPr>
          <w:rFonts w:ascii="Times New Roman" w:eastAsia="Times New Roman" w:hAnsi="Times New Roman" w:cs="Times New Roman"/>
          <w:sz w:val="26"/>
          <w:szCs w:val="26"/>
        </w:rPr>
        <w:t>в распрост</w:t>
      </w:r>
      <w:r w:rsidR="00986038">
        <w:rPr>
          <w:rFonts w:ascii="Times New Roman" w:eastAsia="Times New Roman" w:hAnsi="Times New Roman" w:cs="Times New Roman"/>
          <w:sz w:val="26"/>
          <w:szCs w:val="26"/>
        </w:rPr>
        <w:t>р</w:t>
      </w:r>
      <w:r w:rsidR="00222300">
        <w:rPr>
          <w:rFonts w:ascii="Times New Roman" w:eastAsia="Times New Roman" w:hAnsi="Times New Roman" w:cs="Times New Roman"/>
          <w:sz w:val="26"/>
          <w:szCs w:val="26"/>
        </w:rPr>
        <w:t xml:space="preserve">анении этой идеологии </w:t>
      </w:r>
      <w:r w:rsidRPr="005667F3">
        <w:rPr>
          <w:rFonts w:ascii="Times New Roman" w:eastAsia="Times New Roman" w:hAnsi="Times New Roman" w:cs="Times New Roman"/>
          <w:sz w:val="26"/>
          <w:szCs w:val="26"/>
        </w:rPr>
        <w:t>и оказывала материальную поддержку с самого начала существования организаций украинских националистов</w:t>
      </w:r>
      <w:r w:rsidRPr="005667F3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5667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67F3" w:rsidRPr="001F5A73" w:rsidRDefault="005667F3" w:rsidP="005667F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7F3">
        <w:rPr>
          <w:rFonts w:ascii="Times New Roman" w:eastAsia="Times New Roman" w:hAnsi="Times New Roman" w:cs="Times New Roman"/>
          <w:sz w:val="26"/>
          <w:szCs w:val="26"/>
        </w:rPr>
        <w:t xml:space="preserve">Прямую связь между ОУН и нацистами подтверждают протоколы </w:t>
      </w:r>
      <w:r w:rsidRPr="001F5A73">
        <w:rPr>
          <w:rFonts w:ascii="Times New Roman" w:eastAsia="Times New Roman" w:hAnsi="Times New Roman" w:cs="Times New Roman"/>
          <w:b/>
          <w:bCs/>
          <w:sz w:val="26"/>
          <w:szCs w:val="26"/>
        </w:rPr>
        <w:t>Нюрнбергского трибунала</w:t>
      </w:r>
      <w:r w:rsidRPr="001F5A73">
        <w:rPr>
          <w:rFonts w:ascii="Times New Roman" w:eastAsia="Times New Roman" w:hAnsi="Times New Roman" w:cs="Times New Roman"/>
          <w:sz w:val="26"/>
          <w:szCs w:val="26"/>
        </w:rPr>
        <w:t>. Так, в ходе процесса на вопро</w:t>
      </w:r>
      <w:r w:rsidR="002F4A91" w:rsidRPr="001F5A73">
        <w:rPr>
          <w:rFonts w:ascii="Times New Roman" w:eastAsia="Times New Roman" w:hAnsi="Times New Roman" w:cs="Times New Roman"/>
          <w:sz w:val="26"/>
          <w:szCs w:val="26"/>
        </w:rPr>
        <w:t xml:space="preserve">с генерального </w:t>
      </w:r>
      <w:r w:rsidR="002F4A91" w:rsidRPr="001F5A73">
        <w:rPr>
          <w:rFonts w:ascii="Times New Roman" w:eastAsia="Times New Roman" w:hAnsi="Times New Roman" w:cs="Times New Roman"/>
          <w:sz w:val="26"/>
          <w:szCs w:val="26"/>
        </w:rPr>
        <w:lastRenderedPageBreak/>
        <w:t>прокурора СССР Роман</w:t>
      </w:r>
      <w:r w:rsidR="0034055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F5A73">
        <w:rPr>
          <w:rFonts w:ascii="Times New Roman" w:eastAsia="Times New Roman" w:hAnsi="Times New Roman" w:cs="Times New Roman"/>
          <w:sz w:val="26"/>
          <w:szCs w:val="26"/>
        </w:rPr>
        <w:t xml:space="preserve"> Руденко: «Правильно я понимаю, что соединения украинских националистов были созданы по указанию немецкого командования?», </w:t>
      </w:r>
      <w:r w:rsidR="00986038" w:rsidRPr="001F5A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F5A73">
        <w:rPr>
          <w:rFonts w:ascii="Times New Roman" w:eastAsia="Times New Roman" w:hAnsi="Times New Roman" w:cs="Times New Roman"/>
          <w:sz w:val="26"/>
          <w:szCs w:val="26"/>
        </w:rPr>
        <w:t xml:space="preserve">свидетель Лахузен ответил: «Они были украинские выходцы из Галиции... Это были организации выходцев из Галиции, которые </w:t>
      </w:r>
      <w:r w:rsidRPr="001F5A73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работали на абвер.</w:t>
      </w:r>
      <w:r w:rsidRPr="001F5A73">
        <w:rPr>
          <w:rFonts w:ascii="Times New Roman" w:eastAsia="Times New Roman" w:hAnsi="Times New Roman" w:cs="Times New Roman"/>
          <w:sz w:val="26"/>
          <w:szCs w:val="26"/>
        </w:rPr>
        <w:t xml:space="preserve"> Это были диверсанты, которые должны были заниматься саботажем... на территориях, с которыми воевала Германия, например, Польша»</w:t>
      </w:r>
      <w:r w:rsidRPr="001F5A73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3"/>
      </w:r>
      <w:r w:rsidRPr="001F5A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F4A91" w:rsidRDefault="005667F3" w:rsidP="005667F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A73">
        <w:rPr>
          <w:rFonts w:ascii="Times New Roman" w:eastAsia="Times New Roman" w:hAnsi="Times New Roman" w:cs="Times New Roman"/>
          <w:sz w:val="26"/>
          <w:szCs w:val="26"/>
        </w:rPr>
        <w:t>В протоколах д</w:t>
      </w:r>
      <w:r w:rsidR="002F4A91" w:rsidRPr="001F5A73">
        <w:rPr>
          <w:rFonts w:ascii="Times New Roman" w:eastAsia="Times New Roman" w:hAnsi="Times New Roman" w:cs="Times New Roman"/>
          <w:sz w:val="26"/>
          <w:szCs w:val="26"/>
        </w:rPr>
        <w:t>опроса активного члена ОУН Ивана</w:t>
      </w:r>
      <w:r w:rsidRPr="001F5A73">
        <w:rPr>
          <w:rFonts w:ascii="Times New Roman" w:eastAsia="Times New Roman" w:hAnsi="Times New Roman" w:cs="Times New Roman"/>
          <w:sz w:val="26"/>
          <w:szCs w:val="26"/>
        </w:rPr>
        <w:t xml:space="preserve"> Кутковца</w:t>
      </w:r>
      <w:r w:rsidRPr="005667F3">
        <w:rPr>
          <w:rFonts w:ascii="Times New Roman" w:eastAsia="Times New Roman" w:hAnsi="Times New Roman" w:cs="Times New Roman"/>
          <w:sz w:val="26"/>
          <w:szCs w:val="26"/>
        </w:rPr>
        <w:t xml:space="preserve"> от 1 февраля 1944 года записано: «...Еще задолго до германо-польской войны 1939 года в Западной Украине существовала организация украинских националистов, т.</w:t>
      </w:r>
      <w:r w:rsidR="007830F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667F3">
        <w:rPr>
          <w:rFonts w:ascii="Times New Roman" w:eastAsia="Times New Roman" w:hAnsi="Times New Roman" w:cs="Times New Roman"/>
          <w:sz w:val="26"/>
          <w:szCs w:val="26"/>
        </w:rPr>
        <w:t>. ОУН…</w:t>
      </w:r>
      <w:r w:rsidR="002F4A9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667F3" w:rsidRPr="005667F3" w:rsidRDefault="00503A35" w:rsidP="005667F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5667F3" w:rsidRPr="005667F3">
        <w:rPr>
          <w:rFonts w:ascii="Times New Roman" w:eastAsia="Times New Roman" w:hAnsi="Times New Roman" w:cs="Times New Roman"/>
          <w:sz w:val="26"/>
          <w:szCs w:val="26"/>
        </w:rPr>
        <w:t>С давних времен Германия, претендуя на захват богатых украинских земель, была заинтересована в существовании ОУН, имея в виду в последующем использовать ее борьбу за создание «</w:t>
      </w:r>
      <w:r w:rsidR="002F4A91" w:rsidRPr="005667F3">
        <w:rPr>
          <w:rFonts w:ascii="Times New Roman" w:eastAsia="Times New Roman" w:hAnsi="Times New Roman" w:cs="Times New Roman"/>
          <w:sz w:val="26"/>
          <w:szCs w:val="26"/>
        </w:rPr>
        <w:t>самостоятельной</w:t>
      </w:r>
      <w:r w:rsidR="005667F3" w:rsidRPr="005667F3">
        <w:rPr>
          <w:rFonts w:ascii="Times New Roman" w:eastAsia="Times New Roman" w:hAnsi="Times New Roman" w:cs="Times New Roman"/>
          <w:sz w:val="26"/>
          <w:szCs w:val="26"/>
        </w:rPr>
        <w:t>» Украины в своих интересах</w:t>
      </w:r>
      <w:r w:rsidR="007830F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667F3" w:rsidRPr="005667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67F3" w:rsidRPr="005667F3" w:rsidRDefault="005667F3" w:rsidP="005667F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7F3">
        <w:rPr>
          <w:rFonts w:ascii="Times New Roman" w:eastAsia="Times New Roman" w:hAnsi="Times New Roman" w:cs="Times New Roman"/>
          <w:sz w:val="26"/>
          <w:szCs w:val="26"/>
        </w:rPr>
        <w:t>Исходя из этого, Германия всемерно</w:t>
      </w:r>
      <w:r w:rsidR="00123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4A91">
        <w:rPr>
          <w:rFonts w:ascii="Times New Roman" w:eastAsia="Times New Roman" w:hAnsi="Times New Roman" w:cs="Times New Roman"/>
          <w:sz w:val="26"/>
          <w:szCs w:val="26"/>
        </w:rPr>
        <w:t>содействовала</w:t>
      </w:r>
      <w:r w:rsidR="001233AF">
        <w:rPr>
          <w:rFonts w:ascii="Times New Roman" w:eastAsia="Times New Roman" w:hAnsi="Times New Roman" w:cs="Times New Roman"/>
          <w:sz w:val="26"/>
          <w:szCs w:val="26"/>
        </w:rPr>
        <w:t xml:space="preserve"> ОУН в ее </w:t>
      </w:r>
      <w:r w:rsidR="002F4A91">
        <w:rPr>
          <w:rFonts w:ascii="Times New Roman" w:eastAsia="Times New Roman" w:hAnsi="Times New Roman" w:cs="Times New Roman"/>
          <w:sz w:val="26"/>
          <w:szCs w:val="26"/>
        </w:rPr>
        <w:t>практи</w:t>
      </w:r>
      <w:r w:rsidR="002F4A91" w:rsidRPr="005667F3">
        <w:rPr>
          <w:rFonts w:ascii="Times New Roman" w:eastAsia="Times New Roman" w:hAnsi="Times New Roman" w:cs="Times New Roman"/>
          <w:sz w:val="26"/>
          <w:szCs w:val="26"/>
        </w:rPr>
        <w:t>ческой</w:t>
      </w:r>
      <w:r w:rsidR="002F4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7F3">
        <w:rPr>
          <w:rFonts w:ascii="Times New Roman" w:eastAsia="Times New Roman" w:hAnsi="Times New Roman" w:cs="Times New Roman"/>
          <w:sz w:val="26"/>
          <w:szCs w:val="26"/>
        </w:rPr>
        <w:t>деятельности, предоставляла убежище для националистов эмигрантов и финансировала ОУН»</w:t>
      </w:r>
      <w:r w:rsidRPr="005667F3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4"/>
      </w:r>
      <w:r w:rsidRPr="005667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E2FB6" w:rsidRDefault="007E2FB6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7F3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340554">
        <w:rPr>
          <w:rFonts w:ascii="Times New Roman" w:hAnsi="Times New Roman" w:cs="Times New Roman"/>
          <w:sz w:val="26"/>
          <w:szCs w:val="26"/>
        </w:rPr>
        <w:t>организации</w:t>
      </w:r>
      <w:r w:rsidRPr="005667F3">
        <w:rPr>
          <w:rFonts w:ascii="Times New Roman" w:hAnsi="Times New Roman" w:cs="Times New Roman"/>
          <w:sz w:val="26"/>
          <w:szCs w:val="26"/>
        </w:rPr>
        <w:t xml:space="preserve"> носила антипольский, антисоветский и антикоммунистический характер. Система веры и идеологии ОУН позволила сформировать из своих членов организацию фанатиков, которые не останавливались </w:t>
      </w:r>
      <w:r w:rsidR="00286BE8" w:rsidRPr="005667F3">
        <w:rPr>
          <w:rFonts w:ascii="Times New Roman" w:hAnsi="Times New Roman" w:cs="Times New Roman"/>
          <w:sz w:val="26"/>
          <w:szCs w:val="26"/>
        </w:rPr>
        <w:t>ни перед чем, включая убийства.</w:t>
      </w:r>
    </w:p>
    <w:p w:rsidR="007830F2" w:rsidRDefault="007830F2" w:rsidP="0078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4AC">
        <w:rPr>
          <w:rFonts w:ascii="Times New Roman" w:hAnsi="Times New Roman" w:cs="Times New Roman"/>
          <w:b/>
          <w:sz w:val="26"/>
          <w:szCs w:val="26"/>
        </w:rPr>
        <w:t>Вопрос преподавателя:</w:t>
      </w:r>
      <w:r>
        <w:rPr>
          <w:rFonts w:ascii="Times New Roman" w:hAnsi="Times New Roman" w:cs="Times New Roman"/>
          <w:sz w:val="26"/>
          <w:szCs w:val="26"/>
        </w:rPr>
        <w:t xml:space="preserve"> Как вы думаете, почему </w:t>
      </w:r>
      <w:r w:rsidR="00B95C85">
        <w:rPr>
          <w:rFonts w:ascii="Times New Roman" w:hAnsi="Times New Roman" w:cs="Times New Roman"/>
          <w:sz w:val="26"/>
          <w:szCs w:val="26"/>
        </w:rPr>
        <w:t>одни государства поддерживают нацизм в других</w:t>
      </w:r>
      <w:r>
        <w:rPr>
          <w:rFonts w:ascii="Times New Roman" w:hAnsi="Times New Roman" w:cs="Times New Roman"/>
          <w:sz w:val="26"/>
          <w:szCs w:val="26"/>
        </w:rPr>
        <w:t>?</w:t>
      </w:r>
      <w:r w:rsidR="00B95C85">
        <w:rPr>
          <w:rFonts w:ascii="Times New Roman" w:hAnsi="Times New Roman" w:cs="Times New Roman"/>
          <w:sz w:val="26"/>
          <w:szCs w:val="26"/>
        </w:rPr>
        <w:t xml:space="preserve"> Какие интересы могут преследоваться?</w:t>
      </w:r>
    </w:p>
    <w:p w:rsidR="007830F2" w:rsidRDefault="007830F2" w:rsidP="005667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FB6" w:rsidRPr="00F4462E" w:rsidRDefault="007E2FB6" w:rsidP="00F4462E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3. Украинская повстанческая армия во времена Великой Отечественной войны, ее руководители, идеология, символика. Сотрудничество с фашистской Германией</w:t>
      </w:r>
    </w:p>
    <w:p w:rsidR="007830F2" w:rsidRDefault="007830F2" w:rsidP="009F77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0F2">
        <w:rPr>
          <w:rFonts w:ascii="Times New Roman" w:hAnsi="Times New Roman" w:cs="Times New Roman"/>
          <w:sz w:val="26"/>
          <w:szCs w:val="26"/>
          <w:highlight w:val="lightGray"/>
        </w:rPr>
        <w:t>Слайд 6</w:t>
      </w:r>
    </w:p>
    <w:p w:rsidR="0076691E" w:rsidRDefault="0076691E" w:rsidP="009F77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1E">
        <w:rPr>
          <w:rFonts w:ascii="Times New Roman" w:hAnsi="Times New Roman" w:cs="Times New Roman"/>
          <w:sz w:val="26"/>
          <w:szCs w:val="26"/>
        </w:rPr>
        <w:t>С началом Великой Отечественной войны ОУН</w:t>
      </w:r>
      <w:r w:rsidR="00340554">
        <w:rPr>
          <w:rFonts w:ascii="Times New Roman" w:hAnsi="Times New Roman" w:cs="Times New Roman"/>
          <w:sz w:val="26"/>
          <w:szCs w:val="26"/>
        </w:rPr>
        <w:t xml:space="preserve"> (запрещена в РФ)</w:t>
      </w:r>
      <w:r w:rsidRPr="0076691E">
        <w:rPr>
          <w:rFonts w:ascii="Times New Roman" w:hAnsi="Times New Roman" w:cs="Times New Roman"/>
          <w:sz w:val="26"/>
          <w:szCs w:val="26"/>
        </w:rPr>
        <w:t xml:space="preserve"> активизировала диверсионную деятельность в тылу Красной армии. Её члены отметились не столько участием в боевых операциях, сколько истреблением русских, евреев, поляков, цыган. Особенно враждебно ОУН относилась к украинцам, которые отвергали ее радикальный национализм.</w:t>
      </w:r>
    </w:p>
    <w:p w:rsidR="00B95C85" w:rsidRDefault="00B95C85" w:rsidP="00E210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B95C85">
        <w:rPr>
          <w:rFonts w:ascii="Times New Roman" w:hAnsi="Times New Roman" w:cs="Times New Roman"/>
          <w:sz w:val="26"/>
          <w:szCs w:val="26"/>
        </w:rPr>
        <w:t xml:space="preserve"> этой террористической структуры появилось два крыла: ОУН </w:t>
      </w:r>
      <w:r w:rsidR="005C62A2" w:rsidRPr="00B95C85">
        <w:rPr>
          <w:rFonts w:ascii="Times New Roman" w:hAnsi="Times New Roman" w:cs="Times New Roman"/>
          <w:sz w:val="26"/>
          <w:szCs w:val="26"/>
        </w:rPr>
        <w:t xml:space="preserve">– </w:t>
      </w:r>
      <w:r w:rsidRPr="00B95C85">
        <w:rPr>
          <w:rFonts w:ascii="Times New Roman" w:hAnsi="Times New Roman" w:cs="Times New Roman"/>
          <w:sz w:val="26"/>
          <w:szCs w:val="26"/>
        </w:rPr>
        <w:t>М (мельниковцы) во главе с Андреем Мельником и ОУН – Б (бандеровцы) во главе со Степаном Бандерой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95C85">
        <w:rPr>
          <w:rFonts w:ascii="Times New Roman" w:hAnsi="Times New Roman" w:cs="Times New Roman"/>
          <w:sz w:val="26"/>
          <w:szCs w:val="26"/>
        </w:rPr>
        <w:t>Гитлеровц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95C85">
        <w:rPr>
          <w:rFonts w:ascii="Times New Roman" w:hAnsi="Times New Roman" w:cs="Times New Roman"/>
          <w:sz w:val="26"/>
          <w:szCs w:val="26"/>
        </w:rPr>
        <w:t xml:space="preserve"> контролирова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B95C85">
        <w:rPr>
          <w:rFonts w:ascii="Times New Roman" w:hAnsi="Times New Roman" w:cs="Times New Roman"/>
          <w:sz w:val="26"/>
          <w:szCs w:val="26"/>
        </w:rPr>
        <w:t xml:space="preserve"> обе структуры, поощряя между ними «межвидовую» борьбу (взаимные теракты, покушения и убийства) и, чтобы не показывать предпочтение той или другой, платили им одинаково по 2,5 млн. марок.</w:t>
      </w:r>
    </w:p>
    <w:p w:rsidR="00E210AA" w:rsidRPr="00E210AA" w:rsidRDefault="00E210AA" w:rsidP="00E210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0AA">
        <w:rPr>
          <w:rFonts w:ascii="Times New Roman" w:hAnsi="Times New Roman" w:cs="Times New Roman"/>
          <w:sz w:val="26"/>
          <w:szCs w:val="26"/>
        </w:rPr>
        <w:t>ОУН (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E210AA">
        <w:rPr>
          <w:rFonts w:ascii="Times New Roman" w:hAnsi="Times New Roman" w:cs="Times New Roman"/>
          <w:sz w:val="26"/>
          <w:szCs w:val="26"/>
        </w:rPr>
        <w:t>) утвердила красно</w:t>
      </w:r>
      <w:r>
        <w:rPr>
          <w:rFonts w:ascii="Times New Roman" w:hAnsi="Times New Roman" w:cs="Times New Roman"/>
          <w:sz w:val="26"/>
          <w:szCs w:val="26"/>
        </w:rPr>
        <w:t>-чёрный флаг в качестве эмблемы</w:t>
      </w:r>
      <w:r w:rsidRPr="00E210AA">
        <w:rPr>
          <w:rFonts w:ascii="Times New Roman" w:hAnsi="Times New Roman" w:cs="Times New Roman"/>
          <w:sz w:val="26"/>
          <w:szCs w:val="26"/>
        </w:rPr>
        <w:t>. Подобно тому, как ассоциируется сине-желтый флаг Украины с небом и пшеничным полем, национал</w:t>
      </w:r>
      <w:r>
        <w:rPr>
          <w:rFonts w:ascii="Times New Roman" w:hAnsi="Times New Roman" w:cs="Times New Roman"/>
          <w:sz w:val="26"/>
          <w:szCs w:val="26"/>
        </w:rPr>
        <w:t>истами была задумана ассоциация</w:t>
      </w:r>
      <w:r w:rsidRPr="00E210AA">
        <w:rPr>
          <w:rFonts w:ascii="Times New Roman" w:hAnsi="Times New Roman" w:cs="Times New Roman"/>
          <w:sz w:val="26"/>
          <w:szCs w:val="26"/>
        </w:rPr>
        <w:t xml:space="preserve">: </w:t>
      </w:r>
      <w:r w:rsidR="00956FBD">
        <w:rPr>
          <w:rFonts w:ascii="Times New Roman" w:hAnsi="Times New Roman" w:cs="Times New Roman"/>
          <w:sz w:val="26"/>
          <w:szCs w:val="26"/>
        </w:rPr>
        <w:t>кровь</w:t>
      </w:r>
      <w:r w:rsidR="005C62A2">
        <w:rPr>
          <w:rFonts w:ascii="Times New Roman" w:hAnsi="Times New Roman" w:cs="Times New Roman"/>
          <w:sz w:val="26"/>
          <w:szCs w:val="26"/>
        </w:rPr>
        <w:t>,</w:t>
      </w:r>
      <w:r w:rsidR="00956FBD">
        <w:rPr>
          <w:rFonts w:ascii="Times New Roman" w:hAnsi="Times New Roman" w:cs="Times New Roman"/>
          <w:sz w:val="26"/>
          <w:szCs w:val="26"/>
        </w:rPr>
        <w:t xml:space="preserve"> пролитая на черную землю</w:t>
      </w:r>
      <w:r w:rsidRPr="00E210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5B2A" w:rsidRDefault="0076691E" w:rsidP="009F77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91E">
        <w:rPr>
          <w:rFonts w:ascii="Times New Roman" w:hAnsi="Times New Roman" w:cs="Times New Roman"/>
          <w:sz w:val="26"/>
          <w:szCs w:val="26"/>
        </w:rPr>
        <w:t xml:space="preserve">В период немецкой оккупации ОУН продолжала разрастаться и была </w:t>
      </w:r>
      <w:r w:rsidR="00E210AA">
        <w:rPr>
          <w:rFonts w:ascii="Times New Roman" w:hAnsi="Times New Roman" w:cs="Times New Roman"/>
          <w:sz w:val="26"/>
          <w:szCs w:val="26"/>
        </w:rPr>
        <w:t>в октябре</w:t>
      </w:r>
      <w:r w:rsidR="00E210AA" w:rsidRPr="00F4462E">
        <w:rPr>
          <w:rFonts w:ascii="Times New Roman" w:hAnsi="Times New Roman" w:cs="Times New Roman"/>
          <w:sz w:val="26"/>
          <w:szCs w:val="26"/>
        </w:rPr>
        <w:t xml:space="preserve"> 1942 года </w:t>
      </w:r>
      <w:r w:rsidRPr="0076691E">
        <w:rPr>
          <w:rFonts w:ascii="Times New Roman" w:hAnsi="Times New Roman" w:cs="Times New Roman"/>
          <w:sz w:val="26"/>
          <w:szCs w:val="26"/>
        </w:rPr>
        <w:t>реорганизована в Украинскую повстанческую армию (УПА, запрещена в РФ).</w:t>
      </w:r>
      <w:r w:rsidR="00B95C85">
        <w:rPr>
          <w:rFonts w:ascii="Times New Roman" w:hAnsi="Times New Roman" w:cs="Times New Roman"/>
          <w:sz w:val="26"/>
          <w:szCs w:val="26"/>
        </w:rPr>
        <w:t xml:space="preserve"> </w:t>
      </w:r>
      <w:r w:rsidR="005016DE" w:rsidRPr="00F4462E">
        <w:rPr>
          <w:rFonts w:ascii="Times New Roman" w:hAnsi="Times New Roman" w:cs="Times New Roman"/>
          <w:sz w:val="26"/>
          <w:szCs w:val="26"/>
        </w:rPr>
        <w:t xml:space="preserve">Отряды УПА-ОУН действовали на Украине, в Белоруссии, Польше, Румынии, на </w:t>
      </w:r>
      <w:r w:rsidR="005016DE" w:rsidRPr="008D0FDE">
        <w:rPr>
          <w:rFonts w:ascii="Times New Roman" w:hAnsi="Times New Roman" w:cs="Times New Roman"/>
          <w:sz w:val="26"/>
          <w:szCs w:val="26"/>
        </w:rPr>
        <w:t xml:space="preserve">Кубани, но </w:t>
      </w:r>
      <w:r w:rsidR="00B05B2A" w:rsidRPr="008D0FDE">
        <w:rPr>
          <w:rFonts w:ascii="Times New Roman" w:hAnsi="Times New Roman" w:cs="Times New Roman"/>
          <w:sz w:val="26"/>
          <w:szCs w:val="26"/>
        </w:rPr>
        <w:t xml:space="preserve">добились </w:t>
      </w:r>
      <w:r w:rsidR="005016DE" w:rsidRPr="008D0FDE">
        <w:rPr>
          <w:rFonts w:ascii="Times New Roman" w:hAnsi="Times New Roman" w:cs="Times New Roman"/>
          <w:sz w:val="26"/>
          <w:szCs w:val="26"/>
        </w:rPr>
        <w:t>некоторых результатов только</w:t>
      </w:r>
      <w:r w:rsidR="005016DE" w:rsidRPr="00F4462E">
        <w:rPr>
          <w:rFonts w:ascii="Times New Roman" w:hAnsi="Times New Roman" w:cs="Times New Roman"/>
          <w:sz w:val="26"/>
          <w:szCs w:val="26"/>
        </w:rPr>
        <w:t xml:space="preserve"> на </w:t>
      </w:r>
      <w:r w:rsidR="00B05B2A" w:rsidRPr="00F4462E">
        <w:rPr>
          <w:rFonts w:ascii="Times New Roman" w:hAnsi="Times New Roman" w:cs="Times New Roman"/>
          <w:sz w:val="26"/>
          <w:szCs w:val="26"/>
        </w:rPr>
        <w:t>территориях, которые сейчас составляют Западную Украину</w:t>
      </w:r>
      <w:r w:rsidR="005016DE" w:rsidRPr="00F4462E">
        <w:rPr>
          <w:rFonts w:ascii="Times New Roman" w:hAnsi="Times New Roman" w:cs="Times New Roman"/>
          <w:sz w:val="26"/>
          <w:szCs w:val="26"/>
        </w:rPr>
        <w:t xml:space="preserve">. Особую активность проявляли в </w:t>
      </w:r>
      <w:r w:rsidR="00B05B2A" w:rsidRPr="00F4462E">
        <w:rPr>
          <w:rFonts w:ascii="Times New Roman" w:hAnsi="Times New Roman" w:cs="Times New Roman"/>
          <w:sz w:val="26"/>
          <w:szCs w:val="26"/>
        </w:rPr>
        <w:t>Галиции, Холмщине, Волыни, Северной Буковине.</w:t>
      </w:r>
    </w:p>
    <w:p w:rsidR="00E210AA" w:rsidRDefault="00E210AA" w:rsidP="009F77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211003" w:rsidRPr="00F4462E" w:rsidRDefault="00211003" w:rsidP="00211003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4. Преступления УПА. Волынская резня. Действия УПА. Особая жестокость</w:t>
      </w:r>
    </w:p>
    <w:p w:rsidR="00211003" w:rsidRDefault="00211003" w:rsidP="009F77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3C3A07" w:rsidRDefault="003C3A07" w:rsidP="009F77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003">
        <w:rPr>
          <w:rFonts w:ascii="Times New Roman" w:hAnsi="Times New Roman" w:cs="Times New Roman"/>
          <w:sz w:val="26"/>
          <w:szCs w:val="26"/>
          <w:highlight w:val="lightGray"/>
        </w:rPr>
        <w:t>Слайд</w:t>
      </w:r>
      <w:r w:rsidR="00556153" w:rsidRPr="00211003">
        <w:rPr>
          <w:rFonts w:ascii="Times New Roman" w:hAnsi="Times New Roman" w:cs="Times New Roman"/>
          <w:sz w:val="26"/>
          <w:szCs w:val="26"/>
          <w:highlight w:val="lightGray"/>
        </w:rPr>
        <w:t>ы</w:t>
      </w:r>
      <w:r w:rsidRPr="00211003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="00556153" w:rsidRPr="00211003">
        <w:rPr>
          <w:rFonts w:ascii="Times New Roman" w:hAnsi="Times New Roman" w:cs="Times New Roman"/>
          <w:sz w:val="26"/>
          <w:szCs w:val="26"/>
          <w:highlight w:val="lightGray"/>
        </w:rPr>
        <w:t>-</w:t>
      </w:r>
      <w:r w:rsidRPr="00211003">
        <w:rPr>
          <w:rFonts w:ascii="Times New Roman" w:hAnsi="Times New Roman" w:cs="Times New Roman"/>
          <w:sz w:val="26"/>
          <w:szCs w:val="26"/>
          <w:highlight w:val="lightGray"/>
        </w:rPr>
        <w:t>7</w:t>
      </w:r>
      <w:r w:rsidR="00556153" w:rsidRPr="00211003">
        <w:rPr>
          <w:rFonts w:ascii="Times New Roman" w:hAnsi="Times New Roman" w:cs="Times New Roman"/>
          <w:sz w:val="26"/>
          <w:szCs w:val="26"/>
          <w:highlight w:val="lightGray"/>
        </w:rPr>
        <w:t>-</w:t>
      </w:r>
      <w:r w:rsidR="00717608" w:rsidRPr="00211003">
        <w:rPr>
          <w:rFonts w:ascii="Times New Roman" w:hAnsi="Times New Roman" w:cs="Times New Roman"/>
          <w:sz w:val="26"/>
          <w:szCs w:val="26"/>
          <w:highlight w:val="lightGray"/>
        </w:rPr>
        <w:t>9</w:t>
      </w:r>
    </w:p>
    <w:p w:rsidR="003C3A07" w:rsidRPr="003C3A07" w:rsidRDefault="003C3A07" w:rsidP="003C3A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A07">
        <w:rPr>
          <w:rFonts w:ascii="Times New Roman" w:hAnsi="Times New Roman" w:cs="Times New Roman"/>
          <w:sz w:val="26"/>
          <w:szCs w:val="26"/>
        </w:rPr>
        <w:t xml:space="preserve">В первый же месяц войны </w:t>
      </w:r>
      <w:r w:rsidR="00693032">
        <w:rPr>
          <w:rFonts w:ascii="Times New Roman" w:hAnsi="Times New Roman" w:cs="Times New Roman"/>
          <w:sz w:val="26"/>
          <w:szCs w:val="26"/>
        </w:rPr>
        <w:t>ОУН-</w:t>
      </w:r>
      <w:r w:rsidRPr="003C3A07">
        <w:rPr>
          <w:rFonts w:ascii="Times New Roman" w:hAnsi="Times New Roman" w:cs="Times New Roman"/>
          <w:sz w:val="26"/>
          <w:szCs w:val="26"/>
        </w:rPr>
        <w:t>овцами было уничтожено во Львове несколько тысяч поляков, евреев и самих украинцев. Так, 3-4 июля 1941 г. по спискам, составленным украинскими студентами Львовского университета, было расстреляно 45 польских профессоров. В эти же два дня казнили более 3 тыс. львовских евреев. Зверства продолжались весь период немецкой оккупации Галичины. Всего было замучено во Львове и окрестностях около 120 тыс. человек.</w:t>
      </w:r>
    </w:p>
    <w:p w:rsidR="00E210AA" w:rsidRDefault="003C3A07" w:rsidP="003C3A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A07">
        <w:rPr>
          <w:rFonts w:ascii="Times New Roman" w:hAnsi="Times New Roman" w:cs="Times New Roman"/>
          <w:sz w:val="26"/>
          <w:szCs w:val="26"/>
        </w:rPr>
        <w:t>Украинские националисты приняли самое активное участие в уничтожении мирного населения Украины в Бабьем Яру. Из них была сформирована украинская полиция в Киеве. Командование полиции издало знаменитое распоряжение №5, обязывающее всех комендантов домов сообщить о проживающих в их домах евреях, коммунистах и сотрудниках НКВД в течение 24 часов.</w:t>
      </w:r>
    </w:p>
    <w:p w:rsidR="003C3A07" w:rsidRPr="003C3A07" w:rsidRDefault="003C3A07" w:rsidP="003C3A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40B">
        <w:rPr>
          <w:rFonts w:ascii="Times New Roman" w:hAnsi="Times New Roman" w:cs="Times New Roman"/>
          <w:color w:val="FF0000"/>
          <w:sz w:val="26"/>
          <w:szCs w:val="26"/>
        </w:rPr>
        <w:t>Украинцы</w:t>
      </w:r>
      <w:r w:rsidRPr="003C3A07">
        <w:rPr>
          <w:rFonts w:ascii="Times New Roman" w:hAnsi="Times New Roman" w:cs="Times New Roman"/>
          <w:sz w:val="26"/>
          <w:szCs w:val="26"/>
        </w:rPr>
        <w:t xml:space="preserve"> </w:t>
      </w:r>
      <w:r w:rsidR="00A1640B" w:rsidRPr="00A1640B">
        <w:rPr>
          <w:rFonts w:ascii="Times New Roman" w:hAnsi="Times New Roman" w:cs="Times New Roman"/>
          <w:color w:val="FF0000"/>
          <w:sz w:val="26"/>
          <w:szCs w:val="26"/>
        </w:rPr>
        <w:t>(украинские коллаборационисты?)</w:t>
      </w:r>
      <w:r w:rsidR="00A1640B">
        <w:rPr>
          <w:rFonts w:ascii="Times New Roman" w:hAnsi="Times New Roman" w:cs="Times New Roman"/>
          <w:sz w:val="26"/>
          <w:szCs w:val="26"/>
        </w:rPr>
        <w:t xml:space="preserve"> </w:t>
      </w:r>
      <w:r w:rsidRPr="003C3A07">
        <w:rPr>
          <w:rFonts w:ascii="Times New Roman" w:hAnsi="Times New Roman" w:cs="Times New Roman"/>
          <w:sz w:val="26"/>
          <w:szCs w:val="26"/>
        </w:rPr>
        <w:t>были привлечены и в качестве непосредственных исполнителей зачистки. По свидетельству Михаила Сыдько</w:t>
      </w:r>
      <w:r w:rsidR="00340554">
        <w:rPr>
          <w:rFonts w:ascii="Times New Roman" w:hAnsi="Times New Roman" w:cs="Times New Roman"/>
          <w:sz w:val="26"/>
          <w:szCs w:val="26"/>
        </w:rPr>
        <w:t xml:space="preserve"> (свидетель трагедии в Бабьем Яру, которому на тот момент было 6 лет)</w:t>
      </w:r>
      <w:r w:rsidRPr="003C3A07">
        <w:rPr>
          <w:rFonts w:ascii="Times New Roman" w:hAnsi="Times New Roman" w:cs="Times New Roman"/>
          <w:sz w:val="26"/>
          <w:szCs w:val="26"/>
        </w:rPr>
        <w:t>, они иногда проявляли даж</w:t>
      </w:r>
      <w:r w:rsidR="00E210AA">
        <w:rPr>
          <w:rFonts w:ascii="Times New Roman" w:hAnsi="Times New Roman" w:cs="Times New Roman"/>
          <w:sz w:val="26"/>
          <w:szCs w:val="26"/>
        </w:rPr>
        <w:t>е большую жестокость, чем немцы. Его воспоминания вы можете прочитать на слайде.</w:t>
      </w:r>
    </w:p>
    <w:p w:rsidR="00956FBD" w:rsidRDefault="00956FBD" w:rsidP="003C3A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C3A07" w:rsidRDefault="003C3A07" w:rsidP="003C3A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E210AA">
        <w:rPr>
          <w:rFonts w:ascii="Times New Roman" w:hAnsi="Times New Roman" w:cs="Times New Roman"/>
          <w:i/>
        </w:rPr>
        <w:lastRenderedPageBreak/>
        <w:t>«Мы шли пешком. Колонну сузили, назад пути не было. Специально создали имитацию отправки – громкий шум, чтобы заглушить крики и выстрелы. Меня и Гришу оторвали от мамы и включили в группу детей. Клара увидела меня, подняла ручки: “Миша, хочу на ручки!” Побежала к нам. Полицай догоняет ее – бах по башке сверху, она упала. Он каблуком ее – бац на грудь – задавил! Мама это увидела – в обморок. Ребенок выпал, ребенок кричит, а он подходит, и этого ребенка – сапогом! А маму застрелил, на моих глазах… Все два с половиной года, что я жил в оккупированном Киеве, я немцев не так боялся, как боялся полицаев».</w:t>
      </w:r>
    </w:p>
    <w:p w:rsidR="00E210AA" w:rsidRDefault="00E210AA" w:rsidP="003C3A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</w:p>
    <w:p w:rsidR="00956FBD" w:rsidRP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FBD">
        <w:rPr>
          <w:rFonts w:ascii="Times New Roman" w:hAnsi="Times New Roman" w:cs="Times New Roman"/>
          <w:sz w:val="26"/>
          <w:szCs w:val="26"/>
        </w:rPr>
        <w:t>В марте – апреле 1943 г. развернулись систематические нападения на польские населения на Волыни, в которых участвовали члены УПА и ОУН</w:t>
      </w:r>
      <w:r w:rsidR="006E2F72">
        <w:rPr>
          <w:rFonts w:ascii="Times New Roman" w:hAnsi="Times New Roman" w:cs="Times New Roman"/>
          <w:sz w:val="26"/>
          <w:szCs w:val="26"/>
        </w:rPr>
        <w:t xml:space="preserve"> (запрещены в РФ)</w:t>
      </w:r>
      <w:r w:rsidRPr="00956FBD">
        <w:rPr>
          <w:rFonts w:ascii="Times New Roman" w:hAnsi="Times New Roman" w:cs="Times New Roman"/>
          <w:sz w:val="26"/>
          <w:szCs w:val="26"/>
        </w:rPr>
        <w:t>. С января 1944 г. командующим УПА стал один из видных соратников Бандеры Роман Шухевич.</w:t>
      </w:r>
    </w:p>
    <w:p w:rsidR="00956FBD" w:rsidRP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FBD">
        <w:rPr>
          <w:rFonts w:ascii="Times New Roman" w:hAnsi="Times New Roman" w:cs="Times New Roman"/>
          <w:sz w:val="26"/>
          <w:szCs w:val="26"/>
        </w:rPr>
        <w:t>Руководитель УПА Дмитрий Клячкивский (с января 1944 г. – подчиненный Шухевича) так охарактеризовал причины нападений на поляков и цели украинских националистов: «Мы должны провести большую акцию ликвидации польского элемента. При отходе немецких войск надо использовать этот выгодный момент для ликвидации всего мужского населения возрастом от 16 до 60 лет, ... лесные села и села вблизи лесных массивов</w:t>
      </w:r>
      <w:r>
        <w:rPr>
          <w:rFonts w:ascii="Times New Roman" w:hAnsi="Times New Roman" w:cs="Times New Roman"/>
          <w:sz w:val="26"/>
          <w:szCs w:val="26"/>
        </w:rPr>
        <w:t xml:space="preserve"> должны исчезнуть с лица земли»</w:t>
      </w:r>
      <w:r w:rsidRPr="00956FBD">
        <w:rPr>
          <w:rFonts w:ascii="Times New Roman" w:hAnsi="Times New Roman" w:cs="Times New Roman"/>
          <w:sz w:val="26"/>
          <w:szCs w:val="26"/>
        </w:rPr>
        <w:t>.</w:t>
      </w:r>
    </w:p>
    <w:p w:rsidR="00956FBD" w:rsidRDefault="00FE3D57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E3D57">
        <w:rPr>
          <w:rFonts w:ascii="Times New Roman" w:hAnsi="Times New Roman" w:cs="Times New Roman"/>
          <w:sz w:val="26"/>
          <w:szCs w:val="26"/>
        </w:rPr>
        <w:t>олынская</w:t>
      </w:r>
      <w:r>
        <w:rPr>
          <w:rFonts w:ascii="Times New Roman" w:hAnsi="Times New Roman" w:cs="Times New Roman"/>
          <w:sz w:val="26"/>
          <w:szCs w:val="26"/>
        </w:rPr>
        <w:t xml:space="preserve"> резня (польск. Rzez wolynska) </w:t>
      </w:r>
      <w:r w:rsidRPr="00FE3D57">
        <w:rPr>
          <w:rFonts w:ascii="Times New Roman" w:hAnsi="Times New Roman" w:cs="Times New Roman"/>
          <w:sz w:val="26"/>
          <w:szCs w:val="26"/>
        </w:rPr>
        <w:t xml:space="preserve">— геноцид в отношении поляков, евреев, русских. </w:t>
      </w:r>
      <w:r w:rsidR="00956FBD" w:rsidRPr="00956FBD">
        <w:rPr>
          <w:rFonts w:ascii="Times New Roman" w:hAnsi="Times New Roman" w:cs="Times New Roman"/>
          <w:sz w:val="26"/>
          <w:szCs w:val="26"/>
        </w:rPr>
        <w:t xml:space="preserve">Пик «Волынской резни» пришелся на август 1943 г. В 1944 г. массовые убийства польского населения охватывают соседние территории, в частности Галицию («Галицкая резня»). Всего было убито по разным оценкам от 50 </w:t>
      </w:r>
      <w:r w:rsidR="00556153">
        <w:rPr>
          <w:rFonts w:ascii="Times New Roman" w:hAnsi="Times New Roman" w:cs="Times New Roman"/>
          <w:sz w:val="26"/>
          <w:szCs w:val="26"/>
        </w:rPr>
        <w:t xml:space="preserve">до </w:t>
      </w:r>
      <w:r w:rsidR="00956FBD" w:rsidRPr="00956FBD">
        <w:rPr>
          <w:rFonts w:ascii="Times New Roman" w:hAnsi="Times New Roman" w:cs="Times New Roman"/>
          <w:sz w:val="26"/>
          <w:szCs w:val="26"/>
        </w:rPr>
        <w:t>1</w:t>
      </w:r>
      <w:r w:rsidR="00556153">
        <w:rPr>
          <w:rFonts w:ascii="Times New Roman" w:hAnsi="Times New Roman" w:cs="Times New Roman"/>
          <w:sz w:val="26"/>
          <w:szCs w:val="26"/>
        </w:rPr>
        <w:t>5</w:t>
      </w:r>
      <w:r w:rsidR="00956FBD" w:rsidRPr="00956FBD">
        <w:rPr>
          <w:rFonts w:ascii="Times New Roman" w:hAnsi="Times New Roman" w:cs="Times New Roman"/>
          <w:sz w:val="26"/>
          <w:szCs w:val="26"/>
        </w:rPr>
        <w:t xml:space="preserve">0 тысяч представителей польского населения Западной Украины. </w:t>
      </w:r>
    </w:p>
    <w:p w:rsidR="00717608" w:rsidRDefault="00717608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убийства «бандеровцев» в истории упоминаются не иначе как резня, погром, бойня, этническая чистка, истребление. </w:t>
      </w:r>
    </w:p>
    <w:p w:rsidR="00717608" w:rsidRPr="00F62488" w:rsidRDefault="00717608" w:rsidP="00F6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88">
        <w:rPr>
          <w:rFonts w:ascii="Times New Roman" w:hAnsi="Times New Roman" w:cs="Times New Roman"/>
          <w:b/>
          <w:sz w:val="26"/>
          <w:szCs w:val="26"/>
        </w:rPr>
        <w:t xml:space="preserve">Студентам </w:t>
      </w:r>
      <w:r w:rsidR="00F62488">
        <w:rPr>
          <w:rFonts w:ascii="Times New Roman" w:hAnsi="Times New Roman" w:cs="Times New Roman"/>
          <w:b/>
          <w:sz w:val="26"/>
          <w:szCs w:val="26"/>
        </w:rPr>
        <w:t xml:space="preserve">можно </w:t>
      </w:r>
      <w:r w:rsidR="00693032">
        <w:rPr>
          <w:rFonts w:ascii="Times New Roman" w:hAnsi="Times New Roman" w:cs="Times New Roman"/>
          <w:b/>
          <w:sz w:val="26"/>
          <w:szCs w:val="26"/>
        </w:rPr>
        <w:t>про</w:t>
      </w:r>
      <w:r w:rsidRPr="00F62488">
        <w:rPr>
          <w:rFonts w:ascii="Times New Roman" w:hAnsi="Times New Roman" w:cs="Times New Roman"/>
          <w:b/>
          <w:sz w:val="26"/>
          <w:szCs w:val="26"/>
        </w:rPr>
        <w:t>чит</w:t>
      </w:r>
      <w:r w:rsidR="00F62488">
        <w:rPr>
          <w:rFonts w:ascii="Times New Roman" w:hAnsi="Times New Roman" w:cs="Times New Roman"/>
          <w:b/>
          <w:sz w:val="26"/>
          <w:szCs w:val="26"/>
        </w:rPr>
        <w:t>ать</w:t>
      </w:r>
      <w:r w:rsidRPr="00F62488">
        <w:rPr>
          <w:rFonts w:ascii="Times New Roman" w:hAnsi="Times New Roman" w:cs="Times New Roman"/>
          <w:b/>
          <w:sz w:val="26"/>
          <w:szCs w:val="26"/>
        </w:rPr>
        <w:t xml:space="preserve"> отрывок </w:t>
      </w:r>
      <w:r w:rsidR="00F62488">
        <w:rPr>
          <w:rFonts w:ascii="Times New Roman" w:hAnsi="Times New Roman" w:cs="Times New Roman"/>
          <w:b/>
          <w:sz w:val="26"/>
          <w:szCs w:val="26"/>
        </w:rPr>
        <w:t>о</w:t>
      </w:r>
      <w:r w:rsidRPr="00F62488">
        <w:rPr>
          <w:rFonts w:ascii="Times New Roman" w:hAnsi="Times New Roman" w:cs="Times New Roman"/>
          <w:b/>
          <w:sz w:val="26"/>
          <w:szCs w:val="26"/>
        </w:rPr>
        <w:t xml:space="preserve"> зверств</w:t>
      </w:r>
      <w:r w:rsidR="00F62488">
        <w:rPr>
          <w:rFonts w:ascii="Times New Roman" w:hAnsi="Times New Roman" w:cs="Times New Roman"/>
          <w:b/>
          <w:sz w:val="26"/>
          <w:szCs w:val="26"/>
        </w:rPr>
        <w:t>ах</w:t>
      </w:r>
      <w:r w:rsidRPr="00F62488">
        <w:rPr>
          <w:rFonts w:ascii="Times New Roman" w:hAnsi="Times New Roman" w:cs="Times New Roman"/>
          <w:b/>
          <w:sz w:val="26"/>
          <w:szCs w:val="26"/>
        </w:rPr>
        <w:t xml:space="preserve"> бандеровцев</w:t>
      </w:r>
      <w:r w:rsidR="00F624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2488" w:rsidRPr="00F62488">
        <w:rPr>
          <w:rFonts w:ascii="Times New Roman" w:hAnsi="Times New Roman" w:cs="Times New Roman"/>
          <w:sz w:val="26"/>
          <w:szCs w:val="26"/>
        </w:rPr>
        <w:t>(слайд 9)</w:t>
      </w:r>
    </w:p>
    <w:p w:rsidR="00F62488" w:rsidRDefault="00F62488" w:rsidP="00F6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 на слайд, на нем ф</w:t>
      </w:r>
      <w:r w:rsidR="00717608" w:rsidRPr="00717608">
        <w:rPr>
          <w:rFonts w:ascii="Times New Roman" w:hAnsi="Times New Roman" w:cs="Times New Roman"/>
          <w:sz w:val="26"/>
          <w:szCs w:val="26"/>
        </w:rPr>
        <w:t>отография</w:t>
      </w:r>
      <w:r>
        <w:rPr>
          <w:rFonts w:ascii="Times New Roman" w:hAnsi="Times New Roman" w:cs="Times New Roman"/>
          <w:sz w:val="26"/>
          <w:szCs w:val="26"/>
        </w:rPr>
        <w:t>, которая</w:t>
      </w:r>
      <w:r w:rsidR="00717608" w:rsidRPr="00717608">
        <w:rPr>
          <w:rFonts w:ascii="Times New Roman" w:hAnsi="Times New Roman" w:cs="Times New Roman"/>
          <w:sz w:val="26"/>
          <w:szCs w:val="26"/>
        </w:rPr>
        <w:t xml:space="preserve"> сделана </w:t>
      </w:r>
      <w:r>
        <w:rPr>
          <w:rFonts w:ascii="Times New Roman" w:hAnsi="Times New Roman" w:cs="Times New Roman"/>
          <w:sz w:val="26"/>
          <w:szCs w:val="26"/>
        </w:rPr>
        <w:t>более 75 лет</w:t>
      </w:r>
      <w:r w:rsidR="00717608" w:rsidRPr="00717608">
        <w:rPr>
          <w:rFonts w:ascii="Times New Roman" w:hAnsi="Times New Roman" w:cs="Times New Roman"/>
          <w:sz w:val="26"/>
          <w:szCs w:val="26"/>
        </w:rPr>
        <w:t xml:space="preserve"> назад. Ребенок на фото — 2-летняя Чеслава Хжановская из деревни Куты (Косовский  р-н Ивано-Франковской обл., Украина). Ребенок ангельского вида смотрит в объектив камеры… Это её последнее фото. В апреле 1944 г. на деревню Куты напали бандеровцы. Спящую Чеславу ночью закололи штыком в детской кроватке. За то, что она была не-украинка.</w:t>
      </w:r>
      <w:r>
        <w:rPr>
          <w:rFonts w:ascii="Times New Roman" w:hAnsi="Times New Roman" w:cs="Times New Roman"/>
          <w:sz w:val="26"/>
          <w:szCs w:val="26"/>
        </w:rPr>
        <w:t xml:space="preserve"> Ее </w:t>
      </w:r>
      <w:r w:rsidR="00717608" w:rsidRPr="00717608">
        <w:rPr>
          <w:rFonts w:ascii="Times New Roman" w:hAnsi="Times New Roman" w:cs="Times New Roman"/>
          <w:sz w:val="26"/>
          <w:szCs w:val="26"/>
        </w:rPr>
        <w:t xml:space="preserve">18-летнюю </w:t>
      </w:r>
      <w:r>
        <w:rPr>
          <w:rFonts w:ascii="Times New Roman" w:hAnsi="Times New Roman" w:cs="Times New Roman"/>
          <w:sz w:val="26"/>
          <w:szCs w:val="26"/>
        </w:rPr>
        <w:t xml:space="preserve">маму </w:t>
      </w:r>
      <w:r w:rsidR="00717608" w:rsidRPr="00717608">
        <w:rPr>
          <w:rFonts w:ascii="Times New Roman" w:hAnsi="Times New Roman" w:cs="Times New Roman"/>
          <w:sz w:val="26"/>
          <w:szCs w:val="26"/>
        </w:rPr>
        <w:t>Галину Хжановскую бандеровцы увели с собой, насиловали</w:t>
      </w:r>
      <w:r>
        <w:rPr>
          <w:rFonts w:ascii="Times New Roman" w:hAnsi="Times New Roman" w:cs="Times New Roman"/>
          <w:sz w:val="26"/>
          <w:szCs w:val="26"/>
        </w:rPr>
        <w:t xml:space="preserve">, а затем </w:t>
      </w:r>
      <w:r w:rsidR="00693032">
        <w:rPr>
          <w:rFonts w:ascii="Times New Roman" w:hAnsi="Times New Roman" w:cs="Times New Roman"/>
          <w:sz w:val="26"/>
          <w:szCs w:val="26"/>
        </w:rPr>
        <w:t>повесили на опушке леса. Все не-</w:t>
      </w:r>
      <w:r w:rsidR="00717608" w:rsidRPr="00717608">
        <w:rPr>
          <w:rFonts w:ascii="Times New Roman" w:hAnsi="Times New Roman" w:cs="Times New Roman"/>
          <w:sz w:val="26"/>
          <w:szCs w:val="26"/>
        </w:rPr>
        <w:t>украинцы в селе Куты подлежали уничтожению. Тако</w:t>
      </w:r>
      <w:r>
        <w:rPr>
          <w:rFonts w:ascii="Times New Roman" w:hAnsi="Times New Roman" w:cs="Times New Roman"/>
          <w:sz w:val="26"/>
          <w:szCs w:val="26"/>
        </w:rPr>
        <w:t>вых набралось около 200 человек.</w:t>
      </w:r>
    </w:p>
    <w:p w:rsidR="00717608" w:rsidRDefault="009C7815" w:rsidP="00F6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5">
        <w:rPr>
          <w:rFonts w:ascii="Times New Roman" w:hAnsi="Times New Roman" w:cs="Times New Roman"/>
          <w:sz w:val="26"/>
          <w:szCs w:val="26"/>
        </w:rPr>
        <w:t>Это всего лишь</w:t>
      </w:r>
      <w:r w:rsidR="00816234" w:rsidRPr="00816234">
        <w:rPr>
          <w:rFonts w:ascii="Times New Roman" w:hAnsi="Times New Roman" w:cs="Times New Roman"/>
          <w:sz w:val="26"/>
          <w:szCs w:val="26"/>
        </w:rPr>
        <w:t xml:space="preserve"> </w:t>
      </w:r>
      <w:r w:rsidR="00717608" w:rsidRPr="00816234">
        <w:rPr>
          <w:rFonts w:ascii="Times New Roman" w:hAnsi="Times New Roman" w:cs="Times New Roman"/>
          <w:sz w:val="26"/>
          <w:szCs w:val="26"/>
        </w:rPr>
        <w:t>один</w:t>
      </w:r>
      <w:r w:rsidR="00717608" w:rsidRPr="00717608">
        <w:rPr>
          <w:rFonts w:ascii="Times New Roman" w:hAnsi="Times New Roman" w:cs="Times New Roman"/>
          <w:sz w:val="26"/>
          <w:szCs w:val="26"/>
        </w:rPr>
        <w:t xml:space="preserve"> из </w:t>
      </w:r>
      <w:r w:rsidR="00F62488">
        <w:rPr>
          <w:rFonts w:ascii="Times New Roman" w:hAnsi="Times New Roman" w:cs="Times New Roman"/>
          <w:sz w:val="26"/>
          <w:szCs w:val="26"/>
        </w:rPr>
        <w:t xml:space="preserve">бесчисленного множества </w:t>
      </w:r>
      <w:r w:rsidR="00717608" w:rsidRPr="00717608">
        <w:rPr>
          <w:rFonts w:ascii="Times New Roman" w:hAnsi="Times New Roman" w:cs="Times New Roman"/>
          <w:sz w:val="26"/>
          <w:szCs w:val="26"/>
        </w:rPr>
        <w:t>эпизодов этническ</w:t>
      </w:r>
      <w:r w:rsidR="00F62488">
        <w:rPr>
          <w:rFonts w:ascii="Times New Roman" w:hAnsi="Times New Roman" w:cs="Times New Roman"/>
          <w:sz w:val="26"/>
          <w:szCs w:val="26"/>
        </w:rPr>
        <w:t>ой</w:t>
      </w:r>
      <w:r w:rsidR="00717608" w:rsidRPr="00717608">
        <w:rPr>
          <w:rFonts w:ascii="Times New Roman" w:hAnsi="Times New Roman" w:cs="Times New Roman"/>
          <w:sz w:val="26"/>
          <w:szCs w:val="26"/>
        </w:rPr>
        <w:t xml:space="preserve"> чистк</w:t>
      </w:r>
      <w:r w:rsidR="00F62488">
        <w:rPr>
          <w:rFonts w:ascii="Times New Roman" w:hAnsi="Times New Roman" w:cs="Times New Roman"/>
          <w:sz w:val="26"/>
          <w:szCs w:val="26"/>
        </w:rPr>
        <w:t xml:space="preserve">и </w:t>
      </w:r>
      <w:r w:rsidR="00693032">
        <w:rPr>
          <w:rFonts w:ascii="Times New Roman" w:hAnsi="Times New Roman" w:cs="Times New Roman"/>
          <w:sz w:val="26"/>
          <w:szCs w:val="26"/>
        </w:rPr>
        <w:t>Западной Украины от не-</w:t>
      </w:r>
      <w:r w:rsidR="00717608" w:rsidRPr="00717608">
        <w:rPr>
          <w:rFonts w:ascii="Times New Roman" w:hAnsi="Times New Roman" w:cs="Times New Roman"/>
          <w:sz w:val="26"/>
          <w:szCs w:val="26"/>
        </w:rPr>
        <w:t>украинцев в 1943-44 гг.</w:t>
      </w:r>
    </w:p>
    <w:p w:rsidR="00F62488" w:rsidRPr="00F62488" w:rsidRDefault="00F62488" w:rsidP="00F62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F62488">
        <w:rPr>
          <w:rFonts w:ascii="Times New Roman" w:hAnsi="Times New Roman" w:cs="Times New Roman"/>
          <w:b/>
          <w:sz w:val="26"/>
          <w:szCs w:val="26"/>
        </w:rPr>
        <w:t>ацизм в действии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Подумайте, почему и откуда такое зверство? </w:t>
      </w:r>
    </w:p>
    <w:p w:rsidR="00F62488" w:rsidRDefault="00F62488" w:rsidP="00F6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FBD" w:rsidRP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Начиная с</w:t>
      </w:r>
      <w:r w:rsidRPr="00956FBD">
        <w:rPr>
          <w:rFonts w:ascii="Times New Roman" w:hAnsi="Times New Roman" w:cs="Times New Roman"/>
          <w:sz w:val="26"/>
          <w:szCs w:val="26"/>
        </w:rPr>
        <w:t xml:space="preserve"> апреля 1943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FBD">
        <w:rPr>
          <w:rFonts w:ascii="Times New Roman" w:hAnsi="Times New Roman" w:cs="Times New Roman"/>
          <w:sz w:val="26"/>
          <w:szCs w:val="26"/>
        </w:rPr>
        <w:t>упроч</w:t>
      </w:r>
      <w:r>
        <w:rPr>
          <w:rFonts w:ascii="Times New Roman" w:hAnsi="Times New Roman" w:cs="Times New Roman"/>
          <w:sz w:val="26"/>
          <w:szCs w:val="26"/>
        </w:rPr>
        <w:t>ня</w:t>
      </w:r>
      <w:r w:rsidRPr="00956FBD">
        <w:rPr>
          <w:rFonts w:ascii="Times New Roman" w:hAnsi="Times New Roman" w:cs="Times New Roman"/>
          <w:sz w:val="26"/>
          <w:szCs w:val="26"/>
        </w:rPr>
        <w:t xml:space="preserve">лось </w:t>
      </w:r>
      <w:r>
        <w:rPr>
          <w:rFonts w:ascii="Times New Roman" w:hAnsi="Times New Roman" w:cs="Times New Roman"/>
          <w:sz w:val="26"/>
          <w:szCs w:val="26"/>
        </w:rPr>
        <w:t>и с</w:t>
      </w:r>
      <w:r w:rsidRPr="00956FBD">
        <w:rPr>
          <w:rFonts w:ascii="Times New Roman" w:hAnsi="Times New Roman" w:cs="Times New Roman"/>
          <w:sz w:val="26"/>
          <w:szCs w:val="26"/>
        </w:rPr>
        <w:t>отрудничество укра</w:t>
      </w:r>
      <w:r>
        <w:rPr>
          <w:rFonts w:ascii="Times New Roman" w:hAnsi="Times New Roman" w:cs="Times New Roman"/>
          <w:sz w:val="26"/>
          <w:szCs w:val="26"/>
        </w:rPr>
        <w:t xml:space="preserve">инских националистов и нацистов. Тогда </w:t>
      </w:r>
      <w:r w:rsidRPr="00956FBD">
        <w:rPr>
          <w:rFonts w:ascii="Times New Roman" w:hAnsi="Times New Roman" w:cs="Times New Roman"/>
          <w:sz w:val="26"/>
          <w:szCs w:val="26"/>
        </w:rPr>
        <w:t xml:space="preserve">во Львове была создана дивизия Ваффен СС </w:t>
      </w:r>
      <w:r w:rsidRPr="00956FBD">
        <w:rPr>
          <w:rFonts w:ascii="Times New Roman" w:hAnsi="Times New Roman" w:cs="Times New Roman"/>
          <w:sz w:val="26"/>
          <w:szCs w:val="26"/>
        </w:rPr>
        <w:lastRenderedPageBreak/>
        <w:t>«Галичина» (14 Галицкая добровольческая дивизия СС). Дивизия была создана по просьбе украинских националистов</w:t>
      </w:r>
      <w:r>
        <w:rPr>
          <w:rFonts w:ascii="Times New Roman" w:hAnsi="Times New Roman" w:cs="Times New Roman"/>
          <w:sz w:val="26"/>
          <w:szCs w:val="26"/>
        </w:rPr>
        <w:t xml:space="preserve"> и с</w:t>
      </w:r>
      <w:r w:rsidRPr="00956FBD">
        <w:rPr>
          <w:rFonts w:ascii="Times New Roman" w:hAnsi="Times New Roman" w:cs="Times New Roman"/>
          <w:sz w:val="26"/>
          <w:szCs w:val="26"/>
        </w:rPr>
        <w:t>формировалась на добровольческих началах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6FBD">
        <w:rPr>
          <w:rFonts w:ascii="Times New Roman" w:hAnsi="Times New Roman" w:cs="Times New Roman"/>
          <w:sz w:val="26"/>
          <w:szCs w:val="26"/>
        </w:rPr>
        <w:t>состояла из 13 тысяч военнослужащих.</w:t>
      </w:r>
    </w:p>
    <w:p w:rsidR="00956FBD" w:rsidRP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FBD">
        <w:rPr>
          <w:rFonts w:ascii="Times New Roman" w:hAnsi="Times New Roman" w:cs="Times New Roman"/>
          <w:sz w:val="26"/>
          <w:szCs w:val="26"/>
        </w:rPr>
        <w:t xml:space="preserve">15 июля 1944 г. дивизия СС «Галичина» впервые приняла участие в военных действиях, в Галиции, у города Броды, против наступающего 1-го Украинского фронта. В первом и последнем столкновении с советской армией дивизия потерпела сокрушительное поражение, потеряв четыре тысячи убитыми и три тысячи ранеными. После </w:t>
      </w:r>
      <w:r w:rsidR="00FE3D57">
        <w:rPr>
          <w:rFonts w:ascii="Times New Roman" w:hAnsi="Times New Roman" w:cs="Times New Roman"/>
          <w:sz w:val="26"/>
          <w:szCs w:val="26"/>
        </w:rPr>
        <w:t>чего</w:t>
      </w:r>
      <w:r w:rsidRPr="00956FBD">
        <w:rPr>
          <w:rFonts w:ascii="Times New Roman" w:hAnsi="Times New Roman" w:cs="Times New Roman"/>
          <w:sz w:val="26"/>
          <w:szCs w:val="26"/>
        </w:rPr>
        <w:t xml:space="preserve"> в боевых действиях на Украине не участвовала</w:t>
      </w:r>
      <w:r w:rsidR="00FE3D57">
        <w:rPr>
          <w:rFonts w:ascii="Times New Roman" w:hAnsi="Times New Roman" w:cs="Times New Roman"/>
          <w:sz w:val="26"/>
          <w:szCs w:val="26"/>
        </w:rPr>
        <w:t>,</w:t>
      </w:r>
      <w:r w:rsidRPr="00956FBD">
        <w:rPr>
          <w:rFonts w:ascii="Times New Roman" w:hAnsi="Times New Roman" w:cs="Times New Roman"/>
          <w:sz w:val="26"/>
          <w:szCs w:val="26"/>
        </w:rPr>
        <w:t xml:space="preserve"> была переброшена на Балканы для борьбы с югославскими партизанами</w:t>
      </w:r>
      <w:r w:rsidR="00FE3D57">
        <w:rPr>
          <w:rFonts w:ascii="Times New Roman" w:hAnsi="Times New Roman" w:cs="Times New Roman"/>
          <w:sz w:val="26"/>
          <w:szCs w:val="26"/>
        </w:rPr>
        <w:t>, а в</w:t>
      </w:r>
      <w:r w:rsidRPr="00956FBD">
        <w:rPr>
          <w:rFonts w:ascii="Times New Roman" w:hAnsi="Times New Roman" w:cs="Times New Roman"/>
          <w:sz w:val="26"/>
          <w:szCs w:val="26"/>
        </w:rPr>
        <w:t xml:space="preserve"> мае 1945 г. части дивизии сдались в плен американцам и англичанам.</w:t>
      </w:r>
    </w:p>
    <w:p w:rsidR="00956FBD" w:rsidRP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1003" w:rsidRDefault="00211003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003">
        <w:rPr>
          <w:rFonts w:ascii="Times New Roman" w:hAnsi="Times New Roman" w:cs="Times New Roman"/>
          <w:sz w:val="26"/>
          <w:szCs w:val="26"/>
          <w:highlight w:val="lightGray"/>
        </w:rPr>
        <w:t>Слайд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003" w:rsidRDefault="00211003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такого «зверья» было гораздо меньше, чем всех тех, кто воевал и стоял до конца за Родину. </w:t>
      </w:r>
    </w:p>
    <w:p w:rsidR="00956FBD" w:rsidRP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FBD">
        <w:rPr>
          <w:rFonts w:ascii="Times New Roman" w:hAnsi="Times New Roman" w:cs="Times New Roman"/>
          <w:sz w:val="26"/>
          <w:szCs w:val="26"/>
        </w:rPr>
        <w:t xml:space="preserve">Население Украины приняло самое активное участие в Великой Отечественной войне. Всего в Советской армии боролись против фашистов 6 миллионов украинцев. 1,5 миллиона жителей Украины пошли на фронт добровольцами. В период оккупации на Украине было создано </w:t>
      </w:r>
      <w:r w:rsidRPr="00116855">
        <w:rPr>
          <w:rFonts w:ascii="Times New Roman" w:hAnsi="Times New Roman" w:cs="Times New Roman"/>
          <w:sz w:val="26"/>
          <w:szCs w:val="26"/>
        </w:rPr>
        <w:t>883</w:t>
      </w:r>
      <w:r w:rsidRPr="00956FBD">
        <w:rPr>
          <w:rFonts w:ascii="Times New Roman" w:hAnsi="Times New Roman" w:cs="Times New Roman"/>
          <w:sz w:val="26"/>
          <w:szCs w:val="26"/>
        </w:rPr>
        <w:t xml:space="preserve"> партизанских отряда.</w:t>
      </w:r>
    </w:p>
    <w:p w:rsidR="00956FBD" w:rsidRDefault="00956FBD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FBD">
        <w:rPr>
          <w:rFonts w:ascii="Times New Roman" w:hAnsi="Times New Roman" w:cs="Times New Roman"/>
          <w:sz w:val="26"/>
          <w:szCs w:val="26"/>
        </w:rPr>
        <w:t xml:space="preserve">Из </w:t>
      </w:r>
      <w:r w:rsidR="005616B5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956FBD">
        <w:rPr>
          <w:rFonts w:ascii="Times New Roman" w:hAnsi="Times New Roman" w:cs="Times New Roman"/>
          <w:sz w:val="26"/>
          <w:szCs w:val="26"/>
        </w:rPr>
        <w:t xml:space="preserve">фронтов, которые действовали во время Великой Отечественной войны, </w:t>
      </w:r>
      <w:r w:rsidR="005616B5">
        <w:rPr>
          <w:rFonts w:ascii="Times New Roman" w:hAnsi="Times New Roman" w:cs="Times New Roman"/>
          <w:sz w:val="26"/>
          <w:szCs w:val="26"/>
        </w:rPr>
        <w:t xml:space="preserve">значительную часть </w:t>
      </w:r>
      <w:r w:rsidRPr="00956FBD">
        <w:rPr>
          <w:rFonts w:ascii="Times New Roman" w:hAnsi="Times New Roman" w:cs="Times New Roman"/>
          <w:sz w:val="26"/>
          <w:szCs w:val="26"/>
        </w:rPr>
        <w:t>возглавляли маршалы и генералы украинского происхождения. Среди них: генерал армии Иосиф Апанасенко, генерал-полковник Михаил Кирпонос, Маршал Советского Союза Семен Тимошенко, Маршал Советского Союза</w:t>
      </w:r>
      <w:r w:rsidR="00211003">
        <w:rPr>
          <w:rFonts w:ascii="Times New Roman" w:hAnsi="Times New Roman" w:cs="Times New Roman"/>
          <w:sz w:val="26"/>
          <w:szCs w:val="26"/>
        </w:rPr>
        <w:t xml:space="preserve"> Родион Малиновский и многие другие</w:t>
      </w:r>
      <w:r w:rsidRPr="00956FBD">
        <w:rPr>
          <w:rFonts w:ascii="Times New Roman" w:hAnsi="Times New Roman" w:cs="Times New Roman"/>
          <w:sz w:val="26"/>
          <w:szCs w:val="26"/>
        </w:rPr>
        <w:t>. Около 2,5 млн украинских воинов награждены орденами и медалями. 2 021 украинец был удостоен звани</w:t>
      </w:r>
      <w:r w:rsidR="00100A50">
        <w:rPr>
          <w:rFonts w:ascii="Times New Roman" w:hAnsi="Times New Roman" w:cs="Times New Roman"/>
          <w:sz w:val="26"/>
          <w:szCs w:val="26"/>
        </w:rPr>
        <w:t>я Героя Советского Союза. Из всех</w:t>
      </w:r>
      <w:r w:rsidRPr="00956FBD">
        <w:rPr>
          <w:rFonts w:ascii="Times New Roman" w:hAnsi="Times New Roman" w:cs="Times New Roman"/>
          <w:sz w:val="26"/>
          <w:szCs w:val="26"/>
        </w:rPr>
        <w:t xml:space="preserve"> дважды Героев Советского Союза 32 являются украинцами или уроженцами Украины. Звания Героя Советского Союза был трижды удостоен Иван Кожедуб.  Украинские воины были освободителями народов Европы, они штурмовали Берлин</w:t>
      </w:r>
      <w:r w:rsidR="00EF7FEA">
        <w:rPr>
          <w:rFonts w:ascii="Times New Roman" w:hAnsi="Times New Roman" w:cs="Times New Roman"/>
          <w:sz w:val="26"/>
          <w:szCs w:val="26"/>
        </w:rPr>
        <w:t>,</w:t>
      </w:r>
      <w:r w:rsidR="00211003">
        <w:rPr>
          <w:rFonts w:ascii="Times New Roman" w:hAnsi="Times New Roman" w:cs="Times New Roman"/>
          <w:sz w:val="26"/>
          <w:szCs w:val="26"/>
        </w:rPr>
        <w:t xml:space="preserve"> и все тогда были плечом к плечу – «советские солдаты»</w:t>
      </w:r>
      <w:r w:rsidRPr="00956FBD">
        <w:rPr>
          <w:rFonts w:ascii="Times New Roman" w:hAnsi="Times New Roman" w:cs="Times New Roman"/>
          <w:sz w:val="26"/>
          <w:szCs w:val="26"/>
        </w:rPr>
        <w:t>.</w:t>
      </w:r>
    </w:p>
    <w:p w:rsidR="00211003" w:rsidRDefault="00211003" w:rsidP="00956FB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подвиг и героизм бессмертны!</w:t>
      </w:r>
    </w:p>
    <w:p w:rsidR="00211003" w:rsidRDefault="00211003" w:rsidP="00F4462E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390E" w:rsidRPr="00F4462E" w:rsidRDefault="00F9390E" w:rsidP="00F4462E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90E">
        <w:rPr>
          <w:rFonts w:ascii="Times New Roman" w:hAnsi="Times New Roman" w:cs="Times New Roman"/>
          <w:color w:val="FF0000"/>
          <w:sz w:val="26"/>
          <w:szCs w:val="26"/>
        </w:rPr>
        <w:t>Можно вспомнить фильм «В бой идут одни старики» - главный герой – украинец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2FB6" w:rsidRPr="00F4462E" w:rsidRDefault="007E2FB6" w:rsidP="00F4462E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5. Ликвидация националис</w:t>
      </w:r>
      <w:r w:rsidR="00100A50">
        <w:rPr>
          <w:rFonts w:ascii="Times New Roman" w:hAnsi="Times New Roman" w:cs="Times New Roman"/>
          <w:b/>
          <w:sz w:val="26"/>
          <w:szCs w:val="26"/>
        </w:rPr>
        <w:t>тов. Эм</w:t>
      </w:r>
      <w:r w:rsidR="00E2366A" w:rsidRPr="00F4462E">
        <w:rPr>
          <w:rFonts w:ascii="Times New Roman" w:hAnsi="Times New Roman" w:cs="Times New Roman"/>
          <w:b/>
          <w:sz w:val="26"/>
          <w:szCs w:val="26"/>
        </w:rPr>
        <w:t>играция их в США и Канаду</w:t>
      </w:r>
    </w:p>
    <w:p w:rsidR="003910F3" w:rsidRDefault="003910F3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0F3">
        <w:rPr>
          <w:rFonts w:ascii="Times New Roman" w:hAnsi="Times New Roman" w:cs="Times New Roman"/>
          <w:sz w:val="26"/>
          <w:szCs w:val="26"/>
          <w:highlight w:val="lightGray"/>
        </w:rPr>
        <w:t>Слайд 11</w:t>
      </w:r>
    </w:p>
    <w:p w:rsidR="00E2366A" w:rsidRPr="00F4462E" w:rsidRDefault="007B0580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lastRenderedPageBreak/>
        <w:t>После Великой Победы в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мае 1945 года</w:t>
      </w:r>
      <w:r w:rsidRPr="00F4462E">
        <w:rPr>
          <w:rFonts w:ascii="Times New Roman" w:hAnsi="Times New Roman" w:cs="Times New Roman"/>
          <w:sz w:val="26"/>
          <w:szCs w:val="26"/>
        </w:rPr>
        <w:t xml:space="preserve"> далеко не для всех жителей Советского Союза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наступило мирное время. На территории Западной Украины продолжала действовать мощная и разветвленная сеть Организации украинских националистов</w:t>
      </w:r>
      <w:r w:rsidR="003910F3">
        <w:rPr>
          <w:rFonts w:ascii="Times New Roman" w:hAnsi="Times New Roman" w:cs="Times New Roman"/>
          <w:sz w:val="26"/>
          <w:szCs w:val="26"/>
        </w:rPr>
        <w:t>-</w:t>
      </w:r>
      <w:r w:rsidR="00CE0693" w:rsidRPr="00F4462E">
        <w:rPr>
          <w:rFonts w:ascii="Times New Roman" w:hAnsi="Times New Roman" w:cs="Times New Roman"/>
          <w:sz w:val="26"/>
          <w:szCs w:val="26"/>
        </w:rPr>
        <w:t>бандеровц</w:t>
      </w:r>
      <w:r w:rsidR="003910F3">
        <w:rPr>
          <w:rFonts w:ascii="Times New Roman" w:hAnsi="Times New Roman" w:cs="Times New Roman"/>
          <w:sz w:val="26"/>
          <w:szCs w:val="26"/>
        </w:rPr>
        <w:t>ев</w:t>
      </w:r>
      <w:r w:rsidR="00CE0693" w:rsidRPr="00F4462E">
        <w:rPr>
          <w:rFonts w:ascii="Times New Roman" w:hAnsi="Times New Roman" w:cs="Times New Roman"/>
          <w:sz w:val="26"/>
          <w:szCs w:val="26"/>
        </w:rPr>
        <w:t xml:space="preserve">, 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которыми просто </w:t>
      </w:r>
      <w:r w:rsidR="003910F3">
        <w:rPr>
          <w:rFonts w:ascii="Times New Roman" w:hAnsi="Times New Roman" w:cs="Times New Roman"/>
          <w:sz w:val="26"/>
          <w:szCs w:val="26"/>
        </w:rPr>
        <w:t>«</w:t>
      </w:r>
      <w:r w:rsidR="00E2366A" w:rsidRPr="00F4462E">
        <w:rPr>
          <w:rFonts w:ascii="Times New Roman" w:hAnsi="Times New Roman" w:cs="Times New Roman"/>
          <w:sz w:val="26"/>
          <w:szCs w:val="26"/>
        </w:rPr>
        <w:t>кишели</w:t>
      </w:r>
      <w:r w:rsidR="003910F3">
        <w:rPr>
          <w:rFonts w:ascii="Times New Roman" w:hAnsi="Times New Roman" w:cs="Times New Roman"/>
          <w:sz w:val="26"/>
          <w:szCs w:val="26"/>
        </w:rPr>
        <w:t>»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местные леса.</w:t>
      </w:r>
      <w:r w:rsidR="000E2AE7">
        <w:rPr>
          <w:rFonts w:ascii="Times New Roman" w:hAnsi="Times New Roman" w:cs="Times New Roman"/>
          <w:sz w:val="26"/>
          <w:szCs w:val="26"/>
        </w:rPr>
        <w:t xml:space="preserve"> </w:t>
      </w:r>
      <w:r w:rsidR="00E2366A" w:rsidRPr="00F4462E">
        <w:rPr>
          <w:rFonts w:ascii="Times New Roman" w:hAnsi="Times New Roman" w:cs="Times New Roman"/>
          <w:sz w:val="26"/>
          <w:szCs w:val="26"/>
        </w:rPr>
        <w:t>«Наша</w:t>
      </w:r>
      <w:r w:rsidR="00CE0693" w:rsidRPr="00F4462E">
        <w:rPr>
          <w:rFonts w:ascii="Times New Roman" w:hAnsi="Times New Roman" w:cs="Times New Roman"/>
          <w:sz w:val="26"/>
          <w:szCs w:val="26"/>
        </w:rPr>
        <w:t xml:space="preserve"> власть должна быть страшной!» - так говорил Степан Бандера. И они действительно наводили ужас.</w:t>
      </w:r>
    </w:p>
    <w:p w:rsidR="00E2366A" w:rsidRPr="00F4462E" w:rsidRDefault="00E2366A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Численность УПА по разным оценкам составляла от 25 до 100 тысяч бойцов.</w:t>
      </w:r>
    </w:p>
    <w:p w:rsidR="00E2366A" w:rsidRPr="00F4462E" w:rsidRDefault="00CE0693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Вскоре о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т открытого противостояния </w:t>
      </w:r>
      <w:r w:rsidRPr="00F4462E">
        <w:rPr>
          <w:rFonts w:ascii="Times New Roman" w:hAnsi="Times New Roman" w:cs="Times New Roman"/>
          <w:sz w:val="26"/>
          <w:szCs w:val="26"/>
        </w:rPr>
        <w:t>бандеровцы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перешли к террору и диверсиям. </w:t>
      </w:r>
      <w:r w:rsidR="000E2AE7">
        <w:rPr>
          <w:rFonts w:ascii="Times New Roman" w:hAnsi="Times New Roman" w:cs="Times New Roman"/>
          <w:sz w:val="26"/>
          <w:szCs w:val="26"/>
        </w:rPr>
        <w:t>Их «у</w:t>
      </w:r>
      <w:r w:rsidR="00E2366A" w:rsidRPr="00F4462E">
        <w:rPr>
          <w:rFonts w:ascii="Times New Roman" w:hAnsi="Times New Roman" w:cs="Times New Roman"/>
          <w:sz w:val="26"/>
          <w:szCs w:val="26"/>
        </w:rPr>
        <w:t>дар</w:t>
      </w:r>
      <w:r w:rsidR="000E2AE7">
        <w:rPr>
          <w:rFonts w:ascii="Times New Roman" w:hAnsi="Times New Roman" w:cs="Times New Roman"/>
          <w:sz w:val="26"/>
          <w:szCs w:val="26"/>
        </w:rPr>
        <w:t>»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был перенесен на администрацию и лиц, сочувствующих советской вла</w:t>
      </w:r>
      <w:r w:rsidRPr="00F4462E">
        <w:rPr>
          <w:rFonts w:ascii="Times New Roman" w:hAnsi="Times New Roman" w:cs="Times New Roman"/>
          <w:sz w:val="26"/>
          <w:szCs w:val="26"/>
        </w:rPr>
        <w:t xml:space="preserve">сти. А к их числу </w:t>
      </w:r>
      <w:r w:rsidR="00E2366A" w:rsidRPr="00F4462E">
        <w:rPr>
          <w:rFonts w:ascii="Times New Roman" w:hAnsi="Times New Roman" w:cs="Times New Roman"/>
          <w:sz w:val="26"/>
          <w:szCs w:val="26"/>
        </w:rPr>
        <w:t>относились учителя, врачи, и</w:t>
      </w:r>
      <w:r w:rsidRPr="00F4462E">
        <w:rPr>
          <w:rFonts w:ascii="Times New Roman" w:hAnsi="Times New Roman" w:cs="Times New Roman"/>
          <w:sz w:val="26"/>
          <w:szCs w:val="26"/>
        </w:rPr>
        <w:t>нженеры, агрономы, механизаторы, т.е. не военные, а люди мирных профессий, обычные граждане.</w:t>
      </w:r>
    </w:p>
    <w:p w:rsidR="00E2366A" w:rsidRPr="00F4462E" w:rsidRDefault="00E2366A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На первых порах выявлять </w:t>
      </w:r>
      <w:r w:rsidR="000E2AE7">
        <w:rPr>
          <w:rFonts w:ascii="Times New Roman" w:hAnsi="Times New Roman" w:cs="Times New Roman"/>
          <w:sz w:val="26"/>
          <w:szCs w:val="26"/>
        </w:rPr>
        <w:t>бандеровцев</w:t>
      </w:r>
      <w:r w:rsidRPr="00F4462E">
        <w:rPr>
          <w:rFonts w:ascii="Times New Roman" w:hAnsi="Times New Roman" w:cs="Times New Roman"/>
          <w:sz w:val="26"/>
          <w:szCs w:val="26"/>
        </w:rPr>
        <w:t xml:space="preserve"> сотрудникам советских спецслужб было непросто. Но со временем они научились доставать противника в буквальном смысле из-под земли.</w:t>
      </w:r>
    </w:p>
    <w:p w:rsidR="00E2366A" w:rsidRPr="00F4462E" w:rsidRDefault="00EF7FEA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войны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благодаря покро</w:t>
      </w:r>
      <w:r>
        <w:rPr>
          <w:rFonts w:ascii="Times New Roman" w:hAnsi="Times New Roman" w:cs="Times New Roman"/>
          <w:sz w:val="26"/>
          <w:szCs w:val="26"/>
        </w:rPr>
        <w:t>вительству западных спецслужб и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со</w:t>
      </w:r>
      <w:r>
        <w:rPr>
          <w:rFonts w:ascii="Times New Roman" w:hAnsi="Times New Roman" w:cs="Times New Roman"/>
          <w:sz w:val="26"/>
          <w:szCs w:val="26"/>
        </w:rPr>
        <w:t>трудничавших с ними организаций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многим преступникам удалось избежать наказания, главным образом</w:t>
      </w:r>
      <w:r w:rsidR="00E678B5">
        <w:rPr>
          <w:rFonts w:ascii="Times New Roman" w:hAnsi="Times New Roman" w:cs="Times New Roman"/>
          <w:sz w:val="26"/>
          <w:szCs w:val="26"/>
        </w:rPr>
        <w:t>,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скрывшись за океаном.</w:t>
      </w:r>
    </w:p>
    <w:p w:rsidR="00E2366A" w:rsidRDefault="00CE0693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Так</w:t>
      </w:r>
      <w:r w:rsidR="00E2366A" w:rsidRPr="00F4462E">
        <w:rPr>
          <w:rFonts w:ascii="Times New Roman" w:hAnsi="Times New Roman" w:cs="Times New Roman"/>
          <w:sz w:val="26"/>
          <w:szCs w:val="26"/>
        </w:rPr>
        <w:t>, надёжным прибежищем для нацистов и их пособников стали США и Канада, уже имевшие бол</w:t>
      </w:r>
      <w:r w:rsidRPr="00F4462E">
        <w:rPr>
          <w:rFonts w:ascii="Times New Roman" w:hAnsi="Times New Roman" w:cs="Times New Roman"/>
          <w:sz w:val="26"/>
          <w:szCs w:val="26"/>
        </w:rPr>
        <w:t>ьшие украинские диаспоры. Н</w:t>
      </w:r>
      <w:r w:rsidR="00E2366A" w:rsidRPr="00F4462E">
        <w:rPr>
          <w:rFonts w:ascii="Times New Roman" w:hAnsi="Times New Roman" w:cs="Times New Roman"/>
          <w:sz w:val="26"/>
          <w:szCs w:val="26"/>
        </w:rPr>
        <w:t>а просторах Канады нашли убежище 11 тыс. человек из дивизии СС «Галичина» - спасению коллаборационистов поспособствовала католиче</w:t>
      </w:r>
      <w:r w:rsidRPr="00F4462E">
        <w:rPr>
          <w:rFonts w:ascii="Times New Roman" w:hAnsi="Times New Roman" w:cs="Times New Roman"/>
          <w:sz w:val="26"/>
          <w:szCs w:val="26"/>
        </w:rPr>
        <w:t>ская организация. А в Соединённых Штатах усиленно спонсировали</w:t>
      </w:r>
      <w:r w:rsidR="00E2366A" w:rsidRPr="00F4462E">
        <w:rPr>
          <w:rFonts w:ascii="Times New Roman" w:hAnsi="Times New Roman" w:cs="Times New Roman"/>
          <w:sz w:val="26"/>
          <w:szCs w:val="26"/>
        </w:rPr>
        <w:t xml:space="preserve"> антисоветскую украинскую пропаганду для дестаб</w:t>
      </w:r>
      <w:r w:rsidRPr="00F4462E">
        <w:rPr>
          <w:rFonts w:ascii="Times New Roman" w:hAnsi="Times New Roman" w:cs="Times New Roman"/>
          <w:sz w:val="26"/>
          <w:szCs w:val="26"/>
        </w:rPr>
        <w:t xml:space="preserve">илизации национального вопроса. </w:t>
      </w:r>
      <w:r w:rsidR="00E2366A" w:rsidRPr="00F4462E">
        <w:rPr>
          <w:rFonts w:ascii="Times New Roman" w:hAnsi="Times New Roman" w:cs="Times New Roman"/>
          <w:sz w:val="26"/>
          <w:szCs w:val="26"/>
        </w:rPr>
        <w:t>Подобное поведен</w:t>
      </w:r>
      <w:r w:rsidRPr="00F4462E">
        <w:rPr>
          <w:rFonts w:ascii="Times New Roman" w:hAnsi="Times New Roman" w:cs="Times New Roman"/>
          <w:sz w:val="26"/>
          <w:szCs w:val="26"/>
        </w:rPr>
        <w:t xml:space="preserve">ие привело к тому, что </w:t>
      </w:r>
      <w:r w:rsidR="000E2AE7">
        <w:rPr>
          <w:rFonts w:ascii="Times New Roman" w:hAnsi="Times New Roman" w:cs="Times New Roman"/>
          <w:sz w:val="26"/>
          <w:szCs w:val="26"/>
        </w:rPr>
        <w:t xml:space="preserve">и </w:t>
      </w:r>
      <w:r w:rsidRPr="00F4462E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E2366A" w:rsidRPr="00F4462E">
        <w:rPr>
          <w:rFonts w:ascii="Times New Roman" w:hAnsi="Times New Roman" w:cs="Times New Roman"/>
          <w:sz w:val="26"/>
          <w:szCs w:val="26"/>
        </w:rPr>
        <w:t>Америка стала одним из центров ультраправого украинского национализма.</w:t>
      </w:r>
    </w:p>
    <w:p w:rsidR="000E2AE7" w:rsidRPr="00F4462E" w:rsidRDefault="000E2AE7" w:rsidP="000E2AE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FB6" w:rsidRPr="00F4462E" w:rsidRDefault="000E2AE7" w:rsidP="00F4462E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Возрождение нацизма на Украине</w:t>
      </w:r>
      <w:r w:rsidR="007E2FB6" w:rsidRPr="00F4462E">
        <w:rPr>
          <w:rFonts w:ascii="Times New Roman" w:hAnsi="Times New Roman" w:cs="Times New Roman"/>
          <w:b/>
          <w:sz w:val="26"/>
          <w:szCs w:val="26"/>
        </w:rPr>
        <w:t>: от толерантного советского общества до агрессивного национа</w:t>
      </w:r>
      <w:r w:rsidR="004334B4" w:rsidRPr="00F4462E">
        <w:rPr>
          <w:rFonts w:ascii="Times New Roman" w:hAnsi="Times New Roman" w:cs="Times New Roman"/>
          <w:b/>
          <w:sz w:val="26"/>
          <w:szCs w:val="26"/>
        </w:rPr>
        <w:t>листического после распада СССР</w:t>
      </w:r>
    </w:p>
    <w:p w:rsidR="003910F3" w:rsidRDefault="003910F3" w:rsidP="003910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0F3">
        <w:rPr>
          <w:rFonts w:ascii="Times New Roman" w:hAnsi="Times New Roman" w:cs="Times New Roman"/>
          <w:sz w:val="26"/>
          <w:szCs w:val="26"/>
          <w:highlight w:val="lightGray"/>
        </w:rPr>
        <w:t>Слайд 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683" w:rsidRPr="00F4462E" w:rsidRDefault="00B97683" w:rsidP="003910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Великая Отечественная </w:t>
      </w:r>
      <w:r w:rsidR="00CE0693" w:rsidRPr="00F4462E">
        <w:rPr>
          <w:rFonts w:ascii="Times New Roman" w:hAnsi="Times New Roman" w:cs="Times New Roman"/>
          <w:sz w:val="26"/>
          <w:szCs w:val="26"/>
        </w:rPr>
        <w:t xml:space="preserve">война стоила Советскому Союзу </w:t>
      </w:r>
      <w:r w:rsidR="000E2AE7">
        <w:rPr>
          <w:rFonts w:ascii="Times New Roman" w:hAnsi="Times New Roman" w:cs="Times New Roman"/>
          <w:sz w:val="26"/>
          <w:szCs w:val="26"/>
        </w:rPr>
        <w:t xml:space="preserve">по разным оценкам более </w:t>
      </w:r>
      <w:r w:rsidR="00CE0693" w:rsidRPr="00F4462E">
        <w:rPr>
          <w:rFonts w:ascii="Times New Roman" w:hAnsi="Times New Roman" w:cs="Times New Roman"/>
          <w:sz w:val="26"/>
          <w:szCs w:val="26"/>
        </w:rPr>
        <w:t xml:space="preserve">27 000 </w:t>
      </w:r>
      <w:r w:rsidR="00F73B91" w:rsidRPr="00F4462E">
        <w:rPr>
          <w:rFonts w:ascii="Times New Roman" w:hAnsi="Times New Roman" w:cs="Times New Roman"/>
          <w:sz w:val="26"/>
          <w:szCs w:val="26"/>
        </w:rPr>
        <w:t>000 жизней</w:t>
      </w:r>
      <w:r w:rsidRPr="00F4462E">
        <w:rPr>
          <w:rFonts w:ascii="Times New Roman" w:hAnsi="Times New Roman" w:cs="Times New Roman"/>
          <w:sz w:val="26"/>
          <w:szCs w:val="26"/>
        </w:rPr>
        <w:t xml:space="preserve">. Война коснулась каждой без исключения семьи, поэтому толерантность к любым формам нацизма в </w:t>
      </w:r>
      <w:r w:rsidR="00F73B91" w:rsidRPr="00F4462E">
        <w:rPr>
          <w:rFonts w:ascii="Times New Roman" w:hAnsi="Times New Roman" w:cs="Times New Roman"/>
          <w:sz w:val="26"/>
          <w:szCs w:val="26"/>
        </w:rPr>
        <w:t xml:space="preserve">нашей </w:t>
      </w:r>
      <w:r w:rsidRPr="00F4462E">
        <w:rPr>
          <w:rFonts w:ascii="Times New Roman" w:hAnsi="Times New Roman" w:cs="Times New Roman"/>
          <w:sz w:val="26"/>
          <w:szCs w:val="26"/>
        </w:rPr>
        <w:t>стране была нулевой. Само существование людей, ра</w:t>
      </w:r>
      <w:r w:rsidR="00F73B91" w:rsidRPr="00F4462E">
        <w:rPr>
          <w:rFonts w:ascii="Times New Roman" w:hAnsi="Times New Roman" w:cs="Times New Roman"/>
          <w:sz w:val="26"/>
          <w:szCs w:val="26"/>
        </w:rPr>
        <w:t xml:space="preserve">зделяющих идеологию </w:t>
      </w:r>
      <w:r w:rsidRPr="00F4462E">
        <w:rPr>
          <w:rFonts w:ascii="Times New Roman" w:hAnsi="Times New Roman" w:cs="Times New Roman"/>
          <w:sz w:val="26"/>
          <w:szCs w:val="26"/>
        </w:rPr>
        <w:t>нацизма в СССР представляло</w:t>
      </w:r>
      <w:r w:rsidR="00F73B91" w:rsidRPr="00F4462E">
        <w:rPr>
          <w:rFonts w:ascii="Times New Roman" w:hAnsi="Times New Roman" w:cs="Times New Roman"/>
          <w:sz w:val="26"/>
          <w:szCs w:val="26"/>
        </w:rPr>
        <w:t>сь настолько абсурдным, что в Уголовном Кодексе</w:t>
      </w:r>
      <w:r w:rsidRPr="00F4462E">
        <w:rPr>
          <w:rFonts w:ascii="Times New Roman" w:hAnsi="Times New Roman" w:cs="Times New Roman"/>
          <w:sz w:val="26"/>
          <w:szCs w:val="26"/>
        </w:rPr>
        <w:t xml:space="preserve"> РСФСР отсутствовала норма, регламентирующая ответственность за пропаганду или попытки реабилитации фашизма. </w:t>
      </w:r>
      <w:r w:rsidR="002C1E9E" w:rsidRPr="00F44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683" w:rsidRDefault="00B97683" w:rsidP="003910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того, Советская Россия никогда не занималась целенаправленным строительством нации. </w:t>
      </w:r>
      <w:r w:rsidR="00F9390E">
        <w:rPr>
          <w:rFonts w:ascii="Times New Roman" w:hAnsi="Times New Roman" w:cs="Times New Roman"/>
          <w:sz w:val="26"/>
          <w:szCs w:val="26"/>
        </w:rPr>
        <w:t>(</w:t>
      </w:r>
      <w:r w:rsidR="00F9390E" w:rsidRPr="00F9390E">
        <w:rPr>
          <w:rFonts w:ascii="Times New Roman" w:hAnsi="Times New Roman" w:cs="Times New Roman"/>
          <w:color w:val="FF0000"/>
          <w:sz w:val="26"/>
          <w:szCs w:val="26"/>
        </w:rPr>
        <w:t>Возникла даже концепция единой нации – «советский народ»)</w:t>
      </w:r>
      <w:r w:rsidR="00F9390E">
        <w:rPr>
          <w:rFonts w:ascii="Times New Roman" w:hAnsi="Times New Roman" w:cs="Times New Roman"/>
          <w:sz w:val="26"/>
          <w:szCs w:val="26"/>
        </w:rPr>
        <w:t xml:space="preserve"> </w:t>
      </w:r>
      <w:r w:rsidRPr="00F4462E">
        <w:rPr>
          <w:rFonts w:ascii="Times New Roman" w:hAnsi="Times New Roman" w:cs="Times New Roman"/>
          <w:sz w:val="26"/>
          <w:szCs w:val="26"/>
        </w:rPr>
        <w:t>В СССР под «национальной политикой» понималось решение проблем нерусских народов. В 1991 году большая часть русских (80 %) своей родиной называла весь Советский Союз</w:t>
      </w:r>
      <w:r w:rsidR="003910F3">
        <w:rPr>
          <w:rFonts w:ascii="Times New Roman" w:hAnsi="Times New Roman" w:cs="Times New Roman"/>
          <w:sz w:val="26"/>
          <w:szCs w:val="26"/>
        </w:rPr>
        <w:t>.</w:t>
      </w:r>
      <w:r w:rsidR="00F9390E">
        <w:rPr>
          <w:rFonts w:ascii="Times New Roman" w:hAnsi="Times New Roman" w:cs="Times New Roman"/>
          <w:sz w:val="26"/>
          <w:szCs w:val="26"/>
        </w:rPr>
        <w:t xml:space="preserve"> </w:t>
      </w:r>
      <w:r w:rsidR="00F9390E" w:rsidRPr="00F9390E">
        <w:rPr>
          <w:rFonts w:ascii="Times New Roman" w:hAnsi="Times New Roman" w:cs="Times New Roman"/>
          <w:color w:val="FF0000"/>
          <w:sz w:val="26"/>
          <w:szCs w:val="26"/>
        </w:rPr>
        <w:t>(Это имеется ввиду Референдум 17 марта 1991 года о сохранении СССР?</w:t>
      </w:r>
      <w:r w:rsidR="00F9390E">
        <w:rPr>
          <w:rFonts w:ascii="Times New Roman" w:hAnsi="Times New Roman" w:cs="Times New Roman"/>
          <w:color w:val="FF0000"/>
          <w:sz w:val="26"/>
          <w:szCs w:val="26"/>
        </w:rPr>
        <w:t xml:space="preserve"> Или какой-то опрос? Н</w:t>
      </w:r>
      <w:r w:rsidR="00186F48">
        <w:rPr>
          <w:rFonts w:ascii="Times New Roman" w:hAnsi="Times New Roman" w:cs="Times New Roman"/>
          <w:color w:val="FF0000"/>
          <w:sz w:val="26"/>
          <w:szCs w:val="26"/>
        </w:rPr>
        <w:t>адо уточнить</w:t>
      </w:r>
      <w:bookmarkStart w:id="0" w:name="_GoBack"/>
      <w:bookmarkEnd w:id="0"/>
      <w:r w:rsidR="00F9390E" w:rsidRPr="00F9390E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CF5D08" w:rsidRPr="00F4462E" w:rsidRDefault="00CF5D08" w:rsidP="003910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D08">
        <w:rPr>
          <w:rFonts w:ascii="Times New Roman" w:hAnsi="Times New Roman" w:cs="Times New Roman"/>
          <w:sz w:val="26"/>
          <w:szCs w:val="26"/>
        </w:rPr>
        <w:t>8 декабря 1991 года в Беловежской пуще недалеко от г. Бреста в нарушение правовых норм руководители трёх республик Белоруссии, России и Украины подписали документ о создании СНГ. Они своими действиями аннулировали договор о создании СССР 1922 года. Некогда огромная страна раскололась и этот водораздел прошел через семьи и судьбы людей. Западные лидеры активно содействовали дезинтеграции своего сильнейшего противника и праздновали победу в Холодной войне, для них наступил «конец истории</w:t>
      </w:r>
      <w:r>
        <w:rPr>
          <w:rFonts w:ascii="Times New Roman" w:hAnsi="Times New Roman" w:cs="Times New Roman"/>
          <w:sz w:val="26"/>
          <w:szCs w:val="26"/>
        </w:rPr>
        <w:t xml:space="preserve"> СССР</w:t>
      </w:r>
      <w:r w:rsidRPr="00CF5D08">
        <w:rPr>
          <w:rFonts w:ascii="Times New Roman" w:hAnsi="Times New Roman" w:cs="Times New Roman"/>
          <w:sz w:val="26"/>
          <w:szCs w:val="26"/>
        </w:rPr>
        <w:t>». Отдельные государства всегда легче контролировать, стравливая друг с другом.</w:t>
      </w:r>
    </w:p>
    <w:p w:rsidR="00B97683" w:rsidRDefault="002C1E9E" w:rsidP="003910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Распад Советского Союза</w:t>
      </w:r>
      <w:r w:rsidR="00B97683" w:rsidRPr="00F4462E">
        <w:rPr>
          <w:rFonts w:ascii="Times New Roman" w:hAnsi="Times New Roman" w:cs="Times New Roman"/>
          <w:sz w:val="26"/>
          <w:szCs w:val="26"/>
        </w:rPr>
        <w:t xml:space="preserve"> привел к крушению советского мировосприятия</w:t>
      </w:r>
      <w:r w:rsidR="003910F3">
        <w:rPr>
          <w:rFonts w:ascii="Times New Roman" w:hAnsi="Times New Roman" w:cs="Times New Roman"/>
          <w:sz w:val="26"/>
          <w:szCs w:val="26"/>
        </w:rPr>
        <w:t xml:space="preserve">. </w:t>
      </w:r>
      <w:r w:rsidR="00B97683" w:rsidRPr="00F4462E">
        <w:rPr>
          <w:rFonts w:ascii="Times New Roman" w:hAnsi="Times New Roman" w:cs="Times New Roman"/>
          <w:sz w:val="26"/>
          <w:szCs w:val="26"/>
        </w:rPr>
        <w:t>После того, как СССР п</w:t>
      </w:r>
      <w:r w:rsidRPr="00F4462E">
        <w:rPr>
          <w:rFonts w:ascii="Times New Roman" w:hAnsi="Times New Roman" w:cs="Times New Roman"/>
          <w:sz w:val="26"/>
          <w:szCs w:val="26"/>
        </w:rPr>
        <w:t xml:space="preserve">рекратил своё существование, 25 </w:t>
      </w:r>
      <w:r w:rsidR="00B97683" w:rsidRPr="00F4462E">
        <w:rPr>
          <w:rFonts w:ascii="Times New Roman" w:hAnsi="Times New Roman" w:cs="Times New Roman"/>
          <w:sz w:val="26"/>
          <w:szCs w:val="26"/>
        </w:rPr>
        <w:t>млн русских оказались за пределами России. Многие из них на себе испытали, что такое проявления сепаратизма и местн</w:t>
      </w:r>
      <w:r w:rsidR="00E678B5">
        <w:rPr>
          <w:rFonts w:ascii="Times New Roman" w:hAnsi="Times New Roman" w:cs="Times New Roman"/>
          <w:sz w:val="26"/>
          <w:szCs w:val="26"/>
        </w:rPr>
        <w:t>ого</w:t>
      </w:r>
      <w:r w:rsidR="00B97683" w:rsidRPr="00F4462E">
        <w:rPr>
          <w:rFonts w:ascii="Times New Roman" w:hAnsi="Times New Roman" w:cs="Times New Roman"/>
          <w:sz w:val="26"/>
          <w:szCs w:val="26"/>
        </w:rPr>
        <w:t xml:space="preserve"> радикальн</w:t>
      </w:r>
      <w:r w:rsidR="00E678B5">
        <w:rPr>
          <w:rFonts w:ascii="Times New Roman" w:hAnsi="Times New Roman" w:cs="Times New Roman"/>
          <w:sz w:val="26"/>
          <w:szCs w:val="26"/>
        </w:rPr>
        <w:t>ого</w:t>
      </w:r>
      <w:r w:rsidR="00B97683" w:rsidRPr="00F4462E">
        <w:rPr>
          <w:rFonts w:ascii="Times New Roman" w:hAnsi="Times New Roman" w:cs="Times New Roman"/>
          <w:sz w:val="26"/>
          <w:szCs w:val="26"/>
        </w:rPr>
        <w:t xml:space="preserve"> национализм</w:t>
      </w:r>
      <w:r w:rsidR="00E678B5">
        <w:rPr>
          <w:rFonts w:ascii="Times New Roman" w:hAnsi="Times New Roman" w:cs="Times New Roman"/>
          <w:sz w:val="26"/>
          <w:szCs w:val="26"/>
        </w:rPr>
        <w:t>а</w:t>
      </w:r>
      <w:r w:rsidR="00B97683" w:rsidRPr="00F446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7683" w:rsidRPr="00F4462E" w:rsidRDefault="002C1E9E" w:rsidP="00CF5D0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Приведем </w:t>
      </w:r>
      <w:r w:rsidR="004334B4" w:rsidRPr="00F4462E">
        <w:rPr>
          <w:rFonts w:ascii="Times New Roman" w:hAnsi="Times New Roman" w:cs="Times New Roman"/>
          <w:sz w:val="26"/>
          <w:szCs w:val="26"/>
        </w:rPr>
        <w:t>прим</w:t>
      </w:r>
      <w:r w:rsidRPr="00F4462E">
        <w:rPr>
          <w:rFonts w:ascii="Times New Roman" w:hAnsi="Times New Roman" w:cs="Times New Roman"/>
          <w:sz w:val="26"/>
          <w:szCs w:val="26"/>
        </w:rPr>
        <w:t>ер:</w:t>
      </w:r>
      <w:r w:rsidR="00CF5D08">
        <w:rPr>
          <w:rFonts w:ascii="Times New Roman" w:hAnsi="Times New Roman" w:cs="Times New Roman"/>
          <w:sz w:val="26"/>
          <w:szCs w:val="26"/>
        </w:rPr>
        <w:t xml:space="preserve"> в</w:t>
      </w:r>
      <w:r w:rsidR="00B97683" w:rsidRPr="00F4462E">
        <w:rPr>
          <w:rFonts w:ascii="Times New Roman" w:hAnsi="Times New Roman" w:cs="Times New Roman"/>
          <w:sz w:val="26"/>
          <w:szCs w:val="26"/>
        </w:rPr>
        <w:t xml:space="preserve"> 2008 году Агентством Евросоюза по защите основных прав человека был проведён опрос в странах ЕС, согласно которому дискриминацию на расовой почве или в качестве имми</w:t>
      </w:r>
      <w:r w:rsidRPr="00F4462E">
        <w:rPr>
          <w:rFonts w:ascii="Times New Roman" w:hAnsi="Times New Roman" w:cs="Times New Roman"/>
          <w:sz w:val="26"/>
          <w:szCs w:val="26"/>
        </w:rPr>
        <w:t xml:space="preserve">гранта в Эстонии ощущают 59 % русских, в Латвии — 25 %, в Литве — 12 </w:t>
      </w:r>
      <w:r w:rsidR="00B97683" w:rsidRPr="00F4462E">
        <w:rPr>
          <w:rFonts w:ascii="Times New Roman" w:hAnsi="Times New Roman" w:cs="Times New Roman"/>
          <w:sz w:val="26"/>
          <w:szCs w:val="26"/>
        </w:rPr>
        <w:t>%</w:t>
      </w:r>
    </w:p>
    <w:p w:rsidR="00CF5D08" w:rsidRDefault="00CF5D08" w:rsidP="00CF5D0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D08" w:rsidRPr="00F4462E" w:rsidRDefault="00CF5D08" w:rsidP="00F4462E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0AEA" w:rsidRPr="00F4462E" w:rsidRDefault="00FC0AEA" w:rsidP="00F4462E">
      <w:pPr>
        <w:shd w:val="clear" w:color="auto" w:fill="DEEAF6" w:themeFill="accent1" w:themeFillTint="33"/>
        <w:spacing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7. «Майдан» и приход к власти ультраправых сил в 2014 году. Зап</w:t>
      </w:r>
      <w:r w:rsidR="00CF5D08">
        <w:rPr>
          <w:rFonts w:ascii="Times New Roman" w:hAnsi="Times New Roman" w:cs="Times New Roman"/>
          <w:b/>
          <w:sz w:val="26"/>
          <w:szCs w:val="26"/>
        </w:rPr>
        <w:t>рет на русский язык, символику,</w:t>
      </w:r>
      <w:r w:rsidR="002045CF">
        <w:rPr>
          <w:rFonts w:ascii="Times New Roman" w:hAnsi="Times New Roman" w:cs="Times New Roman"/>
          <w:b/>
          <w:sz w:val="26"/>
          <w:szCs w:val="26"/>
        </w:rPr>
        <w:t xml:space="preserve"> георгиевскую ленту. Ге</w:t>
      </w:r>
      <w:r w:rsidRPr="00F4462E">
        <w:rPr>
          <w:rFonts w:ascii="Times New Roman" w:hAnsi="Times New Roman" w:cs="Times New Roman"/>
          <w:b/>
          <w:sz w:val="26"/>
          <w:szCs w:val="26"/>
        </w:rPr>
        <w:t xml:space="preserve">роизация нацизма, парады «ветеранов» УПА и факельные шествия нацистов. Снос </w:t>
      </w:r>
      <w:r w:rsidR="004334B4" w:rsidRPr="00F4462E">
        <w:rPr>
          <w:rFonts w:ascii="Times New Roman" w:hAnsi="Times New Roman" w:cs="Times New Roman"/>
          <w:b/>
          <w:sz w:val="26"/>
          <w:szCs w:val="26"/>
        </w:rPr>
        <w:t>памятников жертвам бандеровцев</w:t>
      </w:r>
    </w:p>
    <w:p w:rsidR="008A5CAE" w:rsidRDefault="008A5CA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AE">
        <w:rPr>
          <w:rFonts w:ascii="Times New Roman" w:hAnsi="Times New Roman" w:cs="Times New Roman"/>
          <w:sz w:val="26"/>
          <w:szCs w:val="26"/>
          <w:highlight w:val="lightGray"/>
        </w:rPr>
        <w:t>Слайд 13</w:t>
      </w:r>
    </w:p>
    <w:p w:rsidR="008A5CAE" w:rsidRPr="008A5CAE" w:rsidRDefault="008A5CA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9390E" w:rsidRPr="00F9390E">
        <w:rPr>
          <w:rFonts w:ascii="Times New Roman" w:hAnsi="Times New Roman" w:cs="Times New Roman"/>
          <w:color w:val="FF0000"/>
          <w:sz w:val="26"/>
          <w:szCs w:val="26"/>
        </w:rPr>
        <w:t>(или На…</w:t>
      </w:r>
      <w:r w:rsidR="00F9390E">
        <w:rPr>
          <w:rFonts w:ascii="Times New Roman" w:hAnsi="Times New Roman" w:cs="Times New Roman"/>
          <w:color w:val="FF0000"/>
          <w:sz w:val="26"/>
          <w:szCs w:val="26"/>
        </w:rPr>
        <w:t>?</w:t>
      </w:r>
      <w:r w:rsidR="00F9390E" w:rsidRPr="00F9390E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F939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Украине к</w:t>
      </w:r>
      <w:r w:rsidRPr="008A5CAE">
        <w:rPr>
          <w:rFonts w:ascii="Times New Roman" w:hAnsi="Times New Roman" w:cs="Times New Roman"/>
          <w:sz w:val="26"/>
          <w:szCs w:val="26"/>
        </w:rPr>
        <w:t>урс на построение мононационального государства и «евроинтеграцию» был проложен ещё в начале 1990-х годов. Номенклатурные работники, вдруг ставшие руководителями государства, инициировали насильственную украинизацию. Это</w:t>
      </w:r>
      <w:r>
        <w:rPr>
          <w:rFonts w:ascii="Times New Roman" w:hAnsi="Times New Roman" w:cs="Times New Roman"/>
          <w:sz w:val="26"/>
          <w:szCs w:val="26"/>
        </w:rPr>
        <w:t xml:space="preserve"> движение</w:t>
      </w:r>
      <w:r w:rsidRPr="008A5CAE">
        <w:rPr>
          <w:rFonts w:ascii="Times New Roman" w:hAnsi="Times New Roman" w:cs="Times New Roman"/>
          <w:sz w:val="26"/>
          <w:szCs w:val="26"/>
        </w:rPr>
        <w:t xml:space="preserve"> начал первый президент Украины Леонид Кравчук, написавший в последующем книгу «Украина – не Россия».</w:t>
      </w:r>
    </w:p>
    <w:p w:rsidR="008A5CAE" w:rsidRPr="008A5CAE" w:rsidRDefault="008A5CA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AE">
        <w:rPr>
          <w:rFonts w:ascii="Times New Roman" w:hAnsi="Times New Roman" w:cs="Times New Roman"/>
          <w:sz w:val="26"/>
          <w:szCs w:val="26"/>
        </w:rPr>
        <w:t xml:space="preserve">Пришедший к власти </w:t>
      </w:r>
      <w:r w:rsidRPr="00F9390E">
        <w:rPr>
          <w:rFonts w:ascii="Times New Roman" w:hAnsi="Times New Roman" w:cs="Times New Roman"/>
          <w:color w:val="FF0000"/>
          <w:sz w:val="26"/>
          <w:szCs w:val="26"/>
        </w:rPr>
        <w:t>на</w:t>
      </w:r>
      <w:r w:rsidRPr="008A5CAE">
        <w:rPr>
          <w:rFonts w:ascii="Times New Roman" w:hAnsi="Times New Roman" w:cs="Times New Roman"/>
          <w:sz w:val="26"/>
          <w:szCs w:val="26"/>
        </w:rPr>
        <w:t xml:space="preserve"> Украине при помощи организованной Западом «оранжевой революции» в 2005 г. Ви</w:t>
      </w:r>
      <w:r w:rsidR="00352BD2">
        <w:rPr>
          <w:rFonts w:ascii="Times New Roman" w:hAnsi="Times New Roman" w:cs="Times New Roman"/>
          <w:sz w:val="26"/>
          <w:szCs w:val="26"/>
        </w:rPr>
        <w:t>ктор Ющенко с первых дней своей</w:t>
      </w:r>
      <w:r w:rsidRPr="008A5CAE">
        <w:rPr>
          <w:rFonts w:ascii="Times New Roman" w:hAnsi="Times New Roman" w:cs="Times New Roman"/>
          <w:sz w:val="26"/>
          <w:szCs w:val="26"/>
        </w:rPr>
        <w:t xml:space="preserve"> работы </w:t>
      </w:r>
      <w:r w:rsidRPr="008A5CAE">
        <w:rPr>
          <w:rFonts w:ascii="Times New Roman" w:hAnsi="Times New Roman" w:cs="Times New Roman"/>
          <w:sz w:val="26"/>
          <w:szCs w:val="26"/>
        </w:rPr>
        <w:lastRenderedPageBreak/>
        <w:t>начал проводить русофобскую политику.</w:t>
      </w:r>
      <w:r w:rsidR="005D2F9A">
        <w:rPr>
          <w:rFonts w:ascii="Times New Roman" w:hAnsi="Times New Roman" w:cs="Times New Roman"/>
          <w:sz w:val="26"/>
          <w:szCs w:val="26"/>
        </w:rPr>
        <w:t xml:space="preserve"> Началась неприкрытая героизация</w:t>
      </w:r>
      <w:r w:rsidRPr="008A5CAE">
        <w:rPr>
          <w:rFonts w:ascii="Times New Roman" w:hAnsi="Times New Roman" w:cs="Times New Roman"/>
          <w:sz w:val="26"/>
          <w:szCs w:val="26"/>
        </w:rPr>
        <w:t xml:space="preserve"> нацистских пособников и коллаборационистов Бандеры и Шухевича. Русский язык был выведен из судопроизводства.</w:t>
      </w:r>
    </w:p>
    <w:p w:rsidR="00C8206E" w:rsidRDefault="008A5CA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AE">
        <w:rPr>
          <w:rFonts w:ascii="Times New Roman" w:hAnsi="Times New Roman" w:cs="Times New Roman"/>
          <w:sz w:val="26"/>
          <w:szCs w:val="26"/>
        </w:rPr>
        <w:t>Евромайдан 2013-2014 гг. был инициирован Западом через своих агентов влияния в политике и финансовой сфере. Технология цветных революций была отлажена еще в период президен</w:t>
      </w:r>
      <w:r w:rsidR="002045CF">
        <w:rPr>
          <w:rFonts w:ascii="Times New Roman" w:hAnsi="Times New Roman" w:cs="Times New Roman"/>
          <w:sz w:val="26"/>
          <w:szCs w:val="26"/>
        </w:rPr>
        <w:t>т</w:t>
      </w:r>
      <w:r w:rsidRPr="008A5CAE">
        <w:rPr>
          <w:rFonts w:ascii="Times New Roman" w:hAnsi="Times New Roman" w:cs="Times New Roman"/>
          <w:sz w:val="26"/>
          <w:szCs w:val="26"/>
        </w:rPr>
        <w:t xml:space="preserve">ства Ющенко. Последовавший за беспорядками захват органов государственной власти закончился государственным переворотом и приходом к власти украинских националистов. </w:t>
      </w:r>
    </w:p>
    <w:p w:rsidR="008A5CAE" w:rsidRDefault="008A5CA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AE">
        <w:rPr>
          <w:rFonts w:ascii="Times New Roman" w:hAnsi="Times New Roman" w:cs="Times New Roman"/>
          <w:sz w:val="26"/>
          <w:szCs w:val="26"/>
        </w:rPr>
        <w:t>Новые власти первым своим решением на законодательном уровне закрепили дискриминацию по языковому принципу. Киевский режим при поддержке неонацистов действовал очень агрессивно, отрицая любую возможность диалога и компромисса.</w:t>
      </w:r>
    </w:p>
    <w:p w:rsidR="00CA6162" w:rsidRPr="00F4462E" w:rsidRDefault="00333914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В 2014 году справедливый протест граждан страны довели до Майдана именно радикалы</w:t>
      </w:r>
      <w:r w:rsidR="000B3A6F" w:rsidRPr="00F4462E">
        <w:rPr>
          <w:rFonts w:ascii="Times New Roman" w:hAnsi="Times New Roman" w:cs="Times New Roman"/>
          <w:sz w:val="26"/>
          <w:szCs w:val="26"/>
        </w:rPr>
        <w:t>. В стране произошел государственный переворот, который спонсировался зарубежными странами, в первую очередь, США.</w:t>
      </w:r>
    </w:p>
    <w:p w:rsidR="00C8206E" w:rsidRDefault="00C8206E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это же время </w:t>
      </w:r>
      <w:r w:rsidRPr="00C8206E">
        <w:rPr>
          <w:rFonts w:ascii="Times New Roman" w:hAnsi="Times New Roman" w:cs="Times New Roman"/>
          <w:bCs/>
          <w:sz w:val="26"/>
          <w:szCs w:val="26"/>
        </w:rPr>
        <w:t xml:space="preserve">Республика Крым и Севастополь с соблюдением всех норм международного права в соответствии с правом народа на самоопределение вышли из состава Украины. Следующим решением жителей стало включение в состав братской Российской Федерации. </w:t>
      </w:r>
    </w:p>
    <w:p w:rsidR="00C8206E" w:rsidRDefault="00C8206E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06E">
        <w:rPr>
          <w:rFonts w:ascii="Times New Roman" w:hAnsi="Times New Roman" w:cs="Times New Roman"/>
          <w:bCs/>
          <w:sz w:val="26"/>
          <w:szCs w:val="26"/>
        </w:rPr>
        <w:t>Для жителей юго-восточных регионов это стало показательным примером борьбы за свои права. Вскоре было объявлено о создании ДНР и ЛНР.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206E">
        <w:rPr>
          <w:rFonts w:ascii="Times New Roman" w:hAnsi="Times New Roman" w:cs="Times New Roman"/>
          <w:bCs/>
          <w:sz w:val="26"/>
          <w:szCs w:val="26"/>
        </w:rPr>
        <w:t xml:space="preserve">В Донбассе развернулись военные действия, </w:t>
      </w:r>
      <w:r w:rsidR="00F41704">
        <w:rPr>
          <w:rFonts w:ascii="Times New Roman" w:hAnsi="Times New Roman" w:cs="Times New Roman"/>
          <w:bCs/>
          <w:sz w:val="26"/>
          <w:szCs w:val="26"/>
        </w:rPr>
        <w:t xml:space="preserve">которые начал президент Порошенко, </w:t>
      </w:r>
      <w:r w:rsidRPr="00C8206E">
        <w:rPr>
          <w:rFonts w:ascii="Times New Roman" w:hAnsi="Times New Roman" w:cs="Times New Roman"/>
          <w:bCs/>
          <w:sz w:val="26"/>
          <w:szCs w:val="26"/>
        </w:rPr>
        <w:t>в которых со стороны Украины против мирных жителей Донбасса участвовала не только регулярная армия, но и нацистские вооруженные формирования: батальоны «Азов», «Айдар», боевики «Правого сектора».</w:t>
      </w:r>
      <w:r w:rsidR="00B96D65">
        <w:rPr>
          <w:rFonts w:ascii="Times New Roman" w:hAnsi="Times New Roman" w:cs="Times New Roman"/>
          <w:bCs/>
          <w:sz w:val="26"/>
          <w:szCs w:val="26"/>
        </w:rPr>
        <w:t xml:space="preserve"> Эта </w:t>
      </w:r>
      <w:r w:rsidR="009B7D95">
        <w:rPr>
          <w:rFonts w:ascii="Times New Roman" w:hAnsi="Times New Roman" w:cs="Times New Roman"/>
          <w:bCs/>
          <w:sz w:val="26"/>
          <w:szCs w:val="26"/>
        </w:rPr>
        <w:t xml:space="preserve">необъявленная </w:t>
      </w:r>
      <w:r w:rsidR="00B96D65">
        <w:rPr>
          <w:rFonts w:ascii="Times New Roman" w:hAnsi="Times New Roman" w:cs="Times New Roman"/>
          <w:bCs/>
          <w:sz w:val="26"/>
          <w:szCs w:val="26"/>
        </w:rPr>
        <w:t xml:space="preserve">война </w:t>
      </w:r>
      <w:r w:rsidR="009B7D95">
        <w:rPr>
          <w:rFonts w:ascii="Times New Roman" w:hAnsi="Times New Roman" w:cs="Times New Roman"/>
          <w:bCs/>
          <w:sz w:val="26"/>
          <w:szCs w:val="26"/>
        </w:rPr>
        <w:t>длилась более 7 лет.</w:t>
      </w:r>
    </w:p>
    <w:p w:rsidR="009B7D95" w:rsidRDefault="009B7D95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7D95">
        <w:rPr>
          <w:rFonts w:ascii="Times New Roman" w:hAnsi="Times New Roman" w:cs="Times New Roman"/>
          <w:bCs/>
          <w:sz w:val="26"/>
          <w:szCs w:val="26"/>
        </w:rPr>
        <w:t>По подсчетам Управления Верховного комиссара ООН по правам человека, к концу 2021 года «общее количество человеческих потерь, связанных с конфликтом в Украине, составляет 42</w:t>
      </w:r>
      <w:r w:rsidR="00F33B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7D95">
        <w:rPr>
          <w:rFonts w:ascii="Times New Roman" w:hAnsi="Times New Roman" w:cs="Times New Roman"/>
          <w:bCs/>
          <w:sz w:val="26"/>
          <w:szCs w:val="26"/>
        </w:rPr>
        <w:t>500</w:t>
      </w:r>
      <w:r w:rsidR="002045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7D95">
        <w:rPr>
          <w:rFonts w:ascii="Times New Roman" w:hAnsi="Times New Roman" w:cs="Times New Roman"/>
          <w:bCs/>
          <w:sz w:val="26"/>
          <w:szCs w:val="26"/>
        </w:rPr>
        <w:t>-</w:t>
      </w:r>
      <w:r w:rsidR="002045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7D95">
        <w:rPr>
          <w:rFonts w:ascii="Times New Roman" w:hAnsi="Times New Roman" w:cs="Times New Roman"/>
          <w:bCs/>
          <w:sz w:val="26"/>
          <w:szCs w:val="26"/>
        </w:rPr>
        <w:t>44 500». При этом 13,2-13,4 тысячи человек погибли, в том числе почти 4 тысячи гражданских лиц. Еще от 29,5 тысячи до 33,6 тысячи человек были ранены, вк</w:t>
      </w:r>
      <w:r>
        <w:rPr>
          <w:rFonts w:ascii="Times New Roman" w:hAnsi="Times New Roman" w:cs="Times New Roman"/>
          <w:bCs/>
          <w:sz w:val="26"/>
          <w:szCs w:val="26"/>
        </w:rPr>
        <w:t>лючая 7-9 тысяч мирных жителей.</w:t>
      </w:r>
    </w:p>
    <w:p w:rsidR="009B7D95" w:rsidRDefault="009B7D95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7D95">
        <w:rPr>
          <w:rFonts w:ascii="Times New Roman" w:hAnsi="Times New Roman" w:cs="Times New Roman"/>
          <w:bCs/>
          <w:sz w:val="26"/>
          <w:szCs w:val="26"/>
        </w:rPr>
        <w:t xml:space="preserve">Масштаб и направленность убийств и увечий, их </w:t>
      </w:r>
      <w:r w:rsidR="002045CF">
        <w:rPr>
          <w:rFonts w:ascii="Times New Roman" w:hAnsi="Times New Roman" w:cs="Times New Roman"/>
          <w:bCs/>
          <w:sz w:val="26"/>
          <w:szCs w:val="26"/>
        </w:rPr>
        <w:t>спланированный характер позволяю</w:t>
      </w:r>
      <w:r w:rsidRPr="009B7D95">
        <w:rPr>
          <w:rFonts w:ascii="Times New Roman" w:hAnsi="Times New Roman" w:cs="Times New Roman"/>
          <w:bCs/>
          <w:sz w:val="26"/>
          <w:szCs w:val="26"/>
        </w:rPr>
        <w:t xml:space="preserve">т квалифицировать данные преступления украинской власти </w:t>
      </w:r>
      <w:r w:rsidR="00D02F57">
        <w:rPr>
          <w:rFonts w:ascii="Times New Roman" w:hAnsi="Times New Roman" w:cs="Times New Roman"/>
          <w:bCs/>
          <w:sz w:val="26"/>
          <w:szCs w:val="26"/>
        </w:rPr>
        <w:t>как геноцид</w:t>
      </w:r>
      <w:r w:rsidRPr="009B7D95">
        <w:rPr>
          <w:rFonts w:ascii="Times New Roman" w:hAnsi="Times New Roman" w:cs="Times New Roman"/>
          <w:bCs/>
          <w:sz w:val="26"/>
          <w:szCs w:val="26"/>
        </w:rPr>
        <w:t xml:space="preserve"> мирного населения Юго-Востока Украины.</w:t>
      </w:r>
    </w:p>
    <w:p w:rsidR="009B7D95" w:rsidRDefault="009B7D95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206E" w:rsidRDefault="00C8206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06E">
        <w:rPr>
          <w:rFonts w:ascii="Times New Roman" w:hAnsi="Times New Roman" w:cs="Times New Roman"/>
          <w:bCs/>
          <w:sz w:val="26"/>
          <w:szCs w:val="26"/>
          <w:highlight w:val="lightGray"/>
        </w:rPr>
        <w:t>Слайд 14</w:t>
      </w:r>
    </w:p>
    <w:p w:rsidR="00C8206E" w:rsidRPr="00C8206E" w:rsidRDefault="00C8206E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В это</w:t>
      </w:r>
      <w:r w:rsidR="00F4170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же </w:t>
      </w:r>
      <w:r w:rsidR="00F41704">
        <w:rPr>
          <w:rFonts w:ascii="Times New Roman" w:hAnsi="Times New Roman" w:cs="Times New Roman"/>
          <w:bCs/>
          <w:sz w:val="26"/>
          <w:szCs w:val="26"/>
        </w:rPr>
        <w:t>период,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206E">
        <w:rPr>
          <w:rFonts w:ascii="Times New Roman" w:hAnsi="Times New Roman" w:cs="Times New Roman"/>
          <w:bCs/>
          <w:sz w:val="26"/>
          <w:szCs w:val="26"/>
        </w:rPr>
        <w:t>2 мая 2014 года, в Одессе произошло массовое убийство жителей – одна из самых величайших трагедий наших дней</w:t>
      </w:r>
      <w:r w:rsidR="00F41704">
        <w:rPr>
          <w:rFonts w:ascii="Times New Roman" w:hAnsi="Times New Roman" w:cs="Times New Roman"/>
          <w:bCs/>
          <w:sz w:val="26"/>
          <w:szCs w:val="26"/>
        </w:rPr>
        <w:t>.</w:t>
      </w:r>
    </w:p>
    <w:p w:rsidR="00C8206E" w:rsidRPr="00C8206E" w:rsidRDefault="00C8206E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06E">
        <w:rPr>
          <w:rFonts w:ascii="Times New Roman" w:hAnsi="Times New Roman" w:cs="Times New Roman"/>
          <w:bCs/>
          <w:sz w:val="26"/>
          <w:szCs w:val="26"/>
        </w:rPr>
        <w:t xml:space="preserve">В ту весну в городе формировалось народное движение, готовое противостоять радикальным националистам. Противники Евромайдана проводили бессрочный </w:t>
      </w:r>
      <w:r w:rsidR="00F41704">
        <w:rPr>
          <w:rFonts w:ascii="Times New Roman" w:hAnsi="Times New Roman" w:cs="Times New Roman"/>
          <w:bCs/>
          <w:sz w:val="26"/>
          <w:szCs w:val="26"/>
        </w:rPr>
        <w:t xml:space="preserve">мирный </w:t>
      </w:r>
      <w:r w:rsidRPr="00C8206E">
        <w:rPr>
          <w:rFonts w:ascii="Times New Roman" w:hAnsi="Times New Roman" w:cs="Times New Roman"/>
          <w:bCs/>
          <w:sz w:val="26"/>
          <w:szCs w:val="26"/>
        </w:rPr>
        <w:t xml:space="preserve">митинг на Куликовом поле, разбив там палаточный лагерь. Перед футбольным матчем в город нахлынули фанаты, а с ними националисты. В центре города начались беспорядки, часть антимайдановцев вынуждена была укрыться в одесском Доме Профсоюзов. Он был обстрелян и подожжен с помощью «коктейлей Молотова». В людей, выпрыгивающих из пылающих окон, стреляли снайперы или добивали на земле ногами. </w:t>
      </w:r>
    </w:p>
    <w:p w:rsidR="00C8206E" w:rsidRPr="00C8206E" w:rsidRDefault="00F33B69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этом аду погибли 42</w:t>
      </w:r>
      <w:r w:rsidR="00C8206E" w:rsidRPr="00C8206E">
        <w:rPr>
          <w:rFonts w:ascii="Times New Roman" w:hAnsi="Times New Roman" w:cs="Times New Roman"/>
          <w:bCs/>
          <w:sz w:val="26"/>
          <w:szCs w:val="26"/>
        </w:rPr>
        <w:t xml:space="preserve"> человека, еще шестеро были убиты на улицах, более 240 пострадали. </w:t>
      </w:r>
    </w:p>
    <w:p w:rsidR="00C8206E" w:rsidRDefault="00C8206E" w:rsidP="00C8206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06E">
        <w:rPr>
          <w:rFonts w:ascii="Times New Roman" w:hAnsi="Times New Roman" w:cs="Times New Roman"/>
          <w:bCs/>
          <w:sz w:val="26"/>
          <w:szCs w:val="26"/>
        </w:rPr>
        <w:t>Этот день вошел в историю Одессы как самый черный день, ставший переломным моментом в политическом кризисе на Украине и началом гражданской войны на Донбассе.</w:t>
      </w:r>
    </w:p>
    <w:p w:rsidR="00C8206E" w:rsidRDefault="00F41704" w:rsidP="00F41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704">
        <w:rPr>
          <w:rFonts w:ascii="Times New Roman" w:hAnsi="Times New Roman" w:cs="Times New Roman"/>
          <w:b/>
          <w:bCs/>
          <w:sz w:val="26"/>
          <w:szCs w:val="26"/>
        </w:rPr>
        <w:t>Вопрос студентам: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Какую параллель можно провести между действиями современных нацистов на Украине и УПА?</w:t>
      </w:r>
    </w:p>
    <w:p w:rsidR="00C8206E" w:rsidRDefault="00C8206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206E" w:rsidRDefault="00F41704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704">
        <w:rPr>
          <w:rFonts w:ascii="Times New Roman" w:hAnsi="Times New Roman" w:cs="Times New Roman"/>
          <w:bCs/>
          <w:sz w:val="26"/>
          <w:szCs w:val="26"/>
          <w:highlight w:val="lightGray"/>
        </w:rPr>
        <w:t>Слайд 15</w:t>
      </w:r>
    </w:p>
    <w:p w:rsidR="00740443" w:rsidRPr="00F4462E" w:rsidRDefault="00740443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462E">
        <w:rPr>
          <w:rFonts w:ascii="Times New Roman" w:hAnsi="Times New Roman" w:cs="Times New Roman"/>
          <w:bCs/>
          <w:sz w:val="26"/>
          <w:szCs w:val="26"/>
        </w:rPr>
        <w:t>Новой властью был взят четкий курс на дерусификацию и принудительную ассимиляцию. Верховная Рада (парламент Украины) выпускает все новые дискриминационные акты, включая закон о так называемых коренных народах. Людям, которые считают себя русскими и хотели бы сохранить свою идентичность, язык, культуру, прямо дали понять, что на Украине они чужие.</w:t>
      </w:r>
    </w:p>
    <w:p w:rsidR="009B7D95" w:rsidRDefault="009B7D95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феврале </w:t>
      </w:r>
      <w:r w:rsidRPr="009B7D95">
        <w:rPr>
          <w:rFonts w:ascii="Times New Roman" w:hAnsi="Times New Roman" w:cs="Times New Roman"/>
          <w:bCs/>
          <w:sz w:val="26"/>
          <w:szCs w:val="26"/>
        </w:rPr>
        <w:t>2014 года Верховная рада отменила закон «Об основах государственной языковой политики», предусматривающий наделение русского языка статусом регионального языка в тех регионах, в которых русскоязычное население превышало 10% от общего числа жителей (13 из 27 административно-территориальных единиц Украины, в том числе Донецкая и Луганская области). Русский язык был лишен статуса регионального языка, а русскоязычное население, в том числе жители Донбасса, потеряли возможность офици</w:t>
      </w:r>
      <w:r>
        <w:rPr>
          <w:rFonts w:ascii="Times New Roman" w:hAnsi="Times New Roman" w:cs="Times New Roman"/>
          <w:bCs/>
          <w:sz w:val="26"/>
          <w:szCs w:val="26"/>
        </w:rPr>
        <w:t>ально использовать русский язык</w:t>
      </w:r>
      <w:r w:rsidRPr="009B7D95">
        <w:rPr>
          <w:rFonts w:ascii="Times New Roman" w:hAnsi="Times New Roman" w:cs="Times New Roman"/>
          <w:bCs/>
          <w:sz w:val="26"/>
          <w:szCs w:val="26"/>
        </w:rPr>
        <w:t>.</w:t>
      </w:r>
    </w:p>
    <w:p w:rsidR="00740443" w:rsidRDefault="00740443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462E">
        <w:rPr>
          <w:rFonts w:ascii="Times New Roman" w:hAnsi="Times New Roman" w:cs="Times New Roman"/>
          <w:bCs/>
          <w:sz w:val="26"/>
          <w:szCs w:val="26"/>
        </w:rPr>
        <w:t>В соответствии с новыми законами об образовании и о функционировании украинского языка как государствен</w:t>
      </w:r>
      <w:r w:rsidR="0021245E" w:rsidRPr="00F4462E">
        <w:rPr>
          <w:rFonts w:ascii="Times New Roman" w:hAnsi="Times New Roman" w:cs="Times New Roman"/>
          <w:bCs/>
          <w:sz w:val="26"/>
          <w:szCs w:val="26"/>
        </w:rPr>
        <w:t xml:space="preserve">ного русский язык изгоняется из школ, из всех публичных сфер, вплоть до </w:t>
      </w:r>
      <w:r w:rsidRPr="00F4462E">
        <w:rPr>
          <w:rFonts w:ascii="Times New Roman" w:hAnsi="Times New Roman" w:cs="Times New Roman"/>
          <w:bCs/>
          <w:sz w:val="26"/>
          <w:szCs w:val="26"/>
        </w:rPr>
        <w:t xml:space="preserve">обычных магазинов. </w:t>
      </w:r>
      <w:r w:rsidR="00B96D65">
        <w:rPr>
          <w:rFonts w:ascii="Times New Roman" w:hAnsi="Times New Roman" w:cs="Times New Roman"/>
          <w:bCs/>
          <w:sz w:val="26"/>
          <w:szCs w:val="26"/>
        </w:rPr>
        <w:t>В</w:t>
      </w:r>
      <w:r w:rsidR="0021245E" w:rsidRPr="00F4462E">
        <w:rPr>
          <w:rFonts w:ascii="Times New Roman" w:hAnsi="Times New Roman" w:cs="Times New Roman"/>
          <w:bCs/>
          <w:sz w:val="26"/>
          <w:szCs w:val="26"/>
        </w:rPr>
        <w:t>одятся квоты на русск</w:t>
      </w:r>
      <w:r w:rsidR="00B96D65">
        <w:rPr>
          <w:rFonts w:ascii="Times New Roman" w:hAnsi="Times New Roman" w:cs="Times New Roman"/>
          <w:bCs/>
          <w:sz w:val="26"/>
          <w:szCs w:val="26"/>
        </w:rPr>
        <w:t>ий язык на телевидении и радио, закрывают российские каналы.</w:t>
      </w:r>
    </w:p>
    <w:p w:rsidR="000E7880" w:rsidRDefault="000E7880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788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Трагическими последствиями </w:t>
      </w:r>
      <w:r>
        <w:rPr>
          <w:rFonts w:ascii="Times New Roman" w:hAnsi="Times New Roman" w:cs="Times New Roman"/>
          <w:bCs/>
          <w:sz w:val="26"/>
          <w:szCs w:val="26"/>
        </w:rPr>
        <w:t>действий нацистов</w:t>
      </w:r>
      <w:r w:rsidRPr="000E7880">
        <w:rPr>
          <w:rFonts w:ascii="Times New Roman" w:hAnsi="Times New Roman" w:cs="Times New Roman"/>
          <w:bCs/>
          <w:sz w:val="26"/>
          <w:szCs w:val="26"/>
        </w:rPr>
        <w:t xml:space="preserve"> на Украине и приход </w:t>
      </w:r>
      <w:r w:rsidR="00540EBA">
        <w:rPr>
          <w:rFonts w:ascii="Times New Roman" w:hAnsi="Times New Roman" w:cs="Times New Roman"/>
          <w:bCs/>
          <w:sz w:val="26"/>
          <w:szCs w:val="26"/>
        </w:rPr>
        <w:t>к власти ультраправых сил стали</w:t>
      </w:r>
      <w:r w:rsidRPr="000E7880">
        <w:rPr>
          <w:rFonts w:ascii="Times New Roman" w:hAnsi="Times New Roman" w:cs="Times New Roman"/>
          <w:bCs/>
          <w:sz w:val="26"/>
          <w:szCs w:val="26"/>
        </w:rPr>
        <w:t xml:space="preserve"> раскол страны, гражданская война, острый социально-экономический кризис, преследование несогласных с антиконституционными действиями, погромы и насилие в городах Украины (Донецкая и Луганская области, Одесса), серия громких безнаказанных убийств политиков, журналистов (депутат Олег Калашников, журналист Олесь Бузина).</w:t>
      </w:r>
    </w:p>
    <w:p w:rsidR="009B7D95" w:rsidRPr="00F4462E" w:rsidRDefault="009B7D95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96D65" w:rsidRDefault="00B96D65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96D65">
        <w:rPr>
          <w:rFonts w:ascii="Times New Roman" w:hAnsi="Times New Roman" w:cs="Times New Roman"/>
          <w:noProof/>
          <w:sz w:val="26"/>
          <w:szCs w:val="26"/>
          <w:highlight w:val="lightGray"/>
          <w:lang w:eastAsia="ru-RU"/>
        </w:rPr>
        <w:t>Слайд 16</w:t>
      </w:r>
    </w:p>
    <w:p w:rsidR="00FC1B49" w:rsidRPr="00F4462E" w:rsidRDefault="0021245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В 2015 году на Украине были приняты законы о декоммунизации, которые запрещали советскую символику, осуждали коммунистический режим, открывали архивы советских спецслужб и признавали борцами за независимость страны членов Украинской повстанческой армии (УПА) и ряд</w:t>
      </w:r>
      <w:r w:rsidR="00640E8C">
        <w:rPr>
          <w:rFonts w:ascii="Times New Roman" w:hAnsi="Times New Roman" w:cs="Times New Roman"/>
          <w:noProof/>
          <w:sz w:val="26"/>
          <w:szCs w:val="26"/>
          <w:lang w:eastAsia="ru-RU"/>
        </w:rPr>
        <w:t>а</w:t>
      </w: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других организаций. </w:t>
      </w:r>
      <w:r w:rsidR="0002709F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Именно декоммунизацией на украине оправдывали снос памятников </w:t>
      </w:r>
      <w:r w:rsidR="00B96D65">
        <w:rPr>
          <w:rFonts w:ascii="Times New Roman" w:hAnsi="Times New Roman" w:cs="Times New Roman"/>
          <w:noProof/>
          <w:sz w:val="26"/>
          <w:szCs w:val="26"/>
          <w:lang w:eastAsia="ru-RU"/>
        </w:rPr>
        <w:t>Л</w:t>
      </w:r>
      <w:r w:rsidR="0002709F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енину, а потом и </w:t>
      </w:r>
      <w:r w:rsidR="00D8315E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жертвам бандеровцев.</w:t>
      </w:r>
    </w:p>
    <w:p w:rsidR="0021245E" w:rsidRPr="00F4462E" w:rsidRDefault="0021245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2017 </w:t>
      </w:r>
      <w:r w:rsidR="00640E8C">
        <w:rPr>
          <w:rFonts w:ascii="Times New Roman" w:hAnsi="Times New Roman" w:cs="Times New Roman"/>
          <w:noProof/>
          <w:sz w:val="26"/>
          <w:szCs w:val="26"/>
          <w:lang w:eastAsia="ru-RU"/>
        </w:rPr>
        <w:t>президент Украины Петр П</w:t>
      </w:r>
      <w:r w:rsidR="00A678D4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орошенко подписал специальный</w:t>
      </w: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закон </w:t>
      </w:r>
      <w:r w:rsidR="00A678D4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о запрете изготовления и пропаганды</w:t>
      </w: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георгиевской ленты.</w:t>
      </w:r>
    </w:p>
    <w:p w:rsidR="00195637" w:rsidRDefault="00E227D7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Ежегодными во многих городах Украины стали факельные шествия по случаю годовщины со дня рождения лидера украинских националистов </w:t>
      </w:r>
      <w:hyperlink r:id="rId8" w:tgtFrame="_blank" w:history="1">
        <w:r w:rsidRPr="00F4462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Степана Бандеры</w:t>
        </w:r>
      </w:hyperlink>
      <w:r w:rsidRPr="00F4462E">
        <w:rPr>
          <w:rFonts w:ascii="Times New Roman" w:hAnsi="Times New Roman" w:cs="Times New Roman"/>
          <w:sz w:val="26"/>
          <w:szCs w:val="26"/>
        </w:rPr>
        <w:t>. Последователи</w:t>
      </w:r>
      <w:r w:rsidR="00195637" w:rsidRPr="00F4462E">
        <w:rPr>
          <w:rFonts w:ascii="Times New Roman" w:hAnsi="Times New Roman" w:cs="Times New Roman"/>
          <w:sz w:val="26"/>
          <w:szCs w:val="26"/>
        </w:rPr>
        <w:t xml:space="preserve"> идей немецкого нацизма и укра</w:t>
      </w:r>
      <w:r w:rsidR="00195637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инского коллаборационизма</w:t>
      </w: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устраивают также шествия </w:t>
      </w:r>
      <w:r w:rsidR="00195637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в честь</w:t>
      </w: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годовщины создания дивизии СС «Галичина». На это «закрыв</w:t>
      </w:r>
      <w:r w:rsidR="001232CF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>ают глаза» не только украинские</w:t>
      </w:r>
      <w:r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власти, но также</w:t>
      </w:r>
      <w:r w:rsidR="0005697E" w:rsidRPr="00F446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и все европейские страны и США.</w:t>
      </w:r>
    </w:p>
    <w:p w:rsidR="00C8206E" w:rsidRPr="00F4462E" w:rsidRDefault="00C8206E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672" w:rsidRPr="00F4462E" w:rsidRDefault="00C43672" w:rsidP="008A5CAE">
      <w:pPr>
        <w:shd w:val="clear" w:color="auto" w:fill="DEEAF6" w:themeFill="accent1" w:themeFillTint="33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9. Российский проект резолюции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нетерпимости», осуждающий героизацию нацизма и расизма (Генеральная ассамблея ООН)</w:t>
      </w:r>
      <w:r w:rsidR="00640E8C">
        <w:rPr>
          <w:rFonts w:ascii="Times New Roman" w:hAnsi="Times New Roman" w:cs="Times New Roman"/>
          <w:b/>
          <w:sz w:val="26"/>
          <w:szCs w:val="26"/>
        </w:rPr>
        <w:t>. П</w:t>
      </w:r>
      <w:r w:rsidRPr="00F4462E">
        <w:rPr>
          <w:rFonts w:ascii="Times New Roman" w:hAnsi="Times New Roman" w:cs="Times New Roman"/>
          <w:b/>
          <w:sz w:val="26"/>
          <w:szCs w:val="26"/>
        </w:rPr>
        <w:t xml:space="preserve">очему против проголосовали только США и Украина. Воздержались от голосования </w:t>
      </w:r>
      <w:r w:rsidR="005C5931">
        <w:rPr>
          <w:rFonts w:ascii="Times New Roman" w:hAnsi="Times New Roman" w:cs="Times New Roman"/>
          <w:b/>
          <w:sz w:val="26"/>
          <w:szCs w:val="26"/>
        </w:rPr>
        <w:t>53</w:t>
      </w:r>
      <w:r w:rsidRPr="00F4462E">
        <w:rPr>
          <w:rFonts w:ascii="Times New Roman" w:hAnsi="Times New Roman" w:cs="Times New Roman"/>
          <w:b/>
          <w:sz w:val="26"/>
          <w:szCs w:val="26"/>
        </w:rPr>
        <w:t xml:space="preserve"> стран</w:t>
      </w:r>
      <w:r w:rsidR="005C5931">
        <w:rPr>
          <w:rFonts w:ascii="Times New Roman" w:hAnsi="Times New Roman" w:cs="Times New Roman"/>
          <w:b/>
          <w:sz w:val="26"/>
          <w:szCs w:val="26"/>
        </w:rPr>
        <w:t>ы</w:t>
      </w:r>
      <w:r w:rsidRPr="00F4462E">
        <w:rPr>
          <w:rFonts w:ascii="Times New Roman" w:hAnsi="Times New Roman" w:cs="Times New Roman"/>
          <w:b/>
          <w:sz w:val="26"/>
          <w:szCs w:val="26"/>
        </w:rPr>
        <w:t>, в их числе Франция, Германия, Нидерланды и Польша. П</w:t>
      </w:r>
      <w:r w:rsidR="004334B4" w:rsidRPr="00F4462E">
        <w:rPr>
          <w:rFonts w:ascii="Times New Roman" w:hAnsi="Times New Roman" w:cs="Times New Roman"/>
          <w:b/>
          <w:sz w:val="26"/>
          <w:szCs w:val="26"/>
        </w:rPr>
        <w:t>ричины</w:t>
      </w:r>
    </w:p>
    <w:p w:rsidR="009B7D95" w:rsidRDefault="009B7D95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7D95">
        <w:rPr>
          <w:rFonts w:ascii="Times New Roman" w:eastAsia="Times New Roman" w:hAnsi="Times New Roman" w:cs="Times New Roman"/>
          <w:color w:val="000000"/>
          <w:sz w:val="26"/>
          <w:szCs w:val="26"/>
          <w:highlight w:val="lightGray"/>
          <w:lang w:eastAsia="ru-RU"/>
        </w:rPr>
        <w:t>Слайд 17</w:t>
      </w:r>
    </w:p>
    <w:p w:rsidR="009B7D95" w:rsidRDefault="009B7D95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остальной мир?</w:t>
      </w:r>
    </w:p>
    <w:p w:rsidR="000E7880" w:rsidRPr="000E7880" w:rsidRDefault="000E7880" w:rsidP="000E788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нацизм сегодня – это не только украинское явление. Наблюдается рост неонацистских настроений практически во всех странах Запада. Не случайно все они так активно поддерживают украинских нацистов.</w:t>
      </w:r>
    </w:p>
    <w:p w:rsidR="000E7880" w:rsidRDefault="000E7880" w:rsidP="000E788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данным МИД России в Эстонии отмечено 595 случаев героизации нацизма, в Швеции – 576 случаев, в Швейцарии – 565 случаев, в Чехии – 553 </w:t>
      </w:r>
      <w:r w:rsidRP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случая. В десятку стран, занимающих ведущие позиции в процессе героизации нацизма</w:t>
      </w:r>
      <w:r w:rsidR="00640E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входят Черногория (542 случая), Хорватия (526), Германия (508), Франция (494), Финляндия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483) и Украина (418)</w:t>
      </w:r>
      <w:r w:rsidRP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35F4" w:rsidRPr="00F4462E" w:rsidRDefault="00FE1B6A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 декабря </w:t>
      </w:r>
      <w:r w:rsid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года </w:t>
      </w: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Генеральная Ассамблея ООН на своем пленарном заседании одобрила внесенную по инициативе Российской Федерации резолюцию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 </w:t>
      </w:r>
    </w:p>
    <w:p w:rsidR="000E7880" w:rsidRDefault="00FE1B6A" w:rsidP="00F41704">
      <w:pPr>
        <w:spacing w:after="0" w:line="312" w:lineRule="auto"/>
        <w:ind w:firstLine="709"/>
        <w:jc w:val="both"/>
      </w:pP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голосования свидетельствуют о широкой поддержке российской инициативы со стороны государств-членов ООН: в пользу принятия док</w:t>
      </w:r>
      <w:r w:rsidR="00B535F4"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умента выступили </w:t>
      </w:r>
      <w:r w:rsid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</w:t>
      </w:r>
      <w:r w:rsidR="00B535F4"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делегаци</w:t>
      </w:r>
      <w:r w:rsid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F41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="00F41704"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стран</w:t>
      </w:r>
      <w:r w:rsid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F41704"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воздержались</w:t>
      </w:r>
      <w:r w:rsid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 большинство стран Евросоюза.</w:t>
      </w:r>
      <w:r w:rsidR="00F41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1704" w:rsidRPr="009B7D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9B7D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535F4" w:rsidRPr="009B7D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страны </w:t>
      </w:r>
      <w:r w:rsidRPr="009B7D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проголосо</w:t>
      </w:r>
      <w:r w:rsidR="00B535F4" w:rsidRPr="009B7D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вали против</w:t>
      </w:r>
      <w:r w:rsidR="00F41704" w:rsidRPr="009B7D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="00F41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попробуйте угадать какие? (</w:t>
      </w:r>
      <w:r w:rsidR="00B535F4"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США и Украина</w:t>
      </w:r>
      <w:r w:rsidR="00F41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0E7880">
        <w:rPr>
          <w:rStyle w:val="aa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ootnoteReference w:id="5"/>
      </w:r>
      <w:r w:rsidR="00F41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E7880" w:rsidRPr="000E7880">
        <w:t xml:space="preserve"> </w:t>
      </w:r>
    </w:p>
    <w:p w:rsidR="000E7880" w:rsidRPr="00F41704" w:rsidRDefault="000E7880" w:rsidP="00F4170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в Генассамблее ООН наглядным образом продемонстрировало стремление Запада переписать историю и оправдать нацизм.</w:t>
      </w:r>
    </w:p>
    <w:p w:rsidR="00FE1B6A" w:rsidRPr="00F4462E" w:rsidRDefault="00FE1B6A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Соавторами резолюции стали в общей сложности 58 государств из всех регионов мира.</w:t>
      </w:r>
    </w:p>
    <w:p w:rsidR="00FE1B6A" w:rsidRPr="00F4462E" w:rsidRDefault="00FE1B6A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принятой резолюции осуждаются любые попытки героизации нацистского движения и бывших членов организации «Ваффен-СС», в том числе путем открытия памятников и мемориалов, а также проведения публичных демонстраций. В документе особо подчеркивается, что возведение монументов в честь эсэсовцев, проведение их шествий и другие подобные действия оскверняют память бесчисленных жертв нацистов и являются абсолютно несовместимыми с обязательствами государств-членов ООН. Более того, по мнению Генеральной Ассамблеи, такие акты могут подпадать под действие статьи 4 Международной конвенции о ликвидации всех форм расовой дискриминации, требующей от государств-участников Конвенции преследовать их в уголовном порядке.</w:t>
      </w:r>
    </w:p>
    <w:p w:rsidR="00FE1B6A" w:rsidRPr="00F4462E" w:rsidRDefault="00FE1B6A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принятом документе нашла отражение и проблема объявления и попыток объявления бывших нацистов, членов организации «Ваффен-СС» и «тех, кто боролся против антигитлеровской коалиции и сотрудничал с нацистским движением»</w:t>
      </w:r>
      <w:r w:rsidR="00640E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участниками национально-освободительных движений. В свете развязанной в ряде стран Европы «войны с памятниками» весьма актуален также пункт постановляющей части резолюции, в котором выражается «озабоченность непрекращающимися попытками осквернения или разрушения памятников, </w:t>
      </w: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воздвигнутых в память о тех, кто боролся против нацизма в годы Второй мировой войны».</w:t>
      </w:r>
    </w:p>
    <w:p w:rsidR="00FE1B6A" w:rsidRDefault="00FE1B6A" w:rsidP="008A5CA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в документе осуждается практика запрета, в том числе на законодательном уровне, символики, устойчиво ассоциирующейся с Победой над нацизмом.</w:t>
      </w:r>
    </w:p>
    <w:p w:rsidR="000E7880" w:rsidRDefault="000E7880" w:rsidP="008A5CAE">
      <w:pPr>
        <w:shd w:val="clear" w:color="auto" w:fill="DEEAF6" w:themeFill="accent1" w:themeFillTint="33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5637" w:rsidRPr="00F4462E" w:rsidRDefault="0005697E" w:rsidP="008A5CAE">
      <w:pPr>
        <w:shd w:val="clear" w:color="auto" w:fill="DEEAF6" w:themeFill="accent1" w:themeFillTint="33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62E">
        <w:rPr>
          <w:rFonts w:ascii="Times New Roman" w:hAnsi="Times New Roman" w:cs="Times New Roman"/>
          <w:b/>
          <w:sz w:val="26"/>
          <w:szCs w:val="26"/>
        </w:rPr>
        <w:t>10. Чем опасен национализм на</w:t>
      </w:r>
      <w:r w:rsidR="005C5931">
        <w:rPr>
          <w:rFonts w:ascii="Times New Roman" w:hAnsi="Times New Roman" w:cs="Times New Roman"/>
          <w:b/>
          <w:sz w:val="26"/>
          <w:szCs w:val="26"/>
        </w:rPr>
        <w:t xml:space="preserve"> Украине. Денацификация Украины</w:t>
      </w:r>
    </w:p>
    <w:p w:rsidR="00A86914" w:rsidRDefault="00A86914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914">
        <w:rPr>
          <w:rFonts w:ascii="Times New Roman" w:hAnsi="Times New Roman" w:cs="Times New Roman"/>
          <w:sz w:val="26"/>
          <w:szCs w:val="26"/>
          <w:highlight w:val="lightGray"/>
        </w:rPr>
        <w:t>Слайд 18</w:t>
      </w:r>
    </w:p>
    <w:p w:rsidR="00D63E3F" w:rsidRPr="00A86914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914">
        <w:rPr>
          <w:rFonts w:ascii="Times New Roman" w:hAnsi="Times New Roman" w:cs="Times New Roman"/>
          <w:sz w:val="26"/>
          <w:szCs w:val="26"/>
        </w:rPr>
        <w:t>Украинский национализм, о котором мы сегодня говорили, имеет следующие характерные черты: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националисты постулируют, что украинская нация отлична от иных славянских народов и выше других наций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ярко выражен</w:t>
      </w:r>
      <w:r w:rsidR="00AA0655">
        <w:rPr>
          <w:rFonts w:ascii="Times New Roman" w:hAnsi="Times New Roman" w:cs="Times New Roman"/>
          <w:sz w:val="26"/>
          <w:szCs w:val="26"/>
        </w:rPr>
        <w:t>а</w:t>
      </w:r>
      <w:r w:rsidRPr="00F4462E">
        <w:rPr>
          <w:rFonts w:ascii="Times New Roman" w:hAnsi="Times New Roman" w:cs="Times New Roman"/>
          <w:sz w:val="26"/>
          <w:szCs w:val="26"/>
        </w:rPr>
        <w:t xml:space="preserve"> русофобия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запрет говорить на родном языке, особенно это касается русскоязычных граждан Украины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запрет учиться в русских школах, т.е. перевод всех школ Украины на обучение только на украинском языке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запрет называться коренным народом на своей исторической земле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расправы, запугивание, террор по отношению к русскому населению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провокационные действия по отношению к русскоязычному населению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постоянный «очаг напряженности» - это то, чем стала Украина не только для России, но также и для Европы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A86914" w:rsidRDefault="00B535F4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914">
        <w:rPr>
          <w:rFonts w:ascii="Times New Roman" w:hAnsi="Times New Roman" w:cs="Times New Roman"/>
          <w:sz w:val="26"/>
          <w:szCs w:val="26"/>
        </w:rPr>
        <w:t>Украинский н</w:t>
      </w:r>
      <w:r w:rsidR="00D63E3F" w:rsidRPr="00A86914">
        <w:rPr>
          <w:rFonts w:ascii="Times New Roman" w:hAnsi="Times New Roman" w:cs="Times New Roman"/>
          <w:sz w:val="26"/>
          <w:szCs w:val="26"/>
        </w:rPr>
        <w:t>ационализм культивируется также и на уровне государства: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не запрещена ультранационалистическая идеология «Правого сектора» (запрещен в РФ)</w:t>
      </w:r>
      <w:r w:rsidR="00AA0655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государство закрывает глаза на использование нацистской символики</w:t>
      </w:r>
      <w:r w:rsidR="002258DF">
        <w:rPr>
          <w:rFonts w:ascii="Times New Roman" w:hAnsi="Times New Roman" w:cs="Times New Roman"/>
          <w:sz w:val="26"/>
          <w:szCs w:val="26"/>
        </w:rPr>
        <w:t>;</w:t>
      </w:r>
    </w:p>
    <w:p w:rsidR="00D63E3F" w:rsidRPr="00F4462E" w:rsidRDefault="00D63E3F" w:rsidP="00A869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 xml:space="preserve">нацистский лозунг «Слава Украине – Героям слава!», взятый у Союза украинских фашистов (запрещен в РФ), </w:t>
      </w:r>
      <w:r w:rsidR="00861D73" w:rsidRPr="00F4462E">
        <w:rPr>
          <w:rFonts w:ascii="Times New Roman" w:hAnsi="Times New Roman" w:cs="Times New Roman"/>
          <w:sz w:val="26"/>
          <w:szCs w:val="26"/>
        </w:rPr>
        <w:t>стал девизом Украины и активно используется властью.</w:t>
      </w:r>
    </w:p>
    <w:p w:rsidR="00074494" w:rsidRPr="00F4462E" w:rsidRDefault="00074494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24 февраля 2022 года Президент Российской Федерации Владимир Владимирович Путин объявил о проведении на Украине специальной военной операции. Её цель - защита людей, которые на протяжении восьми лет, начиная с 2014 года, подвергаются издевательствам, геноциду со стороны киевского режима. И для этого необходима полная демилитаризация и денацификация Украины.</w:t>
      </w:r>
    </w:p>
    <w:p w:rsidR="00B37C7A" w:rsidRPr="00F4462E" w:rsidRDefault="00B37C7A" w:rsidP="002258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t>Процесс денацификации непростой. Есть опыт денацификации Германии после</w:t>
      </w:r>
      <w:r w:rsidR="00AA0655">
        <w:rPr>
          <w:rFonts w:ascii="Times New Roman" w:hAnsi="Times New Roman" w:cs="Times New Roman"/>
          <w:sz w:val="26"/>
          <w:szCs w:val="26"/>
        </w:rPr>
        <w:t xml:space="preserve"> Второй мировой войны. В чем он может заключаться?</w:t>
      </w:r>
      <w:r w:rsidRPr="00F44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E3F" w:rsidRPr="00F4462E" w:rsidRDefault="00B37C7A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2E">
        <w:rPr>
          <w:rFonts w:ascii="Times New Roman" w:hAnsi="Times New Roman" w:cs="Times New Roman"/>
          <w:sz w:val="26"/>
          <w:szCs w:val="26"/>
        </w:rPr>
        <w:lastRenderedPageBreak/>
        <w:t>События, свидетелями которых мы с вами являемся, факты о противоправных действиях украинских нацистов, начиная с 2014 года, приводят нас к очевидному выводу, что медлить было нельзя. Угрозы для Российской Федерации приобрели внятный и неотложный характер. Денацификация Украины необходима как в интересах ее граждан, так в интересах нашей страны.</w:t>
      </w:r>
    </w:p>
    <w:p w:rsidR="00CF5D08" w:rsidRPr="000E2AE7" w:rsidRDefault="00CF5D08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AE7">
        <w:rPr>
          <w:rFonts w:ascii="Times New Roman" w:hAnsi="Times New Roman" w:cs="Times New Roman"/>
          <w:sz w:val="26"/>
          <w:szCs w:val="26"/>
        </w:rPr>
        <w:t>Однако нынешняя украинская власть считает героями Украины не миллионы украинцев, которые доблестно сражались против фашистов, а горстку изменников и пособников гитлеровцев во главе со Степаном Бандерой и Романом Шухевичем.</w:t>
      </w:r>
    </w:p>
    <w:p w:rsidR="00CF5D08" w:rsidRPr="000E2AE7" w:rsidRDefault="00CF5D08" w:rsidP="008A5C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AE7">
        <w:rPr>
          <w:rFonts w:ascii="Times New Roman" w:hAnsi="Times New Roman" w:cs="Times New Roman"/>
          <w:sz w:val="26"/>
          <w:szCs w:val="26"/>
        </w:rPr>
        <w:t>По словам современного украинского историка академика П.П. Толочко: «… Особенно безнравственным выглядит в новых учебниках отношение к Великой Отечественной войне, а также к событиям, предшествовавшим ей и за ней следовавшим… Уравнены в ответственности жертва и ее палач. Война объявлена не нашей. Герои-освободители, получившие признание и уважение всей спасенной ими от фашистской чумы Европы, унижены реабилитацией и героизацией западноукраинских националистов, сотрудничавших с немцами… Совершенно по-новому освещается теперь и националистическое движение на Западной Украине в годы Второй мировой войны. Оказывае</w:t>
      </w:r>
      <w:r w:rsidR="00AA0655">
        <w:rPr>
          <w:rFonts w:ascii="Times New Roman" w:hAnsi="Times New Roman" w:cs="Times New Roman"/>
          <w:sz w:val="26"/>
          <w:szCs w:val="26"/>
        </w:rPr>
        <w:t>тся, это оно, а не Советская А</w:t>
      </w:r>
      <w:r w:rsidRPr="000E2AE7">
        <w:rPr>
          <w:rFonts w:ascii="Times New Roman" w:hAnsi="Times New Roman" w:cs="Times New Roman"/>
          <w:sz w:val="26"/>
          <w:szCs w:val="26"/>
        </w:rPr>
        <w:t>рмия и советские партизаны, является истинным освободителем Украины… ».</w:t>
      </w:r>
    </w:p>
    <w:p w:rsidR="00195637" w:rsidRPr="00F4462E" w:rsidRDefault="00195637" w:rsidP="008A5CAE">
      <w:pPr>
        <w:spacing w:after="0" w:line="312" w:lineRule="auto"/>
        <w:ind w:firstLine="709"/>
        <w:jc w:val="both"/>
        <w:rPr>
          <w:sz w:val="26"/>
          <w:szCs w:val="26"/>
        </w:rPr>
      </w:pPr>
    </w:p>
    <w:sectPr w:rsidR="00195637" w:rsidRPr="00F4462E" w:rsidSect="002C7D1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34" w:rsidRDefault="00066734" w:rsidP="00874AC2">
      <w:pPr>
        <w:spacing w:after="0" w:line="240" w:lineRule="auto"/>
      </w:pPr>
      <w:r>
        <w:separator/>
      </w:r>
    </w:p>
  </w:endnote>
  <w:endnote w:type="continuationSeparator" w:id="0">
    <w:p w:rsidR="00066734" w:rsidRDefault="00066734" w:rsidP="0087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34" w:rsidRDefault="00066734" w:rsidP="00874AC2">
      <w:pPr>
        <w:spacing w:after="0" w:line="240" w:lineRule="auto"/>
      </w:pPr>
      <w:r>
        <w:separator/>
      </w:r>
    </w:p>
  </w:footnote>
  <w:footnote w:type="continuationSeparator" w:id="0">
    <w:p w:rsidR="00066734" w:rsidRDefault="00066734" w:rsidP="00874AC2">
      <w:pPr>
        <w:spacing w:after="0" w:line="240" w:lineRule="auto"/>
      </w:pPr>
      <w:r>
        <w:continuationSeparator/>
      </w:r>
    </w:p>
  </w:footnote>
  <w:footnote w:id="1">
    <w:p w:rsidR="00A1640B" w:rsidRPr="00044675" w:rsidRDefault="00A1640B" w:rsidP="005667F3">
      <w:pPr>
        <w:pStyle w:val="ab"/>
      </w:pPr>
      <w:r w:rsidRPr="00044675">
        <w:rPr>
          <w:rStyle w:val="aa"/>
        </w:rPr>
        <w:footnoteRef/>
      </w:r>
      <w:r w:rsidRPr="00044675">
        <w:t xml:space="preserve"> Обвиняет земля//Организация украинских националистов. М. 1991. С.27.</w:t>
      </w:r>
    </w:p>
  </w:footnote>
  <w:footnote w:id="2">
    <w:p w:rsidR="00A1640B" w:rsidRPr="009C30F7" w:rsidRDefault="00A1640B" w:rsidP="005667F3">
      <w:pPr>
        <w:pStyle w:val="ab"/>
        <w:rPr>
          <w:lang w:val="en-US"/>
        </w:rPr>
      </w:pPr>
      <w:r w:rsidRPr="008B3086">
        <w:rPr>
          <w:rStyle w:val="aa"/>
        </w:rPr>
        <w:footnoteRef/>
      </w:r>
      <w:r w:rsidRPr="008B3086">
        <w:t xml:space="preserve"> Григорьев М.С. Евромайдан. М</w:t>
      </w:r>
      <w:r w:rsidRPr="009C30F7">
        <w:rPr>
          <w:lang w:val="en-US"/>
        </w:rPr>
        <w:t xml:space="preserve">. </w:t>
      </w:r>
      <w:r w:rsidRPr="008B3086">
        <w:t>Кучково</w:t>
      </w:r>
      <w:r w:rsidRPr="009C30F7">
        <w:rPr>
          <w:lang w:val="en-US"/>
        </w:rPr>
        <w:t xml:space="preserve"> </w:t>
      </w:r>
      <w:r w:rsidRPr="008B3086">
        <w:t>поле</w:t>
      </w:r>
      <w:r w:rsidRPr="009C30F7">
        <w:rPr>
          <w:lang w:val="en-US"/>
        </w:rPr>
        <w:t xml:space="preserve">, 2014. </w:t>
      </w:r>
      <w:r w:rsidRPr="008B3086">
        <w:t>С</w:t>
      </w:r>
      <w:r w:rsidRPr="009C30F7">
        <w:rPr>
          <w:lang w:val="en-US"/>
        </w:rPr>
        <w:t>. 135.</w:t>
      </w:r>
    </w:p>
  </w:footnote>
  <w:footnote w:id="3">
    <w:p w:rsidR="00A1640B" w:rsidRPr="00D66FE7" w:rsidRDefault="00A1640B" w:rsidP="005667F3">
      <w:pPr>
        <w:pStyle w:val="a5"/>
        <w:spacing w:after="0"/>
        <w:jc w:val="both"/>
        <w:rPr>
          <w:sz w:val="20"/>
          <w:szCs w:val="20"/>
          <w:lang w:val="en-US"/>
        </w:rPr>
      </w:pPr>
      <w:r w:rsidRPr="00D66FE7">
        <w:rPr>
          <w:rStyle w:val="aa"/>
          <w:sz w:val="20"/>
          <w:szCs w:val="20"/>
        </w:rPr>
        <w:footnoteRef/>
      </w:r>
      <w:r w:rsidRPr="00D66FE7">
        <w:rPr>
          <w:sz w:val="20"/>
          <w:szCs w:val="20"/>
          <w:lang w:val="en-US"/>
        </w:rPr>
        <w:t xml:space="preserve"> The Trial of German Major War Criminals, Nuremberg, Germany, November 20 to December 1, 1945, Ninth Day: Friday, 30th November, 1945. </w:t>
      </w:r>
    </w:p>
  </w:footnote>
  <w:footnote w:id="4">
    <w:p w:rsidR="00A1640B" w:rsidRPr="00CF54C7" w:rsidRDefault="00A1640B" w:rsidP="005667F3">
      <w:pPr>
        <w:pStyle w:val="ab"/>
      </w:pPr>
      <w:r>
        <w:rPr>
          <w:rStyle w:val="aa"/>
        </w:rPr>
        <w:footnoteRef/>
      </w:r>
      <w:r>
        <w:t xml:space="preserve"> </w:t>
      </w:r>
      <w:r w:rsidRPr="00D66FE7">
        <w:t>Центральный государственный архив высших органов власти и управления Украины. Ф</w:t>
      </w:r>
      <w:r w:rsidRPr="00CF54C7">
        <w:t xml:space="preserve">. 4628, </w:t>
      </w:r>
      <w:r w:rsidRPr="00D66FE7">
        <w:rPr>
          <w:lang w:val="en-US"/>
        </w:rPr>
        <w:t>On</w:t>
      </w:r>
      <w:r w:rsidRPr="00CF54C7">
        <w:t xml:space="preserve">. 1, </w:t>
      </w:r>
      <w:r w:rsidRPr="00D66FE7">
        <w:t>Си</w:t>
      </w:r>
      <w:r w:rsidRPr="00CF54C7">
        <w:t>. 10.</w:t>
      </w:r>
    </w:p>
  </w:footnote>
  <w:footnote w:id="5">
    <w:p w:rsidR="00A1640B" w:rsidRDefault="00A1640B">
      <w:pPr>
        <w:pStyle w:val="ab"/>
      </w:pPr>
      <w:r>
        <w:rPr>
          <w:rStyle w:val="aa"/>
        </w:rPr>
        <w:footnoteRef/>
      </w:r>
      <w:r>
        <w:t xml:space="preserve"> </w:t>
      </w:r>
      <w:r w:rsidRPr="000E7880">
        <w:t>О принятии в Третьем Комитете 76-й сессии Генеральной Ассамблеи ООН резолюции о борьбе с героизацией нацизма [Электронный ресурс] URL: https://www.mid.ru/general_assembly/-/asset_publisher/lrzZMhfoyRUj/content/id/4935449 (дата обращения 12.12. 2021 г.)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567695"/>
      <w:docPartObj>
        <w:docPartGallery w:val="Page Numbers (Top of Page)"/>
        <w:docPartUnique/>
      </w:docPartObj>
    </w:sdtPr>
    <w:sdtEndPr/>
    <w:sdtContent>
      <w:p w:rsidR="00A1640B" w:rsidRDefault="000667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640B" w:rsidRDefault="00A164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D2"/>
    <w:multiLevelType w:val="hybridMultilevel"/>
    <w:tmpl w:val="0566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72E"/>
    <w:multiLevelType w:val="hybridMultilevel"/>
    <w:tmpl w:val="F4AE7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8D5E43"/>
    <w:multiLevelType w:val="hybridMultilevel"/>
    <w:tmpl w:val="F646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6668"/>
    <w:multiLevelType w:val="hybridMultilevel"/>
    <w:tmpl w:val="C74A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EBB"/>
    <w:multiLevelType w:val="hybridMultilevel"/>
    <w:tmpl w:val="1E0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63"/>
    <w:multiLevelType w:val="hybridMultilevel"/>
    <w:tmpl w:val="C6E86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053C50"/>
    <w:multiLevelType w:val="hybridMultilevel"/>
    <w:tmpl w:val="4166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367D5"/>
    <w:multiLevelType w:val="hybridMultilevel"/>
    <w:tmpl w:val="289AF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78F"/>
    <w:rsid w:val="00022CE5"/>
    <w:rsid w:val="0002709F"/>
    <w:rsid w:val="00035035"/>
    <w:rsid w:val="0005697E"/>
    <w:rsid w:val="00066734"/>
    <w:rsid w:val="00074494"/>
    <w:rsid w:val="000B3A6F"/>
    <w:rsid w:val="000E2AE7"/>
    <w:rsid w:val="000E7880"/>
    <w:rsid w:val="00100A50"/>
    <w:rsid w:val="00116855"/>
    <w:rsid w:val="001232CF"/>
    <w:rsid w:val="001233AF"/>
    <w:rsid w:val="00134E98"/>
    <w:rsid w:val="001437D2"/>
    <w:rsid w:val="00186F48"/>
    <w:rsid w:val="00195637"/>
    <w:rsid w:val="001F5A73"/>
    <w:rsid w:val="002045CF"/>
    <w:rsid w:val="00210B10"/>
    <w:rsid w:val="00211003"/>
    <w:rsid w:val="0021245E"/>
    <w:rsid w:val="00222300"/>
    <w:rsid w:val="002258DF"/>
    <w:rsid w:val="00242855"/>
    <w:rsid w:val="00255F32"/>
    <w:rsid w:val="00265542"/>
    <w:rsid w:val="00286BE8"/>
    <w:rsid w:val="00290DBC"/>
    <w:rsid w:val="002C1E9E"/>
    <w:rsid w:val="002C7D13"/>
    <w:rsid w:val="002F228C"/>
    <w:rsid w:val="002F4710"/>
    <w:rsid w:val="002F4A91"/>
    <w:rsid w:val="00333914"/>
    <w:rsid w:val="00340554"/>
    <w:rsid w:val="00352BD2"/>
    <w:rsid w:val="00355D62"/>
    <w:rsid w:val="0036494B"/>
    <w:rsid w:val="003910F3"/>
    <w:rsid w:val="00396A7B"/>
    <w:rsid w:val="003C3A07"/>
    <w:rsid w:val="003C6E5A"/>
    <w:rsid w:val="003E1676"/>
    <w:rsid w:val="004124C7"/>
    <w:rsid w:val="00416967"/>
    <w:rsid w:val="004334B4"/>
    <w:rsid w:val="004F04E5"/>
    <w:rsid w:val="004F2003"/>
    <w:rsid w:val="005016DE"/>
    <w:rsid w:val="00503A35"/>
    <w:rsid w:val="00540EBA"/>
    <w:rsid w:val="00545D63"/>
    <w:rsid w:val="00556153"/>
    <w:rsid w:val="005616B5"/>
    <w:rsid w:val="005667F3"/>
    <w:rsid w:val="00574BE9"/>
    <w:rsid w:val="005C1F07"/>
    <w:rsid w:val="005C5931"/>
    <w:rsid w:val="005C62A2"/>
    <w:rsid w:val="005D2F9A"/>
    <w:rsid w:val="005D36DB"/>
    <w:rsid w:val="00640E8C"/>
    <w:rsid w:val="00693032"/>
    <w:rsid w:val="006B05EF"/>
    <w:rsid w:val="006D08A5"/>
    <w:rsid w:val="006E2F72"/>
    <w:rsid w:val="006E460B"/>
    <w:rsid w:val="006F271A"/>
    <w:rsid w:val="00717608"/>
    <w:rsid w:val="00740443"/>
    <w:rsid w:val="0076691E"/>
    <w:rsid w:val="007830F2"/>
    <w:rsid w:val="007A1568"/>
    <w:rsid w:val="007A50DE"/>
    <w:rsid w:val="007B0580"/>
    <w:rsid w:val="007C0D2A"/>
    <w:rsid w:val="007D61D3"/>
    <w:rsid w:val="007E2FB6"/>
    <w:rsid w:val="00816234"/>
    <w:rsid w:val="00835B33"/>
    <w:rsid w:val="00861D73"/>
    <w:rsid w:val="00874AC2"/>
    <w:rsid w:val="008A5CAE"/>
    <w:rsid w:val="008B6DAB"/>
    <w:rsid w:val="008C7A04"/>
    <w:rsid w:val="008D0FDE"/>
    <w:rsid w:val="008E3DCB"/>
    <w:rsid w:val="009000EC"/>
    <w:rsid w:val="00956FBD"/>
    <w:rsid w:val="00986038"/>
    <w:rsid w:val="009B7D95"/>
    <w:rsid w:val="009C1D71"/>
    <w:rsid w:val="009C30F7"/>
    <w:rsid w:val="009C7815"/>
    <w:rsid w:val="009F77C3"/>
    <w:rsid w:val="00A1640B"/>
    <w:rsid w:val="00A22763"/>
    <w:rsid w:val="00A678D4"/>
    <w:rsid w:val="00A8134F"/>
    <w:rsid w:val="00A816DA"/>
    <w:rsid w:val="00A86914"/>
    <w:rsid w:val="00A94EB7"/>
    <w:rsid w:val="00AA0655"/>
    <w:rsid w:val="00AE4D37"/>
    <w:rsid w:val="00B05B2A"/>
    <w:rsid w:val="00B2013D"/>
    <w:rsid w:val="00B2431A"/>
    <w:rsid w:val="00B37C7A"/>
    <w:rsid w:val="00B535F4"/>
    <w:rsid w:val="00B91A2C"/>
    <w:rsid w:val="00B95C85"/>
    <w:rsid w:val="00B96D65"/>
    <w:rsid w:val="00B97683"/>
    <w:rsid w:val="00BA1068"/>
    <w:rsid w:val="00C43672"/>
    <w:rsid w:val="00C80765"/>
    <w:rsid w:val="00C8206E"/>
    <w:rsid w:val="00C93F24"/>
    <w:rsid w:val="00CA6162"/>
    <w:rsid w:val="00CE0693"/>
    <w:rsid w:val="00CF5D08"/>
    <w:rsid w:val="00CF778F"/>
    <w:rsid w:val="00D02F57"/>
    <w:rsid w:val="00D335F6"/>
    <w:rsid w:val="00D574AC"/>
    <w:rsid w:val="00D63E3F"/>
    <w:rsid w:val="00D70BCF"/>
    <w:rsid w:val="00D8315E"/>
    <w:rsid w:val="00DD6909"/>
    <w:rsid w:val="00E07A5C"/>
    <w:rsid w:val="00E210AA"/>
    <w:rsid w:val="00E227D7"/>
    <w:rsid w:val="00E2366A"/>
    <w:rsid w:val="00E40A93"/>
    <w:rsid w:val="00E678B5"/>
    <w:rsid w:val="00E728AD"/>
    <w:rsid w:val="00E8284C"/>
    <w:rsid w:val="00E83A9F"/>
    <w:rsid w:val="00E9487A"/>
    <w:rsid w:val="00EF7FEA"/>
    <w:rsid w:val="00F05D9B"/>
    <w:rsid w:val="00F33B69"/>
    <w:rsid w:val="00F3626A"/>
    <w:rsid w:val="00F41704"/>
    <w:rsid w:val="00F4462E"/>
    <w:rsid w:val="00F62488"/>
    <w:rsid w:val="00F73B91"/>
    <w:rsid w:val="00F769D0"/>
    <w:rsid w:val="00F92CA5"/>
    <w:rsid w:val="00F9390E"/>
    <w:rsid w:val="00FA27E6"/>
    <w:rsid w:val="00FC0AEA"/>
    <w:rsid w:val="00FC1B49"/>
    <w:rsid w:val="00FD57D0"/>
    <w:rsid w:val="00FD6845"/>
    <w:rsid w:val="00FE1B6A"/>
    <w:rsid w:val="00FE3D57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6E1E"/>
  <w15:docId w15:val="{39972851-0CA2-4400-8FE2-A78563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7D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74494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AC2"/>
  </w:style>
  <w:style w:type="paragraph" w:styleId="a8">
    <w:name w:val="footer"/>
    <w:basedOn w:val="a"/>
    <w:link w:val="a9"/>
    <w:uiPriority w:val="99"/>
    <w:unhideWhenUsed/>
    <w:rsid w:val="0087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AC2"/>
  </w:style>
  <w:style w:type="character" w:styleId="aa">
    <w:name w:val="footnote reference"/>
    <w:aliases w:val="Footnotes refss,Footnote Refernece,Footnote Reference Number"/>
    <w:basedOn w:val="a0"/>
    <w:uiPriority w:val="99"/>
    <w:semiHidden/>
    <w:unhideWhenUsed/>
    <w:rsid w:val="005667F3"/>
    <w:rPr>
      <w:vertAlign w:val="superscript"/>
    </w:rPr>
  </w:style>
  <w:style w:type="paragraph" w:styleId="ab">
    <w:name w:val="footnote text"/>
    <w:aliases w:val="Footnote,Fußnote,Footnote Text Char,Footnote Text Char2 Char,Footnote Text Char Char1 Char,Footnote Text Char2 Char Char Char,Footnote Text Char1 Char Char Char Char,Footnote Text Char Char Char Char Char Char,Footno,footnotes,single space"/>
    <w:basedOn w:val="a"/>
    <w:link w:val="ac"/>
    <w:uiPriority w:val="99"/>
    <w:unhideWhenUsed/>
    <w:rsid w:val="005667F3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Footnote Знак,Fußnote Знак,Footnote Text Char Знак,Footnote Text Char2 Char Знак,Footnote Text Char Char1 Char Знак,Footnote Text Char2 Char Char Char Знак,Footnote Text Char1 Char Char Char Char Знак,Footno Знак,footnotes Знак"/>
    <w:basedOn w:val="a0"/>
    <w:link w:val="ab"/>
    <w:uiPriority w:val="99"/>
    <w:rsid w:val="005667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person_Stepan_Bande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9ABB-19C2-4B26-BD9B-8D68F92A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17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Тохтуева</dc:creator>
  <cp:keywords/>
  <dc:description/>
  <cp:lastModifiedBy>Пользователь</cp:lastModifiedBy>
  <cp:revision>20</cp:revision>
  <dcterms:created xsi:type="dcterms:W3CDTF">2022-03-10T23:11:00Z</dcterms:created>
  <dcterms:modified xsi:type="dcterms:W3CDTF">2022-03-15T11:11:00Z</dcterms:modified>
</cp:coreProperties>
</file>