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F5" w:rsidRPr="006803C8" w:rsidRDefault="00156EF5" w:rsidP="00156EF5">
      <w:pPr>
        <w:pStyle w:val="a4"/>
        <w:jc w:val="center"/>
        <w:rPr>
          <w:rFonts w:ascii="Times New Roman" w:hAnsi="Times New Roman" w:cs="Times New Roman"/>
          <w:sz w:val="20"/>
          <w:szCs w:val="20"/>
        </w:rPr>
      </w:pPr>
      <w:r w:rsidRPr="006803C8">
        <w:rPr>
          <w:rFonts w:ascii="Times New Roman" w:hAnsi="Times New Roman" w:cs="Times New Roman"/>
          <w:bCs/>
          <w:spacing w:val="-11"/>
          <w:sz w:val="20"/>
          <w:szCs w:val="20"/>
        </w:rPr>
        <w:t xml:space="preserve">ДОГОВОР  </w:t>
      </w:r>
      <w:r w:rsidRPr="006803C8">
        <w:rPr>
          <w:rFonts w:ascii="Times New Roman" w:hAnsi="Times New Roman" w:cs="Times New Roman"/>
          <w:spacing w:val="-11"/>
          <w:sz w:val="20"/>
          <w:szCs w:val="20"/>
        </w:rPr>
        <w:t>№</w:t>
      </w:r>
      <w:r w:rsidRPr="006803C8">
        <w:rPr>
          <w:rFonts w:ascii="Times New Roman" w:hAnsi="Times New Roman" w:cs="Times New Roman"/>
          <w:sz w:val="20"/>
          <w:szCs w:val="20"/>
        </w:rPr>
        <w:t>__________________</w:t>
      </w:r>
    </w:p>
    <w:p w:rsidR="00156EF5" w:rsidRPr="006803C8" w:rsidRDefault="00156EF5" w:rsidP="00156EF5">
      <w:pPr>
        <w:pStyle w:val="a4"/>
        <w:jc w:val="center"/>
        <w:rPr>
          <w:rFonts w:ascii="Times New Roman" w:hAnsi="Times New Roman" w:cs="Times New Roman"/>
          <w:sz w:val="20"/>
          <w:szCs w:val="20"/>
        </w:rPr>
      </w:pPr>
      <w:r w:rsidRPr="006803C8">
        <w:rPr>
          <w:rFonts w:ascii="Times New Roman" w:hAnsi="Times New Roman" w:cs="Times New Roman"/>
          <w:bCs/>
          <w:spacing w:val="-11"/>
          <w:sz w:val="20"/>
          <w:szCs w:val="20"/>
        </w:rPr>
        <w:t>на оказание платных образовательных услуг по программам подготовки научно-педагогических кадров в аспирантуре</w:t>
      </w:r>
    </w:p>
    <w:p w:rsidR="00156EF5" w:rsidRPr="006803C8" w:rsidRDefault="00156EF5" w:rsidP="00156EF5">
      <w:pPr>
        <w:pStyle w:val="a4"/>
        <w:rPr>
          <w:rFonts w:ascii="Times New Roman" w:hAnsi="Times New Roman" w:cs="Times New Roman"/>
          <w:sz w:val="20"/>
          <w:szCs w:val="20"/>
        </w:rPr>
      </w:pPr>
      <w:r w:rsidRPr="006803C8">
        <w:rPr>
          <w:rFonts w:ascii="Times New Roman" w:hAnsi="Times New Roman" w:cs="Times New Roman"/>
          <w:sz w:val="20"/>
          <w:szCs w:val="20"/>
        </w:rPr>
        <w:t xml:space="preserve">                                                                                                                                                                                                        г. Армавир                                                                                                      «_____»___________201__г.                                                                                                                                                                                   </w:t>
      </w:r>
    </w:p>
    <w:p w:rsidR="00156EF5" w:rsidRPr="006803C8" w:rsidRDefault="00156EF5" w:rsidP="00552D8E">
      <w:pPr>
        <w:pStyle w:val="a4"/>
        <w:ind w:firstLine="709"/>
        <w:jc w:val="both"/>
        <w:rPr>
          <w:rFonts w:ascii="Times New Roman" w:hAnsi="Times New Roman" w:cs="Times New Roman"/>
          <w:sz w:val="20"/>
          <w:szCs w:val="20"/>
        </w:rPr>
      </w:pPr>
      <w:proofErr w:type="gramStart"/>
      <w:r w:rsidRPr="006803C8">
        <w:rPr>
          <w:rFonts w:ascii="Times New Roman" w:hAnsi="Times New Roman" w:cs="Times New Roman"/>
          <w:spacing w:val="-2"/>
          <w:sz w:val="20"/>
          <w:szCs w:val="20"/>
        </w:rPr>
        <w:t xml:space="preserve">Федеральное государственное бюджетное образовательное учреждение высшего профессионального образования «Армавирская государственная педагогическая академия» (далее - ФГБОУ ВПО «АГПА», академия, образовательная организация), </w:t>
      </w:r>
      <w:r w:rsidRPr="006803C8">
        <w:rPr>
          <w:rFonts w:ascii="Times New Roman" w:hAnsi="Times New Roman" w:cs="Times New Roman"/>
          <w:spacing w:val="1"/>
          <w:sz w:val="20"/>
          <w:szCs w:val="20"/>
        </w:rPr>
        <w:t xml:space="preserve">именуемое в дальнейшем </w:t>
      </w:r>
      <w:r w:rsidRPr="006803C8">
        <w:rPr>
          <w:rFonts w:ascii="Times New Roman" w:hAnsi="Times New Roman" w:cs="Times New Roman"/>
          <w:i/>
          <w:spacing w:val="1"/>
          <w:sz w:val="20"/>
          <w:szCs w:val="20"/>
        </w:rPr>
        <w:t>«Исполнитель»,</w:t>
      </w:r>
      <w:r w:rsidR="00B333C5">
        <w:rPr>
          <w:rFonts w:ascii="Times New Roman" w:hAnsi="Times New Roman" w:cs="Times New Roman"/>
          <w:i/>
          <w:spacing w:val="1"/>
          <w:sz w:val="20"/>
          <w:szCs w:val="20"/>
        </w:rPr>
        <w:t xml:space="preserve"> </w:t>
      </w:r>
      <w:r w:rsidRPr="006803C8">
        <w:rPr>
          <w:rFonts w:ascii="Times New Roman" w:hAnsi="Times New Roman" w:cs="Times New Roman"/>
          <w:spacing w:val="-2"/>
          <w:sz w:val="20"/>
          <w:szCs w:val="20"/>
        </w:rPr>
        <w:t xml:space="preserve">на основании лицензии: серия ААА </w:t>
      </w:r>
      <w:r w:rsidRPr="006803C8">
        <w:rPr>
          <w:rFonts w:ascii="Times New Roman" w:hAnsi="Times New Roman" w:cs="Times New Roman"/>
          <w:bCs/>
          <w:spacing w:val="-2"/>
          <w:sz w:val="20"/>
          <w:szCs w:val="20"/>
        </w:rPr>
        <w:t xml:space="preserve">№ 002026, </w:t>
      </w:r>
      <w:r w:rsidRPr="006803C8">
        <w:rPr>
          <w:rFonts w:ascii="Times New Roman" w:hAnsi="Times New Roman" w:cs="Times New Roman"/>
          <w:spacing w:val="-2"/>
          <w:sz w:val="20"/>
          <w:szCs w:val="20"/>
        </w:rPr>
        <w:t xml:space="preserve">регистрационный номер 1939, дата регистрации 11.10.2011, выданной Федеральной службой по надзору в сфере образования и науки РФ на срок </w:t>
      </w:r>
      <w:r w:rsidRPr="006803C8">
        <w:rPr>
          <w:rFonts w:ascii="Times New Roman" w:hAnsi="Times New Roman" w:cs="Times New Roman"/>
          <w:bCs/>
          <w:spacing w:val="-2"/>
          <w:sz w:val="20"/>
          <w:szCs w:val="20"/>
        </w:rPr>
        <w:t xml:space="preserve">с 11 октября 2011 года, бессрочно, </w:t>
      </w:r>
      <w:r w:rsidRPr="006803C8">
        <w:rPr>
          <w:rFonts w:ascii="Times New Roman" w:hAnsi="Times New Roman" w:cs="Times New Roman"/>
          <w:spacing w:val="-2"/>
          <w:sz w:val="20"/>
          <w:szCs w:val="20"/>
        </w:rPr>
        <w:t xml:space="preserve">и свидетельства о государственной аккредитации: </w:t>
      </w:r>
      <w:r w:rsidRPr="006803C8">
        <w:rPr>
          <w:rFonts w:ascii="Times New Roman" w:hAnsi="Times New Roman" w:cs="Times New Roman"/>
          <w:bCs/>
          <w:spacing w:val="-2"/>
          <w:sz w:val="20"/>
          <w:szCs w:val="20"/>
        </w:rPr>
        <w:t>серия</w:t>
      </w:r>
      <w:proofErr w:type="gramEnd"/>
      <w:r w:rsidR="00B333C5">
        <w:rPr>
          <w:rFonts w:ascii="Times New Roman" w:hAnsi="Times New Roman" w:cs="Times New Roman"/>
          <w:bCs/>
          <w:spacing w:val="-2"/>
          <w:sz w:val="20"/>
          <w:szCs w:val="20"/>
        </w:rPr>
        <w:t xml:space="preserve"> </w:t>
      </w:r>
      <w:proofErr w:type="gramStart"/>
      <w:r w:rsidRPr="006803C8">
        <w:rPr>
          <w:rFonts w:ascii="Times New Roman" w:hAnsi="Times New Roman" w:cs="Times New Roman"/>
          <w:bCs/>
          <w:spacing w:val="-2"/>
          <w:sz w:val="20"/>
          <w:szCs w:val="20"/>
        </w:rPr>
        <w:t>ВВ</w:t>
      </w:r>
      <w:proofErr w:type="gramEnd"/>
      <w:r w:rsidRPr="006803C8">
        <w:rPr>
          <w:rFonts w:ascii="Times New Roman" w:hAnsi="Times New Roman" w:cs="Times New Roman"/>
          <w:bCs/>
          <w:spacing w:val="-2"/>
          <w:sz w:val="20"/>
          <w:szCs w:val="20"/>
        </w:rPr>
        <w:t xml:space="preserve"> № 001283, </w:t>
      </w:r>
      <w:r w:rsidRPr="006803C8">
        <w:rPr>
          <w:rFonts w:ascii="Times New Roman" w:hAnsi="Times New Roman" w:cs="Times New Roman"/>
          <w:spacing w:val="-2"/>
          <w:sz w:val="20"/>
          <w:szCs w:val="20"/>
        </w:rPr>
        <w:t xml:space="preserve">регистрационный номер 1270, дата регистрации 20.12.2011, выданного Федеральной службой по надзору в сфере образования и науки РФ на срок с </w:t>
      </w:r>
      <w:r w:rsidRPr="006803C8">
        <w:rPr>
          <w:rFonts w:ascii="Times New Roman" w:hAnsi="Times New Roman" w:cs="Times New Roman"/>
          <w:bCs/>
          <w:spacing w:val="-2"/>
          <w:sz w:val="20"/>
          <w:szCs w:val="20"/>
        </w:rPr>
        <w:t xml:space="preserve">20 декабря 2011 года по 26 апреля 2015 года, </w:t>
      </w:r>
      <w:r w:rsidRPr="006803C8">
        <w:rPr>
          <w:rFonts w:ascii="Times New Roman" w:hAnsi="Times New Roman" w:cs="Times New Roman"/>
          <w:spacing w:val="-2"/>
          <w:sz w:val="20"/>
          <w:szCs w:val="20"/>
        </w:rPr>
        <w:t xml:space="preserve">в лице Ректора Галустова Амбарцума Робертовича, </w:t>
      </w:r>
      <w:r w:rsidRPr="006803C8">
        <w:rPr>
          <w:rFonts w:ascii="Times New Roman" w:hAnsi="Times New Roman" w:cs="Times New Roman"/>
          <w:spacing w:val="1"/>
          <w:sz w:val="20"/>
          <w:szCs w:val="20"/>
        </w:rPr>
        <w:t xml:space="preserve">действующего  на основании Устава, </w:t>
      </w:r>
      <w:r w:rsidRPr="006803C8">
        <w:rPr>
          <w:rFonts w:ascii="Times New Roman" w:hAnsi="Times New Roman" w:cs="Times New Roman"/>
          <w:spacing w:val="6"/>
          <w:sz w:val="20"/>
          <w:szCs w:val="20"/>
        </w:rPr>
        <w:t xml:space="preserve">с одной </w:t>
      </w:r>
      <w:r w:rsidRPr="006803C8">
        <w:rPr>
          <w:rFonts w:ascii="Times New Roman" w:hAnsi="Times New Roman" w:cs="Times New Roman"/>
          <w:sz w:val="20"/>
          <w:szCs w:val="20"/>
        </w:rPr>
        <w:t>стороны, и</w:t>
      </w:r>
      <w:r w:rsidR="006803C8">
        <w:rPr>
          <w:rFonts w:ascii="Times New Roman" w:hAnsi="Times New Roman" w:cs="Times New Roman"/>
          <w:sz w:val="20"/>
          <w:szCs w:val="20"/>
        </w:rPr>
        <w:t>___________________________________________</w:t>
      </w:r>
    </w:p>
    <w:p w:rsidR="00552D8E" w:rsidRPr="006803C8" w:rsidRDefault="00156EF5" w:rsidP="00552D8E">
      <w:pPr>
        <w:pStyle w:val="a4"/>
        <w:jc w:val="center"/>
        <w:rPr>
          <w:rFonts w:ascii="Times New Roman" w:hAnsi="Times New Roman" w:cs="Times New Roman"/>
          <w:spacing w:val="1"/>
          <w:sz w:val="16"/>
          <w:szCs w:val="16"/>
        </w:rPr>
      </w:pPr>
      <w:r w:rsidRPr="006803C8">
        <w:rPr>
          <w:rFonts w:ascii="Times New Roman" w:hAnsi="Times New Roman" w:cs="Times New Roman"/>
          <w:spacing w:val="-2"/>
          <w:sz w:val="20"/>
          <w:szCs w:val="20"/>
        </w:rPr>
        <w:t>_____________________________________________________________________________________</w:t>
      </w:r>
      <w:r w:rsidR="00552D8E" w:rsidRPr="006803C8">
        <w:rPr>
          <w:rFonts w:ascii="Times New Roman" w:hAnsi="Times New Roman" w:cs="Times New Roman"/>
          <w:spacing w:val="-2"/>
          <w:sz w:val="20"/>
          <w:szCs w:val="20"/>
        </w:rPr>
        <w:t>_</w:t>
      </w:r>
      <w:r w:rsidRPr="006803C8">
        <w:rPr>
          <w:rFonts w:ascii="Times New Roman" w:hAnsi="Times New Roman" w:cs="Times New Roman"/>
          <w:spacing w:val="-2"/>
          <w:sz w:val="20"/>
          <w:szCs w:val="20"/>
        </w:rPr>
        <w:t>,</w:t>
      </w:r>
      <w:r w:rsidR="008F08E2">
        <w:rPr>
          <w:rFonts w:ascii="Times New Roman" w:hAnsi="Times New Roman" w:cs="Times New Roman"/>
          <w:spacing w:val="-2"/>
          <w:sz w:val="20"/>
          <w:szCs w:val="20"/>
        </w:rPr>
        <w:t xml:space="preserve">        </w:t>
      </w:r>
      <w:r w:rsidRPr="006803C8">
        <w:rPr>
          <w:rFonts w:ascii="Times New Roman" w:hAnsi="Times New Roman" w:cs="Times New Roman"/>
          <w:sz w:val="18"/>
          <w:szCs w:val="18"/>
        </w:rPr>
        <w:t>(Ф.И.О. аспиранта)</w:t>
      </w:r>
    </w:p>
    <w:p w:rsidR="00156EF5" w:rsidRPr="006803C8" w:rsidRDefault="00552D8E" w:rsidP="00552D8E">
      <w:pPr>
        <w:pStyle w:val="a4"/>
        <w:jc w:val="both"/>
        <w:rPr>
          <w:rStyle w:val="bkimgc"/>
          <w:rFonts w:ascii="Times New Roman" w:hAnsi="Times New Roman" w:cs="Times New Roman"/>
          <w:sz w:val="20"/>
          <w:szCs w:val="20"/>
        </w:rPr>
      </w:pPr>
      <w:r w:rsidRPr="006803C8">
        <w:rPr>
          <w:rFonts w:ascii="Times New Roman" w:hAnsi="Times New Roman" w:cs="Times New Roman"/>
          <w:spacing w:val="-2"/>
          <w:sz w:val="20"/>
          <w:szCs w:val="20"/>
        </w:rPr>
        <w:t>именуемы</w:t>
      </w:r>
      <w:proofErr w:type="gramStart"/>
      <w:r w:rsidRPr="006803C8">
        <w:rPr>
          <w:rFonts w:ascii="Times New Roman" w:hAnsi="Times New Roman" w:cs="Times New Roman"/>
          <w:spacing w:val="-2"/>
          <w:sz w:val="20"/>
          <w:szCs w:val="20"/>
        </w:rPr>
        <w:t>й(</w:t>
      </w:r>
      <w:proofErr w:type="spellStart"/>
      <w:proofErr w:type="gramEnd"/>
      <w:r w:rsidRPr="006803C8">
        <w:rPr>
          <w:rFonts w:ascii="Times New Roman" w:hAnsi="Times New Roman" w:cs="Times New Roman"/>
          <w:spacing w:val="-2"/>
          <w:sz w:val="20"/>
          <w:szCs w:val="20"/>
        </w:rPr>
        <w:t>ая</w:t>
      </w:r>
      <w:proofErr w:type="spellEnd"/>
      <w:r w:rsidRPr="006803C8">
        <w:rPr>
          <w:rFonts w:ascii="Times New Roman" w:hAnsi="Times New Roman" w:cs="Times New Roman"/>
          <w:spacing w:val="-2"/>
          <w:sz w:val="20"/>
          <w:szCs w:val="20"/>
        </w:rPr>
        <w:t xml:space="preserve">) в дальнейшем </w:t>
      </w:r>
      <w:r w:rsidRPr="006803C8">
        <w:rPr>
          <w:rFonts w:ascii="Times New Roman" w:hAnsi="Times New Roman" w:cs="Times New Roman"/>
          <w:bCs/>
          <w:spacing w:val="-2"/>
          <w:sz w:val="20"/>
          <w:szCs w:val="20"/>
        </w:rPr>
        <w:t>«</w:t>
      </w:r>
      <w:r w:rsidRPr="006803C8">
        <w:rPr>
          <w:rFonts w:ascii="Times New Roman" w:hAnsi="Times New Roman" w:cs="Times New Roman"/>
          <w:bCs/>
          <w:i/>
          <w:spacing w:val="-2"/>
          <w:sz w:val="20"/>
          <w:szCs w:val="20"/>
        </w:rPr>
        <w:t>Заказчик</w:t>
      </w:r>
      <w:r w:rsidRPr="006803C8">
        <w:rPr>
          <w:rFonts w:ascii="Times New Roman" w:hAnsi="Times New Roman" w:cs="Times New Roman"/>
          <w:bCs/>
          <w:spacing w:val="-2"/>
          <w:sz w:val="20"/>
          <w:szCs w:val="20"/>
        </w:rPr>
        <w:t xml:space="preserve">» (аспирант), </w:t>
      </w:r>
      <w:r w:rsidR="00156EF5" w:rsidRPr="006803C8">
        <w:rPr>
          <w:rFonts w:ascii="Times New Roman" w:hAnsi="Times New Roman" w:cs="Times New Roman"/>
          <w:spacing w:val="1"/>
          <w:sz w:val="20"/>
          <w:szCs w:val="20"/>
        </w:rPr>
        <w:t>с другой стороны, совместно именуемые «Стороны», а по отдельности «Сторона», заключили настоящий договор (далее – Договор) о нижеследующем:</w:t>
      </w:r>
      <w:r w:rsidR="00156EF5" w:rsidRPr="006803C8">
        <w:rPr>
          <w:rStyle w:val="bkimgc"/>
          <w:rFonts w:ascii="Times New Roman" w:hAnsi="Times New Roman" w:cs="Times New Roman"/>
          <w:b/>
          <w:sz w:val="20"/>
          <w:szCs w:val="20"/>
        </w:rPr>
        <w:t> </w:t>
      </w:r>
    </w:p>
    <w:p w:rsidR="00156EF5" w:rsidRPr="006803C8" w:rsidRDefault="00156EF5" w:rsidP="00156EF5">
      <w:pPr>
        <w:pStyle w:val="a4"/>
        <w:jc w:val="center"/>
        <w:rPr>
          <w:rFonts w:ascii="Times New Roman" w:hAnsi="Times New Roman" w:cs="Times New Roman"/>
          <w:b/>
          <w:sz w:val="20"/>
          <w:szCs w:val="20"/>
        </w:rPr>
      </w:pPr>
      <w:r w:rsidRPr="006803C8">
        <w:rPr>
          <w:rFonts w:ascii="Times New Roman" w:hAnsi="Times New Roman" w:cs="Times New Roman"/>
          <w:b/>
          <w:sz w:val="20"/>
          <w:szCs w:val="20"/>
        </w:rPr>
        <w:t>I. Предмет Договора</w:t>
      </w:r>
    </w:p>
    <w:p w:rsidR="00156EF5" w:rsidRPr="006803C8" w:rsidRDefault="00156EF5" w:rsidP="00552D8E">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1.1. </w:t>
      </w:r>
      <w:r w:rsidRPr="006803C8">
        <w:rPr>
          <w:rFonts w:ascii="Times New Roman" w:hAnsi="Times New Roman" w:cs="Times New Roman"/>
          <w:i/>
          <w:sz w:val="20"/>
          <w:szCs w:val="20"/>
        </w:rPr>
        <w:t>Исполнитель</w:t>
      </w:r>
      <w:r w:rsidRPr="006803C8">
        <w:rPr>
          <w:rFonts w:ascii="Times New Roman" w:hAnsi="Times New Roman" w:cs="Times New Roman"/>
          <w:sz w:val="20"/>
          <w:szCs w:val="20"/>
        </w:rPr>
        <w:t xml:space="preserve"> предоставляет </w:t>
      </w:r>
      <w:r w:rsidRPr="006803C8">
        <w:rPr>
          <w:rStyle w:val="1"/>
          <w:color w:val="000000"/>
          <w:sz w:val="20"/>
          <w:szCs w:val="20"/>
        </w:rPr>
        <w:t>образовательные услуги по программам подготовки научно-педагогических кадро</w:t>
      </w:r>
      <w:r w:rsidR="00B333C5">
        <w:rPr>
          <w:rStyle w:val="1"/>
          <w:color w:val="000000"/>
          <w:sz w:val="20"/>
          <w:szCs w:val="20"/>
        </w:rPr>
        <w:t>в в аспирантуре, а также учебно-</w:t>
      </w:r>
      <w:r w:rsidRPr="006803C8">
        <w:rPr>
          <w:rStyle w:val="1"/>
          <w:color w:val="000000"/>
          <w:sz w:val="20"/>
          <w:szCs w:val="20"/>
        </w:rPr>
        <w:t>методическую базу по направлению, профилю</w:t>
      </w:r>
      <w:r w:rsidR="00552D8E" w:rsidRPr="006803C8">
        <w:rPr>
          <w:rStyle w:val="1"/>
          <w:color w:val="000000"/>
          <w:sz w:val="20"/>
          <w:szCs w:val="20"/>
        </w:rPr>
        <w:t>:</w:t>
      </w:r>
      <w:r w:rsidRPr="006803C8">
        <w:rPr>
          <w:rFonts w:ascii="Times New Roman" w:hAnsi="Times New Roman" w:cs="Times New Roman"/>
          <w:sz w:val="20"/>
          <w:szCs w:val="20"/>
        </w:rPr>
        <w:t>____________________________________________________________________________</w:t>
      </w:r>
      <w:r w:rsidR="006803C8" w:rsidRPr="006803C8">
        <w:rPr>
          <w:rFonts w:ascii="Times New Roman" w:hAnsi="Times New Roman" w:cs="Times New Roman"/>
          <w:sz w:val="20"/>
          <w:szCs w:val="20"/>
        </w:rPr>
        <w:t>________</w:t>
      </w:r>
    </w:p>
    <w:p w:rsidR="00552D8E" w:rsidRPr="006803C8" w:rsidRDefault="00552D8E" w:rsidP="00552D8E">
      <w:pPr>
        <w:pStyle w:val="a4"/>
        <w:tabs>
          <w:tab w:val="left" w:pos="3170"/>
        </w:tabs>
        <w:rPr>
          <w:rFonts w:ascii="Times New Roman" w:hAnsi="Times New Roman" w:cs="Times New Roman"/>
          <w:sz w:val="18"/>
          <w:szCs w:val="18"/>
        </w:rPr>
      </w:pPr>
      <w:r w:rsidRPr="006803C8">
        <w:rPr>
          <w:rFonts w:ascii="Times New Roman" w:hAnsi="Times New Roman" w:cs="Times New Roman"/>
          <w:sz w:val="20"/>
          <w:szCs w:val="20"/>
        </w:rPr>
        <w:tab/>
      </w:r>
      <w:r w:rsidRPr="006803C8">
        <w:rPr>
          <w:rFonts w:ascii="Times New Roman" w:hAnsi="Times New Roman" w:cs="Times New Roman"/>
          <w:sz w:val="18"/>
          <w:szCs w:val="18"/>
        </w:rPr>
        <w:t>(направление, профиль)</w:t>
      </w:r>
    </w:p>
    <w:p w:rsidR="00552D8E" w:rsidRPr="009D18B1" w:rsidRDefault="00552D8E" w:rsidP="00156EF5">
      <w:pPr>
        <w:pStyle w:val="a4"/>
        <w:rPr>
          <w:rFonts w:ascii="Times New Roman" w:hAnsi="Times New Roman" w:cs="Times New Roman"/>
          <w:sz w:val="20"/>
          <w:szCs w:val="20"/>
        </w:rPr>
      </w:pPr>
      <w:r w:rsidRPr="006803C8">
        <w:rPr>
          <w:rFonts w:ascii="Times New Roman" w:hAnsi="Times New Roman" w:cs="Times New Roman"/>
          <w:sz w:val="20"/>
          <w:szCs w:val="20"/>
        </w:rPr>
        <w:t>____________________________________________________________________________________</w:t>
      </w:r>
      <w:r w:rsidR="006803C8" w:rsidRPr="009D18B1">
        <w:rPr>
          <w:rFonts w:ascii="Times New Roman" w:hAnsi="Times New Roman" w:cs="Times New Roman"/>
          <w:sz w:val="20"/>
          <w:szCs w:val="20"/>
        </w:rPr>
        <w:t>________</w:t>
      </w:r>
    </w:p>
    <w:p w:rsidR="00552D8E" w:rsidRPr="006803C8" w:rsidRDefault="00552D8E" w:rsidP="00156EF5">
      <w:pPr>
        <w:pStyle w:val="a4"/>
        <w:rPr>
          <w:rFonts w:ascii="Times New Roman" w:hAnsi="Times New Roman" w:cs="Times New Roman"/>
          <w:sz w:val="20"/>
          <w:szCs w:val="20"/>
        </w:rPr>
      </w:pPr>
      <w:r w:rsidRPr="006803C8">
        <w:rPr>
          <w:rFonts w:ascii="Times New Roman" w:hAnsi="Times New Roman" w:cs="Times New Roman"/>
          <w:sz w:val="20"/>
          <w:szCs w:val="20"/>
        </w:rPr>
        <w:t>____________________________________________________________________________________</w:t>
      </w:r>
      <w:r w:rsidR="006803C8" w:rsidRPr="009D18B1">
        <w:rPr>
          <w:rFonts w:ascii="Times New Roman" w:hAnsi="Times New Roman" w:cs="Times New Roman"/>
          <w:sz w:val="20"/>
          <w:szCs w:val="20"/>
        </w:rPr>
        <w:t>________</w:t>
      </w:r>
      <w:r w:rsidRPr="006803C8">
        <w:rPr>
          <w:rFonts w:ascii="Times New Roman" w:hAnsi="Times New Roman" w:cs="Times New Roman"/>
          <w:sz w:val="20"/>
          <w:szCs w:val="20"/>
        </w:rPr>
        <w:t>,</w:t>
      </w:r>
    </w:p>
    <w:p w:rsidR="00156EF5" w:rsidRPr="006803C8" w:rsidRDefault="00156EF5" w:rsidP="00552D8E">
      <w:pPr>
        <w:pStyle w:val="a4"/>
        <w:jc w:val="both"/>
        <w:rPr>
          <w:rFonts w:ascii="Times New Roman" w:hAnsi="Times New Roman" w:cs="Times New Roman"/>
          <w:i/>
          <w:sz w:val="20"/>
          <w:szCs w:val="20"/>
        </w:rPr>
      </w:pPr>
      <w:r w:rsidRPr="006803C8">
        <w:rPr>
          <w:rFonts w:ascii="Times New Roman" w:hAnsi="Times New Roman" w:cs="Times New Roman"/>
          <w:sz w:val="20"/>
          <w:szCs w:val="20"/>
        </w:rPr>
        <w:t xml:space="preserve">а </w:t>
      </w:r>
      <w:r w:rsidRPr="006803C8">
        <w:rPr>
          <w:rFonts w:ascii="Times New Roman" w:hAnsi="Times New Roman" w:cs="Times New Roman"/>
          <w:i/>
          <w:sz w:val="20"/>
          <w:szCs w:val="20"/>
        </w:rPr>
        <w:t>Заказчик</w:t>
      </w:r>
      <w:r w:rsidRPr="006803C8">
        <w:rPr>
          <w:rFonts w:ascii="Times New Roman" w:hAnsi="Times New Roman" w:cs="Times New Roman"/>
          <w:sz w:val="20"/>
          <w:szCs w:val="20"/>
        </w:rPr>
        <w:t xml:space="preserve"> оплачивает соответствующие образовательные услуги </w:t>
      </w:r>
      <w:r w:rsidRPr="006803C8">
        <w:rPr>
          <w:rStyle w:val="1"/>
          <w:color w:val="000000"/>
          <w:sz w:val="20"/>
          <w:szCs w:val="20"/>
        </w:rPr>
        <w:t>по программам подготовки научно-педагогических кадров в аспирантуре. Форма  обучения:</w:t>
      </w:r>
      <w:r w:rsidR="00552D8E" w:rsidRPr="006803C8">
        <w:rPr>
          <w:rStyle w:val="1"/>
          <w:color w:val="000000"/>
          <w:sz w:val="20"/>
          <w:szCs w:val="20"/>
        </w:rPr>
        <w:t>_____________________________</w:t>
      </w:r>
      <w:r w:rsidR="006803C8" w:rsidRPr="009D18B1">
        <w:rPr>
          <w:rStyle w:val="1"/>
          <w:color w:val="000000"/>
          <w:sz w:val="20"/>
          <w:szCs w:val="20"/>
        </w:rPr>
        <w:t>_______________</w:t>
      </w:r>
      <w:r w:rsidR="00552D8E" w:rsidRPr="006803C8">
        <w:rPr>
          <w:rStyle w:val="1"/>
          <w:color w:val="000000"/>
          <w:sz w:val="20"/>
          <w:szCs w:val="20"/>
        </w:rPr>
        <w:t>.</w:t>
      </w:r>
    </w:p>
    <w:p w:rsidR="00552D8E" w:rsidRPr="006803C8" w:rsidRDefault="00552D8E" w:rsidP="00552D8E">
      <w:pPr>
        <w:pStyle w:val="a4"/>
        <w:tabs>
          <w:tab w:val="left" w:pos="6953"/>
        </w:tabs>
        <w:jc w:val="both"/>
        <w:rPr>
          <w:rFonts w:ascii="Times New Roman" w:hAnsi="Times New Roman" w:cs="Times New Roman"/>
          <w:sz w:val="18"/>
          <w:szCs w:val="18"/>
        </w:rPr>
      </w:pPr>
      <w:r w:rsidRPr="006803C8">
        <w:rPr>
          <w:rFonts w:ascii="Times New Roman" w:hAnsi="Times New Roman" w:cs="Times New Roman"/>
          <w:sz w:val="20"/>
          <w:szCs w:val="20"/>
        </w:rPr>
        <w:tab/>
      </w:r>
      <w:r w:rsidRPr="006803C8">
        <w:rPr>
          <w:rFonts w:ascii="Times New Roman" w:hAnsi="Times New Roman" w:cs="Times New Roman"/>
          <w:sz w:val="18"/>
          <w:szCs w:val="18"/>
        </w:rPr>
        <w:t>(очная, заочная)</w:t>
      </w:r>
    </w:p>
    <w:p w:rsidR="00156EF5" w:rsidRPr="006803C8" w:rsidRDefault="00156EF5" w:rsidP="00552D8E">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1.2. </w:t>
      </w:r>
      <w:r w:rsidRPr="006803C8">
        <w:rPr>
          <w:rStyle w:val="1"/>
          <w:color w:val="000000"/>
          <w:sz w:val="20"/>
          <w:szCs w:val="20"/>
        </w:rPr>
        <w:t xml:space="preserve">Нормативный срок обучения определяется требованиями федерального законодательства в области образования, и </w:t>
      </w:r>
      <w:proofErr w:type="spellStart"/>
      <w:r w:rsidRPr="006803C8">
        <w:rPr>
          <w:rStyle w:val="1"/>
          <w:color w:val="000000"/>
          <w:sz w:val="20"/>
          <w:szCs w:val="20"/>
        </w:rPr>
        <w:t>составляет___________________________года</w:t>
      </w:r>
      <w:proofErr w:type="spellEnd"/>
      <w:r w:rsidRPr="006803C8">
        <w:rPr>
          <w:rStyle w:val="1"/>
          <w:color w:val="000000"/>
          <w:sz w:val="20"/>
          <w:szCs w:val="20"/>
        </w:rPr>
        <w:t>.</w:t>
      </w:r>
    </w:p>
    <w:p w:rsidR="00156EF5" w:rsidRPr="006803C8" w:rsidRDefault="00156EF5" w:rsidP="00552D8E">
      <w:pPr>
        <w:pStyle w:val="a4"/>
        <w:jc w:val="both"/>
        <w:rPr>
          <w:rFonts w:ascii="Times New Roman" w:hAnsi="Times New Roman" w:cs="Times New Roman"/>
          <w:sz w:val="20"/>
          <w:szCs w:val="20"/>
        </w:rPr>
      </w:pPr>
      <w:r w:rsidRPr="006803C8">
        <w:rPr>
          <w:rStyle w:val="1"/>
          <w:color w:val="000000"/>
          <w:sz w:val="20"/>
          <w:szCs w:val="20"/>
        </w:rPr>
        <w:t>Срок обучения в соответствии с рабочим учебным планом (индивидуальным графиком) составляет  ________________________года.</w:t>
      </w:r>
    </w:p>
    <w:p w:rsidR="00784F1C" w:rsidRPr="006803C8" w:rsidRDefault="00156EF5" w:rsidP="00552D8E">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1.3.  После  освоения образовательной программы и успешного прохождениягосударственной    итоговой    аттестации  </w:t>
      </w:r>
      <w:r w:rsidR="001E620B" w:rsidRPr="006803C8">
        <w:rPr>
          <w:rFonts w:ascii="Times New Roman" w:hAnsi="Times New Roman" w:cs="Times New Roman"/>
          <w:i/>
          <w:sz w:val="20"/>
          <w:szCs w:val="20"/>
        </w:rPr>
        <w:t>Заказчику</w:t>
      </w:r>
      <w:r w:rsidRPr="006803C8">
        <w:rPr>
          <w:rFonts w:ascii="Times New Roman" w:hAnsi="Times New Roman" w:cs="Times New Roman"/>
          <w:sz w:val="20"/>
          <w:szCs w:val="20"/>
        </w:rPr>
        <w:t xml:space="preserve"> выдается </w:t>
      </w:r>
      <w:r w:rsidR="00784F1C" w:rsidRPr="006803C8">
        <w:rPr>
          <w:rFonts w:ascii="Times New Roman" w:hAnsi="Times New Roman" w:cs="Times New Roman"/>
          <w:sz w:val="20"/>
          <w:szCs w:val="20"/>
        </w:rPr>
        <w:t>диплом _</w:t>
      </w:r>
      <w:r w:rsidRPr="006803C8">
        <w:rPr>
          <w:rFonts w:ascii="Times New Roman" w:hAnsi="Times New Roman" w:cs="Times New Roman"/>
          <w:sz w:val="20"/>
          <w:szCs w:val="20"/>
        </w:rPr>
        <w:t>_________________</w:t>
      </w:r>
      <w:r w:rsidR="00784F1C" w:rsidRPr="006803C8">
        <w:rPr>
          <w:rFonts w:ascii="Times New Roman" w:hAnsi="Times New Roman" w:cs="Times New Roman"/>
          <w:sz w:val="20"/>
          <w:szCs w:val="20"/>
        </w:rPr>
        <w:t>___________________</w:t>
      </w:r>
      <w:r w:rsidR="00552D8E" w:rsidRPr="006803C8">
        <w:rPr>
          <w:rFonts w:ascii="Times New Roman" w:hAnsi="Times New Roman" w:cs="Times New Roman"/>
          <w:sz w:val="20"/>
          <w:szCs w:val="20"/>
        </w:rPr>
        <w:t>_</w:t>
      </w:r>
      <w:r w:rsidR="006803C8" w:rsidRPr="006803C8">
        <w:rPr>
          <w:rFonts w:ascii="Times New Roman" w:hAnsi="Times New Roman" w:cs="Times New Roman"/>
          <w:sz w:val="20"/>
          <w:szCs w:val="20"/>
        </w:rPr>
        <w:t>___________________</w:t>
      </w:r>
    </w:p>
    <w:p w:rsidR="00784F1C" w:rsidRPr="006803C8" w:rsidRDefault="00784F1C" w:rsidP="00552D8E">
      <w:pPr>
        <w:pStyle w:val="a4"/>
        <w:jc w:val="both"/>
        <w:rPr>
          <w:rFonts w:ascii="Times New Roman" w:hAnsi="Times New Roman" w:cs="Times New Roman"/>
          <w:sz w:val="20"/>
          <w:szCs w:val="20"/>
        </w:rPr>
      </w:pPr>
      <w:r w:rsidRPr="006803C8">
        <w:rPr>
          <w:rFonts w:ascii="Times New Roman" w:hAnsi="Times New Roman" w:cs="Times New Roman"/>
          <w:sz w:val="20"/>
          <w:szCs w:val="20"/>
        </w:rPr>
        <w:t>____________________________________________________________________________________</w:t>
      </w:r>
      <w:r w:rsidR="006803C8" w:rsidRPr="009D18B1">
        <w:rPr>
          <w:rFonts w:ascii="Times New Roman" w:hAnsi="Times New Roman" w:cs="Times New Roman"/>
          <w:sz w:val="20"/>
          <w:szCs w:val="20"/>
        </w:rPr>
        <w:t>_________</w:t>
      </w:r>
      <w:r w:rsidR="00552D8E" w:rsidRPr="006803C8">
        <w:rPr>
          <w:rFonts w:ascii="Times New Roman" w:hAnsi="Times New Roman" w:cs="Times New Roman"/>
          <w:sz w:val="20"/>
          <w:szCs w:val="20"/>
        </w:rPr>
        <w:t>.</w:t>
      </w:r>
    </w:p>
    <w:p w:rsidR="00156EF5" w:rsidRPr="006803C8" w:rsidRDefault="00784F1C" w:rsidP="001E620B">
      <w:pPr>
        <w:pStyle w:val="a4"/>
        <w:rPr>
          <w:rFonts w:ascii="Times New Roman" w:hAnsi="Times New Roman" w:cs="Times New Roman"/>
          <w:sz w:val="18"/>
          <w:szCs w:val="18"/>
        </w:rPr>
      </w:pPr>
      <w:r w:rsidRPr="006803C8">
        <w:rPr>
          <w:rFonts w:ascii="Times New Roman" w:hAnsi="Times New Roman" w:cs="Times New Roman"/>
          <w:sz w:val="18"/>
          <w:szCs w:val="18"/>
        </w:rPr>
        <w:t xml:space="preserve">                                                          (документ об образовании и (или) о квалификации)</w:t>
      </w:r>
    </w:p>
    <w:p w:rsidR="00156EF5" w:rsidRPr="006803C8" w:rsidRDefault="00156EF5" w:rsidP="001E620B">
      <w:pPr>
        <w:pStyle w:val="a4"/>
        <w:jc w:val="center"/>
        <w:rPr>
          <w:rFonts w:ascii="Times New Roman" w:hAnsi="Times New Roman" w:cs="Times New Roman"/>
          <w:b/>
          <w:sz w:val="20"/>
          <w:szCs w:val="20"/>
        </w:rPr>
      </w:pPr>
      <w:r w:rsidRPr="006803C8">
        <w:rPr>
          <w:rFonts w:ascii="Times New Roman" w:hAnsi="Times New Roman" w:cs="Times New Roman"/>
          <w:b/>
          <w:sz w:val="20"/>
          <w:szCs w:val="20"/>
        </w:rPr>
        <w:t>II. Взаимодействие сторон</w:t>
      </w:r>
    </w:p>
    <w:p w:rsidR="00156EF5" w:rsidRPr="006803C8" w:rsidRDefault="00156EF5" w:rsidP="00156EF5">
      <w:pPr>
        <w:pStyle w:val="a4"/>
        <w:rPr>
          <w:rFonts w:ascii="Times New Roman" w:hAnsi="Times New Roman" w:cs="Times New Roman"/>
          <w:sz w:val="20"/>
          <w:szCs w:val="20"/>
        </w:rPr>
      </w:pPr>
      <w:r w:rsidRPr="006803C8">
        <w:rPr>
          <w:rFonts w:ascii="Times New Roman" w:hAnsi="Times New Roman" w:cs="Times New Roman"/>
          <w:sz w:val="20"/>
          <w:szCs w:val="20"/>
        </w:rPr>
        <w:t xml:space="preserve">2.1. </w:t>
      </w:r>
      <w:r w:rsidRPr="006803C8">
        <w:rPr>
          <w:rFonts w:ascii="Times New Roman" w:hAnsi="Times New Roman" w:cs="Times New Roman"/>
          <w:i/>
          <w:sz w:val="20"/>
          <w:szCs w:val="20"/>
        </w:rPr>
        <w:t>Исполнитель</w:t>
      </w:r>
      <w:r w:rsidRPr="006803C8">
        <w:rPr>
          <w:rFonts w:ascii="Times New Roman" w:hAnsi="Times New Roman" w:cs="Times New Roman"/>
          <w:sz w:val="20"/>
          <w:szCs w:val="20"/>
        </w:rPr>
        <w:t xml:space="preserve"> вправе:</w:t>
      </w:r>
      <w:r w:rsidRPr="006803C8">
        <w:rPr>
          <w:rFonts w:ascii="Times New Roman" w:hAnsi="Times New Roman" w:cs="Times New Roman"/>
          <w:sz w:val="20"/>
          <w:szCs w:val="20"/>
        </w:rPr>
        <w:tab/>
      </w:r>
    </w:p>
    <w:p w:rsidR="001E620B"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1E620B" w:rsidRPr="006803C8">
        <w:rPr>
          <w:rFonts w:ascii="Times New Roman" w:hAnsi="Times New Roman" w:cs="Times New Roman"/>
          <w:i/>
          <w:sz w:val="20"/>
          <w:szCs w:val="20"/>
        </w:rPr>
        <w:t>Заказчик</w:t>
      </w:r>
      <w:r w:rsidR="004C3A14" w:rsidRPr="006803C8">
        <w:rPr>
          <w:rFonts w:ascii="Times New Roman" w:hAnsi="Times New Roman" w:cs="Times New Roman"/>
          <w:i/>
          <w:sz w:val="20"/>
          <w:szCs w:val="20"/>
        </w:rPr>
        <w:t>а.</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2.1.2. Применять к </w:t>
      </w:r>
      <w:r w:rsidR="004C3A14" w:rsidRPr="006803C8">
        <w:rPr>
          <w:rFonts w:ascii="Times New Roman" w:hAnsi="Times New Roman" w:cs="Times New Roman"/>
          <w:i/>
          <w:sz w:val="20"/>
          <w:szCs w:val="20"/>
        </w:rPr>
        <w:t>Заказчику</w:t>
      </w:r>
      <w:r w:rsidRPr="006803C8">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xml:space="preserve">, настоящим Договором и локальными нормативными актами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2.2. </w:t>
      </w:r>
      <w:r w:rsidRPr="006803C8">
        <w:rPr>
          <w:rFonts w:ascii="Times New Roman" w:hAnsi="Times New Roman" w:cs="Times New Roman"/>
          <w:i/>
          <w:sz w:val="20"/>
          <w:szCs w:val="20"/>
        </w:rPr>
        <w:t>Заказчик</w:t>
      </w:r>
      <w:r w:rsidRPr="006803C8">
        <w:rPr>
          <w:rFonts w:ascii="Times New Roman" w:hAnsi="Times New Roman" w:cs="Times New Roman"/>
          <w:sz w:val="20"/>
          <w:szCs w:val="20"/>
        </w:rPr>
        <w:t xml:space="preserve"> вправе получать информацию от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xml:space="preserve"> по вопросам организации и обеспечения надлежащего предоставления услуг, предусмотренных </w:t>
      </w:r>
      <w:r w:rsidR="00F04D91" w:rsidRPr="006803C8">
        <w:rPr>
          <w:rFonts w:ascii="Times New Roman" w:hAnsi="Times New Roman" w:cs="Times New Roman"/>
          <w:sz w:val="20"/>
          <w:szCs w:val="20"/>
        </w:rPr>
        <w:t xml:space="preserve">в разделе </w:t>
      </w:r>
      <w:r w:rsidR="00F04D91" w:rsidRPr="006803C8">
        <w:rPr>
          <w:rFonts w:ascii="Times New Roman" w:hAnsi="Times New Roman" w:cs="Times New Roman"/>
          <w:sz w:val="20"/>
          <w:szCs w:val="20"/>
          <w:lang w:val="en-US"/>
        </w:rPr>
        <w:t>I</w:t>
      </w:r>
      <w:r w:rsidR="008F08E2">
        <w:rPr>
          <w:rFonts w:ascii="Times New Roman" w:hAnsi="Times New Roman" w:cs="Times New Roman"/>
          <w:sz w:val="20"/>
          <w:szCs w:val="20"/>
        </w:rPr>
        <w:t xml:space="preserve"> </w:t>
      </w:r>
      <w:r w:rsidRPr="006803C8">
        <w:rPr>
          <w:rFonts w:ascii="Times New Roman" w:hAnsi="Times New Roman" w:cs="Times New Roman"/>
          <w:sz w:val="20"/>
          <w:szCs w:val="20"/>
        </w:rPr>
        <w:t>настоящего Договора.</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2.3. </w:t>
      </w:r>
      <w:r w:rsidR="004C3A14" w:rsidRPr="006803C8">
        <w:rPr>
          <w:rFonts w:ascii="Times New Roman" w:hAnsi="Times New Roman" w:cs="Times New Roman"/>
          <w:i/>
          <w:sz w:val="20"/>
          <w:szCs w:val="20"/>
        </w:rPr>
        <w:t>Заказчику</w:t>
      </w:r>
      <w:r w:rsidRPr="006803C8">
        <w:rPr>
          <w:rFonts w:ascii="Times New Roman" w:hAnsi="Times New Roman" w:cs="Times New Roman"/>
          <w:sz w:val="20"/>
          <w:szCs w:val="20"/>
        </w:rPr>
        <w:t xml:space="preserve"> предоставляются академические права в соответствии с </w:t>
      </w:r>
      <w:hyperlink r:id="rId5" w:history="1">
        <w:r w:rsidRPr="006803C8">
          <w:rPr>
            <w:rStyle w:val="a3"/>
            <w:rFonts w:ascii="Times New Roman" w:hAnsi="Times New Roman" w:cs="Times New Roman"/>
            <w:color w:val="auto"/>
            <w:sz w:val="20"/>
            <w:szCs w:val="20"/>
            <w:u w:val="none"/>
          </w:rPr>
          <w:t>ч. 1 ст. 34</w:t>
        </w:r>
      </w:hyperlink>
      <w:r w:rsidRPr="006803C8">
        <w:rPr>
          <w:rFonts w:ascii="Times New Roman" w:hAnsi="Times New Roman" w:cs="Times New Roman"/>
          <w:sz w:val="20"/>
          <w:szCs w:val="20"/>
        </w:rPr>
        <w:t xml:space="preserve"> Федерального закона от 29 декабря </w:t>
      </w:r>
      <w:smartTag w:uri="urn:schemas-microsoft-com:office:smarttags" w:element="metricconverter">
        <w:smartTagPr>
          <w:attr w:name="ProductID" w:val="2012 г"/>
        </w:smartTagPr>
        <w:r w:rsidRPr="006803C8">
          <w:rPr>
            <w:rFonts w:ascii="Times New Roman" w:hAnsi="Times New Roman" w:cs="Times New Roman"/>
            <w:sz w:val="20"/>
            <w:szCs w:val="20"/>
          </w:rPr>
          <w:t>2012 г</w:t>
        </w:r>
      </w:smartTag>
      <w:r w:rsidRPr="006803C8">
        <w:rPr>
          <w:rFonts w:ascii="Times New Roman" w:hAnsi="Times New Roman" w:cs="Times New Roman"/>
          <w:sz w:val="20"/>
          <w:szCs w:val="20"/>
        </w:rPr>
        <w:t xml:space="preserve">. № 273-ФЗ «Об образовании в Российской Федерации» (далее – ФЗ № 273). </w:t>
      </w:r>
      <w:r w:rsidR="004C3A14" w:rsidRPr="006803C8">
        <w:rPr>
          <w:rFonts w:ascii="Times New Roman" w:hAnsi="Times New Roman" w:cs="Times New Roman"/>
          <w:i/>
          <w:sz w:val="20"/>
          <w:szCs w:val="20"/>
        </w:rPr>
        <w:t>Заказчик</w:t>
      </w:r>
      <w:r w:rsidRPr="006803C8">
        <w:rPr>
          <w:rFonts w:ascii="Times New Roman" w:hAnsi="Times New Roman" w:cs="Times New Roman"/>
          <w:sz w:val="20"/>
          <w:szCs w:val="20"/>
        </w:rPr>
        <w:t xml:space="preserve"> также вправе:</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2.3.1. Получать информацию от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xml:space="preserve"> по вопросам организации и обеспечения надлежащего предоставления услуг, предусмотренных </w:t>
      </w:r>
      <w:r w:rsidR="006803C8">
        <w:rPr>
          <w:rFonts w:ascii="Times New Roman" w:hAnsi="Times New Roman" w:cs="Times New Roman"/>
          <w:sz w:val="20"/>
          <w:szCs w:val="20"/>
        </w:rPr>
        <w:t xml:space="preserve">разделом </w:t>
      </w:r>
      <w:r w:rsidR="006803C8">
        <w:rPr>
          <w:rFonts w:ascii="Times New Roman" w:hAnsi="Times New Roman" w:cs="Times New Roman"/>
          <w:sz w:val="20"/>
          <w:szCs w:val="20"/>
          <w:lang w:val="en-US"/>
        </w:rPr>
        <w:t>I</w:t>
      </w:r>
      <w:r w:rsidRPr="006803C8">
        <w:rPr>
          <w:rFonts w:ascii="Times New Roman" w:hAnsi="Times New Roman" w:cs="Times New Roman"/>
          <w:sz w:val="20"/>
          <w:szCs w:val="20"/>
        </w:rPr>
        <w:t> настоящего Договора.</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2.3.2. Пользоваться в порядке, установленном локальными нормативными актами академии, имуществом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необходимым для освоения образовательной программы.</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2.3.3. Принимать в порядке, установленном локальными нормативными актами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xml:space="preserve">, участие в социально-культурных, оздоровительных и иных мероприятиях, организованных </w:t>
      </w:r>
      <w:r w:rsidRPr="006803C8">
        <w:rPr>
          <w:rFonts w:ascii="Times New Roman" w:hAnsi="Times New Roman" w:cs="Times New Roman"/>
          <w:i/>
          <w:sz w:val="20"/>
          <w:szCs w:val="20"/>
        </w:rPr>
        <w:t>Исполнителем</w:t>
      </w:r>
      <w:r w:rsidRPr="006803C8">
        <w:rPr>
          <w:rFonts w:ascii="Times New Roman" w:hAnsi="Times New Roman" w:cs="Times New Roman"/>
          <w:sz w:val="20"/>
          <w:szCs w:val="20"/>
        </w:rPr>
        <w:t>.</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156EF5" w:rsidRPr="006803C8" w:rsidRDefault="00156EF5" w:rsidP="00156EF5">
      <w:pPr>
        <w:pStyle w:val="a4"/>
        <w:rPr>
          <w:rFonts w:ascii="Times New Roman" w:hAnsi="Times New Roman" w:cs="Times New Roman"/>
          <w:sz w:val="20"/>
          <w:szCs w:val="20"/>
        </w:rPr>
      </w:pPr>
      <w:r w:rsidRPr="006803C8">
        <w:rPr>
          <w:rFonts w:ascii="Times New Roman" w:hAnsi="Times New Roman" w:cs="Times New Roman"/>
          <w:sz w:val="20"/>
          <w:szCs w:val="20"/>
        </w:rPr>
        <w:t xml:space="preserve">2.4. </w:t>
      </w:r>
      <w:r w:rsidRPr="006803C8">
        <w:rPr>
          <w:rFonts w:ascii="Times New Roman" w:hAnsi="Times New Roman" w:cs="Times New Roman"/>
          <w:i/>
          <w:sz w:val="20"/>
          <w:szCs w:val="20"/>
        </w:rPr>
        <w:t>Исполнитель</w:t>
      </w:r>
      <w:r w:rsidRPr="006803C8">
        <w:rPr>
          <w:rFonts w:ascii="Times New Roman" w:hAnsi="Times New Roman" w:cs="Times New Roman"/>
          <w:sz w:val="20"/>
          <w:szCs w:val="20"/>
        </w:rPr>
        <w:t xml:space="preserve"> обязан:</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2.4.1. Зачислить </w:t>
      </w:r>
      <w:r w:rsidR="004C3A14"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выполнившего </w:t>
      </w:r>
      <w:r w:rsidR="00194377" w:rsidRPr="006803C8">
        <w:rPr>
          <w:rFonts w:ascii="Times New Roman" w:hAnsi="Times New Roman" w:cs="Times New Roman"/>
          <w:sz w:val="20"/>
          <w:szCs w:val="20"/>
        </w:rPr>
        <w:t>условия  приема</w:t>
      </w:r>
      <w:r w:rsidR="00194377">
        <w:rPr>
          <w:rFonts w:ascii="Times New Roman" w:hAnsi="Times New Roman" w:cs="Times New Roman"/>
          <w:sz w:val="20"/>
          <w:szCs w:val="20"/>
        </w:rPr>
        <w:t>,</w:t>
      </w:r>
      <w:r w:rsidR="00B333C5">
        <w:rPr>
          <w:rFonts w:ascii="Times New Roman" w:hAnsi="Times New Roman" w:cs="Times New Roman"/>
          <w:sz w:val="20"/>
          <w:szCs w:val="20"/>
        </w:rPr>
        <w:t xml:space="preserve"> </w:t>
      </w:r>
      <w:r w:rsidRPr="006803C8">
        <w:rPr>
          <w:rFonts w:ascii="Times New Roman" w:hAnsi="Times New Roman" w:cs="Times New Roman"/>
          <w:sz w:val="20"/>
          <w:szCs w:val="20"/>
        </w:rPr>
        <w:t>установленные законодательством РФ, учредительными документами</w:t>
      </w:r>
      <w:r w:rsidR="00194377">
        <w:rPr>
          <w:rFonts w:ascii="Times New Roman" w:hAnsi="Times New Roman" w:cs="Times New Roman"/>
          <w:sz w:val="20"/>
          <w:szCs w:val="20"/>
        </w:rPr>
        <w:t xml:space="preserve"> и</w:t>
      </w:r>
      <w:r w:rsidRPr="006803C8">
        <w:rPr>
          <w:rFonts w:ascii="Times New Roman" w:hAnsi="Times New Roman" w:cs="Times New Roman"/>
          <w:sz w:val="20"/>
          <w:szCs w:val="20"/>
        </w:rPr>
        <w:t xml:space="preserve"> локальными нормативными актами  </w:t>
      </w:r>
      <w:r w:rsidRPr="006803C8">
        <w:rPr>
          <w:rFonts w:ascii="Times New Roman" w:hAnsi="Times New Roman" w:cs="Times New Roman"/>
          <w:i/>
          <w:sz w:val="20"/>
          <w:szCs w:val="20"/>
        </w:rPr>
        <w:t>Исполнителя</w:t>
      </w:r>
      <w:r w:rsidR="004C3A14" w:rsidRPr="006803C8">
        <w:rPr>
          <w:rFonts w:ascii="Times New Roman" w:hAnsi="Times New Roman" w:cs="Times New Roman"/>
          <w:sz w:val="20"/>
          <w:szCs w:val="20"/>
        </w:rPr>
        <w:t>.</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2.4.2. Довести до </w:t>
      </w:r>
      <w:r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законодательством РФ.</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w:t>
      </w:r>
      <w:r w:rsidR="00194377">
        <w:rPr>
          <w:rFonts w:ascii="Times New Roman" w:hAnsi="Times New Roman" w:cs="Times New Roman"/>
          <w:sz w:val="20"/>
          <w:szCs w:val="20"/>
        </w:rPr>
        <w:t>раздел</w:t>
      </w:r>
      <w:r w:rsidR="00B333C5">
        <w:rPr>
          <w:rFonts w:ascii="Times New Roman" w:hAnsi="Times New Roman" w:cs="Times New Roman"/>
          <w:sz w:val="20"/>
          <w:szCs w:val="20"/>
        </w:rPr>
        <w:t>ом</w:t>
      </w:r>
      <w:r w:rsidR="00194377">
        <w:rPr>
          <w:rFonts w:ascii="Times New Roman" w:hAnsi="Times New Roman" w:cs="Times New Roman"/>
          <w:sz w:val="20"/>
          <w:szCs w:val="20"/>
        </w:rPr>
        <w:t xml:space="preserve"> </w:t>
      </w:r>
      <w:r w:rsidR="00194377">
        <w:rPr>
          <w:rFonts w:ascii="Times New Roman" w:hAnsi="Times New Roman" w:cs="Times New Roman"/>
          <w:sz w:val="20"/>
          <w:szCs w:val="20"/>
          <w:lang w:val="en-US"/>
        </w:rPr>
        <w:t>I</w:t>
      </w:r>
      <w:r w:rsidR="008F08E2">
        <w:rPr>
          <w:rFonts w:ascii="Times New Roman" w:hAnsi="Times New Roman" w:cs="Times New Roman"/>
          <w:sz w:val="20"/>
          <w:szCs w:val="20"/>
        </w:rPr>
        <w:t xml:space="preserve"> </w:t>
      </w:r>
      <w:r w:rsidRPr="006803C8">
        <w:rPr>
          <w:rFonts w:ascii="Times New Roman" w:hAnsi="Times New Roman" w:cs="Times New Roman"/>
          <w:sz w:val="20"/>
          <w:szCs w:val="20"/>
        </w:rPr>
        <w:t xml:space="preserve">настоящего Договора. Образовательные услуги оказываются в соответствии с </w:t>
      </w:r>
      <w:r w:rsidRPr="006803C8">
        <w:rPr>
          <w:rFonts w:ascii="Times New Roman" w:hAnsi="Times New Roman" w:cs="Times New Roman"/>
          <w:sz w:val="20"/>
          <w:szCs w:val="20"/>
        </w:rPr>
        <w:lastRenderedPageBreak/>
        <w:t xml:space="preserve">федеральным государственным образовательным стандартом, учебным планом, в том числе индивидуальным, и расписанием занятий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2.4.4. Обеспечить </w:t>
      </w:r>
      <w:r w:rsidR="004C3A14" w:rsidRPr="006803C8">
        <w:rPr>
          <w:rFonts w:ascii="Times New Roman" w:hAnsi="Times New Roman" w:cs="Times New Roman"/>
          <w:i/>
          <w:sz w:val="20"/>
          <w:szCs w:val="20"/>
        </w:rPr>
        <w:t>Заказчику</w:t>
      </w:r>
      <w:r w:rsidR="008F08E2">
        <w:rPr>
          <w:rFonts w:ascii="Times New Roman" w:hAnsi="Times New Roman" w:cs="Times New Roman"/>
          <w:i/>
          <w:sz w:val="20"/>
          <w:szCs w:val="20"/>
        </w:rPr>
        <w:t xml:space="preserve"> </w:t>
      </w:r>
      <w:r w:rsidRPr="006803C8">
        <w:rPr>
          <w:rFonts w:ascii="Times New Roman" w:hAnsi="Times New Roman" w:cs="Times New Roman"/>
          <w:sz w:val="20"/>
          <w:szCs w:val="20"/>
        </w:rPr>
        <w:t>предусмотренные выбранной образовательной программой условия ее освоения.</w:t>
      </w:r>
    </w:p>
    <w:p w:rsidR="00156EF5" w:rsidRPr="006803C8" w:rsidRDefault="00156EF5" w:rsidP="004C3A14">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2.4.5. Принимать от </w:t>
      </w:r>
      <w:r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плату за образовательные услуги.</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2.4.6. Обеспечить </w:t>
      </w:r>
      <w:r w:rsidR="004C3A14" w:rsidRPr="006803C8">
        <w:rPr>
          <w:rFonts w:ascii="Times New Roman" w:hAnsi="Times New Roman" w:cs="Times New Roman"/>
          <w:i/>
          <w:sz w:val="20"/>
          <w:szCs w:val="20"/>
        </w:rPr>
        <w:t xml:space="preserve">Заказчику </w:t>
      </w:r>
      <w:r w:rsidRPr="006803C8">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2.5</w:t>
      </w:r>
      <w:r w:rsidRPr="006803C8">
        <w:rPr>
          <w:rFonts w:ascii="Times New Roman" w:hAnsi="Times New Roman" w:cs="Times New Roman"/>
          <w:i/>
          <w:sz w:val="20"/>
          <w:szCs w:val="20"/>
        </w:rPr>
        <w:t>. Заказчик</w:t>
      </w:r>
      <w:r w:rsidR="008F08E2">
        <w:rPr>
          <w:rFonts w:ascii="Times New Roman" w:hAnsi="Times New Roman" w:cs="Times New Roman"/>
          <w:i/>
          <w:sz w:val="20"/>
          <w:szCs w:val="20"/>
        </w:rPr>
        <w:t xml:space="preserve"> </w:t>
      </w:r>
      <w:r w:rsidRPr="006803C8">
        <w:rPr>
          <w:rFonts w:ascii="Times New Roman" w:hAnsi="Times New Roman" w:cs="Times New Roman"/>
          <w:sz w:val="20"/>
          <w:szCs w:val="20"/>
        </w:rPr>
        <w:t>обязан своевременно вносить плату за предоставляемые ему образовательные услуги, указанные в </w:t>
      </w:r>
      <w:r w:rsidR="002C56F0">
        <w:rPr>
          <w:rFonts w:ascii="Times New Roman" w:hAnsi="Times New Roman" w:cs="Times New Roman"/>
          <w:sz w:val="20"/>
          <w:szCs w:val="20"/>
        </w:rPr>
        <w:t xml:space="preserve">разделе </w:t>
      </w:r>
      <w:r w:rsidR="002C56F0">
        <w:rPr>
          <w:rFonts w:ascii="Times New Roman" w:hAnsi="Times New Roman" w:cs="Times New Roman"/>
          <w:sz w:val="20"/>
          <w:szCs w:val="20"/>
          <w:lang w:val="en-US"/>
        </w:rPr>
        <w:t>I</w:t>
      </w:r>
      <w:r w:rsidR="008F08E2">
        <w:rPr>
          <w:rFonts w:ascii="Times New Roman" w:hAnsi="Times New Roman" w:cs="Times New Roman"/>
          <w:sz w:val="20"/>
          <w:szCs w:val="20"/>
        </w:rPr>
        <w:t xml:space="preserve"> </w:t>
      </w:r>
      <w:r w:rsidR="002C56F0">
        <w:rPr>
          <w:rFonts w:ascii="Times New Roman" w:hAnsi="Times New Roman" w:cs="Times New Roman"/>
          <w:sz w:val="20"/>
          <w:szCs w:val="20"/>
        </w:rPr>
        <w:t>н</w:t>
      </w:r>
      <w:r w:rsidRPr="006803C8">
        <w:rPr>
          <w:rFonts w:ascii="Times New Roman" w:hAnsi="Times New Roman" w:cs="Times New Roman"/>
          <w:sz w:val="20"/>
          <w:szCs w:val="20"/>
        </w:rPr>
        <w:t xml:space="preserve">астоящего Договора, в размере и порядке, определенными настоящим Договором, </w:t>
      </w:r>
      <w:proofErr w:type="gramStart"/>
      <w:r w:rsidRPr="006803C8">
        <w:rPr>
          <w:rFonts w:ascii="Times New Roman" w:hAnsi="Times New Roman" w:cs="Times New Roman"/>
          <w:sz w:val="20"/>
          <w:szCs w:val="20"/>
        </w:rPr>
        <w:t>предоставлять платежные документы</w:t>
      </w:r>
      <w:proofErr w:type="gramEnd"/>
      <w:r w:rsidRPr="006803C8">
        <w:rPr>
          <w:rFonts w:ascii="Times New Roman" w:hAnsi="Times New Roman" w:cs="Times New Roman"/>
          <w:sz w:val="20"/>
          <w:szCs w:val="20"/>
        </w:rPr>
        <w:t xml:space="preserve">, подтверждающие такую оплату, а также исполнять другие обязанности, предусмотренные законодательством РФ, Уставом, локальными нормативными актами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xml:space="preserve"> и настоящим Договором. </w:t>
      </w:r>
    </w:p>
    <w:p w:rsidR="00156EF5" w:rsidRPr="006803C8" w:rsidRDefault="00156EF5" w:rsidP="00EF6763">
      <w:pPr>
        <w:pStyle w:val="a4"/>
        <w:jc w:val="center"/>
        <w:rPr>
          <w:rFonts w:ascii="Times New Roman" w:hAnsi="Times New Roman" w:cs="Times New Roman"/>
          <w:b/>
          <w:sz w:val="20"/>
          <w:szCs w:val="20"/>
        </w:rPr>
      </w:pPr>
      <w:r w:rsidRPr="006803C8">
        <w:rPr>
          <w:rFonts w:ascii="Times New Roman" w:hAnsi="Times New Roman" w:cs="Times New Roman"/>
          <w:b/>
          <w:sz w:val="20"/>
          <w:szCs w:val="20"/>
        </w:rPr>
        <w:t>III. Стоимость образовательных услуг, сроки и порядок их оплаты</w:t>
      </w:r>
    </w:p>
    <w:p w:rsidR="00EF6763" w:rsidRPr="006803C8" w:rsidRDefault="00156EF5" w:rsidP="00C1582F">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3.1. Полная стоимость образовательных услуг за весь период обучения </w:t>
      </w:r>
      <w:r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на момент заключения Договора составляет ________________________</w:t>
      </w:r>
      <w:r w:rsidR="00C1582F" w:rsidRPr="006803C8">
        <w:rPr>
          <w:rFonts w:ascii="Times New Roman" w:hAnsi="Times New Roman" w:cs="Times New Roman"/>
          <w:sz w:val="20"/>
          <w:szCs w:val="20"/>
        </w:rPr>
        <w:t>_________________________</w:t>
      </w:r>
      <w:r w:rsidRPr="006803C8">
        <w:rPr>
          <w:rFonts w:ascii="Times New Roman" w:hAnsi="Times New Roman" w:cs="Times New Roman"/>
          <w:sz w:val="20"/>
          <w:szCs w:val="20"/>
        </w:rPr>
        <w:t>рублей.</w:t>
      </w:r>
    </w:p>
    <w:p w:rsidR="00EF6763" w:rsidRPr="006803C8" w:rsidRDefault="00C1582F"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3.2. </w:t>
      </w:r>
      <w:r w:rsidR="00156EF5" w:rsidRPr="006803C8">
        <w:rPr>
          <w:rFonts w:ascii="Times New Roman" w:hAnsi="Times New Roman" w:cs="Times New Roman"/>
          <w:sz w:val="20"/>
          <w:szCs w:val="20"/>
        </w:rPr>
        <w:t xml:space="preserve">Изменение стоимости платных образовательных услуг допускается в пределах, установленных  законодательством РФ. Плата за учебный год устанавливается Ученым советом </w:t>
      </w:r>
      <w:r w:rsidR="00156EF5" w:rsidRPr="006803C8">
        <w:rPr>
          <w:rFonts w:ascii="Times New Roman" w:hAnsi="Times New Roman" w:cs="Times New Roman"/>
          <w:i/>
          <w:sz w:val="20"/>
          <w:szCs w:val="20"/>
        </w:rPr>
        <w:t>Исполнителя</w:t>
      </w:r>
      <w:r w:rsidR="00156EF5" w:rsidRPr="006803C8">
        <w:rPr>
          <w:rFonts w:ascii="Times New Roman" w:hAnsi="Times New Roman" w:cs="Times New Roman"/>
          <w:sz w:val="20"/>
          <w:szCs w:val="20"/>
        </w:rPr>
        <w:t xml:space="preserve"> и утверждается приказом </w:t>
      </w:r>
      <w:r w:rsidR="00156EF5" w:rsidRPr="006803C8">
        <w:rPr>
          <w:rFonts w:ascii="Times New Roman" w:hAnsi="Times New Roman" w:cs="Times New Roman"/>
          <w:i/>
          <w:sz w:val="20"/>
          <w:szCs w:val="20"/>
        </w:rPr>
        <w:t>Исполнителя</w:t>
      </w:r>
      <w:r w:rsidR="00156EF5" w:rsidRPr="006803C8">
        <w:rPr>
          <w:rFonts w:ascii="Times New Roman" w:hAnsi="Times New Roman" w:cs="Times New Roman"/>
          <w:sz w:val="20"/>
          <w:szCs w:val="20"/>
        </w:rPr>
        <w:t xml:space="preserve"> в соответствии с Федеральным законом «Об образовании в РФ». </w:t>
      </w:r>
    </w:p>
    <w:p w:rsidR="00156EF5" w:rsidRPr="006803C8" w:rsidRDefault="00C1582F"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3.3. </w:t>
      </w:r>
      <w:r w:rsidR="00156EF5" w:rsidRPr="006803C8">
        <w:rPr>
          <w:rFonts w:ascii="Times New Roman" w:hAnsi="Times New Roman" w:cs="Times New Roman"/>
          <w:sz w:val="20"/>
          <w:szCs w:val="20"/>
        </w:rPr>
        <w:t xml:space="preserve">Уведомление </w:t>
      </w:r>
      <w:r w:rsidR="00156EF5" w:rsidRPr="006803C8">
        <w:rPr>
          <w:rFonts w:ascii="Times New Roman" w:hAnsi="Times New Roman" w:cs="Times New Roman"/>
          <w:i/>
          <w:sz w:val="20"/>
          <w:szCs w:val="20"/>
        </w:rPr>
        <w:t>Заказчик</w:t>
      </w:r>
      <w:r w:rsidR="00B333C5">
        <w:rPr>
          <w:rFonts w:ascii="Times New Roman" w:hAnsi="Times New Roman" w:cs="Times New Roman"/>
          <w:i/>
          <w:sz w:val="20"/>
          <w:szCs w:val="20"/>
        </w:rPr>
        <w:t>а</w:t>
      </w:r>
      <w:r w:rsidR="00156EF5" w:rsidRPr="006803C8">
        <w:rPr>
          <w:rFonts w:ascii="Times New Roman" w:hAnsi="Times New Roman" w:cs="Times New Roman"/>
          <w:sz w:val="20"/>
          <w:szCs w:val="20"/>
        </w:rPr>
        <w:t xml:space="preserve"> об изменении стоимости образовательных услуг осуществляется путем размещения соответствующей информации на официальном сайте академии и/или на информационном стенде структурного подразделения, осуществляющего подготовку кадров высшей квалификации.</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3.</w:t>
      </w:r>
      <w:r w:rsidR="00C1582F" w:rsidRPr="006803C8">
        <w:rPr>
          <w:rFonts w:ascii="Times New Roman" w:hAnsi="Times New Roman" w:cs="Times New Roman"/>
          <w:sz w:val="20"/>
          <w:szCs w:val="20"/>
        </w:rPr>
        <w:t>4</w:t>
      </w:r>
      <w:r w:rsidRPr="006803C8">
        <w:rPr>
          <w:rFonts w:ascii="Times New Roman" w:hAnsi="Times New Roman" w:cs="Times New Roman"/>
          <w:sz w:val="20"/>
          <w:szCs w:val="20"/>
        </w:rPr>
        <w:t xml:space="preserve">. </w:t>
      </w:r>
      <w:r w:rsidRPr="006803C8">
        <w:rPr>
          <w:rFonts w:ascii="Times New Roman" w:hAnsi="Times New Roman" w:cs="Times New Roman"/>
          <w:i/>
          <w:sz w:val="20"/>
          <w:szCs w:val="20"/>
        </w:rPr>
        <w:t xml:space="preserve">Заказчик </w:t>
      </w:r>
      <w:r w:rsidRPr="006803C8">
        <w:rPr>
          <w:rFonts w:ascii="Times New Roman" w:hAnsi="Times New Roman" w:cs="Times New Roman"/>
          <w:sz w:val="20"/>
          <w:szCs w:val="20"/>
        </w:rPr>
        <w:t>обязуется производить оплату образовательных услуг в безналичном порядке по реквизитам академии, указанным в настоящем Договоре, по семестрам</w:t>
      </w:r>
      <w:r w:rsidR="00B333C5">
        <w:rPr>
          <w:rFonts w:ascii="Times New Roman" w:hAnsi="Times New Roman" w:cs="Times New Roman"/>
          <w:sz w:val="20"/>
          <w:szCs w:val="20"/>
        </w:rPr>
        <w:t>,</w:t>
      </w:r>
      <w:r w:rsidRPr="006803C8">
        <w:rPr>
          <w:rFonts w:ascii="Times New Roman" w:hAnsi="Times New Roman" w:cs="Times New Roman"/>
          <w:sz w:val="20"/>
          <w:szCs w:val="20"/>
        </w:rPr>
        <w:t xml:space="preserve"> не </w:t>
      </w:r>
      <w:proofErr w:type="gramStart"/>
      <w:r w:rsidRPr="006803C8">
        <w:rPr>
          <w:rFonts w:ascii="Times New Roman" w:hAnsi="Times New Roman" w:cs="Times New Roman"/>
          <w:sz w:val="20"/>
          <w:szCs w:val="20"/>
        </w:rPr>
        <w:t>позднее</w:t>
      </w:r>
      <w:bookmarkStart w:id="0" w:name="_GoBack"/>
      <w:bookmarkEnd w:id="0"/>
      <w:proofErr w:type="gramEnd"/>
      <w:r w:rsidRPr="006803C8">
        <w:rPr>
          <w:rFonts w:ascii="Times New Roman" w:hAnsi="Times New Roman" w:cs="Times New Roman"/>
          <w:sz w:val="20"/>
          <w:szCs w:val="20"/>
        </w:rPr>
        <w:t xml:space="preserve"> чем </w:t>
      </w:r>
      <w:r w:rsidR="009D18B1">
        <w:rPr>
          <w:rFonts w:ascii="Times New Roman" w:hAnsi="Times New Roman" w:cs="Times New Roman"/>
          <w:sz w:val="20"/>
          <w:szCs w:val="20"/>
        </w:rPr>
        <w:t>___________________________</w:t>
      </w:r>
      <w:r w:rsidRPr="006803C8">
        <w:rPr>
          <w:rFonts w:ascii="Times New Roman" w:hAnsi="Times New Roman" w:cs="Times New Roman"/>
          <w:sz w:val="20"/>
          <w:szCs w:val="20"/>
        </w:rPr>
        <w:t xml:space="preserve"> на очной и заочной формах обучения. Изменение порядка и сроков оплаты осуществляется в соответствии с пунктами 4.1. и 8.3. Договора.</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3.</w:t>
      </w:r>
      <w:r w:rsidR="00C1582F" w:rsidRPr="006803C8">
        <w:rPr>
          <w:rFonts w:ascii="Times New Roman" w:hAnsi="Times New Roman" w:cs="Times New Roman"/>
          <w:sz w:val="20"/>
          <w:szCs w:val="20"/>
        </w:rPr>
        <w:t>5</w:t>
      </w:r>
      <w:r w:rsidRPr="006803C8">
        <w:rPr>
          <w:rFonts w:ascii="Times New Roman" w:hAnsi="Times New Roman" w:cs="Times New Roman"/>
          <w:sz w:val="20"/>
          <w:szCs w:val="20"/>
        </w:rPr>
        <w:t xml:space="preserve">. При отчислении </w:t>
      </w:r>
      <w:r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в течение учебного года перечисленные им денежные средства за полный или частичный курс обучения возвращаются </w:t>
      </w:r>
      <w:r w:rsidRPr="006803C8">
        <w:rPr>
          <w:rFonts w:ascii="Times New Roman" w:hAnsi="Times New Roman" w:cs="Times New Roman"/>
          <w:i/>
          <w:sz w:val="20"/>
          <w:szCs w:val="20"/>
        </w:rPr>
        <w:t>Исполнителем Заказчику</w:t>
      </w:r>
      <w:r w:rsidRPr="006803C8">
        <w:rPr>
          <w:rFonts w:ascii="Times New Roman" w:hAnsi="Times New Roman" w:cs="Times New Roman"/>
          <w:sz w:val="20"/>
          <w:szCs w:val="20"/>
        </w:rPr>
        <w:t xml:space="preserve">  в объеме, пропорциональном части не оказанных последнему образовательных услуг, в течение 20 дней с момента обращения. Основой для расчетов служит учебный год, продолжительность которого устанавливается в соответствии с учебным планом. Расчет суммы возврата производится за полный</w:t>
      </w:r>
      <w:r w:rsidR="00C1582F" w:rsidRPr="006803C8">
        <w:rPr>
          <w:rFonts w:ascii="Times New Roman" w:hAnsi="Times New Roman" w:cs="Times New Roman"/>
          <w:sz w:val="20"/>
          <w:szCs w:val="20"/>
        </w:rPr>
        <w:t xml:space="preserve"> (ые) </w:t>
      </w:r>
      <w:r w:rsidRPr="006803C8">
        <w:rPr>
          <w:rFonts w:ascii="Times New Roman" w:hAnsi="Times New Roman" w:cs="Times New Roman"/>
          <w:sz w:val="20"/>
          <w:szCs w:val="20"/>
        </w:rPr>
        <w:t xml:space="preserve">месяц (месяцы) периода неоказания платных образовательных услуг. Расчет по дням не производится.  </w:t>
      </w:r>
    </w:p>
    <w:p w:rsidR="00156EF5" w:rsidRPr="006803C8" w:rsidRDefault="00156EF5" w:rsidP="00EF6763">
      <w:pPr>
        <w:pStyle w:val="a4"/>
        <w:jc w:val="center"/>
        <w:rPr>
          <w:rFonts w:ascii="Times New Roman" w:hAnsi="Times New Roman" w:cs="Times New Roman"/>
          <w:b/>
          <w:sz w:val="20"/>
          <w:szCs w:val="20"/>
        </w:rPr>
      </w:pPr>
      <w:r w:rsidRPr="006803C8">
        <w:rPr>
          <w:rFonts w:ascii="Times New Roman" w:hAnsi="Times New Roman" w:cs="Times New Roman"/>
          <w:b/>
          <w:sz w:val="20"/>
          <w:szCs w:val="20"/>
        </w:rPr>
        <w:t>IV. Порядок изменения и расторжения Договора</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РФ.</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4.2. Настоящий </w:t>
      </w:r>
      <w:proofErr w:type="gramStart"/>
      <w:r w:rsidRPr="006803C8">
        <w:rPr>
          <w:rFonts w:ascii="Times New Roman" w:hAnsi="Times New Roman" w:cs="Times New Roman"/>
          <w:sz w:val="20"/>
          <w:szCs w:val="20"/>
        </w:rPr>
        <w:t>Договор</w:t>
      </w:r>
      <w:proofErr w:type="gramEnd"/>
      <w:r w:rsidRPr="006803C8">
        <w:rPr>
          <w:rFonts w:ascii="Times New Roman" w:hAnsi="Times New Roman" w:cs="Times New Roman"/>
          <w:sz w:val="20"/>
          <w:szCs w:val="20"/>
        </w:rPr>
        <w:t xml:space="preserve"> может быть расторгнут в соответствии с законодательством РФ, Уставом, локальными нормативными актами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xml:space="preserve">, по соглашению Сторон. </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4.3. Образовательные отношения прекращаются в связи с отчислением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из академии (ст. 61 ФЗ </w:t>
      </w:r>
      <w:r w:rsidR="008F08E2">
        <w:rPr>
          <w:rFonts w:ascii="Times New Roman" w:hAnsi="Times New Roman" w:cs="Times New Roman"/>
          <w:sz w:val="20"/>
          <w:szCs w:val="20"/>
        </w:rPr>
        <w:t xml:space="preserve">    </w:t>
      </w:r>
      <w:r w:rsidRPr="006803C8">
        <w:rPr>
          <w:rFonts w:ascii="Times New Roman" w:hAnsi="Times New Roman" w:cs="Times New Roman"/>
          <w:sz w:val="20"/>
          <w:szCs w:val="20"/>
        </w:rPr>
        <w:t>№ 273):</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а) в связи с получением образования (завершением обучения);</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б) досрочно по основаниям, установленным пунктом 4.4. настоящего Договора.</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4.4. Образовательные отношения могут быть прекращены досрочно в следующих случаях:</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а) по инициативе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в том числе в случае перевода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б) по инициативе академии, в случае применения к </w:t>
      </w:r>
      <w:r w:rsidR="00EF6763" w:rsidRPr="006803C8">
        <w:rPr>
          <w:rFonts w:ascii="Times New Roman" w:hAnsi="Times New Roman" w:cs="Times New Roman"/>
          <w:i/>
          <w:sz w:val="20"/>
          <w:szCs w:val="20"/>
        </w:rPr>
        <w:t>Заказчику</w:t>
      </w:r>
      <w:r w:rsidRPr="006803C8">
        <w:rPr>
          <w:rFonts w:ascii="Times New Roman" w:hAnsi="Times New Roman" w:cs="Times New Roman"/>
          <w:sz w:val="20"/>
          <w:szCs w:val="20"/>
        </w:rPr>
        <w:t xml:space="preserve"> отчисления как меры дисциплинарного взыскания, в случае невыполнения </w:t>
      </w:r>
      <w:r w:rsidR="00EF6763" w:rsidRPr="006803C8">
        <w:rPr>
          <w:rFonts w:ascii="Times New Roman" w:hAnsi="Times New Roman" w:cs="Times New Roman"/>
          <w:i/>
          <w:sz w:val="20"/>
          <w:szCs w:val="20"/>
        </w:rPr>
        <w:t>Заказчиком</w:t>
      </w:r>
      <w:r w:rsidRPr="006803C8">
        <w:rPr>
          <w:rFonts w:ascii="Times New Roman" w:hAnsi="Times New Roman" w:cs="Times New Roman"/>
          <w:sz w:val="20"/>
          <w:szCs w:val="20"/>
        </w:rPr>
        <w:t xml:space="preserve">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академию, повлекшего по вине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его незаконное зачисление в ФГБОУ ВПО «АГПА»;</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в) по обстоятельствам, независящим от воли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в том числе в случае ликвидации организации, осуществляющей образовательную деятельность;</w:t>
      </w:r>
    </w:p>
    <w:p w:rsidR="00156EF5" w:rsidRPr="006803C8" w:rsidRDefault="00156EF5" w:rsidP="00EF6763">
      <w:pPr>
        <w:pStyle w:val="a4"/>
        <w:jc w:val="both"/>
        <w:rPr>
          <w:rFonts w:ascii="Times New Roman" w:hAnsi="Times New Roman" w:cs="Times New Roman"/>
          <w:sz w:val="20"/>
          <w:szCs w:val="20"/>
        </w:rPr>
      </w:pPr>
      <w:proofErr w:type="gramStart"/>
      <w:r w:rsidRPr="006803C8">
        <w:rPr>
          <w:rFonts w:ascii="Times New Roman" w:hAnsi="Times New Roman" w:cs="Times New Roman"/>
          <w:sz w:val="20"/>
          <w:szCs w:val="20"/>
        </w:rPr>
        <w:t xml:space="preserve">г) наряду с установленными ст. 61 ФЗ № 273 основаниями прекращения образовательных отношений по инициативе академии, договор об оказании платных образовательных услуг может быть расторгнут в одностороннем порядке </w:t>
      </w:r>
      <w:r w:rsidRPr="006803C8">
        <w:rPr>
          <w:rFonts w:ascii="Times New Roman" w:hAnsi="Times New Roman" w:cs="Times New Roman"/>
          <w:i/>
          <w:sz w:val="20"/>
          <w:szCs w:val="20"/>
        </w:rPr>
        <w:t>Исполнителем</w:t>
      </w:r>
      <w:r w:rsidRPr="006803C8">
        <w:rPr>
          <w:rFonts w:ascii="Times New Roman" w:hAnsi="Times New Roman" w:cs="Times New Roman"/>
          <w:sz w:val="20"/>
          <w:szCs w:val="20"/>
        </w:rPr>
        <w:t xml:space="preserve">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(ч. 7 ст. 54 ФЗ</w:t>
      </w:r>
      <w:proofErr w:type="gramEnd"/>
      <w:r w:rsidRPr="006803C8">
        <w:rPr>
          <w:rFonts w:ascii="Times New Roman" w:hAnsi="Times New Roman" w:cs="Times New Roman"/>
          <w:sz w:val="20"/>
          <w:szCs w:val="20"/>
        </w:rPr>
        <w:t xml:space="preserve"> № 273).</w:t>
      </w:r>
    </w:p>
    <w:p w:rsidR="00156EF5" w:rsidRPr="006803C8" w:rsidRDefault="00156EF5" w:rsidP="00EF6763">
      <w:pPr>
        <w:pStyle w:val="a4"/>
        <w:jc w:val="both"/>
        <w:rPr>
          <w:rStyle w:val="bkimgc"/>
          <w:rFonts w:ascii="Times New Roman" w:hAnsi="Times New Roman" w:cs="Times New Roman"/>
          <w:sz w:val="20"/>
          <w:szCs w:val="20"/>
        </w:rPr>
      </w:pPr>
      <w:r w:rsidRPr="006803C8">
        <w:rPr>
          <w:rFonts w:ascii="Times New Roman" w:hAnsi="Times New Roman" w:cs="Times New Roman"/>
          <w:sz w:val="20"/>
          <w:szCs w:val="20"/>
        </w:rPr>
        <w:t xml:space="preserve">Основанием для прекращения образовательных отношений и расторжения Договора является приказ ректора об отчислении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из академии.</w:t>
      </w:r>
      <w:r w:rsidRPr="006803C8">
        <w:rPr>
          <w:rStyle w:val="bkimgc"/>
          <w:rFonts w:ascii="Times New Roman" w:hAnsi="Times New Roman" w:cs="Times New Roman"/>
          <w:sz w:val="20"/>
          <w:szCs w:val="20"/>
        </w:rPr>
        <w:t> </w:t>
      </w:r>
    </w:p>
    <w:p w:rsidR="00156EF5" w:rsidRPr="006803C8" w:rsidRDefault="00156EF5" w:rsidP="00EF6763">
      <w:pPr>
        <w:pStyle w:val="a4"/>
        <w:jc w:val="both"/>
        <w:rPr>
          <w:rStyle w:val="bkimgc"/>
          <w:rFonts w:ascii="Times New Roman" w:hAnsi="Times New Roman" w:cs="Times New Roman"/>
          <w:sz w:val="20"/>
          <w:szCs w:val="20"/>
        </w:rPr>
      </w:pPr>
      <w:r w:rsidRPr="006803C8">
        <w:rPr>
          <w:rFonts w:ascii="Times New Roman" w:hAnsi="Times New Roman" w:cs="Times New Roman"/>
          <w:sz w:val="20"/>
          <w:szCs w:val="20"/>
        </w:rPr>
        <w:t xml:space="preserve">4.5. В случае расторжения Договора (отчисления </w:t>
      </w:r>
      <w:r w:rsidR="00EF6763"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по основаниям, предусмотренным настоящим Договором, </w:t>
      </w:r>
      <w:r w:rsidR="00EF6763" w:rsidRPr="006803C8">
        <w:rPr>
          <w:rFonts w:ascii="Times New Roman" w:hAnsi="Times New Roman" w:cs="Times New Roman"/>
          <w:i/>
          <w:sz w:val="20"/>
          <w:szCs w:val="20"/>
        </w:rPr>
        <w:t>Заказчик</w:t>
      </w:r>
      <w:r w:rsidR="008F08E2">
        <w:rPr>
          <w:rFonts w:ascii="Times New Roman" w:hAnsi="Times New Roman" w:cs="Times New Roman"/>
          <w:i/>
          <w:sz w:val="20"/>
          <w:szCs w:val="20"/>
        </w:rPr>
        <w:t xml:space="preserve"> </w:t>
      </w:r>
      <w:r w:rsidRPr="006803C8">
        <w:rPr>
          <w:rFonts w:ascii="Times New Roman" w:hAnsi="Times New Roman" w:cs="Times New Roman"/>
          <w:sz w:val="20"/>
          <w:szCs w:val="20"/>
        </w:rPr>
        <w:t xml:space="preserve">обязан в полном объеме </w:t>
      </w:r>
      <w:proofErr w:type="gramStart"/>
      <w:r w:rsidRPr="006803C8">
        <w:rPr>
          <w:rFonts w:ascii="Times New Roman" w:hAnsi="Times New Roman" w:cs="Times New Roman"/>
          <w:sz w:val="20"/>
          <w:szCs w:val="20"/>
        </w:rPr>
        <w:t>оплатить стоимость образовательных</w:t>
      </w:r>
      <w:proofErr w:type="gramEnd"/>
      <w:r w:rsidRPr="006803C8">
        <w:rPr>
          <w:rFonts w:ascii="Times New Roman" w:hAnsi="Times New Roman" w:cs="Times New Roman"/>
          <w:sz w:val="20"/>
          <w:szCs w:val="20"/>
        </w:rPr>
        <w:t xml:space="preserve"> услуг, оказанных до момента расторжения Договора (отчисления </w:t>
      </w:r>
      <w:r w:rsidR="00A14BF8"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w:t>
      </w:r>
    </w:p>
    <w:p w:rsidR="002C56F0" w:rsidRPr="009D18B1" w:rsidRDefault="002C56F0" w:rsidP="00A14BF8">
      <w:pPr>
        <w:pStyle w:val="a4"/>
        <w:jc w:val="center"/>
        <w:rPr>
          <w:rFonts w:ascii="Times New Roman" w:hAnsi="Times New Roman" w:cs="Times New Roman"/>
          <w:b/>
          <w:sz w:val="20"/>
          <w:szCs w:val="20"/>
        </w:rPr>
      </w:pPr>
    </w:p>
    <w:p w:rsidR="002C56F0" w:rsidRPr="009D18B1" w:rsidRDefault="002C56F0" w:rsidP="00A14BF8">
      <w:pPr>
        <w:pStyle w:val="a4"/>
        <w:jc w:val="center"/>
        <w:rPr>
          <w:rFonts w:ascii="Times New Roman" w:hAnsi="Times New Roman" w:cs="Times New Roman"/>
          <w:b/>
          <w:sz w:val="20"/>
          <w:szCs w:val="20"/>
        </w:rPr>
      </w:pPr>
    </w:p>
    <w:p w:rsidR="002C56F0" w:rsidRPr="009D18B1" w:rsidRDefault="002C56F0" w:rsidP="00A14BF8">
      <w:pPr>
        <w:pStyle w:val="a4"/>
        <w:jc w:val="center"/>
        <w:rPr>
          <w:rFonts w:ascii="Times New Roman" w:hAnsi="Times New Roman" w:cs="Times New Roman"/>
          <w:b/>
          <w:sz w:val="20"/>
          <w:szCs w:val="20"/>
        </w:rPr>
      </w:pPr>
    </w:p>
    <w:p w:rsidR="00156EF5" w:rsidRPr="006803C8" w:rsidRDefault="00156EF5" w:rsidP="00A14BF8">
      <w:pPr>
        <w:pStyle w:val="a4"/>
        <w:jc w:val="center"/>
        <w:rPr>
          <w:rFonts w:ascii="Times New Roman" w:hAnsi="Times New Roman" w:cs="Times New Roman"/>
          <w:b/>
          <w:sz w:val="20"/>
          <w:szCs w:val="20"/>
        </w:rPr>
      </w:pPr>
      <w:r w:rsidRPr="006803C8">
        <w:rPr>
          <w:rFonts w:ascii="Times New Roman" w:hAnsi="Times New Roman" w:cs="Times New Roman"/>
          <w:b/>
          <w:sz w:val="20"/>
          <w:szCs w:val="20"/>
        </w:rPr>
        <w:lastRenderedPageBreak/>
        <w:t>V. Ответственность Исполнителя</w:t>
      </w:r>
      <w:r w:rsidR="00A14BF8" w:rsidRPr="006803C8">
        <w:rPr>
          <w:rFonts w:ascii="Times New Roman" w:hAnsi="Times New Roman" w:cs="Times New Roman"/>
          <w:b/>
          <w:sz w:val="20"/>
          <w:szCs w:val="20"/>
        </w:rPr>
        <w:t xml:space="preserve"> и</w:t>
      </w:r>
      <w:r w:rsidRPr="006803C8">
        <w:rPr>
          <w:rFonts w:ascii="Times New Roman" w:hAnsi="Times New Roman" w:cs="Times New Roman"/>
          <w:b/>
          <w:sz w:val="20"/>
          <w:szCs w:val="20"/>
        </w:rPr>
        <w:t xml:space="preserve"> Заказчика </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РФ, Уставом и иными локальными нормативными актами </w:t>
      </w:r>
      <w:r w:rsidRPr="006803C8">
        <w:rPr>
          <w:rFonts w:ascii="Times New Roman" w:hAnsi="Times New Roman" w:cs="Times New Roman"/>
          <w:i/>
          <w:sz w:val="20"/>
          <w:szCs w:val="20"/>
        </w:rPr>
        <w:t>Исполнителя</w:t>
      </w:r>
      <w:r w:rsidRPr="006803C8">
        <w:rPr>
          <w:rFonts w:ascii="Times New Roman" w:hAnsi="Times New Roman" w:cs="Times New Roman"/>
          <w:sz w:val="20"/>
          <w:szCs w:val="20"/>
        </w:rPr>
        <w:t>, настоящим Договором.</w:t>
      </w:r>
    </w:p>
    <w:p w:rsidR="00156EF5" w:rsidRPr="006803C8" w:rsidRDefault="00156EF5" w:rsidP="00A14BF8">
      <w:pPr>
        <w:pStyle w:val="a4"/>
        <w:jc w:val="center"/>
        <w:rPr>
          <w:rFonts w:ascii="Times New Roman" w:hAnsi="Times New Roman" w:cs="Times New Roman"/>
          <w:b/>
          <w:sz w:val="20"/>
          <w:szCs w:val="20"/>
        </w:rPr>
      </w:pPr>
      <w:r w:rsidRPr="006803C8">
        <w:rPr>
          <w:rFonts w:ascii="Times New Roman" w:hAnsi="Times New Roman" w:cs="Times New Roman"/>
          <w:b/>
          <w:sz w:val="20"/>
          <w:szCs w:val="20"/>
          <w:lang w:val="en-US"/>
        </w:rPr>
        <w:t>VI</w:t>
      </w:r>
      <w:r w:rsidRPr="006803C8">
        <w:rPr>
          <w:rFonts w:ascii="Times New Roman" w:hAnsi="Times New Roman" w:cs="Times New Roman"/>
          <w:b/>
          <w:sz w:val="20"/>
          <w:szCs w:val="20"/>
        </w:rPr>
        <w:t xml:space="preserve">. Гарантии </w:t>
      </w:r>
      <w:r w:rsidR="00A14BF8" w:rsidRPr="006803C8">
        <w:rPr>
          <w:rFonts w:ascii="Times New Roman" w:hAnsi="Times New Roman" w:cs="Times New Roman"/>
          <w:b/>
          <w:sz w:val="20"/>
          <w:szCs w:val="20"/>
        </w:rPr>
        <w:t>Заказчику</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6.1. </w:t>
      </w:r>
      <w:proofErr w:type="gramStart"/>
      <w:r w:rsidRPr="006803C8">
        <w:rPr>
          <w:rFonts w:ascii="Times New Roman" w:hAnsi="Times New Roman" w:cs="Times New Roman"/>
          <w:sz w:val="20"/>
          <w:szCs w:val="20"/>
        </w:rPr>
        <w:t xml:space="preserve">В случае прекращения деятельности академии,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обеспечивается перевод </w:t>
      </w:r>
      <w:r w:rsidR="00A14BF8"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в другие организации, осуществляющие образовательную деятельность,  в соответствии с  ч. 9 ст</w:t>
      </w:r>
      <w:proofErr w:type="gramEnd"/>
      <w:r w:rsidRPr="006803C8">
        <w:rPr>
          <w:rFonts w:ascii="Times New Roman" w:hAnsi="Times New Roman" w:cs="Times New Roman"/>
          <w:sz w:val="20"/>
          <w:szCs w:val="20"/>
        </w:rPr>
        <w:t>. 34 Федерального закона  от 29.12.2012 № 273-ФЗ «Об образовании в РФ».</w:t>
      </w:r>
    </w:p>
    <w:p w:rsidR="00156EF5" w:rsidRPr="006803C8" w:rsidRDefault="00156EF5" w:rsidP="00A14BF8">
      <w:pPr>
        <w:pStyle w:val="a4"/>
        <w:jc w:val="center"/>
        <w:rPr>
          <w:rFonts w:ascii="Times New Roman" w:hAnsi="Times New Roman" w:cs="Times New Roman"/>
          <w:b/>
          <w:sz w:val="20"/>
          <w:szCs w:val="20"/>
        </w:rPr>
      </w:pPr>
      <w:r w:rsidRPr="006803C8">
        <w:rPr>
          <w:rFonts w:ascii="Times New Roman" w:hAnsi="Times New Roman" w:cs="Times New Roman"/>
          <w:b/>
          <w:sz w:val="20"/>
          <w:szCs w:val="20"/>
        </w:rPr>
        <w:t>VI</w:t>
      </w:r>
      <w:r w:rsidRPr="006803C8">
        <w:rPr>
          <w:rFonts w:ascii="Times New Roman" w:hAnsi="Times New Roman" w:cs="Times New Roman"/>
          <w:b/>
          <w:sz w:val="20"/>
          <w:szCs w:val="20"/>
          <w:lang w:val="en-US"/>
        </w:rPr>
        <w:t>I</w:t>
      </w:r>
      <w:r w:rsidRPr="006803C8">
        <w:rPr>
          <w:rFonts w:ascii="Times New Roman" w:hAnsi="Times New Roman" w:cs="Times New Roman"/>
          <w:b/>
          <w:sz w:val="20"/>
          <w:szCs w:val="20"/>
        </w:rPr>
        <w:t>. Срок действия Договора</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7.1. Настоящий Договор вступает в силу со дня его заключения Сторонами и действует до полного исполнения Сторонами обязательств.</w:t>
      </w:r>
    </w:p>
    <w:p w:rsidR="00156EF5" w:rsidRPr="006803C8" w:rsidRDefault="00156EF5" w:rsidP="00A14BF8">
      <w:pPr>
        <w:pStyle w:val="a4"/>
        <w:jc w:val="center"/>
        <w:rPr>
          <w:rFonts w:ascii="Times New Roman" w:hAnsi="Times New Roman" w:cs="Times New Roman"/>
          <w:b/>
          <w:sz w:val="20"/>
          <w:szCs w:val="20"/>
        </w:rPr>
      </w:pPr>
      <w:r w:rsidRPr="006803C8">
        <w:rPr>
          <w:rFonts w:ascii="Times New Roman" w:hAnsi="Times New Roman" w:cs="Times New Roman"/>
          <w:b/>
          <w:sz w:val="20"/>
          <w:szCs w:val="20"/>
        </w:rPr>
        <w:t>VII</w:t>
      </w:r>
      <w:r w:rsidRPr="006803C8">
        <w:rPr>
          <w:rFonts w:ascii="Times New Roman" w:hAnsi="Times New Roman" w:cs="Times New Roman"/>
          <w:b/>
          <w:sz w:val="20"/>
          <w:szCs w:val="20"/>
          <w:lang w:val="en-US"/>
        </w:rPr>
        <w:t>I</w:t>
      </w:r>
      <w:r w:rsidRPr="006803C8">
        <w:rPr>
          <w:rFonts w:ascii="Times New Roman" w:hAnsi="Times New Roman" w:cs="Times New Roman"/>
          <w:b/>
          <w:sz w:val="20"/>
          <w:szCs w:val="20"/>
        </w:rPr>
        <w:t>. Заключительные положения</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8.1. </w:t>
      </w:r>
      <w:r w:rsidRPr="006803C8">
        <w:rPr>
          <w:rFonts w:ascii="Times New Roman" w:hAnsi="Times New Roman" w:cs="Times New Roman"/>
          <w:i/>
          <w:sz w:val="20"/>
          <w:szCs w:val="20"/>
        </w:rPr>
        <w:t>Исполнитель</w:t>
      </w:r>
      <w:r w:rsidRPr="006803C8">
        <w:rPr>
          <w:rFonts w:ascii="Times New Roman" w:hAnsi="Times New Roman" w:cs="Times New Roman"/>
          <w:sz w:val="20"/>
          <w:szCs w:val="20"/>
        </w:rPr>
        <w:t xml:space="preserve"> не несет расходов по оказанию </w:t>
      </w:r>
      <w:r w:rsidRPr="006803C8">
        <w:rPr>
          <w:rFonts w:ascii="Times New Roman" w:hAnsi="Times New Roman" w:cs="Times New Roman"/>
          <w:i/>
          <w:sz w:val="20"/>
          <w:szCs w:val="20"/>
        </w:rPr>
        <w:t>Заказчику</w:t>
      </w:r>
      <w:r w:rsidR="00A14BF8" w:rsidRPr="006803C8">
        <w:rPr>
          <w:rFonts w:ascii="Times New Roman" w:hAnsi="Times New Roman" w:cs="Times New Roman"/>
          <w:sz w:val="20"/>
          <w:szCs w:val="20"/>
        </w:rPr>
        <w:t>,</w:t>
      </w:r>
      <w:r w:rsidRPr="006803C8">
        <w:rPr>
          <w:rFonts w:ascii="Times New Roman" w:hAnsi="Times New Roman" w:cs="Times New Roman"/>
          <w:sz w:val="20"/>
          <w:szCs w:val="20"/>
        </w:rPr>
        <w:t xml:space="preserve"> являющемуся иностранным гражданином или лицом без гражданства, медицинской помощи, по оплате проезда на его родину и обратно, его личных поездок по территории Российской Федерации, а также в случае депортации </w:t>
      </w:r>
      <w:r w:rsidRPr="006803C8">
        <w:rPr>
          <w:rFonts w:ascii="Times New Roman" w:hAnsi="Times New Roman" w:cs="Times New Roman"/>
          <w:i/>
          <w:sz w:val="20"/>
          <w:szCs w:val="20"/>
        </w:rPr>
        <w:t>Заказчика</w:t>
      </w:r>
      <w:r w:rsidR="00A14BF8" w:rsidRPr="006803C8">
        <w:rPr>
          <w:rFonts w:ascii="Times New Roman" w:hAnsi="Times New Roman" w:cs="Times New Roman"/>
          <w:sz w:val="20"/>
          <w:szCs w:val="20"/>
        </w:rPr>
        <w:t>.</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 xml:space="preserve">8.2. Все вопросы, не предусмотренные настоящим Договором, регулируются законодательством РФ. </w:t>
      </w:r>
    </w:p>
    <w:p w:rsidR="00156EF5" w:rsidRPr="006803C8" w:rsidRDefault="00156EF5" w:rsidP="00EF6763">
      <w:pPr>
        <w:pStyle w:val="a4"/>
        <w:jc w:val="both"/>
        <w:rPr>
          <w:rFonts w:ascii="Times New Roman" w:hAnsi="Times New Roman" w:cs="Times New Roman"/>
          <w:sz w:val="20"/>
          <w:szCs w:val="20"/>
        </w:rPr>
      </w:pPr>
      <w:r w:rsidRPr="006803C8">
        <w:rPr>
          <w:rFonts w:ascii="Times New Roman" w:hAnsi="Times New Roman" w:cs="Times New Roman"/>
          <w:sz w:val="20"/>
          <w:szCs w:val="20"/>
        </w:rPr>
        <w:t>8.3. Настоящий Договор составлен в 2-х экземплярах, по одному для каждой из Сторон. Все экземпляры имеют одинаковую юридическую силу. Изменения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дополнительными соглашениями к нему.</w:t>
      </w:r>
    </w:p>
    <w:p w:rsidR="00156EF5" w:rsidRPr="00156EF5" w:rsidRDefault="00156EF5" w:rsidP="00EF6763">
      <w:pPr>
        <w:pStyle w:val="a4"/>
        <w:jc w:val="both"/>
        <w:rPr>
          <w:rFonts w:ascii="Times New Roman" w:hAnsi="Times New Roman" w:cs="Times New Roman"/>
        </w:rPr>
      </w:pPr>
      <w:r w:rsidRPr="006803C8">
        <w:rPr>
          <w:rFonts w:ascii="Times New Roman" w:hAnsi="Times New Roman" w:cs="Times New Roman"/>
          <w:sz w:val="20"/>
          <w:szCs w:val="20"/>
        </w:rPr>
        <w:t xml:space="preserve">8.4. Стороны уведомляют друг друга об изменении реквизитов (персональных данных), указанных в Договоре. Уведомление </w:t>
      </w:r>
      <w:r w:rsidRPr="006803C8">
        <w:rPr>
          <w:rFonts w:ascii="Times New Roman" w:hAnsi="Times New Roman" w:cs="Times New Roman"/>
          <w:i/>
          <w:sz w:val="20"/>
          <w:szCs w:val="20"/>
        </w:rPr>
        <w:t>Заказчика</w:t>
      </w:r>
      <w:r w:rsidRPr="006803C8">
        <w:rPr>
          <w:rFonts w:ascii="Times New Roman" w:hAnsi="Times New Roman" w:cs="Times New Roman"/>
          <w:sz w:val="20"/>
          <w:szCs w:val="20"/>
        </w:rPr>
        <w:t xml:space="preserve"> об изменении реквизитов </w:t>
      </w:r>
      <w:r w:rsidRPr="006803C8">
        <w:rPr>
          <w:rFonts w:ascii="Times New Roman" w:hAnsi="Times New Roman" w:cs="Times New Roman"/>
          <w:i/>
          <w:sz w:val="20"/>
          <w:szCs w:val="20"/>
        </w:rPr>
        <w:t xml:space="preserve">Исполнителя </w:t>
      </w:r>
      <w:r w:rsidRPr="006803C8">
        <w:rPr>
          <w:rFonts w:ascii="Times New Roman" w:hAnsi="Times New Roman" w:cs="Times New Roman"/>
          <w:sz w:val="20"/>
          <w:szCs w:val="20"/>
        </w:rPr>
        <w:t>осуществляется путем размещения на официальном сайте академии сведений о действующих реквизитах</w:t>
      </w:r>
      <w:r w:rsidRPr="00156EF5">
        <w:rPr>
          <w:rFonts w:ascii="Times New Roman" w:hAnsi="Times New Roman" w:cs="Times New Roman"/>
        </w:rPr>
        <w:t xml:space="preserve">.  </w:t>
      </w:r>
    </w:p>
    <w:tbl>
      <w:tblPr>
        <w:tblW w:w="9748" w:type="dxa"/>
        <w:tblInd w:w="-788" w:type="dxa"/>
        <w:tblLook w:val="01E0" w:firstRow="1" w:lastRow="1" w:firstColumn="1" w:lastColumn="1" w:noHBand="0" w:noVBand="0"/>
      </w:tblPr>
      <w:tblGrid>
        <w:gridCol w:w="4031"/>
        <w:gridCol w:w="1426"/>
        <w:gridCol w:w="4291"/>
      </w:tblGrid>
      <w:tr w:rsidR="00156EF5" w:rsidRPr="00156EF5" w:rsidTr="00156EF5">
        <w:trPr>
          <w:trHeight w:val="7095"/>
        </w:trPr>
        <w:tc>
          <w:tcPr>
            <w:tcW w:w="4440" w:type="dxa"/>
          </w:tcPr>
          <w:p w:rsidR="00156EF5" w:rsidRPr="006803C8" w:rsidRDefault="00156EF5" w:rsidP="00156EF5">
            <w:pPr>
              <w:pStyle w:val="a4"/>
              <w:rPr>
                <w:rFonts w:ascii="Times New Roman" w:eastAsia="Times New Roman" w:hAnsi="Times New Roman" w:cs="Times New Roman"/>
                <w:spacing w:val="-3"/>
                <w:sz w:val="20"/>
                <w:szCs w:val="20"/>
                <w:lang w:eastAsia="ar-SA"/>
              </w:rPr>
            </w:pP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3"/>
                <w:sz w:val="20"/>
                <w:szCs w:val="20"/>
              </w:rPr>
              <w:t>«Исполнитель»</w:t>
            </w: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6"/>
                <w:sz w:val="20"/>
                <w:szCs w:val="20"/>
              </w:rPr>
              <w:t>федеральное государственное</w:t>
            </w:r>
          </w:p>
          <w:p w:rsidR="00156EF5" w:rsidRPr="006803C8" w:rsidRDefault="00156EF5" w:rsidP="00A14BF8">
            <w:pPr>
              <w:pStyle w:val="a4"/>
              <w:jc w:val="center"/>
              <w:rPr>
                <w:rFonts w:ascii="Times New Roman" w:hAnsi="Times New Roman" w:cs="Times New Roman"/>
                <w:spacing w:val="-5"/>
                <w:sz w:val="20"/>
                <w:szCs w:val="20"/>
              </w:rPr>
            </w:pPr>
            <w:r w:rsidRPr="006803C8">
              <w:rPr>
                <w:rFonts w:ascii="Times New Roman" w:hAnsi="Times New Roman" w:cs="Times New Roman"/>
                <w:spacing w:val="-3"/>
                <w:sz w:val="20"/>
                <w:szCs w:val="20"/>
              </w:rPr>
              <w:t>бюджетное образовательное</w:t>
            </w: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5"/>
                <w:sz w:val="20"/>
                <w:szCs w:val="20"/>
              </w:rPr>
              <w:t xml:space="preserve">учреждение </w:t>
            </w:r>
            <w:proofErr w:type="gramStart"/>
            <w:r w:rsidRPr="006803C8">
              <w:rPr>
                <w:rFonts w:ascii="Times New Roman" w:hAnsi="Times New Roman" w:cs="Times New Roman"/>
                <w:spacing w:val="-5"/>
                <w:sz w:val="20"/>
                <w:szCs w:val="20"/>
              </w:rPr>
              <w:t>высшего</w:t>
            </w:r>
            <w:proofErr w:type="gramEnd"/>
          </w:p>
          <w:p w:rsidR="00156EF5" w:rsidRPr="006803C8" w:rsidRDefault="00156EF5" w:rsidP="00A14BF8">
            <w:pPr>
              <w:pStyle w:val="a4"/>
              <w:jc w:val="center"/>
              <w:rPr>
                <w:rFonts w:ascii="Times New Roman" w:hAnsi="Times New Roman" w:cs="Times New Roman"/>
                <w:spacing w:val="-1"/>
                <w:sz w:val="20"/>
                <w:szCs w:val="20"/>
              </w:rPr>
            </w:pPr>
            <w:r w:rsidRPr="006803C8">
              <w:rPr>
                <w:rFonts w:ascii="Times New Roman" w:hAnsi="Times New Roman" w:cs="Times New Roman"/>
                <w:spacing w:val="-3"/>
                <w:sz w:val="20"/>
                <w:szCs w:val="20"/>
              </w:rPr>
              <w:t>профессионального образования</w:t>
            </w:r>
          </w:p>
          <w:p w:rsidR="00156EF5" w:rsidRPr="006803C8" w:rsidRDefault="00156EF5" w:rsidP="00A14BF8">
            <w:pPr>
              <w:pStyle w:val="a4"/>
              <w:jc w:val="center"/>
              <w:rPr>
                <w:rFonts w:ascii="Times New Roman" w:hAnsi="Times New Roman" w:cs="Times New Roman"/>
                <w:spacing w:val="-1"/>
                <w:sz w:val="20"/>
                <w:szCs w:val="20"/>
              </w:rPr>
            </w:pPr>
            <w:r w:rsidRPr="006803C8">
              <w:rPr>
                <w:rFonts w:ascii="Times New Roman" w:hAnsi="Times New Roman" w:cs="Times New Roman"/>
                <w:spacing w:val="-1"/>
                <w:sz w:val="20"/>
                <w:szCs w:val="20"/>
              </w:rPr>
              <w:t>«Армавирская государственная</w:t>
            </w: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1"/>
                <w:sz w:val="20"/>
                <w:szCs w:val="20"/>
              </w:rPr>
              <w:t>педагогическая академия»</w:t>
            </w:r>
          </w:p>
          <w:p w:rsidR="00156EF5" w:rsidRPr="006803C8" w:rsidRDefault="00156EF5" w:rsidP="00A14BF8">
            <w:pPr>
              <w:pStyle w:val="a4"/>
              <w:jc w:val="center"/>
              <w:rPr>
                <w:rFonts w:ascii="Times New Roman" w:hAnsi="Times New Roman" w:cs="Times New Roman"/>
                <w:spacing w:val="-4"/>
                <w:sz w:val="20"/>
                <w:szCs w:val="20"/>
              </w:rPr>
            </w:pPr>
            <w:smartTag w:uri="urn:schemas-microsoft-com:office:smarttags" w:element="metricconverter">
              <w:smartTagPr>
                <w:attr w:name="ProductID" w:val="352901, г"/>
              </w:smartTagPr>
              <w:r w:rsidRPr="006803C8">
                <w:rPr>
                  <w:rFonts w:ascii="Times New Roman" w:hAnsi="Times New Roman" w:cs="Times New Roman"/>
                  <w:spacing w:val="-4"/>
                  <w:sz w:val="20"/>
                  <w:szCs w:val="20"/>
                </w:rPr>
                <w:t>352901, г</w:t>
              </w:r>
            </w:smartTag>
            <w:r w:rsidRPr="006803C8">
              <w:rPr>
                <w:rFonts w:ascii="Times New Roman" w:hAnsi="Times New Roman" w:cs="Times New Roman"/>
                <w:spacing w:val="-4"/>
                <w:sz w:val="20"/>
                <w:szCs w:val="20"/>
              </w:rPr>
              <w:t>. Армавир,</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ул. Розы Люксембург, 159</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Тел. 8(86137)3-35-60, 3-21-70,</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факс 3-34-20</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Управление Федерального Казначейства</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по Краснодарскому краю</w:t>
            </w:r>
          </w:p>
          <w:p w:rsidR="00156EF5" w:rsidRPr="006803C8" w:rsidRDefault="00156EF5" w:rsidP="00A14BF8">
            <w:pPr>
              <w:pStyle w:val="a4"/>
              <w:jc w:val="center"/>
              <w:rPr>
                <w:rFonts w:ascii="Times New Roman" w:hAnsi="Times New Roman" w:cs="Times New Roman"/>
                <w:spacing w:val="-4"/>
                <w:sz w:val="20"/>
                <w:szCs w:val="20"/>
              </w:rPr>
            </w:pPr>
            <w:proofErr w:type="gramStart"/>
            <w:r w:rsidRPr="006803C8">
              <w:rPr>
                <w:rFonts w:ascii="Times New Roman" w:hAnsi="Times New Roman" w:cs="Times New Roman"/>
                <w:spacing w:val="-4"/>
                <w:sz w:val="20"/>
                <w:szCs w:val="20"/>
              </w:rPr>
              <w:t>Р</w:t>
            </w:r>
            <w:proofErr w:type="gramEnd"/>
            <w:r w:rsidRPr="006803C8">
              <w:rPr>
                <w:rFonts w:ascii="Times New Roman" w:hAnsi="Times New Roman" w:cs="Times New Roman"/>
                <w:spacing w:val="-4"/>
                <w:sz w:val="20"/>
                <w:szCs w:val="20"/>
              </w:rPr>
              <w:t>/с 40501810000002000002</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 xml:space="preserve">В  </w:t>
            </w:r>
            <w:proofErr w:type="gramStart"/>
            <w:r w:rsidRPr="006803C8">
              <w:rPr>
                <w:rFonts w:ascii="Times New Roman" w:hAnsi="Times New Roman" w:cs="Times New Roman"/>
                <w:spacing w:val="-4"/>
                <w:sz w:val="20"/>
                <w:szCs w:val="20"/>
              </w:rPr>
              <w:t>ЮЖНОЕ</w:t>
            </w:r>
            <w:proofErr w:type="gramEnd"/>
            <w:r w:rsidRPr="006803C8">
              <w:rPr>
                <w:rFonts w:ascii="Times New Roman" w:hAnsi="Times New Roman" w:cs="Times New Roman"/>
                <w:spacing w:val="-4"/>
                <w:sz w:val="20"/>
                <w:szCs w:val="20"/>
              </w:rPr>
              <w:t xml:space="preserve"> ГУ БАНКА РОССИИ</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Г. КРАСНОДАР</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БИК 040349001</w:t>
            </w:r>
          </w:p>
          <w:p w:rsidR="00156EF5" w:rsidRPr="006803C8" w:rsidRDefault="00156EF5" w:rsidP="00A14BF8">
            <w:pPr>
              <w:pStyle w:val="a4"/>
              <w:jc w:val="center"/>
              <w:rPr>
                <w:rFonts w:ascii="Times New Roman" w:hAnsi="Times New Roman" w:cs="Times New Roman"/>
                <w:spacing w:val="-4"/>
                <w:sz w:val="20"/>
                <w:szCs w:val="20"/>
              </w:rPr>
            </w:pPr>
            <w:proofErr w:type="gramStart"/>
            <w:r w:rsidRPr="006803C8">
              <w:rPr>
                <w:rFonts w:ascii="Times New Roman" w:hAnsi="Times New Roman" w:cs="Times New Roman"/>
                <w:spacing w:val="-4"/>
                <w:sz w:val="20"/>
                <w:szCs w:val="20"/>
              </w:rPr>
              <w:t>л</w:t>
            </w:r>
            <w:proofErr w:type="gramEnd"/>
            <w:r w:rsidRPr="006803C8">
              <w:rPr>
                <w:rFonts w:ascii="Times New Roman" w:hAnsi="Times New Roman" w:cs="Times New Roman"/>
                <w:spacing w:val="-4"/>
                <w:sz w:val="20"/>
                <w:szCs w:val="20"/>
              </w:rPr>
              <w:t>/с 20186Х28640</w:t>
            </w:r>
          </w:p>
          <w:p w:rsidR="00156EF5" w:rsidRPr="006803C8" w:rsidRDefault="00156EF5" w:rsidP="00A14BF8">
            <w:pPr>
              <w:pStyle w:val="a4"/>
              <w:jc w:val="center"/>
              <w:rPr>
                <w:rFonts w:ascii="Times New Roman" w:hAnsi="Times New Roman" w:cs="Times New Roman"/>
                <w:spacing w:val="-4"/>
                <w:sz w:val="20"/>
                <w:szCs w:val="20"/>
              </w:rPr>
            </w:pPr>
            <w:r w:rsidRPr="006803C8">
              <w:rPr>
                <w:rFonts w:ascii="Times New Roman" w:hAnsi="Times New Roman" w:cs="Times New Roman"/>
                <w:spacing w:val="-4"/>
                <w:sz w:val="20"/>
                <w:szCs w:val="20"/>
              </w:rPr>
              <w:t>ИНН 2302022685 КПП 230201001</w:t>
            </w: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3"/>
                <w:sz w:val="20"/>
                <w:szCs w:val="20"/>
              </w:rPr>
              <w:t>ОКПО 02079129</w:t>
            </w: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4"/>
                <w:sz w:val="20"/>
                <w:szCs w:val="20"/>
              </w:rPr>
              <w:t>ОГРН 1022300641142</w:t>
            </w:r>
          </w:p>
          <w:p w:rsidR="00156EF5" w:rsidRPr="006803C8" w:rsidRDefault="00156EF5" w:rsidP="00A14BF8">
            <w:pPr>
              <w:pStyle w:val="a4"/>
              <w:jc w:val="center"/>
              <w:rPr>
                <w:rFonts w:ascii="Times New Roman" w:hAnsi="Times New Roman" w:cs="Times New Roman"/>
                <w:spacing w:val="-6"/>
                <w:sz w:val="20"/>
                <w:szCs w:val="20"/>
              </w:rPr>
            </w:pPr>
            <w:r w:rsidRPr="006803C8">
              <w:rPr>
                <w:rFonts w:ascii="Times New Roman" w:hAnsi="Times New Roman" w:cs="Times New Roman"/>
                <w:spacing w:val="-6"/>
                <w:sz w:val="20"/>
                <w:szCs w:val="20"/>
              </w:rPr>
              <w:t>КБК(00000000000000000130),</w:t>
            </w:r>
          </w:p>
          <w:p w:rsidR="00156EF5" w:rsidRPr="006803C8" w:rsidRDefault="00156EF5" w:rsidP="00A14BF8">
            <w:pPr>
              <w:pStyle w:val="a4"/>
              <w:jc w:val="center"/>
              <w:rPr>
                <w:rFonts w:ascii="Times New Roman" w:hAnsi="Times New Roman" w:cs="Times New Roman"/>
                <w:spacing w:val="-6"/>
                <w:sz w:val="20"/>
                <w:szCs w:val="20"/>
              </w:rPr>
            </w:pPr>
            <w:r w:rsidRPr="006803C8">
              <w:rPr>
                <w:rFonts w:ascii="Times New Roman" w:hAnsi="Times New Roman" w:cs="Times New Roman"/>
                <w:spacing w:val="-6"/>
                <w:sz w:val="20"/>
                <w:szCs w:val="20"/>
              </w:rPr>
              <w:t>за  образовательные услуги КБК(00000000000000000180), пени.</w:t>
            </w:r>
          </w:p>
          <w:p w:rsidR="00156EF5" w:rsidRPr="006803C8" w:rsidRDefault="00156EF5" w:rsidP="00156EF5">
            <w:pPr>
              <w:pStyle w:val="a4"/>
              <w:rPr>
                <w:rFonts w:ascii="Times New Roman" w:hAnsi="Times New Roman" w:cs="Times New Roman"/>
                <w:spacing w:val="-6"/>
                <w:sz w:val="20"/>
                <w:szCs w:val="20"/>
              </w:rPr>
            </w:pPr>
          </w:p>
          <w:p w:rsidR="00156EF5" w:rsidRPr="006803C8" w:rsidRDefault="00156EF5" w:rsidP="00156EF5">
            <w:pPr>
              <w:pStyle w:val="a4"/>
              <w:rPr>
                <w:rFonts w:ascii="Times New Roman" w:hAnsi="Times New Roman" w:cs="Times New Roman"/>
                <w:spacing w:val="-6"/>
                <w:sz w:val="20"/>
                <w:szCs w:val="20"/>
              </w:rPr>
            </w:pPr>
          </w:p>
          <w:p w:rsidR="00156EF5" w:rsidRPr="006803C8" w:rsidRDefault="00156EF5" w:rsidP="00156EF5">
            <w:pPr>
              <w:pStyle w:val="a4"/>
              <w:rPr>
                <w:rFonts w:ascii="Times New Roman" w:hAnsi="Times New Roman" w:cs="Times New Roman"/>
                <w:spacing w:val="-6"/>
                <w:sz w:val="20"/>
                <w:szCs w:val="20"/>
              </w:rPr>
            </w:pPr>
          </w:p>
          <w:p w:rsidR="00156EF5" w:rsidRPr="006803C8" w:rsidRDefault="00156EF5" w:rsidP="00156EF5">
            <w:pPr>
              <w:pStyle w:val="a4"/>
              <w:rPr>
                <w:rFonts w:ascii="Times New Roman" w:hAnsi="Times New Roman" w:cs="Times New Roman"/>
                <w:spacing w:val="-6"/>
                <w:sz w:val="20"/>
                <w:szCs w:val="20"/>
              </w:rPr>
            </w:pPr>
            <w:r w:rsidRPr="006803C8">
              <w:rPr>
                <w:rFonts w:ascii="Times New Roman" w:hAnsi="Times New Roman" w:cs="Times New Roman"/>
                <w:spacing w:val="-6"/>
                <w:sz w:val="20"/>
                <w:szCs w:val="20"/>
              </w:rPr>
              <w:t xml:space="preserve">Ректор  </w:t>
            </w:r>
          </w:p>
          <w:p w:rsidR="00156EF5" w:rsidRPr="006803C8" w:rsidRDefault="00156EF5" w:rsidP="00156EF5">
            <w:pPr>
              <w:pStyle w:val="a4"/>
              <w:rPr>
                <w:rFonts w:ascii="Times New Roman" w:hAnsi="Times New Roman" w:cs="Times New Roman"/>
                <w:spacing w:val="-6"/>
                <w:sz w:val="20"/>
                <w:szCs w:val="20"/>
              </w:rPr>
            </w:pPr>
          </w:p>
          <w:p w:rsidR="00156EF5" w:rsidRPr="006803C8" w:rsidRDefault="00156EF5" w:rsidP="00156EF5">
            <w:pPr>
              <w:pStyle w:val="a4"/>
              <w:rPr>
                <w:rFonts w:ascii="Times New Roman" w:hAnsi="Times New Roman" w:cs="Times New Roman"/>
                <w:spacing w:val="-6"/>
                <w:sz w:val="20"/>
                <w:szCs w:val="20"/>
              </w:rPr>
            </w:pPr>
          </w:p>
          <w:p w:rsidR="00156EF5" w:rsidRPr="006803C8" w:rsidRDefault="00156EF5" w:rsidP="00156EF5">
            <w:pPr>
              <w:pStyle w:val="a4"/>
              <w:rPr>
                <w:rFonts w:ascii="Times New Roman" w:hAnsi="Times New Roman" w:cs="Times New Roman"/>
                <w:spacing w:val="-6"/>
                <w:sz w:val="20"/>
                <w:szCs w:val="20"/>
                <w:lang w:eastAsia="ar-SA"/>
              </w:rPr>
            </w:pPr>
            <w:r w:rsidRPr="006803C8">
              <w:rPr>
                <w:rFonts w:ascii="Times New Roman" w:hAnsi="Times New Roman" w:cs="Times New Roman"/>
                <w:spacing w:val="-6"/>
                <w:sz w:val="20"/>
                <w:szCs w:val="20"/>
              </w:rPr>
              <w:t>____________________________</w:t>
            </w:r>
          </w:p>
        </w:tc>
        <w:tc>
          <w:tcPr>
            <w:tcW w:w="1843" w:type="dxa"/>
          </w:tcPr>
          <w:p w:rsidR="00156EF5" w:rsidRPr="006803C8" w:rsidRDefault="00156EF5" w:rsidP="00156EF5">
            <w:pPr>
              <w:pStyle w:val="a4"/>
              <w:rPr>
                <w:rFonts w:ascii="Times New Roman" w:hAnsi="Times New Roman" w:cs="Times New Roman"/>
                <w:sz w:val="20"/>
                <w:szCs w:val="20"/>
                <w:lang w:eastAsia="ar-SA"/>
              </w:rPr>
            </w:pPr>
          </w:p>
        </w:tc>
        <w:tc>
          <w:tcPr>
            <w:tcW w:w="3465" w:type="dxa"/>
          </w:tcPr>
          <w:p w:rsidR="00156EF5" w:rsidRPr="006803C8" w:rsidRDefault="00156EF5" w:rsidP="00A14BF8">
            <w:pPr>
              <w:pStyle w:val="a4"/>
              <w:jc w:val="center"/>
              <w:rPr>
                <w:rFonts w:ascii="Times New Roman" w:eastAsia="Times New Roman" w:hAnsi="Times New Roman" w:cs="Times New Roman"/>
                <w:spacing w:val="5"/>
                <w:sz w:val="20"/>
                <w:szCs w:val="20"/>
                <w:lang w:eastAsia="ar-SA"/>
              </w:rPr>
            </w:pPr>
          </w:p>
          <w:p w:rsidR="00156EF5" w:rsidRPr="006803C8" w:rsidRDefault="00156EF5" w:rsidP="00A14BF8">
            <w:pPr>
              <w:pStyle w:val="a4"/>
              <w:jc w:val="center"/>
              <w:rPr>
                <w:rFonts w:ascii="Times New Roman" w:hAnsi="Times New Roman" w:cs="Times New Roman"/>
                <w:spacing w:val="5"/>
                <w:sz w:val="20"/>
                <w:szCs w:val="20"/>
              </w:rPr>
            </w:pPr>
            <w:r w:rsidRPr="006803C8">
              <w:rPr>
                <w:rFonts w:ascii="Times New Roman" w:hAnsi="Times New Roman" w:cs="Times New Roman"/>
                <w:spacing w:val="5"/>
                <w:sz w:val="20"/>
                <w:szCs w:val="20"/>
              </w:rPr>
              <w:t>«Заказчик»</w:t>
            </w:r>
          </w:p>
          <w:p w:rsidR="00156EF5" w:rsidRPr="006803C8" w:rsidRDefault="00156EF5" w:rsidP="00A14BF8">
            <w:pPr>
              <w:pStyle w:val="a4"/>
              <w:jc w:val="center"/>
              <w:rPr>
                <w:rFonts w:ascii="Times New Roman" w:hAnsi="Times New Roman" w:cs="Times New Roman"/>
                <w:spacing w:val="5"/>
                <w:sz w:val="20"/>
                <w:szCs w:val="20"/>
              </w:rPr>
            </w:pPr>
          </w:p>
          <w:p w:rsidR="00156EF5" w:rsidRPr="006803C8" w:rsidRDefault="00156EF5" w:rsidP="00A14BF8">
            <w:pPr>
              <w:pStyle w:val="a4"/>
              <w:jc w:val="center"/>
              <w:rPr>
                <w:rFonts w:ascii="Times New Roman" w:hAnsi="Times New Roman" w:cs="Times New Roman"/>
                <w:spacing w:val="7"/>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pacing w:val="7"/>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pacing w:val="7"/>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pacing w:val="-3"/>
                <w:sz w:val="18"/>
                <w:szCs w:val="18"/>
              </w:rPr>
            </w:pPr>
            <w:r w:rsidRPr="006803C8">
              <w:rPr>
                <w:rFonts w:ascii="Times New Roman" w:hAnsi="Times New Roman" w:cs="Times New Roman"/>
                <w:spacing w:val="-3"/>
                <w:sz w:val="18"/>
                <w:szCs w:val="18"/>
              </w:rPr>
              <w:t>(Ф.И.О.)</w:t>
            </w:r>
          </w:p>
          <w:p w:rsidR="006803C8" w:rsidRPr="009D18B1" w:rsidRDefault="006803C8" w:rsidP="00A14BF8">
            <w:pPr>
              <w:pStyle w:val="a4"/>
              <w:jc w:val="center"/>
              <w:rPr>
                <w:rFonts w:ascii="Times New Roman" w:hAnsi="Times New Roman" w:cs="Times New Roman"/>
                <w:spacing w:val="7"/>
                <w:sz w:val="20"/>
                <w:szCs w:val="20"/>
              </w:rPr>
            </w:pPr>
          </w:p>
          <w:p w:rsidR="00156EF5" w:rsidRPr="006803C8" w:rsidRDefault="00156EF5" w:rsidP="00A14BF8">
            <w:pPr>
              <w:pStyle w:val="a4"/>
              <w:jc w:val="center"/>
              <w:rPr>
                <w:rFonts w:ascii="Times New Roman" w:hAnsi="Times New Roman" w:cs="Times New Roman"/>
                <w:spacing w:val="7"/>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pacing w:val="7"/>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7"/>
                <w:sz w:val="20"/>
                <w:szCs w:val="20"/>
              </w:rPr>
              <w:t>_______________________________</w:t>
            </w:r>
            <w:r w:rsidRPr="006803C8">
              <w:rPr>
                <w:rFonts w:ascii="Times New Roman" w:hAnsi="Times New Roman" w:cs="Times New Roman"/>
                <w:spacing w:val="-3"/>
                <w:sz w:val="20"/>
                <w:szCs w:val="20"/>
              </w:rPr>
              <w:t xml:space="preserve"> ______</w:t>
            </w:r>
          </w:p>
          <w:p w:rsidR="00156EF5" w:rsidRPr="006803C8" w:rsidRDefault="00156EF5" w:rsidP="00A14BF8">
            <w:pPr>
              <w:pStyle w:val="a4"/>
              <w:jc w:val="center"/>
              <w:rPr>
                <w:rFonts w:ascii="Times New Roman" w:hAnsi="Times New Roman" w:cs="Times New Roman"/>
                <w:spacing w:val="-3"/>
                <w:sz w:val="18"/>
                <w:szCs w:val="18"/>
              </w:rPr>
            </w:pPr>
            <w:r w:rsidRPr="006803C8">
              <w:rPr>
                <w:rFonts w:ascii="Times New Roman" w:hAnsi="Times New Roman" w:cs="Times New Roman"/>
                <w:spacing w:val="-3"/>
                <w:sz w:val="18"/>
                <w:szCs w:val="18"/>
              </w:rPr>
              <w:t>(домашний адрес, телефон)</w:t>
            </w:r>
          </w:p>
          <w:p w:rsidR="00156EF5" w:rsidRPr="006803C8" w:rsidRDefault="00156EF5" w:rsidP="00A14BF8">
            <w:pPr>
              <w:pStyle w:val="a4"/>
              <w:jc w:val="center"/>
              <w:rPr>
                <w:rFonts w:ascii="Times New Roman" w:hAnsi="Times New Roman" w:cs="Times New Roman"/>
                <w:spacing w:val="-3"/>
                <w:sz w:val="20"/>
                <w:szCs w:val="20"/>
              </w:rPr>
            </w:pPr>
          </w:p>
          <w:p w:rsidR="00156EF5" w:rsidRPr="006803C8" w:rsidRDefault="00156EF5" w:rsidP="00A14BF8">
            <w:pPr>
              <w:pStyle w:val="a4"/>
              <w:jc w:val="center"/>
              <w:rPr>
                <w:rFonts w:ascii="Times New Roman" w:hAnsi="Times New Roman" w:cs="Times New Roman"/>
                <w:spacing w:val="7"/>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pacing w:val="7"/>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z w:val="20"/>
                <w:szCs w:val="20"/>
              </w:rPr>
            </w:pPr>
            <w:r w:rsidRPr="006803C8">
              <w:rPr>
                <w:rFonts w:ascii="Times New Roman" w:hAnsi="Times New Roman" w:cs="Times New Roman"/>
                <w:spacing w:val="7"/>
                <w:sz w:val="20"/>
                <w:szCs w:val="20"/>
              </w:rPr>
              <w:t>_____________________________________</w:t>
            </w:r>
          </w:p>
          <w:p w:rsidR="00156EF5" w:rsidRPr="006803C8" w:rsidRDefault="00156EF5" w:rsidP="00A14BF8">
            <w:pPr>
              <w:pStyle w:val="a4"/>
              <w:jc w:val="center"/>
              <w:rPr>
                <w:rFonts w:ascii="Times New Roman" w:hAnsi="Times New Roman" w:cs="Times New Roman"/>
                <w:sz w:val="18"/>
                <w:szCs w:val="18"/>
              </w:rPr>
            </w:pPr>
            <w:proofErr w:type="gramStart"/>
            <w:r w:rsidRPr="006803C8">
              <w:rPr>
                <w:rFonts w:ascii="Times New Roman" w:hAnsi="Times New Roman" w:cs="Times New Roman"/>
                <w:sz w:val="18"/>
                <w:szCs w:val="18"/>
              </w:rPr>
              <w:t>(паспортные данные,</w:t>
            </w:r>
            <w:proofErr w:type="gramEnd"/>
          </w:p>
          <w:p w:rsidR="00156EF5" w:rsidRPr="006803C8" w:rsidRDefault="00156EF5" w:rsidP="00A14BF8">
            <w:pPr>
              <w:pStyle w:val="a4"/>
              <w:jc w:val="center"/>
              <w:rPr>
                <w:rFonts w:ascii="Times New Roman" w:hAnsi="Times New Roman" w:cs="Times New Roman"/>
                <w:sz w:val="18"/>
                <w:szCs w:val="18"/>
              </w:rPr>
            </w:pPr>
            <w:r w:rsidRPr="006803C8">
              <w:rPr>
                <w:rFonts w:ascii="Times New Roman" w:hAnsi="Times New Roman" w:cs="Times New Roman"/>
                <w:sz w:val="18"/>
                <w:szCs w:val="18"/>
              </w:rPr>
              <w:t>банковские реквизиты)</w:t>
            </w:r>
          </w:p>
          <w:p w:rsidR="00156EF5" w:rsidRPr="006803C8" w:rsidRDefault="00156EF5" w:rsidP="00A14BF8">
            <w:pPr>
              <w:pStyle w:val="a4"/>
              <w:jc w:val="center"/>
              <w:rPr>
                <w:rFonts w:ascii="Times New Roman" w:hAnsi="Times New Roman" w:cs="Times New Roman"/>
                <w:sz w:val="20"/>
                <w:szCs w:val="20"/>
              </w:rPr>
            </w:pPr>
          </w:p>
          <w:p w:rsidR="00156EF5" w:rsidRPr="006803C8" w:rsidRDefault="00156EF5" w:rsidP="00A14BF8">
            <w:pPr>
              <w:pStyle w:val="a4"/>
              <w:jc w:val="center"/>
              <w:rPr>
                <w:rFonts w:ascii="Times New Roman" w:hAnsi="Times New Roman" w:cs="Times New Roman"/>
                <w:spacing w:val="-3"/>
                <w:sz w:val="20"/>
                <w:szCs w:val="20"/>
              </w:rPr>
            </w:pPr>
            <w:r w:rsidRPr="006803C8">
              <w:rPr>
                <w:rFonts w:ascii="Times New Roman" w:hAnsi="Times New Roman" w:cs="Times New Roman"/>
                <w:spacing w:val="-3"/>
                <w:sz w:val="20"/>
                <w:szCs w:val="20"/>
              </w:rPr>
              <w:t>__________________________________________</w:t>
            </w:r>
          </w:p>
          <w:p w:rsidR="00156EF5" w:rsidRPr="006803C8" w:rsidRDefault="00156EF5" w:rsidP="00A14BF8">
            <w:pPr>
              <w:pStyle w:val="a4"/>
              <w:jc w:val="center"/>
              <w:rPr>
                <w:rFonts w:ascii="Times New Roman" w:hAnsi="Times New Roman" w:cs="Times New Roman"/>
                <w:sz w:val="18"/>
                <w:szCs w:val="18"/>
              </w:rPr>
            </w:pPr>
            <w:r w:rsidRPr="006803C8">
              <w:rPr>
                <w:rFonts w:ascii="Times New Roman" w:hAnsi="Times New Roman" w:cs="Times New Roman"/>
                <w:spacing w:val="-3"/>
                <w:sz w:val="18"/>
                <w:szCs w:val="18"/>
              </w:rPr>
              <w:t>(подпись)</w:t>
            </w:r>
          </w:p>
          <w:p w:rsidR="00156EF5" w:rsidRPr="006803C8" w:rsidRDefault="00156EF5" w:rsidP="00A14BF8">
            <w:pPr>
              <w:pStyle w:val="a4"/>
              <w:jc w:val="center"/>
              <w:rPr>
                <w:rFonts w:ascii="Times New Roman" w:hAnsi="Times New Roman" w:cs="Times New Roman"/>
                <w:sz w:val="20"/>
                <w:szCs w:val="20"/>
              </w:rPr>
            </w:pPr>
          </w:p>
          <w:p w:rsidR="00156EF5" w:rsidRPr="006803C8" w:rsidRDefault="00156EF5" w:rsidP="00A14BF8">
            <w:pPr>
              <w:pStyle w:val="a4"/>
              <w:jc w:val="center"/>
              <w:rPr>
                <w:rFonts w:ascii="Times New Roman" w:hAnsi="Times New Roman" w:cs="Times New Roman"/>
                <w:sz w:val="20"/>
                <w:szCs w:val="20"/>
              </w:rPr>
            </w:pPr>
            <w:r w:rsidRPr="006803C8">
              <w:rPr>
                <w:rFonts w:ascii="Times New Roman" w:hAnsi="Times New Roman" w:cs="Times New Roman"/>
                <w:sz w:val="20"/>
                <w:szCs w:val="20"/>
              </w:rPr>
              <w:t xml:space="preserve">С правилами внутреннего трудового распорядка для сотрудников и обучающихся в ФГБОУ ВПО «Армавирская государственная педагогическая академия» </w:t>
            </w:r>
            <w:proofErr w:type="gramStart"/>
            <w:r w:rsidRPr="006803C8">
              <w:rPr>
                <w:rFonts w:ascii="Times New Roman" w:hAnsi="Times New Roman" w:cs="Times New Roman"/>
                <w:sz w:val="20"/>
                <w:szCs w:val="20"/>
              </w:rPr>
              <w:t>ознакомлен</w:t>
            </w:r>
            <w:proofErr w:type="gramEnd"/>
            <w:r w:rsidRPr="006803C8">
              <w:rPr>
                <w:rFonts w:ascii="Times New Roman" w:hAnsi="Times New Roman" w:cs="Times New Roman"/>
                <w:sz w:val="20"/>
                <w:szCs w:val="20"/>
              </w:rPr>
              <w:t>:</w:t>
            </w:r>
          </w:p>
          <w:p w:rsidR="00156EF5" w:rsidRPr="006803C8" w:rsidRDefault="00156EF5" w:rsidP="00A14BF8">
            <w:pPr>
              <w:pStyle w:val="a4"/>
              <w:jc w:val="center"/>
              <w:rPr>
                <w:rFonts w:ascii="Times New Roman" w:hAnsi="Times New Roman" w:cs="Times New Roman"/>
                <w:spacing w:val="5"/>
                <w:sz w:val="20"/>
                <w:szCs w:val="20"/>
              </w:rPr>
            </w:pPr>
            <w:r w:rsidRPr="006803C8">
              <w:rPr>
                <w:rFonts w:ascii="Times New Roman" w:hAnsi="Times New Roman" w:cs="Times New Roman"/>
                <w:spacing w:val="5"/>
                <w:sz w:val="20"/>
                <w:szCs w:val="20"/>
              </w:rPr>
              <w:t xml:space="preserve">«Заказчик» </w:t>
            </w:r>
          </w:p>
          <w:p w:rsidR="00156EF5" w:rsidRPr="006803C8" w:rsidRDefault="00156EF5" w:rsidP="00A14BF8">
            <w:pPr>
              <w:pStyle w:val="a4"/>
              <w:jc w:val="center"/>
              <w:rPr>
                <w:rFonts w:ascii="Times New Roman" w:hAnsi="Times New Roman" w:cs="Times New Roman"/>
                <w:sz w:val="20"/>
                <w:szCs w:val="20"/>
              </w:rPr>
            </w:pPr>
          </w:p>
          <w:p w:rsidR="00156EF5" w:rsidRPr="006803C8" w:rsidRDefault="00156EF5" w:rsidP="00A14BF8">
            <w:pPr>
              <w:pStyle w:val="a4"/>
              <w:jc w:val="center"/>
              <w:rPr>
                <w:rFonts w:ascii="Times New Roman" w:hAnsi="Times New Roman" w:cs="Times New Roman"/>
                <w:sz w:val="20"/>
                <w:szCs w:val="20"/>
              </w:rPr>
            </w:pPr>
          </w:p>
          <w:p w:rsidR="00A14BF8" w:rsidRPr="006803C8" w:rsidRDefault="00A14BF8" w:rsidP="00A14BF8">
            <w:pPr>
              <w:pStyle w:val="a4"/>
              <w:jc w:val="center"/>
              <w:rPr>
                <w:rFonts w:ascii="Times New Roman" w:hAnsi="Times New Roman" w:cs="Times New Roman"/>
                <w:sz w:val="20"/>
                <w:szCs w:val="20"/>
              </w:rPr>
            </w:pPr>
          </w:p>
          <w:p w:rsidR="00156EF5" w:rsidRPr="006803C8" w:rsidRDefault="00156EF5" w:rsidP="00A14BF8">
            <w:pPr>
              <w:pStyle w:val="a4"/>
              <w:jc w:val="center"/>
              <w:rPr>
                <w:rFonts w:ascii="Times New Roman" w:hAnsi="Times New Roman" w:cs="Times New Roman"/>
                <w:sz w:val="20"/>
                <w:szCs w:val="20"/>
              </w:rPr>
            </w:pPr>
            <w:r w:rsidRPr="006803C8">
              <w:rPr>
                <w:rFonts w:ascii="Times New Roman" w:hAnsi="Times New Roman" w:cs="Times New Roman"/>
                <w:sz w:val="20"/>
                <w:szCs w:val="20"/>
              </w:rPr>
              <w:t>_________________________</w:t>
            </w:r>
          </w:p>
          <w:p w:rsidR="00156EF5" w:rsidRPr="006803C8" w:rsidRDefault="00156EF5" w:rsidP="00A14BF8">
            <w:pPr>
              <w:pStyle w:val="a4"/>
              <w:jc w:val="center"/>
              <w:rPr>
                <w:rFonts w:ascii="Times New Roman" w:hAnsi="Times New Roman" w:cs="Times New Roman"/>
                <w:sz w:val="20"/>
                <w:szCs w:val="20"/>
              </w:rPr>
            </w:pPr>
          </w:p>
          <w:p w:rsidR="00156EF5" w:rsidRPr="006803C8" w:rsidRDefault="00156EF5" w:rsidP="00A14BF8">
            <w:pPr>
              <w:pStyle w:val="a4"/>
              <w:jc w:val="center"/>
              <w:rPr>
                <w:rFonts w:ascii="Times New Roman" w:hAnsi="Times New Roman" w:cs="Times New Roman"/>
                <w:sz w:val="20"/>
                <w:szCs w:val="20"/>
              </w:rPr>
            </w:pPr>
          </w:p>
          <w:p w:rsidR="00156EF5" w:rsidRPr="006803C8" w:rsidRDefault="00156EF5" w:rsidP="00A14BF8">
            <w:pPr>
              <w:pStyle w:val="a4"/>
              <w:jc w:val="center"/>
              <w:rPr>
                <w:rFonts w:ascii="Times New Roman" w:hAnsi="Times New Roman" w:cs="Times New Roman"/>
                <w:sz w:val="20"/>
                <w:szCs w:val="20"/>
                <w:lang w:eastAsia="ar-SA"/>
              </w:rPr>
            </w:pPr>
          </w:p>
        </w:tc>
      </w:tr>
    </w:tbl>
    <w:p w:rsidR="00A71663" w:rsidRPr="00156EF5" w:rsidRDefault="00A71663" w:rsidP="00156EF5">
      <w:pPr>
        <w:pStyle w:val="a4"/>
        <w:rPr>
          <w:rFonts w:ascii="Times New Roman" w:hAnsi="Times New Roman" w:cs="Times New Roman"/>
        </w:rPr>
      </w:pPr>
    </w:p>
    <w:sectPr w:rsidR="00A71663" w:rsidRPr="00156EF5" w:rsidSect="00996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useFELayout/>
    <w:compatSetting w:name="compatibilityMode" w:uri="http://schemas.microsoft.com/office/word" w:val="12"/>
  </w:compat>
  <w:rsids>
    <w:rsidRoot w:val="00156EF5"/>
    <w:rsid w:val="00021C3E"/>
    <w:rsid w:val="00156EF5"/>
    <w:rsid w:val="00194377"/>
    <w:rsid w:val="001E620B"/>
    <w:rsid w:val="002A61F0"/>
    <w:rsid w:val="002C56F0"/>
    <w:rsid w:val="004C3A14"/>
    <w:rsid w:val="00520624"/>
    <w:rsid w:val="00552D8E"/>
    <w:rsid w:val="005E248E"/>
    <w:rsid w:val="006803C8"/>
    <w:rsid w:val="00784F1C"/>
    <w:rsid w:val="008F08E2"/>
    <w:rsid w:val="0099669B"/>
    <w:rsid w:val="009D18B1"/>
    <w:rsid w:val="00A14BF8"/>
    <w:rsid w:val="00A71663"/>
    <w:rsid w:val="00B333C5"/>
    <w:rsid w:val="00BA15CC"/>
    <w:rsid w:val="00C1582F"/>
    <w:rsid w:val="00EB63DC"/>
    <w:rsid w:val="00EF6763"/>
    <w:rsid w:val="00F04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56EF5"/>
    <w:rPr>
      <w:color w:val="0000FF"/>
      <w:u w:val="single"/>
    </w:rPr>
  </w:style>
  <w:style w:type="paragraph" w:styleId="HTML">
    <w:name w:val="HTML Preformatted"/>
    <w:basedOn w:val="a"/>
    <w:link w:val="HTML0"/>
    <w:semiHidden/>
    <w:unhideWhenUsed/>
    <w:rsid w:val="0015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56EF5"/>
    <w:rPr>
      <w:rFonts w:ascii="Courier New" w:eastAsia="Times New Roman" w:hAnsi="Courier New" w:cs="Courier New"/>
      <w:sz w:val="20"/>
      <w:szCs w:val="20"/>
    </w:rPr>
  </w:style>
  <w:style w:type="paragraph" w:styleId="3">
    <w:name w:val="Body Text Indent 3"/>
    <w:basedOn w:val="a"/>
    <w:link w:val="30"/>
    <w:semiHidden/>
    <w:unhideWhenUsed/>
    <w:rsid w:val="00156EF5"/>
    <w:pPr>
      <w:spacing w:after="0" w:line="240" w:lineRule="auto"/>
      <w:ind w:firstLine="567"/>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156EF5"/>
    <w:rPr>
      <w:rFonts w:ascii="Times New Roman" w:eastAsia="Times New Roman" w:hAnsi="Times New Roman" w:cs="Times New Roman"/>
      <w:sz w:val="28"/>
      <w:szCs w:val="20"/>
    </w:rPr>
  </w:style>
  <w:style w:type="character" w:customStyle="1" w:styleId="bkimgc">
    <w:name w:val="bkimg_c"/>
    <w:basedOn w:val="a0"/>
    <w:rsid w:val="00156EF5"/>
  </w:style>
  <w:style w:type="paragraph" w:customStyle="1" w:styleId="msonormalbullet2gif">
    <w:name w:val="msonormalbullet2.gif"/>
    <w:basedOn w:val="a"/>
    <w:rsid w:val="00156E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56EF5"/>
    <w:pPr>
      <w:spacing w:after="0" w:line="240" w:lineRule="auto"/>
    </w:pPr>
  </w:style>
  <w:style w:type="character" w:customStyle="1" w:styleId="1">
    <w:name w:val="Основной текст Знак1"/>
    <w:basedOn w:val="a0"/>
    <w:uiPriority w:val="99"/>
    <w:rsid w:val="00156EF5"/>
    <w:rPr>
      <w:rFonts w:ascii="Times New Roman" w:hAnsi="Times New Roman" w:cs="Times New Roman" w:hint="default"/>
      <w:strike w:val="0"/>
      <w:dstrike w:val="0"/>
      <w:sz w:val="26"/>
      <w:szCs w:val="26"/>
      <w:u w:val="none"/>
      <w:effect w:val="none"/>
    </w:rPr>
  </w:style>
  <w:style w:type="character" w:styleId="a5">
    <w:name w:val="FollowedHyperlink"/>
    <w:basedOn w:val="a0"/>
    <w:uiPriority w:val="99"/>
    <w:semiHidden/>
    <w:unhideWhenUsed/>
    <w:rsid w:val="006803C8"/>
    <w:rPr>
      <w:color w:val="800080" w:themeColor="followedHyperlink"/>
      <w:u w:val="single"/>
    </w:rPr>
  </w:style>
  <w:style w:type="paragraph" w:styleId="a6">
    <w:name w:val="Balloon Text"/>
    <w:basedOn w:val="a"/>
    <w:link w:val="a7"/>
    <w:uiPriority w:val="99"/>
    <w:semiHidden/>
    <w:unhideWhenUsed/>
    <w:rsid w:val="009D18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56EF5"/>
    <w:rPr>
      <w:color w:val="0000FF"/>
      <w:u w:val="single"/>
    </w:rPr>
  </w:style>
  <w:style w:type="paragraph" w:styleId="HTML">
    <w:name w:val="HTML Preformatted"/>
    <w:basedOn w:val="a"/>
    <w:link w:val="HTML0"/>
    <w:semiHidden/>
    <w:unhideWhenUsed/>
    <w:rsid w:val="0015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56EF5"/>
    <w:rPr>
      <w:rFonts w:ascii="Courier New" w:eastAsia="Times New Roman" w:hAnsi="Courier New" w:cs="Courier New"/>
      <w:sz w:val="20"/>
      <w:szCs w:val="20"/>
    </w:rPr>
  </w:style>
  <w:style w:type="paragraph" w:styleId="3">
    <w:name w:val="Body Text Indent 3"/>
    <w:basedOn w:val="a"/>
    <w:link w:val="30"/>
    <w:semiHidden/>
    <w:unhideWhenUsed/>
    <w:rsid w:val="00156EF5"/>
    <w:pPr>
      <w:spacing w:after="0" w:line="240" w:lineRule="auto"/>
      <w:ind w:firstLine="567"/>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156EF5"/>
    <w:rPr>
      <w:rFonts w:ascii="Times New Roman" w:eastAsia="Times New Roman" w:hAnsi="Times New Roman" w:cs="Times New Roman"/>
      <w:sz w:val="28"/>
      <w:szCs w:val="20"/>
    </w:rPr>
  </w:style>
  <w:style w:type="character" w:customStyle="1" w:styleId="bkimgc">
    <w:name w:val="bkimg_c"/>
    <w:basedOn w:val="a0"/>
    <w:rsid w:val="00156EF5"/>
  </w:style>
  <w:style w:type="paragraph" w:customStyle="1" w:styleId="msonormalbullet2gif">
    <w:name w:val="msonormalbullet2.gif"/>
    <w:basedOn w:val="a"/>
    <w:rsid w:val="00156E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56EF5"/>
    <w:pPr>
      <w:spacing w:after="0" w:line="240" w:lineRule="auto"/>
    </w:pPr>
  </w:style>
  <w:style w:type="character" w:customStyle="1" w:styleId="1">
    <w:name w:val="Основной текст Знак1"/>
    <w:basedOn w:val="a0"/>
    <w:uiPriority w:val="99"/>
    <w:rsid w:val="00156EF5"/>
    <w:rPr>
      <w:rFonts w:ascii="Times New Roman" w:hAnsi="Times New Roman" w:cs="Times New Roman" w:hint="default"/>
      <w:strike w:val="0"/>
      <w:dstrike w:val="0"/>
      <w:sz w:val="26"/>
      <w:szCs w:val="26"/>
      <w:u w:val="none"/>
      <w:effect w:val="none"/>
    </w:rPr>
  </w:style>
  <w:style w:type="character" w:styleId="a5">
    <w:name w:val="FollowedHyperlink"/>
    <w:basedOn w:val="a0"/>
    <w:uiPriority w:val="99"/>
    <w:semiHidden/>
    <w:unhideWhenUsed/>
    <w:rsid w:val="006803C8"/>
    <w:rPr>
      <w:color w:val="800080" w:themeColor="followedHyperlink"/>
      <w:u w:val="single"/>
    </w:rPr>
  </w:style>
  <w:style w:type="paragraph" w:styleId="a6">
    <w:name w:val="Balloon Text"/>
    <w:basedOn w:val="a"/>
    <w:link w:val="a7"/>
    <w:uiPriority w:val="99"/>
    <w:semiHidden/>
    <w:unhideWhenUsed/>
    <w:rsid w:val="009D18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58429/?dst=1004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2015-02-04T13:29:00Z</cp:lastPrinted>
  <dcterms:created xsi:type="dcterms:W3CDTF">2015-02-04T13:16:00Z</dcterms:created>
  <dcterms:modified xsi:type="dcterms:W3CDTF">2015-02-05T12:19:00Z</dcterms:modified>
</cp:coreProperties>
</file>