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74" w:rsidRDefault="007045F5">
      <w:r>
        <w:rPr>
          <w:noProof/>
        </w:rPr>
        <w:pict>
          <v:group id="Group 34" o:spid="_x0000_s1026" style="position:absolute;margin-left:-480pt;margin-top:-14.5pt;width:332.7pt;height:227.25pt;z-index:-251657728;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" o:allowincell="f">
            <v:shapetype id="_x0000_t32" coordsize="21600,21600" o:spt="32" o:oned="t" path="m,l21600,21600e" filled="f">
              <v:path arrowok="t" fillok="f" o:connecttype="none"/>
              <o:lock v:ext="edit" shapetype="t"/>
            </v:shapetype>
            <v:shape id="AutoShape 35" o:spid="_x0000_s1027"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G0yr8AAADbAAAADwAAAGRycy9kb3ducmV2LnhtbESPzQrCMBCE74LvEFbwIpoqIlqNIoLg&#10;RcGfB1ia7Q82m9rEWt/eCIK3XWa+2dnVpjWlaKh2hWUF41EEgjixuuBMwe26H85BOI+ssbRMCt7k&#10;YLPudlYYa/viMzUXn4kQwi5GBbn3VSylS3Iy6Ea2Ig5aamuDPqx1JnWNrxBuSjmJopk0WHC4kGNF&#10;u5yS++VpQo1UusfgXp2OKS3OWXNKy+lAKtXvtdslCE+t/5t/9EEHbgrfX8I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4G0yr8AAADbAAAADwAAAAAAAAAAAAAAAACh&#10;AgAAZHJzL2Rvd25yZXYueG1sUEsFBgAAAAAEAAQA+QAAAI0DAAAAAA==&#10;" strokecolor="#a7bfde"/>
            <v:oval id="Oval 36" o:spid="_x0000_s1028" style="position:absolute;left:6674;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YZcMA&#10;AADbAAAADwAAAGRycy9kb3ducmV2LnhtbERPS2vCQBC+F/oflil4000LLTVmI6WgFWwRHxdvQ3bM&#10;BrOzMbsm8d93C0Jv8/E9J5sPthYdtb5yrOB5koAgLpyuuFRw2C/G7yB8QNZYOyYFN/Iwzx8fMky1&#10;63lL3S6UIoawT1GBCaFJpfSFIYt+4hriyJ1cazFE2JZSt9jHcFvLlyR5kxYrjg0GG/o0VJx3V6ug&#10;vzXJdOl0cfhaT4/dYmMu3z9GqdHT8DEDEWgI/+K7e6Xj/Ff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OYZcMAAADbAAAADwAAAAAAAAAAAAAAAACYAgAAZHJzL2Rv&#10;d25yZXYueG1sUEsFBgAAAAAEAAQA9QAAAIgDAAAAAA==&#10;" fillcolor="#a7bfde" stroked="f"/>
            <v:oval id="Oval 37" o:spid="_x0000_s1029" style="position:absolute;left:6773;top:1058;width:3367;height:3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u28EA&#10;AADbAAAADwAAAGRycy9kb3ducmV2LnhtbERP24rCMBB9F/Yfwiz4ZtNd8NY1iqsIioh4+YChmW3L&#10;NpPSRFv9eiMIvs3hXGcya00prlS7wrKCrygGQZxaXXCm4Hxa9UYgnEfWWFomBTdyMJt+dCaYaNvw&#10;ga5Hn4kQwi5BBbn3VSKlS3My6CJbEQfuz9YGfYB1JnWNTQg3pfyO44E0WHBoyLGiRU7p//FiFGz7&#10;elVQW97Szf13uDPjZrmXc6W6n+38B4Sn1r/FL/dah/kDeP4SDp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PLtvBAAAA2wAAAA8AAAAAAAAAAAAAAAAAmAIAAGRycy9kb3du&#10;cmV2LnhtbFBLBQYAAAAABAAEAPUAAACGAwAAAAA=&#10;" fillcolor="#d3dfee" stroked="f"/>
            <v:oval id="Oval 38" o:spid="_x0000_s1030" style="position:absolute;left:6856;top:1709;width:2553;height:2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JocAA&#10;AADbAAAADwAAAGRycy9kb3ducmV2LnhtbERPTWsCMRC9F/wPYYTeatZiu7IaRRSr0JOueB42Y3Zx&#10;M1mSVNd/bwqF3ubxPme+7G0rbuRD41jBeJSBIK6cbtgoOJXbtymIEJE1to5JwYMCLBeDlzkW2t35&#10;QLdjNCKFcChQQR1jV0gZqposhpHriBN3cd5iTNAbqT3eU7ht5XuWfUqLDaeGGjta11Rdjz9WwVdO&#10;5mo+Jt1mX+7O+lHmm95/K/U67FczEJH6+C/+c+91mp/D7y/p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MJocAAAADbAAAADwAAAAAAAAAAAAAAAACYAgAAZHJzL2Rvd25y&#10;ZXYueG1sUEsFBgAAAAAEAAQA9QAAAIUDAAAAAA==&#10;" fillcolor="#7ba0cd" stroked="f"/>
            <w10:wrap anchorx="margin" anchory="page"/>
          </v:group>
        </w:pict>
      </w:r>
      <w:r>
        <w:rPr>
          <w:noProof/>
        </w:rPr>
        <w:pict>
          <v:group id="Group 28" o:spid="_x0000_s1038" style="position:absolute;margin-left:576.8pt;margin-top:-100.8pt;width:264.55pt;height:695.2pt;z-index:-251658752;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">
            <v:shape id="AutoShape 29" o:spid="_x0000_s1042" type="#_x0000_t32" style="position:absolute;left:6519;top:1258;width:4303;height:100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0S8AAAADaAAAADwAAAGRycy9kb3ducmV2LnhtbERPy2rCQBTdC/2H4Rbc6SRWRFJHKVKh&#10;uglVN91dM7dJaOZOmBnz+HtnIXR5OO/NbjCN6Mj52rKCdJ6AIC6srrlUcL0cZmsQPiBrbCyTgpE8&#10;7LYvkw1m2vb8Td05lCKGsM9QQRVCm0npi4oM+rltiSP3a53BEKErpXbYx3DTyEWSrKTBmmNDhS3t&#10;Kyr+znej4PO0XB3f6vSQ34zLXTq2t738UWr6Ony8gwg0hH/x0/2lFcSt8Uq8AXL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EtEvAAAAA2gAAAA8AAAAAAAAAAAAAAAAA&#10;oQIAAGRycy9kb3ducmV2LnhtbFBLBQYAAAAABAAEAPkAAACOAwAAAAA=&#10;" strokecolor="#a7bfde"/>
            <v:group id="Group 30" o:spid="_x0000_s1039"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1" o:spid="_x0000_s1041"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xO8IA&#10;AADbAAAADwAAAGRycy9kb3ducmV2LnhtbESPQWvDMAyF74X9B6PCbq3THUKW1S3tYGM9riuU3YSt&#10;JiGxHGIvyf79dCjsJvGe3vu03c++UyMNsQlsYLPOQBHb4BquDFy+3lYFqJiQHXaBycAvRdjvHhZb&#10;LF2Y+JPGc6qUhHAs0UCdUl9qHW1NHuM69MSi3cLgMck6VNoNOEm47/RTluXaY8PSUGNPrzXZ9vzj&#10;DYR3nNHZ70t+08/Htr0WNp6sMY/L+fACKtGc/s336w8n+EIvv8gAe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XE7wgAAANsAAAAPAAAAAAAAAAAAAAAAAJgCAABkcnMvZG93&#10;bnJldi54bWxQSwUGAAAAAAQABAD1AAAAhwMAAAAA&#10;" path="m6418,1185r,5485l1809,6669c974,5889,,3958,1407,1987,2830,,5591,411,6418,1185xe" fillcolor="#a7bfde" stroked="f">
                <v:path arrowok="t" o:connecttype="custom" o:connectlocs="5291,1038;5291,5845;1491,5844;1160,1741;5291,1038" o:connectangles="0,0,0,0,0"/>
              </v:shape>
              <v:oval id="Oval 32" o:spid="_x0000_s1040" style="position:absolute;left:6117;top:10212;width:4526;height:4258;rotation:-581928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W/7wA&#10;AADbAAAADwAAAGRycy9kb3ducmV2LnhtbERPyQrCMBC9C/5DGMGbpi6IVqOIIngSXD5gbKaLNpPS&#10;RK1/bwTB2zzeOotVY0rxpNoVlhUM+hEI4sTqgjMFl/OuNwXhPLLG0jIpeJOD1bLdWmCs7YuP9Dz5&#10;TIQQdjEqyL2vYildkpNB17cVceBSWxv0AdaZ1DW+Qrgp5TCKJtJgwaEhx4o2OSX308MoOBzHfq+r&#10;W3JLtxM5u2a8TmcjpbqdZj0H4anxf/HPvddh/gC+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08hb/vAAAANsAAAAPAAAAAAAAAAAAAAAAAJgCAABkcnMvZG93bnJldi54&#10;bWxQSwUGAAAAAAQABAD1AAAAgQMAAAAA&#10;" fillcolor="#d3dfee" stroked="f" strokecolor="#a7bfde"/>
              <v:oval id="Oval 33" o:spid="_x0000_s1031" style="position:absolute;left:6217;top:10481;width:3424;height:3221;rotation:-581928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H4jr8A&#10;AADbAAAADwAAAGRycy9kb3ducmV2LnhtbERP24rCMBB9X/Afwgi+rakii1SjiCAoLIrVDxibsSk2&#10;k9Bktf17s7Cwb3M411muO9uIJ7WhdqxgMs5AEJdO11wpuF52n3MQISJrbByTgp4CrFeDjyXm2r34&#10;TM8iViKFcMhRgYnR51KG0pDFMHaeOHF311qMCbaV1C2+Urht5DTLvqTFmlODQU9bQ+Wj+LEKbtuH&#10;P915dzx8h4M5+b7gflYoNRp2mwWISF38F/+59zrNn8LvL+k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IfiOvwAAANsAAAAPAAAAAAAAAAAAAAAAAJgCAABkcnMvZG93bnJl&#10;di54bWxQSwUGAAAAAAQABAD1AAAAhAMAAAAA&#10;" fillcolor="#7ba0cd" stroked="f" strokecolor="#a7bfde"/>
            </v:group>
            <w10:wrap anchorx="page" anchory="page"/>
          </v:group>
        </w:pict>
      </w:r>
    </w:p>
    <w:p w:rsidR="00612074" w:rsidRPr="00612074" w:rsidRDefault="00E43A08" w:rsidP="00E43A08">
      <w:pPr>
        <w:pStyle w:val="a6"/>
        <w:ind w:left="-7938" w:firstLine="4394"/>
      </w:pPr>
      <w:r>
        <w:t>ФГБОУ ВО «</w:t>
      </w:r>
      <w:r w:rsidR="00612074" w:rsidRPr="00612074">
        <w:t>Армавирский государственный педагогический университет</w:t>
      </w:r>
      <w:r>
        <w:t>»</w:t>
      </w:r>
    </w:p>
    <w:p w:rsidR="00612074" w:rsidRPr="00612074" w:rsidRDefault="00612074" w:rsidP="00E43A08">
      <w:pPr>
        <w:pStyle w:val="a6"/>
        <w:ind w:left="-7938" w:firstLine="4394"/>
      </w:pPr>
      <w:r w:rsidRPr="00612074">
        <w:t xml:space="preserve">Кафедра педагогики </w:t>
      </w:r>
      <w:r w:rsidR="00E43A08">
        <w:t xml:space="preserve">и технологии дошкольного и начального </w:t>
      </w:r>
      <w:r w:rsidRPr="00612074">
        <w:t>образования</w:t>
      </w:r>
    </w:p>
    <w:tbl>
      <w:tblPr>
        <w:tblpPr w:leftFromText="187" w:rightFromText="187" w:vertAnchor="page" w:horzAnchor="page" w:tblpXSpec="center" w:tblpY="2536"/>
        <w:tblW w:w="6807" w:type="pct"/>
        <w:tblLook w:val="04A0"/>
      </w:tblPr>
      <w:tblGrid>
        <w:gridCol w:w="9322"/>
      </w:tblGrid>
      <w:tr w:rsidR="00E43A08" w:rsidRPr="005D37D5" w:rsidTr="00E43A08">
        <w:tc>
          <w:tcPr>
            <w:tcW w:w="9322" w:type="dxa"/>
          </w:tcPr>
          <w:p w:rsidR="00E43A08" w:rsidRPr="00E43A08" w:rsidRDefault="00524F31" w:rsidP="00E43A08">
            <w:pPr>
              <w:jc w:val="center"/>
              <w:rPr>
                <w:b/>
                <w:sz w:val="36"/>
                <w:u w:val="single"/>
              </w:rPr>
            </w:pPr>
            <w:r>
              <w:rPr>
                <w:b/>
                <w:sz w:val="36"/>
                <w:u w:val="single"/>
              </w:rPr>
              <w:t>Наврузова</w:t>
            </w:r>
            <w:r w:rsidR="00E43A08" w:rsidRPr="00E43A08">
              <w:rPr>
                <w:b/>
                <w:sz w:val="36"/>
                <w:u w:val="single"/>
              </w:rPr>
              <w:t xml:space="preserve"> Е.В.</w:t>
            </w:r>
          </w:p>
          <w:p w:rsidR="00E43A08" w:rsidRPr="00E43A08" w:rsidRDefault="00E43A08" w:rsidP="00E43A08">
            <w:pPr>
              <w:jc w:val="center"/>
              <w:rPr>
                <w:b/>
                <w:sz w:val="56"/>
              </w:rPr>
            </w:pPr>
            <w:r w:rsidRPr="00E43A08">
              <w:rPr>
                <w:b/>
                <w:sz w:val="56"/>
              </w:rPr>
              <w:t xml:space="preserve">Методические </w:t>
            </w:r>
          </w:p>
          <w:p w:rsidR="00E43A08" w:rsidRPr="00E43A08" w:rsidRDefault="00E43A08" w:rsidP="00E43A08">
            <w:pPr>
              <w:jc w:val="center"/>
              <w:rPr>
                <w:b/>
                <w:sz w:val="56"/>
              </w:rPr>
            </w:pPr>
            <w:r>
              <w:rPr>
                <w:b/>
                <w:sz w:val="56"/>
              </w:rPr>
              <w:t>рекомендации</w:t>
            </w:r>
          </w:p>
          <w:p w:rsidR="00E43A08" w:rsidRPr="00E43A08" w:rsidRDefault="00E43A08" w:rsidP="00E43A08">
            <w:pPr>
              <w:jc w:val="center"/>
              <w:rPr>
                <w:b/>
                <w:sz w:val="56"/>
              </w:rPr>
            </w:pPr>
            <w:r w:rsidRPr="00E43A08">
              <w:rPr>
                <w:b/>
                <w:sz w:val="56"/>
              </w:rPr>
              <w:t xml:space="preserve">для самостоятельной </w:t>
            </w:r>
          </w:p>
          <w:p w:rsidR="00E43A08" w:rsidRDefault="00E43A08" w:rsidP="00E43A08">
            <w:pPr>
              <w:jc w:val="center"/>
              <w:rPr>
                <w:b/>
                <w:sz w:val="56"/>
              </w:rPr>
            </w:pPr>
            <w:r w:rsidRPr="00E43A08">
              <w:rPr>
                <w:b/>
                <w:sz w:val="56"/>
              </w:rPr>
              <w:t>работы студентов</w:t>
            </w:r>
          </w:p>
          <w:p w:rsidR="00E43A08" w:rsidRDefault="00E43A08" w:rsidP="00E43A08">
            <w:pPr>
              <w:jc w:val="center"/>
              <w:rPr>
                <w:b/>
                <w:sz w:val="56"/>
              </w:rPr>
            </w:pPr>
          </w:p>
          <w:p w:rsidR="00E43A08" w:rsidRDefault="00E43A08" w:rsidP="00E43A08">
            <w:pPr>
              <w:jc w:val="center"/>
            </w:pPr>
            <w:r>
              <w:t xml:space="preserve"> по направлению подготовки 44.03.01 Педагогическое образование </w:t>
            </w:r>
          </w:p>
          <w:p w:rsidR="00E43A08" w:rsidRDefault="00E43A08" w:rsidP="00E43A08">
            <w:pPr>
              <w:jc w:val="center"/>
            </w:pPr>
            <w:r>
              <w:t>профиль/направленность «Дошкольное образование»</w:t>
            </w:r>
          </w:p>
          <w:p w:rsidR="00E43A08" w:rsidRPr="00E43A08" w:rsidRDefault="00E43A08" w:rsidP="00E43A08">
            <w:pPr>
              <w:jc w:val="center"/>
              <w:rPr>
                <w:b/>
                <w:sz w:val="56"/>
              </w:rPr>
            </w:pPr>
            <w:r>
              <w:t xml:space="preserve"> Квалификация выпускника: бакалавр</w:t>
            </w:r>
          </w:p>
        </w:tc>
      </w:tr>
      <w:tr w:rsidR="00E43A08" w:rsidRPr="005D37D5" w:rsidTr="00E43A08">
        <w:tc>
          <w:tcPr>
            <w:tcW w:w="9322" w:type="dxa"/>
          </w:tcPr>
          <w:p w:rsidR="00E43A08" w:rsidRPr="00E43A08" w:rsidRDefault="00E43A08" w:rsidP="00E43A08">
            <w:pPr>
              <w:jc w:val="center"/>
              <w:rPr>
                <w:color w:val="484329"/>
                <w:sz w:val="28"/>
                <w:szCs w:val="28"/>
              </w:rPr>
            </w:pPr>
          </w:p>
        </w:tc>
      </w:tr>
      <w:tr w:rsidR="00E43A08" w:rsidRPr="005D37D5" w:rsidTr="00E43A08">
        <w:tc>
          <w:tcPr>
            <w:tcW w:w="9322" w:type="dxa"/>
          </w:tcPr>
          <w:p w:rsidR="00E43A08" w:rsidRPr="00E43A08" w:rsidRDefault="00E43A08" w:rsidP="00E43A08">
            <w:pPr>
              <w:pStyle w:val="a6"/>
              <w:rPr>
                <w:color w:val="484329"/>
                <w:sz w:val="28"/>
                <w:szCs w:val="28"/>
              </w:rPr>
            </w:pPr>
          </w:p>
        </w:tc>
      </w:tr>
      <w:tr w:rsidR="00E43A08" w:rsidRPr="005D37D5" w:rsidTr="00E43A08">
        <w:tc>
          <w:tcPr>
            <w:tcW w:w="9322" w:type="dxa"/>
          </w:tcPr>
          <w:p w:rsidR="00E43A08" w:rsidRPr="00E43A08" w:rsidRDefault="00E43A08" w:rsidP="00E43A08">
            <w:pPr>
              <w:pStyle w:val="a6"/>
            </w:pPr>
          </w:p>
        </w:tc>
      </w:tr>
      <w:tr w:rsidR="00E43A08" w:rsidRPr="005D37D5" w:rsidTr="00E43A08">
        <w:tc>
          <w:tcPr>
            <w:tcW w:w="9322" w:type="dxa"/>
          </w:tcPr>
          <w:p w:rsidR="00E43A08" w:rsidRPr="00E43A08" w:rsidRDefault="00E43A08" w:rsidP="00E43A08">
            <w:pPr>
              <w:pStyle w:val="a6"/>
              <w:jc w:val="center"/>
              <w:rPr>
                <w:caps/>
                <w:sz w:val="28"/>
                <w:szCs w:val="28"/>
              </w:rPr>
            </w:pPr>
            <w:r w:rsidRPr="00E43A08">
              <w:rPr>
                <w:caps/>
                <w:sz w:val="28"/>
                <w:szCs w:val="28"/>
              </w:rPr>
              <w:t>Армавир, Агпу</w:t>
            </w:r>
          </w:p>
          <w:p w:rsidR="00E43A08" w:rsidRPr="00E43A08" w:rsidRDefault="0022722A" w:rsidP="00E43A08">
            <w:pPr>
              <w:pStyle w:val="a6"/>
              <w:jc w:val="center"/>
            </w:pPr>
            <w:r>
              <w:rPr>
                <w:sz w:val="28"/>
                <w:szCs w:val="28"/>
              </w:rPr>
              <w:t>20</w:t>
            </w:r>
            <w:bookmarkStart w:id="0" w:name="_GoBack"/>
            <w:bookmarkEnd w:id="0"/>
            <w:r w:rsidR="00524F31">
              <w:rPr>
                <w:sz w:val="28"/>
                <w:szCs w:val="28"/>
              </w:rPr>
              <w:t>23</w:t>
            </w:r>
          </w:p>
        </w:tc>
      </w:tr>
      <w:tr w:rsidR="00E43A08" w:rsidRPr="005D37D5" w:rsidTr="00E43A08">
        <w:tc>
          <w:tcPr>
            <w:tcW w:w="9322" w:type="dxa"/>
          </w:tcPr>
          <w:p w:rsidR="00E43A08" w:rsidRPr="00E43A08" w:rsidRDefault="00E43A08" w:rsidP="00E43A08">
            <w:pPr>
              <w:pStyle w:val="a6"/>
              <w:rPr>
                <w:b/>
                <w:bCs/>
              </w:rPr>
            </w:pPr>
          </w:p>
        </w:tc>
      </w:tr>
      <w:tr w:rsidR="00E43A08" w:rsidRPr="005D37D5" w:rsidTr="00E43A08">
        <w:tc>
          <w:tcPr>
            <w:tcW w:w="9322" w:type="dxa"/>
          </w:tcPr>
          <w:p w:rsidR="00E43A08" w:rsidRPr="00E43A08" w:rsidRDefault="00E43A08" w:rsidP="00E43A08">
            <w:pPr>
              <w:pStyle w:val="a6"/>
              <w:rPr>
                <w:b/>
                <w:bCs/>
              </w:rPr>
            </w:pPr>
          </w:p>
        </w:tc>
      </w:tr>
      <w:tr w:rsidR="00E43A08" w:rsidRPr="005D37D5" w:rsidTr="00E43A08">
        <w:tc>
          <w:tcPr>
            <w:tcW w:w="9322" w:type="dxa"/>
          </w:tcPr>
          <w:p w:rsidR="00E43A08" w:rsidRPr="00E43A08" w:rsidRDefault="00E43A08" w:rsidP="00E43A08">
            <w:pPr>
              <w:pStyle w:val="a6"/>
              <w:rPr>
                <w:b/>
                <w:bCs/>
              </w:rPr>
            </w:pPr>
          </w:p>
        </w:tc>
      </w:tr>
    </w:tbl>
    <w:p w:rsidR="00193C57" w:rsidRPr="0022221F" w:rsidRDefault="007045F5" w:rsidP="00E43A08">
      <w:pPr>
        <w:pStyle w:val="a6"/>
        <w:ind w:right="-3434"/>
        <w:rPr>
          <w:b/>
          <w:szCs w:val="36"/>
        </w:rPr>
      </w:pPr>
      <w:r w:rsidRPr="007045F5">
        <w:rPr>
          <w:noProof/>
        </w:rPr>
        <w:pict>
          <v:group id="Group 39" o:spid="_x0000_s1032" style="position:absolute;margin-left:-200.95pt;margin-top:128.25pt;width:464.8pt;height:380.95pt;z-index:251656704;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" o:allowincell="f">
            <v:shape id="AutoShape 40" o:spid="_x0000_s1037"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group id="Group 41" o:spid="_x0000_s1033"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2" o:spid="_x0000_s1036" style="position:absolute;left:7907;top:4350;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y8sMA&#10;AADaAAAADwAAAGRycy9kb3ducmV2LnhtbESPQWvCQBSE74L/YXlCb3WjiGjqKiJYC1Wk1ktvj+wz&#10;G8y+TbPbJP57Vyh4HGbmG2ax6mwpGqp94VjBaJiAIM6cLjhXcP7evs5A+ICssXRMCm7kYbXs9xaY&#10;atfyFzWnkIsIYZ+iAhNClUrpM0MW/dBVxNG7uNpiiLLOpa6xjXBbynGSTKXFguOCwYo2hrLr6c8q&#10;aG9VMn93OjvvPuc/zfZofvcHo9TLoFu/gQjUhWf4v/2hFUzg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6y8sMAAADaAAAADwAAAAAAAAAAAAAAAACYAgAAZHJzL2Rv&#10;d25yZXYueG1sUEsFBgAAAAAEAAQA9QAAAIgDAAAAAA==&#10;" fillcolor="#a7bfde" stroked="f"/>
              <v:oval id="Oval 43" o:spid="_x0000_s1035" style="position:absolute;left:7961;top:4684;width:1813;height:18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ZTcQA&#10;AADaAAAADwAAAGRycy9kb3ducmV2LnhtbESP3WrCQBSE7wt9h+UUvNNNC/40zSpWCSgi0rQPcMie&#10;JqHZsyG7JtGndwWhl8PMfMMkq8HUoqPWVZYVvE4iEMS51RUXCn6+0/EChPPIGmvLpOBCDlbL56cE&#10;Y217/qIu84UIEHYxKii9b2IpXV6SQTexDXHwfm1r0AfZFlK32Ae4qeVbFM2kwYrDQokNbUrK/7Kz&#10;UXCY6rSiob7k++vn/Gje++1JrpUavQzrDxCeBv8ffrR3WsEU7lfC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V2U3EAAAA2gAAAA8AAAAAAAAAAAAAAAAAmAIAAGRycy9k&#10;b3ducmV2LnhtbFBLBQYAAAAABAAEAPUAAACJAwAAAAA=&#10;" fillcolor="#d3dfee" stroked="f"/>
              <v:oval id="Oval 44" o:spid="_x0000_s1034" style="position:absolute;left:8006;top:5027;width:1375;height:1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tsIA&#10;AADaAAAADwAAAGRycy9kb3ducmV2LnhtbESPQWsCMRSE70L/Q3iF3jRbqa6sRilKq+BJVzw/Ns/s&#10;4uZlSVJd/31TKHgcZuYbZrHqbStu5EPjWMH7KANBXDndsFFwKr+GMxAhImtsHZOCBwVYLV8GCyy0&#10;u/OBbsdoRIJwKFBBHWNXSBmqmiyGkeuIk3dx3mJM0hupPd4T3LZynGVTabHhtFBjR+uaquvxxyr4&#10;zslczeSj2+zK7Vk/ynzT+71Sb6/95xxEpD4+w//tnVYwhb8r6Qb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c+2wgAAANoAAAAPAAAAAAAAAAAAAAAAAJgCAABkcnMvZG93&#10;bnJldi54bWxQSwUGAAAAAAQABAD1AAAAhwMAAAAA&#10;" fillcolor="#7ba0cd" stroked="f"/>
            </v:group>
            <w10:wrap anchorx="page" anchory="page"/>
          </v:group>
        </w:pict>
      </w:r>
      <w:r w:rsidR="00612074">
        <w:br w:type="page"/>
      </w:r>
    </w:p>
    <w:p w:rsidR="00193C57" w:rsidRPr="0022221F" w:rsidRDefault="00193C57" w:rsidP="00193C57">
      <w:pPr>
        <w:spacing w:after="120"/>
        <w:ind w:left="3540" w:firstLine="708"/>
        <w:rPr>
          <w:b/>
        </w:rPr>
      </w:pPr>
    </w:p>
    <w:p w:rsidR="00D117B5" w:rsidRDefault="00D117B5" w:rsidP="00193C57">
      <w:pPr>
        <w:jc w:val="both"/>
        <w:rPr>
          <w:b/>
        </w:rPr>
      </w:pPr>
    </w:p>
    <w:p w:rsidR="007600E7" w:rsidRPr="00684B45" w:rsidRDefault="007600E7" w:rsidP="007600E7">
      <w:pPr>
        <w:pStyle w:val="a6"/>
        <w:jc w:val="center"/>
        <w:rPr>
          <w:rFonts w:ascii="Times New Roman" w:hAnsi="Times New Roman"/>
          <w:b/>
        </w:rPr>
      </w:pPr>
      <w:r w:rsidRPr="00684B45">
        <w:rPr>
          <w:rFonts w:ascii="Times New Roman" w:hAnsi="Times New Roman"/>
          <w:b/>
        </w:rPr>
        <w:t>Оглавление</w:t>
      </w:r>
    </w:p>
    <w:p w:rsidR="007600E7" w:rsidRDefault="007600E7" w:rsidP="007600E7">
      <w:pPr>
        <w:pStyle w:val="a6"/>
        <w:rPr>
          <w:rFonts w:ascii="Times New Roman" w:hAnsi="Times New Roman"/>
        </w:rPr>
      </w:pPr>
    </w:p>
    <w:p w:rsidR="007600E7" w:rsidRDefault="007600E7" w:rsidP="007600E7">
      <w:pPr>
        <w:pStyle w:val="a6"/>
        <w:rPr>
          <w:rFonts w:ascii="Times New Roman" w:hAnsi="Times New Roman"/>
        </w:rPr>
      </w:pPr>
      <w:r w:rsidRPr="00684B45">
        <w:rPr>
          <w:rFonts w:ascii="Times New Roman" w:hAnsi="Times New Roman"/>
        </w:rPr>
        <w:t>Пояснительная записка</w:t>
      </w:r>
      <w:r>
        <w:rPr>
          <w:rFonts w:ascii="Times New Roman" w:hAnsi="Times New Roman"/>
        </w:rPr>
        <w:t>……………………………………………………</w:t>
      </w:r>
      <w:r w:rsidR="004E11A8">
        <w:rPr>
          <w:rFonts w:ascii="Times New Roman" w:hAnsi="Times New Roman"/>
        </w:rPr>
        <w:t>……4</w:t>
      </w:r>
    </w:p>
    <w:p w:rsidR="007600E7" w:rsidRDefault="007600E7" w:rsidP="007600E7">
      <w:pPr>
        <w:pStyle w:val="a6"/>
        <w:rPr>
          <w:rFonts w:ascii="Times New Roman" w:hAnsi="Times New Roman"/>
        </w:rPr>
      </w:pPr>
      <w:r w:rsidRPr="00684B45">
        <w:rPr>
          <w:rFonts w:ascii="Times New Roman" w:hAnsi="Times New Roman"/>
        </w:rPr>
        <w:t xml:space="preserve"> Введение </w:t>
      </w:r>
      <w:r>
        <w:rPr>
          <w:rFonts w:ascii="Times New Roman" w:hAnsi="Times New Roman"/>
        </w:rPr>
        <w:t>…………………………………………………………………</w:t>
      </w:r>
      <w:r w:rsidR="004E11A8">
        <w:rPr>
          <w:rFonts w:ascii="Times New Roman" w:hAnsi="Times New Roman"/>
        </w:rPr>
        <w:t>……..5</w:t>
      </w:r>
    </w:p>
    <w:p w:rsidR="007600E7" w:rsidRDefault="007600E7" w:rsidP="007600E7">
      <w:pPr>
        <w:pStyle w:val="a6"/>
        <w:rPr>
          <w:rFonts w:ascii="Times New Roman" w:hAnsi="Times New Roman"/>
        </w:rPr>
      </w:pPr>
    </w:p>
    <w:p w:rsidR="007600E7" w:rsidRPr="00684B45" w:rsidRDefault="007600E7" w:rsidP="007600E7">
      <w:pPr>
        <w:pStyle w:val="a6"/>
        <w:rPr>
          <w:rFonts w:ascii="Times New Roman" w:hAnsi="Times New Roman"/>
        </w:rPr>
      </w:pPr>
      <w:r w:rsidRPr="00684B45">
        <w:rPr>
          <w:rFonts w:ascii="Times New Roman" w:hAnsi="Times New Roman"/>
        </w:rPr>
        <w:t>ГЛАВА 1. САМОСТОЯТЕЛЬНАЯ РАБОТА СТУДЕНТОВ ВУЗАВ УЧЕ</w:t>
      </w:r>
      <w:r w:rsidRPr="00684B45">
        <w:rPr>
          <w:rFonts w:ascii="Times New Roman" w:hAnsi="Times New Roman"/>
        </w:rPr>
        <w:t>Б</w:t>
      </w:r>
      <w:r w:rsidRPr="00684B45">
        <w:rPr>
          <w:rFonts w:ascii="Times New Roman" w:hAnsi="Times New Roman"/>
        </w:rPr>
        <w:t>НОЕ ВРЕМЯ</w:t>
      </w:r>
    </w:p>
    <w:p w:rsidR="007600E7" w:rsidRPr="00684B45" w:rsidRDefault="007600E7" w:rsidP="007600E7">
      <w:pPr>
        <w:pStyle w:val="a6"/>
        <w:rPr>
          <w:rFonts w:ascii="Times New Roman" w:hAnsi="Times New Roman"/>
        </w:rPr>
      </w:pPr>
    </w:p>
    <w:p w:rsidR="007600E7" w:rsidRPr="00684B45" w:rsidRDefault="007600E7" w:rsidP="007600E7">
      <w:pPr>
        <w:pStyle w:val="a6"/>
        <w:numPr>
          <w:ilvl w:val="1"/>
          <w:numId w:val="39"/>
        </w:numPr>
        <w:rPr>
          <w:rFonts w:ascii="Times New Roman" w:hAnsi="Times New Roman"/>
        </w:rPr>
      </w:pPr>
      <w:r w:rsidRPr="00684B45">
        <w:rPr>
          <w:rFonts w:ascii="Times New Roman" w:hAnsi="Times New Roman"/>
        </w:rPr>
        <w:t>Самостоятельная работа студентов на лекционных занятиях</w:t>
      </w:r>
      <w:r>
        <w:rPr>
          <w:rFonts w:ascii="Times New Roman" w:hAnsi="Times New Roman"/>
        </w:rPr>
        <w:t>…………</w:t>
      </w:r>
      <w:r w:rsidR="004E11A8">
        <w:rPr>
          <w:rFonts w:ascii="Times New Roman" w:hAnsi="Times New Roman"/>
        </w:rPr>
        <w:t>..7</w:t>
      </w:r>
    </w:p>
    <w:p w:rsidR="007600E7" w:rsidRPr="00684B45" w:rsidRDefault="007600E7" w:rsidP="007600E7">
      <w:pPr>
        <w:pStyle w:val="a6"/>
        <w:numPr>
          <w:ilvl w:val="1"/>
          <w:numId w:val="39"/>
        </w:numPr>
        <w:rPr>
          <w:rFonts w:ascii="Times New Roman" w:hAnsi="Times New Roman"/>
        </w:rPr>
      </w:pPr>
      <w:r w:rsidRPr="00684B45">
        <w:rPr>
          <w:rFonts w:ascii="Times New Roman" w:hAnsi="Times New Roman"/>
        </w:rPr>
        <w:t>Самостоятельная работа студентов  на практических и семинарских з</w:t>
      </w:r>
      <w:r w:rsidRPr="00684B45">
        <w:rPr>
          <w:rFonts w:ascii="Times New Roman" w:hAnsi="Times New Roman"/>
        </w:rPr>
        <w:t>а</w:t>
      </w:r>
      <w:r w:rsidRPr="00684B45">
        <w:rPr>
          <w:rFonts w:ascii="Times New Roman" w:hAnsi="Times New Roman"/>
        </w:rPr>
        <w:t>нятиях</w:t>
      </w:r>
      <w:r>
        <w:rPr>
          <w:rFonts w:ascii="Times New Roman" w:hAnsi="Times New Roman"/>
        </w:rPr>
        <w:t>……………………………………………………………………</w:t>
      </w:r>
      <w:r w:rsidR="004E11A8">
        <w:rPr>
          <w:rFonts w:ascii="Times New Roman" w:hAnsi="Times New Roman"/>
        </w:rPr>
        <w:t>…10</w:t>
      </w:r>
    </w:p>
    <w:p w:rsidR="007600E7" w:rsidRPr="003B7ACC" w:rsidRDefault="007600E7" w:rsidP="007600E7">
      <w:pPr>
        <w:pStyle w:val="a6"/>
        <w:numPr>
          <w:ilvl w:val="1"/>
          <w:numId w:val="39"/>
        </w:numPr>
        <w:rPr>
          <w:rFonts w:ascii="Times New Roman" w:hAnsi="Times New Roman"/>
        </w:rPr>
      </w:pPr>
      <w:r w:rsidRPr="003B7ACC">
        <w:rPr>
          <w:rFonts w:ascii="Times New Roman" w:hAnsi="Times New Roman"/>
        </w:rPr>
        <w:t>Особенности  подготовки студентов вуза к зачетам и экзаменам</w:t>
      </w:r>
      <w:r>
        <w:rPr>
          <w:rFonts w:ascii="Times New Roman" w:hAnsi="Times New Roman"/>
        </w:rPr>
        <w:t>…….</w:t>
      </w:r>
      <w:r w:rsidR="004E11A8">
        <w:rPr>
          <w:rFonts w:ascii="Times New Roman" w:hAnsi="Times New Roman"/>
        </w:rPr>
        <w:t>.13</w:t>
      </w:r>
    </w:p>
    <w:p w:rsidR="007600E7" w:rsidRPr="00684B45" w:rsidRDefault="007600E7" w:rsidP="007600E7">
      <w:pPr>
        <w:pStyle w:val="a6"/>
        <w:rPr>
          <w:rFonts w:ascii="Times New Roman" w:hAnsi="Times New Roman"/>
        </w:rPr>
      </w:pPr>
    </w:p>
    <w:p w:rsidR="007600E7" w:rsidRPr="00684B45" w:rsidRDefault="007600E7" w:rsidP="007600E7">
      <w:pPr>
        <w:pStyle w:val="a6"/>
        <w:rPr>
          <w:rFonts w:ascii="Times New Roman" w:hAnsi="Times New Roman"/>
          <w:caps/>
        </w:rPr>
      </w:pPr>
      <w:r w:rsidRPr="00684B45">
        <w:rPr>
          <w:rFonts w:ascii="Times New Roman" w:hAnsi="Times New Roman"/>
          <w:caps/>
        </w:rPr>
        <w:t>глава 2. Самостоятельная работа студентов во внеауд</w:t>
      </w:r>
      <w:r w:rsidRPr="00684B45">
        <w:rPr>
          <w:rFonts w:ascii="Times New Roman" w:hAnsi="Times New Roman"/>
          <w:caps/>
        </w:rPr>
        <w:t>и</w:t>
      </w:r>
      <w:r w:rsidRPr="00684B45">
        <w:rPr>
          <w:rFonts w:ascii="Times New Roman" w:hAnsi="Times New Roman"/>
          <w:caps/>
        </w:rPr>
        <w:t>торное время</w:t>
      </w:r>
    </w:p>
    <w:p w:rsidR="007600E7" w:rsidRDefault="007600E7" w:rsidP="007600E7">
      <w:pPr>
        <w:pStyle w:val="a6"/>
        <w:rPr>
          <w:rFonts w:ascii="Times New Roman" w:hAnsi="Times New Roman"/>
        </w:rPr>
      </w:pPr>
    </w:p>
    <w:p w:rsidR="007600E7" w:rsidRPr="00684B45" w:rsidRDefault="007600E7" w:rsidP="007600E7">
      <w:pPr>
        <w:pStyle w:val="a6"/>
        <w:rPr>
          <w:rFonts w:ascii="Times New Roman" w:hAnsi="Times New Roman"/>
        </w:rPr>
      </w:pPr>
      <w:r w:rsidRPr="00684B45">
        <w:rPr>
          <w:rFonts w:ascii="Times New Roman" w:hAnsi="Times New Roman"/>
        </w:rPr>
        <w:t>2.1. Организация справочно – информационной деятельности</w:t>
      </w:r>
    </w:p>
    <w:p w:rsidR="007600E7" w:rsidRPr="00684B45" w:rsidRDefault="007600E7" w:rsidP="007600E7">
      <w:pPr>
        <w:pStyle w:val="a6"/>
        <w:rPr>
          <w:rFonts w:ascii="Times New Roman" w:hAnsi="Times New Roman"/>
        </w:rPr>
      </w:pPr>
      <w:r w:rsidRPr="00684B45">
        <w:rPr>
          <w:rFonts w:ascii="Times New Roman" w:hAnsi="Times New Roman"/>
        </w:rPr>
        <w:t>студентов вуза</w:t>
      </w:r>
      <w:r>
        <w:rPr>
          <w:rFonts w:ascii="Times New Roman" w:hAnsi="Times New Roman"/>
        </w:rPr>
        <w:t>………………………………………………………………</w:t>
      </w:r>
      <w:r w:rsidR="004E11A8">
        <w:rPr>
          <w:rFonts w:ascii="Times New Roman" w:hAnsi="Times New Roman"/>
        </w:rPr>
        <w:t>…..18</w:t>
      </w:r>
    </w:p>
    <w:p w:rsidR="007600E7" w:rsidRPr="00684B45" w:rsidRDefault="007600E7" w:rsidP="007600E7">
      <w:pPr>
        <w:pStyle w:val="a6"/>
        <w:ind w:firstLine="708"/>
        <w:rPr>
          <w:rFonts w:ascii="Times New Roman" w:hAnsi="Times New Roman"/>
        </w:rPr>
      </w:pPr>
      <w:r w:rsidRPr="00684B45">
        <w:rPr>
          <w:rFonts w:ascii="Times New Roman" w:hAnsi="Times New Roman"/>
        </w:rPr>
        <w:t>2.1.1. Работа с книгой. Техника чтения книги</w:t>
      </w:r>
      <w:r>
        <w:rPr>
          <w:rFonts w:ascii="Times New Roman" w:hAnsi="Times New Roman"/>
        </w:rPr>
        <w:t>……………………</w:t>
      </w:r>
      <w:r w:rsidR="004E11A8">
        <w:rPr>
          <w:rFonts w:ascii="Times New Roman" w:hAnsi="Times New Roman"/>
        </w:rPr>
        <w:t>…18</w:t>
      </w:r>
    </w:p>
    <w:p w:rsidR="007600E7" w:rsidRPr="00684B45" w:rsidRDefault="007600E7" w:rsidP="007600E7">
      <w:pPr>
        <w:pStyle w:val="a6"/>
        <w:ind w:firstLine="708"/>
        <w:rPr>
          <w:rFonts w:ascii="Times New Roman" w:hAnsi="Times New Roman"/>
          <w:spacing w:val="-2"/>
        </w:rPr>
      </w:pPr>
      <w:r w:rsidRPr="00684B45">
        <w:rPr>
          <w:rFonts w:ascii="Times New Roman" w:hAnsi="Times New Roman"/>
          <w:spacing w:val="-2"/>
        </w:rPr>
        <w:t>2.1.2 Конспектирование изученного материала</w:t>
      </w:r>
      <w:r>
        <w:rPr>
          <w:rFonts w:ascii="Times New Roman" w:hAnsi="Times New Roman"/>
          <w:spacing w:val="-2"/>
        </w:rPr>
        <w:t>…………………</w:t>
      </w:r>
      <w:r w:rsidR="004E11A8">
        <w:rPr>
          <w:rFonts w:ascii="Times New Roman" w:hAnsi="Times New Roman"/>
          <w:spacing w:val="-2"/>
        </w:rPr>
        <w:t>……20</w:t>
      </w:r>
    </w:p>
    <w:p w:rsidR="007600E7" w:rsidRDefault="007600E7" w:rsidP="007600E7">
      <w:pPr>
        <w:pStyle w:val="a6"/>
        <w:ind w:firstLine="708"/>
        <w:rPr>
          <w:rFonts w:ascii="Times New Roman" w:hAnsi="Times New Roman"/>
        </w:rPr>
      </w:pPr>
      <w:r w:rsidRPr="00684B45">
        <w:rPr>
          <w:rFonts w:ascii="Times New Roman" w:hAnsi="Times New Roman"/>
        </w:rPr>
        <w:t>2.1.3. Составление библиографического описания</w:t>
      </w:r>
      <w:r>
        <w:rPr>
          <w:rFonts w:ascii="Times New Roman" w:hAnsi="Times New Roman"/>
        </w:rPr>
        <w:t>……………</w:t>
      </w:r>
      <w:r w:rsidR="004E11A8">
        <w:rPr>
          <w:rFonts w:ascii="Times New Roman" w:hAnsi="Times New Roman"/>
        </w:rPr>
        <w:t>…….21</w:t>
      </w:r>
    </w:p>
    <w:p w:rsidR="007600E7" w:rsidRPr="00684B45" w:rsidRDefault="007600E7" w:rsidP="007600E7">
      <w:pPr>
        <w:pStyle w:val="a6"/>
        <w:ind w:firstLine="708"/>
        <w:rPr>
          <w:rFonts w:ascii="Times New Roman" w:hAnsi="Times New Roman"/>
          <w:bCs/>
        </w:rPr>
      </w:pPr>
      <w:r>
        <w:rPr>
          <w:rFonts w:ascii="Times New Roman" w:hAnsi="Times New Roman"/>
        </w:rPr>
        <w:t xml:space="preserve">2.1.4. </w:t>
      </w:r>
      <w:r w:rsidRPr="00684B45">
        <w:rPr>
          <w:rFonts w:ascii="Times New Roman" w:hAnsi="Times New Roman"/>
          <w:bCs/>
        </w:rPr>
        <w:t>Составление и оформление списка использованной литерат</w:t>
      </w:r>
      <w:r w:rsidRPr="00684B45">
        <w:rPr>
          <w:rFonts w:ascii="Times New Roman" w:hAnsi="Times New Roman"/>
          <w:bCs/>
        </w:rPr>
        <w:t>у</w:t>
      </w:r>
      <w:r w:rsidRPr="00684B45">
        <w:rPr>
          <w:rFonts w:ascii="Times New Roman" w:hAnsi="Times New Roman"/>
          <w:bCs/>
        </w:rPr>
        <w:t>ры</w:t>
      </w:r>
      <w:r>
        <w:rPr>
          <w:rFonts w:ascii="Times New Roman" w:hAnsi="Times New Roman"/>
          <w:bCs/>
        </w:rPr>
        <w:t>…………………………………………………………………………</w:t>
      </w:r>
      <w:r w:rsidR="004E11A8">
        <w:rPr>
          <w:rFonts w:ascii="Times New Roman" w:hAnsi="Times New Roman"/>
          <w:bCs/>
        </w:rPr>
        <w:t>……...28</w:t>
      </w:r>
    </w:p>
    <w:p w:rsidR="007600E7" w:rsidRPr="00684B45" w:rsidRDefault="007600E7" w:rsidP="007600E7">
      <w:pPr>
        <w:pStyle w:val="a6"/>
        <w:rPr>
          <w:rFonts w:ascii="Times New Roman" w:hAnsi="Times New Roman"/>
          <w:color w:val="333333"/>
        </w:rPr>
      </w:pPr>
    </w:p>
    <w:p w:rsidR="007600E7" w:rsidRPr="00684B45" w:rsidRDefault="007600E7" w:rsidP="007600E7">
      <w:pPr>
        <w:pStyle w:val="a6"/>
        <w:rPr>
          <w:rFonts w:ascii="Times New Roman" w:hAnsi="Times New Roman"/>
        </w:rPr>
      </w:pPr>
      <w:r>
        <w:rPr>
          <w:rFonts w:ascii="Times New Roman" w:hAnsi="Times New Roman"/>
        </w:rPr>
        <w:t>2.2.  Методика обработки полученной информации…………………………</w:t>
      </w:r>
      <w:r w:rsidR="004E11A8">
        <w:rPr>
          <w:rFonts w:ascii="Times New Roman" w:hAnsi="Times New Roman"/>
        </w:rPr>
        <w:t>30</w:t>
      </w:r>
    </w:p>
    <w:p w:rsidR="007600E7" w:rsidRPr="00684B45" w:rsidRDefault="007600E7" w:rsidP="007600E7">
      <w:pPr>
        <w:pStyle w:val="a6"/>
        <w:ind w:firstLine="708"/>
        <w:rPr>
          <w:rFonts w:ascii="Times New Roman" w:hAnsi="Times New Roman"/>
        </w:rPr>
      </w:pPr>
      <w:r>
        <w:rPr>
          <w:rFonts w:ascii="Times New Roman" w:hAnsi="Times New Roman"/>
        </w:rPr>
        <w:t xml:space="preserve">2.2.1. </w:t>
      </w:r>
      <w:r w:rsidRPr="00684B45">
        <w:rPr>
          <w:rFonts w:ascii="Times New Roman" w:hAnsi="Times New Roman"/>
        </w:rPr>
        <w:t>Основные правила составления плана прочитанного</w:t>
      </w:r>
      <w:r>
        <w:rPr>
          <w:rFonts w:ascii="Times New Roman" w:hAnsi="Times New Roman"/>
        </w:rPr>
        <w:t>………..</w:t>
      </w:r>
      <w:r w:rsidR="004E11A8">
        <w:rPr>
          <w:rFonts w:ascii="Times New Roman" w:hAnsi="Times New Roman"/>
        </w:rPr>
        <w:t>30</w:t>
      </w:r>
    </w:p>
    <w:p w:rsidR="007600E7" w:rsidRPr="00684B45" w:rsidRDefault="007600E7" w:rsidP="007600E7">
      <w:pPr>
        <w:pStyle w:val="a6"/>
        <w:ind w:firstLine="708"/>
        <w:rPr>
          <w:rFonts w:ascii="Times New Roman" w:hAnsi="Times New Roman"/>
          <w:spacing w:val="-9"/>
        </w:rPr>
      </w:pPr>
      <w:r>
        <w:rPr>
          <w:rFonts w:ascii="Times New Roman" w:hAnsi="Times New Roman"/>
        </w:rPr>
        <w:t xml:space="preserve">2.2.2. </w:t>
      </w:r>
      <w:r w:rsidRPr="00684B45">
        <w:rPr>
          <w:rFonts w:ascii="Times New Roman" w:hAnsi="Times New Roman"/>
        </w:rPr>
        <w:t>Выписывание основного содержание материала</w:t>
      </w:r>
      <w:r w:rsidRPr="00684B45">
        <w:rPr>
          <w:rFonts w:ascii="Times New Roman" w:hAnsi="Times New Roman"/>
          <w:spacing w:val="-9"/>
        </w:rPr>
        <w:t>(выписки)</w:t>
      </w:r>
      <w:r>
        <w:rPr>
          <w:rFonts w:ascii="Times New Roman" w:hAnsi="Times New Roman"/>
          <w:spacing w:val="-9"/>
        </w:rPr>
        <w:t>….</w:t>
      </w:r>
      <w:r w:rsidR="004E11A8">
        <w:rPr>
          <w:rFonts w:ascii="Times New Roman" w:hAnsi="Times New Roman"/>
          <w:spacing w:val="-9"/>
        </w:rPr>
        <w:t>32</w:t>
      </w:r>
    </w:p>
    <w:p w:rsidR="007600E7" w:rsidRPr="00684B45" w:rsidRDefault="007600E7" w:rsidP="007600E7">
      <w:pPr>
        <w:pStyle w:val="a6"/>
        <w:ind w:firstLine="708"/>
        <w:rPr>
          <w:rFonts w:ascii="Times New Roman" w:hAnsi="Times New Roman"/>
          <w:spacing w:val="-3"/>
        </w:rPr>
      </w:pPr>
      <w:r>
        <w:rPr>
          <w:rFonts w:ascii="Times New Roman" w:hAnsi="Times New Roman"/>
          <w:spacing w:val="-3"/>
        </w:rPr>
        <w:t xml:space="preserve">2.2.3. </w:t>
      </w:r>
      <w:r w:rsidRPr="00684B45">
        <w:rPr>
          <w:rFonts w:ascii="Times New Roman" w:hAnsi="Times New Roman"/>
          <w:spacing w:val="-3"/>
        </w:rPr>
        <w:t>Требования к цитированию</w:t>
      </w:r>
      <w:r>
        <w:rPr>
          <w:rFonts w:ascii="Times New Roman" w:hAnsi="Times New Roman"/>
          <w:spacing w:val="-3"/>
        </w:rPr>
        <w:t>……………………………………</w:t>
      </w:r>
      <w:r w:rsidR="004E11A8">
        <w:rPr>
          <w:rFonts w:ascii="Times New Roman" w:hAnsi="Times New Roman"/>
          <w:spacing w:val="-3"/>
        </w:rPr>
        <w:t>...33</w:t>
      </w:r>
    </w:p>
    <w:p w:rsidR="007600E7" w:rsidRPr="00684B45" w:rsidRDefault="007600E7" w:rsidP="007600E7">
      <w:pPr>
        <w:pStyle w:val="a6"/>
        <w:ind w:left="708"/>
        <w:rPr>
          <w:rFonts w:ascii="Times New Roman" w:hAnsi="Times New Roman"/>
        </w:rPr>
      </w:pPr>
      <w:r>
        <w:rPr>
          <w:rFonts w:ascii="Times New Roman" w:hAnsi="Times New Roman"/>
        </w:rPr>
        <w:t xml:space="preserve">2.2.4. </w:t>
      </w:r>
      <w:r w:rsidRPr="00684B45">
        <w:rPr>
          <w:rFonts w:ascii="Times New Roman" w:hAnsi="Times New Roman"/>
        </w:rPr>
        <w:t>Составление тезисов</w:t>
      </w:r>
      <w:r>
        <w:rPr>
          <w:rFonts w:ascii="Times New Roman" w:hAnsi="Times New Roman"/>
        </w:rPr>
        <w:t>……………………………………………</w:t>
      </w:r>
      <w:r w:rsidR="004E11A8">
        <w:rPr>
          <w:rFonts w:ascii="Times New Roman" w:hAnsi="Times New Roman"/>
        </w:rPr>
        <w:t>34</w:t>
      </w:r>
    </w:p>
    <w:p w:rsidR="007600E7" w:rsidRPr="00684B45" w:rsidRDefault="007600E7" w:rsidP="007600E7">
      <w:pPr>
        <w:pStyle w:val="a6"/>
        <w:ind w:left="708"/>
        <w:rPr>
          <w:rFonts w:ascii="Times New Roman" w:hAnsi="Times New Roman"/>
        </w:rPr>
      </w:pPr>
      <w:r>
        <w:rPr>
          <w:rFonts w:ascii="Times New Roman" w:hAnsi="Times New Roman"/>
        </w:rPr>
        <w:t xml:space="preserve">2.2.5. </w:t>
      </w:r>
      <w:r w:rsidRPr="00684B45">
        <w:rPr>
          <w:rFonts w:ascii="Times New Roman" w:hAnsi="Times New Roman"/>
        </w:rPr>
        <w:t>Методика написания статьи</w:t>
      </w:r>
      <w:r>
        <w:rPr>
          <w:rFonts w:ascii="Times New Roman" w:hAnsi="Times New Roman"/>
        </w:rPr>
        <w:t>………………………………</w:t>
      </w:r>
      <w:r w:rsidR="004E11A8">
        <w:rPr>
          <w:rFonts w:ascii="Times New Roman" w:hAnsi="Times New Roman"/>
        </w:rPr>
        <w:t>……35</w:t>
      </w:r>
    </w:p>
    <w:p w:rsidR="007600E7" w:rsidRPr="00684B45" w:rsidRDefault="007600E7" w:rsidP="007600E7">
      <w:pPr>
        <w:pStyle w:val="a6"/>
        <w:ind w:left="708"/>
        <w:rPr>
          <w:rFonts w:ascii="Times New Roman" w:hAnsi="Times New Roman"/>
        </w:rPr>
      </w:pPr>
      <w:r>
        <w:rPr>
          <w:rFonts w:ascii="Times New Roman" w:hAnsi="Times New Roman"/>
        </w:rPr>
        <w:t xml:space="preserve">2.2.6. </w:t>
      </w:r>
      <w:r w:rsidRPr="00684B45">
        <w:rPr>
          <w:rFonts w:ascii="Times New Roman" w:hAnsi="Times New Roman"/>
        </w:rPr>
        <w:t>Правила составления аннотации</w:t>
      </w:r>
      <w:r>
        <w:rPr>
          <w:rFonts w:ascii="Times New Roman" w:hAnsi="Times New Roman"/>
        </w:rPr>
        <w:t>……………………………</w:t>
      </w:r>
      <w:r w:rsidR="004E11A8">
        <w:rPr>
          <w:rFonts w:ascii="Times New Roman" w:hAnsi="Times New Roman"/>
        </w:rPr>
        <w:t>…</w:t>
      </w:r>
      <w:r>
        <w:rPr>
          <w:rFonts w:ascii="Times New Roman" w:hAnsi="Times New Roman"/>
        </w:rPr>
        <w:t>.</w:t>
      </w:r>
      <w:r w:rsidR="004E11A8">
        <w:rPr>
          <w:rFonts w:ascii="Times New Roman" w:hAnsi="Times New Roman"/>
        </w:rPr>
        <w:t>36</w:t>
      </w:r>
    </w:p>
    <w:p w:rsidR="007600E7" w:rsidRPr="00684B45" w:rsidRDefault="007600E7" w:rsidP="007600E7">
      <w:pPr>
        <w:pStyle w:val="a6"/>
        <w:ind w:left="708"/>
        <w:rPr>
          <w:rFonts w:ascii="Times New Roman" w:hAnsi="Times New Roman"/>
        </w:rPr>
      </w:pPr>
      <w:r>
        <w:rPr>
          <w:rFonts w:ascii="Times New Roman" w:hAnsi="Times New Roman"/>
        </w:rPr>
        <w:t xml:space="preserve">2.2.7. </w:t>
      </w:r>
      <w:r w:rsidRPr="00684B45">
        <w:rPr>
          <w:rFonts w:ascii="Times New Roman" w:hAnsi="Times New Roman"/>
        </w:rPr>
        <w:t>Рецензия и отзыв</w:t>
      </w:r>
      <w:r>
        <w:rPr>
          <w:rFonts w:ascii="Times New Roman" w:hAnsi="Times New Roman"/>
        </w:rPr>
        <w:t>……………………………………………</w:t>
      </w:r>
      <w:r w:rsidR="004E11A8">
        <w:rPr>
          <w:rFonts w:ascii="Times New Roman" w:hAnsi="Times New Roman"/>
        </w:rPr>
        <w:t>….</w:t>
      </w:r>
      <w:r>
        <w:rPr>
          <w:rFonts w:ascii="Times New Roman" w:hAnsi="Times New Roman"/>
        </w:rPr>
        <w:t>.</w:t>
      </w:r>
      <w:r w:rsidR="004E11A8">
        <w:rPr>
          <w:rFonts w:ascii="Times New Roman" w:hAnsi="Times New Roman"/>
        </w:rPr>
        <w:t>38</w:t>
      </w:r>
    </w:p>
    <w:p w:rsidR="007600E7" w:rsidRPr="00684B45" w:rsidRDefault="007600E7" w:rsidP="007600E7">
      <w:pPr>
        <w:pStyle w:val="a6"/>
        <w:ind w:left="708"/>
        <w:rPr>
          <w:rFonts w:ascii="Times New Roman" w:hAnsi="Times New Roman"/>
        </w:rPr>
      </w:pPr>
      <w:r>
        <w:rPr>
          <w:rFonts w:ascii="Times New Roman" w:hAnsi="Times New Roman"/>
          <w:color w:val="000000"/>
        </w:rPr>
        <w:t xml:space="preserve">2.2.8. </w:t>
      </w:r>
      <w:r w:rsidRPr="00684B45">
        <w:rPr>
          <w:rFonts w:ascii="Times New Roman" w:hAnsi="Times New Roman"/>
          <w:color w:val="000000"/>
        </w:rPr>
        <w:t>Требования к докладу</w:t>
      </w:r>
      <w:r>
        <w:rPr>
          <w:rFonts w:ascii="Times New Roman" w:hAnsi="Times New Roman"/>
          <w:color w:val="000000"/>
        </w:rPr>
        <w:t>……………………………………</w:t>
      </w:r>
      <w:r w:rsidR="004E11A8">
        <w:rPr>
          <w:rFonts w:ascii="Times New Roman" w:hAnsi="Times New Roman"/>
          <w:color w:val="000000"/>
        </w:rPr>
        <w:t>….</w:t>
      </w:r>
      <w:r>
        <w:rPr>
          <w:rFonts w:ascii="Times New Roman" w:hAnsi="Times New Roman"/>
          <w:color w:val="000000"/>
        </w:rPr>
        <w:t>….</w:t>
      </w:r>
      <w:r w:rsidR="004E11A8">
        <w:rPr>
          <w:rFonts w:ascii="Times New Roman" w:hAnsi="Times New Roman"/>
          <w:color w:val="000000"/>
        </w:rPr>
        <w:t>40</w:t>
      </w:r>
    </w:p>
    <w:p w:rsidR="007600E7" w:rsidRDefault="007600E7" w:rsidP="007600E7">
      <w:pPr>
        <w:pStyle w:val="a6"/>
        <w:ind w:left="708"/>
        <w:rPr>
          <w:rFonts w:ascii="Times New Roman" w:hAnsi="Times New Roman"/>
          <w:color w:val="000000"/>
        </w:rPr>
      </w:pPr>
      <w:r>
        <w:rPr>
          <w:rFonts w:ascii="Times New Roman" w:hAnsi="Times New Roman"/>
          <w:color w:val="000000"/>
        </w:rPr>
        <w:t xml:space="preserve">2.2.9. </w:t>
      </w:r>
      <w:r w:rsidRPr="00684B45">
        <w:rPr>
          <w:rFonts w:ascii="Times New Roman" w:hAnsi="Times New Roman"/>
          <w:color w:val="000000"/>
        </w:rPr>
        <w:t>Основная характеристика требований</w:t>
      </w:r>
    </w:p>
    <w:p w:rsidR="007600E7" w:rsidRPr="00684B45" w:rsidRDefault="007600E7" w:rsidP="007600E7">
      <w:pPr>
        <w:pStyle w:val="a6"/>
        <w:ind w:left="708"/>
        <w:rPr>
          <w:rFonts w:ascii="Times New Roman" w:hAnsi="Times New Roman"/>
          <w:color w:val="000000"/>
        </w:rPr>
      </w:pPr>
      <w:r w:rsidRPr="00684B45">
        <w:rPr>
          <w:rFonts w:ascii="Times New Roman" w:hAnsi="Times New Roman"/>
          <w:color w:val="000000"/>
        </w:rPr>
        <w:t>к контрольным работам</w:t>
      </w:r>
      <w:r>
        <w:rPr>
          <w:rFonts w:ascii="Times New Roman" w:hAnsi="Times New Roman"/>
          <w:color w:val="000000"/>
        </w:rPr>
        <w:t>……………………………………………</w:t>
      </w:r>
      <w:r w:rsidR="004E11A8">
        <w:rPr>
          <w:rFonts w:ascii="Times New Roman" w:hAnsi="Times New Roman"/>
          <w:color w:val="000000"/>
        </w:rPr>
        <w:t>.</w:t>
      </w:r>
      <w:r>
        <w:rPr>
          <w:rFonts w:ascii="Times New Roman" w:hAnsi="Times New Roman"/>
          <w:color w:val="000000"/>
        </w:rPr>
        <w:t>…</w:t>
      </w:r>
      <w:r w:rsidR="004E11A8">
        <w:rPr>
          <w:rFonts w:ascii="Times New Roman" w:hAnsi="Times New Roman"/>
          <w:color w:val="000000"/>
        </w:rPr>
        <w:t>41</w:t>
      </w:r>
    </w:p>
    <w:p w:rsidR="007600E7" w:rsidRPr="00684B45" w:rsidRDefault="007600E7" w:rsidP="007600E7">
      <w:pPr>
        <w:pStyle w:val="a6"/>
        <w:ind w:left="708"/>
        <w:rPr>
          <w:rFonts w:ascii="Times New Roman" w:hAnsi="Times New Roman"/>
          <w:color w:val="000000"/>
        </w:rPr>
      </w:pPr>
      <w:r>
        <w:rPr>
          <w:rFonts w:ascii="Times New Roman" w:hAnsi="Times New Roman"/>
          <w:color w:val="000000"/>
        </w:rPr>
        <w:t xml:space="preserve">2.2.10. </w:t>
      </w:r>
      <w:r w:rsidRPr="00684B45">
        <w:rPr>
          <w:rFonts w:ascii="Times New Roman" w:hAnsi="Times New Roman"/>
          <w:color w:val="000000"/>
        </w:rPr>
        <w:t>Реферат как основная форма изложения материала</w:t>
      </w:r>
      <w:r>
        <w:rPr>
          <w:rFonts w:ascii="Times New Roman" w:hAnsi="Times New Roman"/>
          <w:color w:val="000000"/>
        </w:rPr>
        <w:t>………</w:t>
      </w:r>
      <w:r w:rsidR="004E11A8">
        <w:rPr>
          <w:rFonts w:ascii="Times New Roman" w:hAnsi="Times New Roman"/>
          <w:color w:val="000000"/>
        </w:rPr>
        <w:t>...42</w:t>
      </w:r>
    </w:p>
    <w:p w:rsidR="007600E7" w:rsidRDefault="007600E7" w:rsidP="007600E7">
      <w:pPr>
        <w:pStyle w:val="a6"/>
        <w:rPr>
          <w:rFonts w:ascii="Times New Roman" w:hAnsi="Times New Roman"/>
          <w:color w:val="000000"/>
        </w:rPr>
      </w:pPr>
    </w:p>
    <w:p w:rsidR="007600E7" w:rsidRPr="00684B45" w:rsidRDefault="007600E7" w:rsidP="007600E7">
      <w:pPr>
        <w:pStyle w:val="a6"/>
        <w:rPr>
          <w:rFonts w:ascii="Times New Roman" w:hAnsi="Times New Roman"/>
          <w:color w:val="000000"/>
        </w:rPr>
      </w:pPr>
      <w:r w:rsidRPr="00684B45">
        <w:rPr>
          <w:rFonts w:ascii="Times New Roman" w:hAnsi="Times New Roman"/>
          <w:color w:val="000000"/>
        </w:rPr>
        <w:t>Список использованной литера</w:t>
      </w:r>
      <w:r>
        <w:rPr>
          <w:rFonts w:ascii="Times New Roman" w:hAnsi="Times New Roman"/>
          <w:color w:val="000000"/>
        </w:rPr>
        <w:t>ту</w:t>
      </w:r>
      <w:r w:rsidRPr="00684B45">
        <w:rPr>
          <w:rFonts w:ascii="Times New Roman" w:hAnsi="Times New Roman"/>
          <w:color w:val="000000"/>
        </w:rPr>
        <w:t>ры</w:t>
      </w:r>
      <w:r>
        <w:rPr>
          <w:rFonts w:ascii="Times New Roman" w:hAnsi="Times New Roman"/>
          <w:color w:val="000000"/>
        </w:rPr>
        <w:t>…………………………</w:t>
      </w:r>
      <w:r w:rsidR="004E11A8">
        <w:rPr>
          <w:rFonts w:ascii="Times New Roman" w:hAnsi="Times New Roman"/>
          <w:color w:val="000000"/>
        </w:rPr>
        <w:t>……………….</w:t>
      </w:r>
      <w:r>
        <w:rPr>
          <w:rFonts w:ascii="Times New Roman" w:hAnsi="Times New Roman"/>
          <w:color w:val="000000"/>
        </w:rPr>
        <w:t>.</w:t>
      </w:r>
      <w:r w:rsidR="004E11A8">
        <w:rPr>
          <w:rFonts w:ascii="Times New Roman" w:hAnsi="Times New Roman"/>
          <w:color w:val="000000"/>
        </w:rPr>
        <w:t>46</w:t>
      </w:r>
    </w:p>
    <w:p w:rsidR="007600E7" w:rsidRDefault="007600E7" w:rsidP="007600E7">
      <w:pPr>
        <w:pStyle w:val="a6"/>
        <w:rPr>
          <w:rFonts w:ascii="Times New Roman" w:hAnsi="Times New Roman"/>
          <w:color w:val="000000"/>
        </w:rPr>
      </w:pPr>
    </w:p>
    <w:p w:rsidR="007600E7" w:rsidRPr="00684B45" w:rsidRDefault="004E11A8" w:rsidP="007600E7">
      <w:pPr>
        <w:pStyle w:val="a6"/>
        <w:rPr>
          <w:rFonts w:ascii="Times New Roman" w:hAnsi="Times New Roman"/>
          <w:color w:val="000000"/>
        </w:rPr>
      </w:pPr>
      <w:r>
        <w:rPr>
          <w:rFonts w:ascii="Times New Roman" w:hAnsi="Times New Roman"/>
          <w:color w:val="000000"/>
        </w:rPr>
        <w:t>Дополнительная информация для студентов………………………………….47</w:t>
      </w:r>
    </w:p>
    <w:p w:rsidR="00005A47" w:rsidRDefault="007600E7" w:rsidP="001C38EB">
      <w:pPr>
        <w:jc w:val="center"/>
        <w:outlineLvl w:val="0"/>
        <w:rPr>
          <w:b/>
        </w:rPr>
      </w:pPr>
      <w:r>
        <w:rPr>
          <w:b/>
        </w:rPr>
        <w:br w:type="page"/>
      </w:r>
      <w:r w:rsidR="00005A47">
        <w:rPr>
          <w:b/>
        </w:rPr>
        <w:lastRenderedPageBreak/>
        <w:t>Пояснительная записка</w:t>
      </w:r>
    </w:p>
    <w:p w:rsidR="0065116B" w:rsidRPr="0065116B" w:rsidRDefault="0065116B" w:rsidP="0065116B">
      <w:pPr>
        <w:pStyle w:val="a6"/>
        <w:ind w:firstLine="708"/>
        <w:jc w:val="both"/>
        <w:rPr>
          <w:rFonts w:ascii="Times New Roman" w:hAnsi="Times New Roman"/>
        </w:rPr>
      </w:pPr>
      <w:r w:rsidRPr="0065116B">
        <w:rPr>
          <w:rFonts w:ascii="Times New Roman" w:hAnsi="Times New Roman"/>
        </w:rPr>
        <w:t>Согласно новой образовательной парадигме независимо от специ</w:t>
      </w:r>
      <w:r w:rsidRPr="0065116B">
        <w:rPr>
          <w:rFonts w:ascii="Times New Roman" w:hAnsi="Times New Roman"/>
        </w:rPr>
        <w:t>а</w:t>
      </w:r>
      <w:r w:rsidRPr="0065116B">
        <w:rPr>
          <w:rFonts w:ascii="Times New Roman" w:hAnsi="Times New Roman"/>
        </w:rPr>
        <w:t>лизации и характера работы любой начинающий специалист должен обл</w:t>
      </w:r>
      <w:r w:rsidRPr="0065116B">
        <w:rPr>
          <w:rFonts w:ascii="Times New Roman" w:hAnsi="Times New Roman"/>
        </w:rPr>
        <w:t>а</w:t>
      </w:r>
      <w:r w:rsidRPr="0065116B">
        <w:rPr>
          <w:rFonts w:ascii="Times New Roman" w:hAnsi="Times New Roman"/>
        </w:rPr>
        <w:t>дать фундаментальными знаниями, профессиональными умениями и нав</w:t>
      </w:r>
      <w:r w:rsidRPr="0065116B">
        <w:rPr>
          <w:rFonts w:ascii="Times New Roman" w:hAnsi="Times New Roman"/>
        </w:rPr>
        <w:t>ы</w:t>
      </w:r>
      <w:r w:rsidRPr="0065116B">
        <w:rPr>
          <w:rFonts w:ascii="Times New Roman" w:hAnsi="Times New Roman"/>
        </w:rPr>
        <w:t>ками деятельности своего профиля, опытом творческой и исследовательской деятельности по решению новых проблем, опытом социально-оценочной деятельности. Две последние составляющие образования формируются именно в процессе самостоятельной работы студентов.</w:t>
      </w:r>
    </w:p>
    <w:p w:rsidR="0065116B" w:rsidRPr="0065116B" w:rsidRDefault="0065116B" w:rsidP="0065116B">
      <w:pPr>
        <w:pStyle w:val="a6"/>
        <w:jc w:val="both"/>
        <w:rPr>
          <w:rFonts w:ascii="Times New Roman" w:hAnsi="Times New Roman"/>
        </w:rPr>
      </w:pPr>
      <w:r w:rsidRPr="0065116B">
        <w:rPr>
          <w:rFonts w:ascii="Times New Roman" w:hAnsi="Times New Roman"/>
        </w:rPr>
        <w:tab/>
        <w:t>Самостоятельная работа студентов – одна из форм обучения, кот</w:t>
      </w:r>
      <w:r w:rsidRPr="0065116B">
        <w:rPr>
          <w:rFonts w:ascii="Times New Roman" w:hAnsi="Times New Roman"/>
        </w:rPr>
        <w:t>о</w:t>
      </w:r>
      <w:r w:rsidRPr="0065116B">
        <w:rPr>
          <w:rFonts w:ascii="Times New Roman" w:hAnsi="Times New Roman"/>
        </w:rPr>
        <w:t xml:space="preserve">рая приобрела сегодня большое самостоятельное значение. Ее функциями не является возмещение недостатков в работе преподавателя, задача которого состоит в обеспечении хорошего качества усвоения знаний, умений, навыков учащихся. </w:t>
      </w:r>
    </w:p>
    <w:p w:rsidR="0065116B" w:rsidRPr="0065116B" w:rsidRDefault="0065116B" w:rsidP="0065116B">
      <w:pPr>
        <w:pStyle w:val="a6"/>
        <w:ind w:firstLine="708"/>
        <w:jc w:val="both"/>
        <w:rPr>
          <w:rFonts w:ascii="Times New Roman" w:hAnsi="Times New Roman"/>
        </w:rPr>
      </w:pPr>
      <w:r w:rsidRPr="0065116B">
        <w:rPr>
          <w:rFonts w:ascii="Times New Roman" w:hAnsi="Times New Roman"/>
        </w:rPr>
        <w:t>Самостоятельные занятия необходимы как решающее средство з</w:t>
      </w:r>
      <w:r w:rsidRPr="0065116B">
        <w:rPr>
          <w:rFonts w:ascii="Times New Roman" w:hAnsi="Times New Roman"/>
        </w:rPr>
        <w:t>а</w:t>
      </w:r>
      <w:r w:rsidRPr="0065116B">
        <w:rPr>
          <w:rFonts w:ascii="Times New Roman" w:hAnsi="Times New Roman"/>
        </w:rPr>
        <w:t>крепления умений, навыков интенсивного развития умственных сил, м</w:t>
      </w:r>
      <w:r w:rsidRPr="0065116B">
        <w:rPr>
          <w:rFonts w:ascii="Times New Roman" w:hAnsi="Times New Roman"/>
        </w:rPr>
        <w:t>о</w:t>
      </w:r>
      <w:r w:rsidRPr="0065116B">
        <w:rPr>
          <w:rFonts w:ascii="Times New Roman" w:hAnsi="Times New Roman"/>
        </w:rPr>
        <w:t>рального самоутверждения.</w:t>
      </w:r>
    </w:p>
    <w:p w:rsidR="0065116B" w:rsidRPr="0065116B" w:rsidRDefault="0065116B" w:rsidP="0065116B">
      <w:pPr>
        <w:pStyle w:val="a6"/>
        <w:ind w:firstLine="708"/>
        <w:jc w:val="both"/>
        <w:rPr>
          <w:rFonts w:ascii="Times New Roman" w:hAnsi="Times New Roman"/>
        </w:rPr>
      </w:pPr>
      <w:r w:rsidRPr="0065116B">
        <w:rPr>
          <w:rFonts w:ascii="Times New Roman" w:hAnsi="Times New Roman"/>
        </w:rPr>
        <w:t xml:space="preserve"> Кроме того, самостоятельная работа имеет воспитательное знач</w:t>
      </w:r>
      <w:r w:rsidRPr="0065116B">
        <w:rPr>
          <w:rFonts w:ascii="Times New Roman" w:hAnsi="Times New Roman"/>
        </w:rPr>
        <w:t>е</w:t>
      </w:r>
      <w:r w:rsidRPr="0065116B">
        <w:rPr>
          <w:rFonts w:ascii="Times New Roman" w:hAnsi="Times New Roman"/>
        </w:rPr>
        <w:t>ние: она формирует самостоятельность не только как совокупность умений и навыков, но и как черту характера, играющую существенную роль в стру</w:t>
      </w:r>
      <w:r w:rsidRPr="0065116B">
        <w:rPr>
          <w:rFonts w:ascii="Times New Roman" w:hAnsi="Times New Roman"/>
        </w:rPr>
        <w:t>к</w:t>
      </w:r>
      <w:r w:rsidRPr="0065116B">
        <w:rPr>
          <w:rFonts w:ascii="Times New Roman" w:hAnsi="Times New Roman"/>
        </w:rPr>
        <w:t>туре личности современного специалиста высшей квалификации.</w:t>
      </w:r>
    </w:p>
    <w:p w:rsidR="003C71C1" w:rsidRPr="00C15DFB" w:rsidRDefault="0065116B" w:rsidP="00E43A08">
      <w:pPr>
        <w:pStyle w:val="a6"/>
        <w:jc w:val="both"/>
        <w:rPr>
          <w:rFonts w:ascii="Times New Roman" w:hAnsi="Times New Roman"/>
        </w:rPr>
      </w:pPr>
      <w:r w:rsidRPr="0065116B">
        <w:rPr>
          <w:rFonts w:ascii="Times New Roman" w:hAnsi="Times New Roman"/>
        </w:rPr>
        <w:tab/>
      </w:r>
      <w:r w:rsidR="003C71C1" w:rsidRPr="00C15DFB">
        <w:rPr>
          <w:rFonts w:ascii="Times New Roman" w:hAnsi="Times New Roman"/>
          <w:b/>
          <w:bCs/>
          <w:i/>
          <w:iCs/>
          <w:color w:val="000000"/>
        </w:rPr>
        <w:t>Виды</w:t>
      </w:r>
      <w:r w:rsidR="00C15DFB">
        <w:rPr>
          <w:rFonts w:ascii="Times New Roman" w:hAnsi="Times New Roman"/>
          <w:b/>
          <w:bCs/>
          <w:i/>
          <w:iCs/>
          <w:color w:val="000000"/>
        </w:rPr>
        <w:t xml:space="preserve"> самостоятельной работы студентов </w:t>
      </w:r>
      <w:r w:rsidR="003C71C1" w:rsidRPr="00C15DFB">
        <w:rPr>
          <w:rFonts w:ascii="Times New Roman" w:hAnsi="Times New Roman"/>
          <w:b/>
          <w:bCs/>
          <w:i/>
          <w:iCs/>
          <w:color w:val="000000"/>
        </w:rPr>
        <w:t xml:space="preserve"> вуза:</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прослушивание лекций, осмысление учебной информации, сооб</w:t>
      </w:r>
      <w:r w:rsidRPr="00C15DFB">
        <w:rPr>
          <w:rFonts w:ascii="Times New Roman" w:hAnsi="Times New Roman"/>
          <w:color w:val="000000"/>
        </w:rPr>
        <w:softHyphen/>
        <w:t>щаемой преподавателем, ее обобщение и краткая запись;</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своевременная доработка конспектов лекций;</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подбор, изучение, анализ и конспектирование рекомендован</w:t>
      </w:r>
      <w:r w:rsidRPr="00C15DFB">
        <w:rPr>
          <w:rFonts w:ascii="Times New Roman" w:hAnsi="Times New Roman"/>
          <w:color w:val="000000"/>
        </w:rPr>
        <w:softHyphen/>
        <w:t>ной литерат</w:t>
      </w:r>
      <w:r w:rsidRPr="00C15DFB">
        <w:rPr>
          <w:rFonts w:ascii="Times New Roman" w:hAnsi="Times New Roman"/>
          <w:color w:val="000000"/>
        </w:rPr>
        <w:t>у</w:t>
      </w:r>
      <w:r w:rsidRPr="00C15DFB">
        <w:rPr>
          <w:rFonts w:ascii="Times New Roman" w:hAnsi="Times New Roman"/>
          <w:color w:val="000000"/>
        </w:rPr>
        <w:t>ры;</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консультации с преподавателями по сложным, непонятным вопросам;</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подготовка к семинарским, практическим и лабораторным работам, колл</w:t>
      </w:r>
      <w:r w:rsidRPr="00C15DFB">
        <w:rPr>
          <w:rFonts w:ascii="Times New Roman" w:hAnsi="Times New Roman"/>
          <w:color w:val="000000"/>
        </w:rPr>
        <w:t>о</w:t>
      </w:r>
      <w:r w:rsidRPr="00C15DFB">
        <w:rPr>
          <w:rFonts w:ascii="Times New Roman" w:hAnsi="Times New Roman"/>
          <w:color w:val="000000"/>
        </w:rPr>
        <w:t>квиумам;</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выполнение контрольных, курсовых, выпускных квалифика</w:t>
      </w:r>
      <w:r w:rsidRPr="00C15DFB">
        <w:rPr>
          <w:rFonts w:ascii="Times New Roman" w:hAnsi="Times New Roman"/>
          <w:color w:val="000000"/>
        </w:rPr>
        <w:softHyphen/>
        <w:t>ционных р</w:t>
      </w:r>
      <w:r w:rsidRPr="00C15DFB">
        <w:rPr>
          <w:rFonts w:ascii="Times New Roman" w:hAnsi="Times New Roman"/>
          <w:color w:val="000000"/>
        </w:rPr>
        <w:t>а</w:t>
      </w:r>
      <w:r w:rsidRPr="00C15DFB">
        <w:rPr>
          <w:rFonts w:ascii="Times New Roman" w:hAnsi="Times New Roman"/>
          <w:color w:val="000000"/>
        </w:rPr>
        <w:t>бот;</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подготовка к зачетам и экзаменам;</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выполнение специальных учебных заданий - написание док</w:t>
      </w:r>
      <w:r w:rsidRPr="00C15DFB">
        <w:rPr>
          <w:rFonts w:ascii="Times New Roman" w:hAnsi="Times New Roman"/>
          <w:color w:val="000000"/>
        </w:rPr>
        <w:softHyphen/>
        <w:t>ладов, рефер</w:t>
      </w:r>
      <w:r w:rsidRPr="00C15DFB">
        <w:rPr>
          <w:rFonts w:ascii="Times New Roman" w:hAnsi="Times New Roman"/>
          <w:color w:val="000000"/>
        </w:rPr>
        <w:t>а</w:t>
      </w:r>
      <w:r w:rsidRPr="00C15DFB">
        <w:rPr>
          <w:rFonts w:ascii="Times New Roman" w:hAnsi="Times New Roman"/>
          <w:color w:val="000000"/>
        </w:rPr>
        <w:t>тов, научно-исследовательских работ;</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участие в работе научных конференций, написание выступ</w:t>
      </w:r>
      <w:r w:rsidRPr="00C15DFB">
        <w:rPr>
          <w:rFonts w:ascii="Times New Roman" w:hAnsi="Times New Roman"/>
          <w:color w:val="000000"/>
        </w:rPr>
        <w:softHyphen/>
        <w:t>лений, статей и тезисов;</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работа с периодической печатью, поиск и анализ дополни</w:t>
      </w:r>
      <w:r w:rsidRPr="00C15DFB">
        <w:rPr>
          <w:rFonts w:ascii="Times New Roman" w:hAnsi="Times New Roman"/>
          <w:color w:val="000000"/>
        </w:rPr>
        <w:softHyphen/>
        <w:t>тельной инфо</w:t>
      </w:r>
      <w:r w:rsidRPr="00C15DFB">
        <w:rPr>
          <w:rFonts w:ascii="Times New Roman" w:hAnsi="Times New Roman"/>
          <w:color w:val="000000"/>
        </w:rPr>
        <w:t>р</w:t>
      </w:r>
      <w:r w:rsidRPr="00C15DFB">
        <w:rPr>
          <w:rFonts w:ascii="Times New Roman" w:hAnsi="Times New Roman"/>
          <w:color w:val="000000"/>
        </w:rPr>
        <w:t>мации по учебным дисциплинам;</w:t>
      </w:r>
    </w:p>
    <w:p w:rsidR="003C71C1" w:rsidRPr="00C15DFB" w:rsidRDefault="003C71C1" w:rsidP="003C71C1">
      <w:pPr>
        <w:shd w:val="clear" w:color="auto" w:fill="FFFFFF"/>
        <w:autoSpaceDE w:val="0"/>
        <w:autoSpaceDN w:val="0"/>
        <w:adjustRightInd w:val="0"/>
        <w:jc w:val="both"/>
        <w:rPr>
          <w:rFonts w:ascii="Times New Roman" w:hAnsi="Times New Roman"/>
        </w:rPr>
      </w:pPr>
      <w:r w:rsidRPr="00C15DFB">
        <w:rPr>
          <w:rFonts w:ascii="Times New Roman" w:hAnsi="Times New Roman"/>
          <w:color w:val="000000"/>
        </w:rPr>
        <w:t>-  поиск необходимой информации в «Интернет»;</w:t>
      </w:r>
    </w:p>
    <w:p w:rsidR="003C71C1" w:rsidRPr="00C15DFB" w:rsidRDefault="003C71C1" w:rsidP="003C71C1">
      <w:pPr>
        <w:shd w:val="clear" w:color="auto" w:fill="FFFFFF"/>
        <w:autoSpaceDE w:val="0"/>
        <w:autoSpaceDN w:val="0"/>
        <w:adjustRightInd w:val="0"/>
        <w:jc w:val="both"/>
        <w:rPr>
          <w:rFonts w:ascii="Times New Roman" w:hAnsi="Times New Roman"/>
          <w:color w:val="000000"/>
        </w:rPr>
      </w:pPr>
      <w:r w:rsidRPr="00C15DFB">
        <w:rPr>
          <w:rFonts w:ascii="Times New Roman" w:hAnsi="Times New Roman"/>
          <w:color w:val="000000"/>
        </w:rPr>
        <w:t>-  просмотр и прослушивание телевизионных, радиопередач, видеокин</w:t>
      </w:r>
      <w:r w:rsidRPr="00C15DFB">
        <w:rPr>
          <w:rFonts w:ascii="Times New Roman" w:hAnsi="Times New Roman"/>
          <w:color w:val="000000"/>
        </w:rPr>
        <w:t>о</w:t>
      </w:r>
      <w:r w:rsidRPr="00C15DFB">
        <w:rPr>
          <w:rFonts w:ascii="Times New Roman" w:hAnsi="Times New Roman"/>
          <w:color w:val="000000"/>
        </w:rPr>
        <w:t>фильмов, посещение театров, музеев, выставок в интере</w:t>
      </w:r>
      <w:r w:rsidRPr="00C15DFB">
        <w:rPr>
          <w:rFonts w:ascii="Times New Roman" w:hAnsi="Times New Roman"/>
          <w:color w:val="000000"/>
        </w:rPr>
        <w:softHyphen/>
        <w:t>сах освоения буд</w:t>
      </w:r>
      <w:r w:rsidRPr="00C15DFB">
        <w:rPr>
          <w:rFonts w:ascii="Times New Roman" w:hAnsi="Times New Roman"/>
          <w:color w:val="000000"/>
        </w:rPr>
        <w:t>у</w:t>
      </w:r>
      <w:r w:rsidRPr="00C15DFB">
        <w:rPr>
          <w:rFonts w:ascii="Times New Roman" w:hAnsi="Times New Roman"/>
          <w:color w:val="000000"/>
        </w:rPr>
        <w:t>щей профессии.</w:t>
      </w:r>
    </w:p>
    <w:p w:rsidR="003C71C1" w:rsidRPr="00C15DFB" w:rsidRDefault="003C71C1" w:rsidP="003C71C1">
      <w:pPr>
        <w:shd w:val="clear" w:color="auto" w:fill="FFFFFF"/>
        <w:autoSpaceDE w:val="0"/>
        <w:autoSpaceDN w:val="0"/>
        <w:adjustRightInd w:val="0"/>
        <w:ind w:firstLine="708"/>
        <w:jc w:val="both"/>
        <w:rPr>
          <w:rFonts w:ascii="Times New Roman" w:hAnsi="Times New Roman"/>
          <w:color w:val="000000"/>
        </w:rPr>
      </w:pPr>
      <w:r w:rsidRPr="00C15DFB">
        <w:rPr>
          <w:rFonts w:ascii="Times New Roman" w:hAnsi="Times New Roman"/>
          <w:color w:val="000000"/>
        </w:rPr>
        <w:lastRenderedPageBreak/>
        <w:t>К числу специфических форм учебной работы в системе высшего  образования относятся Ваши домашние задания, практиче</w:t>
      </w:r>
      <w:r w:rsidRPr="00C15DFB">
        <w:rPr>
          <w:rFonts w:ascii="Times New Roman" w:hAnsi="Times New Roman"/>
          <w:color w:val="000000"/>
        </w:rPr>
        <w:softHyphen/>
        <w:t>ские, курсовые работы, рефераты, которые являются не только средст</w:t>
      </w:r>
      <w:r w:rsidRPr="00C15DFB">
        <w:rPr>
          <w:rFonts w:ascii="Times New Roman" w:hAnsi="Times New Roman"/>
          <w:color w:val="000000"/>
        </w:rPr>
        <w:softHyphen/>
        <w:t>вом контроля, но и способствует более глубокому усвоению и закреп</w:t>
      </w:r>
      <w:r w:rsidRPr="00C15DFB">
        <w:rPr>
          <w:rFonts w:ascii="Times New Roman" w:hAnsi="Times New Roman"/>
          <w:color w:val="000000"/>
        </w:rPr>
        <w:softHyphen/>
        <w:t>лению программного м</w:t>
      </w:r>
      <w:r w:rsidRPr="00C15DFB">
        <w:rPr>
          <w:rFonts w:ascii="Times New Roman" w:hAnsi="Times New Roman"/>
          <w:color w:val="000000"/>
        </w:rPr>
        <w:t>а</w:t>
      </w:r>
      <w:r w:rsidRPr="00C15DFB">
        <w:rPr>
          <w:rFonts w:ascii="Times New Roman" w:hAnsi="Times New Roman"/>
          <w:color w:val="000000"/>
        </w:rPr>
        <w:t>териала.</w:t>
      </w:r>
    </w:p>
    <w:p w:rsidR="003C71C1" w:rsidRPr="0022221F" w:rsidRDefault="003C71C1" w:rsidP="003C71C1">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color w:val="000000"/>
        </w:rPr>
        <w:t>Преподаватель ознакомит Вас с тем, как выполнять контроль</w:t>
      </w:r>
      <w:r w:rsidRPr="0022221F">
        <w:rPr>
          <w:rFonts w:ascii="Times New Roman" w:hAnsi="Times New Roman"/>
          <w:color w:val="000000"/>
        </w:rPr>
        <w:softHyphen/>
        <w:t>ные, практические, курсовые работы по данному предмету, обратит внимание на вопросы организации ее подготовки, даст методические рекомендации по написанию.</w:t>
      </w:r>
    </w:p>
    <w:p w:rsidR="003C71C1" w:rsidRPr="0022221F" w:rsidRDefault="003C71C1" w:rsidP="003C71C1">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b/>
          <w:color w:val="000000"/>
        </w:rPr>
        <w:t>Самостоятельная работа студентов</w:t>
      </w:r>
      <w:r w:rsidRPr="0022221F">
        <w:rPr>
          <w:rFonts w:ascii="Times New Roman" w:hAnsi="Times New Roman"/>
          <w:color w:val="000000"/>
        </w:rPr>
        <w:t xml:space="preserve"> - это Ваша творческая крит</w:t>
      </w:r>
      <w:r w:rsidRPr="0022221F">
        <w:rPr>
          <w:rFonts w:ascii="Times New Roman" w:hAnsi="Times New Roman"/>
          <w:color w:val="000000"/>
        </w:rPr>
        <w:t>и</w:t>
      </w:r>
      <w:r w:rsidRPr="0022221F">
        <w:rPr>
          <w:rFonts w:ascii="Times New Roman" w:hAnsi="Times New Roman"/>
          <w:color w:val="000000"/>
        </w:rPr>
        <w:t>ческая деятельность по осмысле</w:t>
      </w:r>
      <w:r w:rsidRPr="0022221F">
        <w:rPr>
          <w:rFonts w:ascii="Times New Roman" w:hAnsi="Times New Roman"/>
          <w:color w:val="000000"/>
        </w:rPr>
        <w:softHyphen/>
        <w:t xml:space="preserve">нию изучаемого материала, выработке на этой основе новых знаний, умений, навыков. </w:t>
      </w:r>
      <w:r w:rsidRPr="0065116B">
        <w:rPr>
          <w:rFonts w:ascii="Times New Roman" w:hAnsi="Times New Roman"/>
          <w:b/>
          <w:color w:val="000000"/>
        </w:rPr>
        <w:t>Ее цель</w:t>
      </w:r>
      <w:r w:rsidRPr="0065116B">
        <w:rPr>
          <w:rFonts w:ascii="Times New Roman" w:hAnsi="Times New Roman"/>
          <w:color w:val="000000"/>
        </w:rPr>
        <w:t xml:space="preserve"> углубление и закре</w:t>
      </w:r>
      <w:r w:rsidRPr="0065116B">
        <w:rPr>
          <w:rFonts w:ascii="Times New Roman" w:hAnsi="Times New Roman"/>
          <w:color w:val="000000"/>
        </w:rPr>
        <w:t>п</w:t>
      </w:r>
      <w:r w:rsidRPr="0065116B">
        <w:rPr>
          <w:rFonts w:ascii="Times New Roman" w:hAnsi="Times New Roman"/>
          <w:color w:val="000000"/>
        </w:rPr>
        <w:t>ление полученных теоре</w:t>
      </w:r>
      <w:r w:rsidRPr="0065116B">
        <w:rPr>
          <w:rFonts w:ascii="Times New Roman" w:hAnsi="Times New Roman"/>
          <w:color w:val="000000"/>
        </w:rPr>
        <w:softHyphen/>
        <w:t>тических знаний и практических навыков, поиск новых знаний, форми</w:t>
      </w:r>
      <w:r w:rsidRPr="0065116B">
        <w:rPr>
          <w:rFonts w:ascii="Times New Roman" w:hAnsi="Times New Roman"/>
          <w:color w:val="000000"/>
        </w:rPr>
        <w:softHyphen/>
        <w:t xml:space="preserve">рование культуры умственного труда.Важно, чтобы Ваша самостоятельная работа носила системный и непрерывный характер. </w:t>
      </w:r>
      <w:r w:rsidRPr="0022221F">
        <w:rPr>
          <w:rFonts w:ascii="Times New Roman" w:hAnsi="Times New Roman"/>
          <w:color w:val="000000"/>
        </w:rPr>
        <w:t>На организацию СРС влияют Ваши бытовые и семейные условия, постара</w:t>
      </w:r>
      <w:r w:rsidRPr="0022221F">
        <w:rPr>
          <w:rFonts w:ascii="Times New Roman" w:hAnsi="Times New Roman"/>
          <w:color w:val="000000"/>
        </w:rPr>
        <w:t>й</w:t>
      </w:r>
      <w:r w:rsidRPr="0022221F">
        <w:rPr>
          <w:rFonts w:ascii="Times New Roman" w:hAnsi="Times New Roman"/>
          <w:color w:val="000000"/>
        </w:rPr>
        <w:t>тесь с первых дней учебы обеспечить себе надежную поддержку близких в получении высшего образования!</w:t>
      </w:r>
    </w:p>
    <w:p w:rsidR="003C71C1" w:rsidRPr="00C15DFB" w:rsidRDefault="003C71C1" w:rsidP="00C15DFB">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color w:val="000000"/>
        </w:rPr>
        <w:t>Как сделать так, чтобы Ваша самостоятельная работа была эф</w:t>
      </w:r>
      <w:r w:rsidRPr="0022221F">
        <w:rPr>
          <w:rFonts w:ascii="Times New Roman" w:hAnsi="Times New Roman"/>
          <w:color w:val="000000"/>
        </w:rPr>
        <w:softHyphen/>
        <w:t xml:space="preserve">фективной? </w:t>
      </w:r>
      <w:r w:rsidRPr="00C15DFB">
        <w:rPr>
          <w:rFonts w:ascii="Times New Roman" w:hAnsi="Times New Roman"/>
          <w:color w:val="000000"/>
        </w:rPr>
        <w:t>Начните с ее расписания с учетом всех обстоятельств и обяза</w:t>
      </w:r>
      <w:r w:rsidRPr="00C15DFB">
        <w:rPr>
          <w:rFonts w:ascii="Times New Roman" w:hAnsi="Times New Roman"/>
          <w:color w:val="000000"/>
        </w:rPr>
        <w:t>н</w:t>
      </w:r>
      <w:r w:rsidRPr="00C15DFB">
        <w:rPr>
          <w:rFonts w:ascii="Times New Roman" w:hAnsi="Times New Roman"/>
          <w:color w:val="000000"/>
        </w:rPr>
        <w:t>ностей.Основа такого расписания - учебный план курса и учебные програ</w:t>
      </w:r>
      <w:r w:rsidRPr="00C15DFB">
        <w:rPr>
          <w:rFonts w:ascii="Times New Roman" w:hAnsi="Times New Roman"/>
          <w:color w:val="000000"/>
        </w:rPr>
        <w:t>м</w:t>
      </w:r>
      <w:r w:rsidRPr="00C15DFB">
        <w:rPr>
          <w:rFonts w:ascii="Times New Roman" w:hAnsi="Times New Roman"/>
          <w:color w:val="000000"/>
        </w:rPr>
        <w:t>мы изучаемых по семестрам дисциплин.Содержание Вашей самостоятель</w:t>
      </w:r>
      <w:r w:rsidRPr="00C15DFB">
        <w:rPr>
          <w:rFonts w:ascii="Times New Roman" w:hAnsi="Times New Roman"/>
          <w:color w:val="000000"/>
        </w:rPr>
        <w:softHyphen/>
        <w:t>ной работы определяет структура рабочего учебного плана на учеб</w:t>
      </w:r>
      <w:r w:rsidRPr="00C15DFB">
        <w:rPr>
          <w:rFonts w:ascii="Times New Roman" w:hAnsi="Times New Roman"/>
          <w:color w:val="000000"/>
        </w:rPr>
        <w:softHyphen/>
        <w:t>ный год, семестр, аудиторные занятия, степень подготов</w:t>
      </w:r>
      <w:r w:rsidRPr="00C15DFB">
        <w:rPr>
          <w:rFonts w:ascii="Times New Roman" w:hAnsi="Times New Roman"/>
          <w:color w:val="000000"/>
        </w:rPr>
        <w:softHyphen/>
        <w:t>ленности к будущей спец</w:t>
      </w:r>
      <w:r w:rsidRPr="00C15DFB">
        <w:rPr>
          <w:rFonts w:ascii="Times New Roman" w:hAnsi="Times New Roman"/>
          <w:color w:val="000000"/>
        </w:rPr>
        <w:t>и</w:t>
      </w:r>
      <w:r w:rsidRPr="00C15DFB">
        <w:rPr>
          <w:rFonts w:ascii="Times New Roman" w:hAnsi="Times New Roman"/>
          <w:color w:val="000000"/>
        </w:rPr>
        <w:t>альности.</w:t>
      </w:r>
    </w:p>
    <w:p w:rsidR="003C71C1" w:rsidRPr="0022221F" w:rsidRDefault="003C71C1" w:rsidP="003C71C1">
      <w:pPr>
        <w:shd w:val="clear" w:color="auto" w:fill="FFFFFF"/>
        <w:autoSpaceDE w:val="0"/>
        <w:autoSpaceDN w:val="0"/>
        <w:adjustRightInd w:val="0"/>
        <w:ind w:firstLine="708"/>
        <w:jc w:val="both"/>
        <w:rPr>
          <w:rFonts w:ascii="Times New Roman" w:hAnsi="Times New Roman"/>
        </w:rPr>
      </w:pPr>
      <w:r w:rsidRPr="0022221F">
        <w:rPr>
          <w:rFonts w:ascii="Times New Roman" w:hAnsi="Times New Roman"/>
          <w:color w:val="000000"/>
        </w:rPr>
        <w:t>С тематическим планом и учебной программой по дисциплине Вас ознакомит преподаватель. У лаборанта учебного кабинета (кафедры) Вы можете озна</w:t>
      </w:r>
      <w:r w:rsidRPr="0022221F">
        <w:rPr>
          <w:rFonts w:ascii="Times New Roman" w:hAnsi="Times New Roman"/>
          <w:color w:val="000000"/>
        </w:rPr>
        <w:softHyphen/>
        <w:t>комится со всеми необходимыми материалами по дисциплине:</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учебной программой курса;</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тематическим планом;</w:t>
      </w:r>
    </w:p>
    <w:p w:rsidR="003C71C1" w:rsidRPr="0022221F" w:rsidRDefault="003C71C1" w:rsidP="003C71C1">
      <w:pPr>
        <w:shd w:val="clear" w:color="auto" w:fill="FFFFFF"/>
        <w:autoSpaceDE w:val="0"/>
        <w:autoSpaceDN w:val="0"/>
        <w:adjustRightInd w:val="0"/>
        <w:jc w:val="both"/>
        <w:rPr>
          <w:rFonts w:ascii="Times New Roman" w:hAnsi="Times New Roman"/>
          <w:color w:val="000000"/>
        </w:rPr>
      </w:pPr>
      <w:r w:rsidRPr="0022221F">
        <w:rPr>
          <w:rFonts w:ascii="Times New Roman" w:hAnsi="Times New Roman"/>
          <w:color w:val="000000"/>
        </w:rPr>
        <w:t>-  планами лекционных, практических, семинарских или лабораторных зан</w:t>
      </w:r>
      <w:r w:rsidRPr="0022221F">
        <w:rPr>
          <w:rFonts w:ascii="Times New Roman" w:hAnsi="Times New Roman"/>
          <w:color w:val="000000"/>
        </w:rPr>
        <w:t>я</w:t>
      </w:r>
      <w:r w:rsidRPr="0022221F">
        <w:rPr>
          <w:rFonts w:ascii="Times New Roman" w:hAnsi="Times New Roman"/>
          <w:color w:val="000000"/>
        </w:rPr>
        <w:t>тий;</w:t>
      </w:r>
    </w:p>
    <w:p w:rsidR="003C71C1" w:rsidRPr="0022221F" w:rsidRDefault="003C71C1" w:rsidP="003C71C1">
      <w:pPr>
        <w:shd w:val="clear" w:color="auto" w:fill="FFFFFF"/>
        <w:autoSpaceDE w:val="0"/>
        <w:autoSpaceDN w:val="0"/>
        <w:adjustRightInd w:val="0"/>
        <w:jc w:val="both"/>
        <w:rPr>
          <w:rFonts w:ascii="Times New Roman" w:hAnsi="Times New Roman"/>
          <w:color w:val="000000"/>
        </w:rPr>
      </w:pPr>
      <w:r w:rsidRPr="0022221F">
        <w:rPr>
          <w:rFonts w:ascii="Times New Roman" w:hAnsi="Times New Roman"/>
          <w:color w:val="000000"/>
        </w:rPr>
        <w:t>- заданиями для самостоятельной работы студентов;</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rPr>
        <w:t>- тематикой рефератов, докладов;</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вопросами к зачетам и экзаменам;</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списком основной и дополнительной литературы.</w:t>
      </w:r>
    </w:p>
    <w:p w:rsidR="003C71C1" w:rsidRPr="0022221F" w:rsidRDefault="003C71C1" w:rsidP="001C38EB">
      <w:pPr>
        <w:shd w:val="clear" w:color="auto" w:fill="FFFFFF"/>
        <w:autoSpaceDE w:val="0"/>
        <w:autoSpaceDN w:val="0"/>
        <w:adjustRightInd w:val="0"/>
        <w:ind w:firstLine="708"/>
        <w:jc w:val="both"/>
        <w:outlineLvl w:val="0"/>
        <w:rPr>
          <w:rFonts w:ascii="Times New Roman" w:hAnsi="Times New Roman"/>
          <w:b/>
          <w:color w:val="000000"/>
        </w:rPr>
      </w:pPr>
      <w:r w:rsidRPr="0022221F">
        <w:rPr>
          <w:rFonts w:ascii="Times New Roman" w:hAnsi="Times New Roman"/>
          <w:b/>
          <w:color w:val="000000"/>
        </w:rPr>
        <w:t xml:space="preserve">Содержание СРС составляют две стороны: </w:t>
      </w:r>
    </w:p>
    <w:p w:rsidR="003C71C1" w:rsidRPr="0022221F" w:rsidRDefault="003C71C1" w:rsidP="003C71C1">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b/>
          <w:color w:val="000000"/>
        </w:rPr>
        <w:t xml:space="preserve">первая </w:t>
      </w:r>
      <w:r w:rsidRPr="0022221F">
        <w:rPr>
          <w:rFonts w:ascii="Times New Roman" w:hAnsi="Times New Roman"/>
          <w:color w:val="000000"/>
        </w:rPr>
        <w:t>- это деятель</w:t>
      </w:r>
      <w:r w:rsidRPr="0022221F">
        <w:rPr>
          <w:rFonts w:ascii="Times New Roman" w:hAnsi="Times New Roman"/>
          <w:color w:val="000000"/>
        </w:rPr>
        <w:softHyphen/>
        <w:t>ность во всех формах учебных занятий, работа в ауди</w:t>
      </w:r>
      <w:r w:rsidRPr="0022221F">
        <w:rPr>
          <w:rFonts w:ascii="Times New Roman" w:hAnsi="Times New Roman"/>
          <w:color w:val="000000"/>
        </w:rPr>
        <w:softHyphen/>
        <w:t>ториях, когда Вы общаетесь с преподавателями. Это умение слушать и конспектировать лекции, критически оценивать выступления товари</w:t>
      </w:r>
      <w:r w:rsidRPr="0022221F">
        <w:rPr>
          <w:rFonts w:ascii="Times New Roman" w:hAnsi="Times New Roman"/>
          <w:color w:val="000000"/>
        </w:rPr>
        <w:softHyphen/>
        <w:t>щей и свои на семинарах, практических занятиях, продуктивно рабо</w:t>
      </w:r>
      <w:r w:rsidRPr="0022221F">
        <w:rPr>
          <w:rFonts w:ascii="Times New Roman" w:hAnsi="Times New Roman"/>
          <w:color w:val="000000"/>
        </w:rPr>
        <w:softHyphen/>
        <w:t>тать в учебных кабинетах, готовиться к зачетам и экзаменам.</w:t>
      </w:r>
    </w:p>
    <w:p w:rsidR="003C71C1" w:rsidRPr="000E6033" w:rsidRDefault="003C71C1" w:rsidP="003C71C1">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b/>
          <w:color w:val="000000"/>
        </w:rPr>
        <w:lastRenderedPageBreak/>
        <w:t>вторая сторона</w:t>
      </w:r>
      <w:r w:rsidRPr="0022221F">
        <w:rPr>
          <w:rFonts w:ascii="Times New Roman" w:hAnsi="Times New Roman"/>
          <w:color w:val="000000"/>
        </w:rPr>
        <w:t xml:space="preserve"> - внеаудиторная работа в течение всего учебного года, особенно в сессионный период. </w:t>
      </w:r>
      <w:r w:rsidRPr="000E6033">
        <w:rPr>
          <w:rFonts w:ascii="Times New Roman" w:hAnsi="Times New Roman"/>
          <w:color w:val="000000"/>
        </w:rPr>
        <w:t>Это, прежде всего, работа с учебник</w:t>
      </w:r>
      <w:r w:rsidRPr="000E6033">
        <w:rPr>
          <w:rFonts w:ascii="Times New Roman" w:hAnsi="Times New Roman"/>
          <w:color w:val="000000"/>
        </w:rPr>
        <w:t>а</w:t>
      </w:r>
      <w:r w:rsidRPr="000E6033">
        <w:rPr>
          <w:rFonts w:ascii="Times New Roman" w:hAnsi="Times New Roman"/>
          <w:color w:val="000000"/>
        </w:rPr>
        <w:t>ми, словарями, учебными методиче</w:t>
      </w:r>
      <w:r w:rsidRPr="000E6033">
        <w:rPr>
          <w:rFonts w:ascii="Times New Roman" w:hAnsi="Times New Roman"/>
          <w:color w:val="000000"/>
        </w:rPr>
        <w:softHyphen/>
        <w:t>скими пособиями, журнальными стать</w:t>
      </w:r>
      <w:r w:rsidRPr="000E6033">
        <w:rPr>
          <w:rFonts w:ascii="Times New Roman" w:hAnsi="Times New Roman"/>
          <w:color w:val="000000"/>
        </w:rPr>
        <w:t>я</w:t>
      </w:r>
      <w:r w:rsidRPr="000E6033">
        <w:rPr>
          <w:rFonts w:ascii="Times New Roman" w:hAnsi="Times New Roman"/>
          <w:color w:val="000000"/>
        </w:rPr>
        <w:t>ми по доработке конспектов лек</w:t>
      </w:r>
      <w:r w:rsidRPr="000E6033">
        <w:rPr>
          <w:rFonts w:ascii="Times New Roman" w:hAnsi="Times New Roman"/>
          <w:color w:val="000000"/>
        </w:rPr>
        <w:softHyphen/>
        <w:t>ций, подготовке к семинарским, практич</w:t>
      </w:r>
      <w:r w:rsidRPr="000E6033">
        <w:rPr>
          <w:rFonts w:ascii="Times New Roman" w:hAnsi="Times New Roman"/>
          <w:color w:val="000000"/>
        </w:rPr>
        <w:t>е</w:t>
      </w:r>
      <w:r w:rsidRPr="000E6033">
        <w:rPr>
          <w:rFonts w:ascii="Times New Roman" w:hAnsi="Times New Roman"/>
          <w:color w:val="000000"/>
        </w:rPr>
        <w:t>ским, лабораторным занятиям, написание практических, курсовых работ, рефератов, докла</w:t>
      </w:r>
      <w:r w:rsidRPr="000E6033">
        <w:rPr>
          <w:rFonts w:ascii="Times New Roman" w:hAnsi="Times New Roman"/>
          <w:color w:val="000000"/>
        </w:rPr>
        <w:softHyphen/>
        <w:t>дов, выпускной квалифицированной работы.</w:t>
      </w:r>
    </w:p>
    <w:p w:rsidR="003C71C1" w:rsidRPr="0022221F" w:rsidRDefault="003C71C1" w:rsidP="003C71C1">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color w:val="000000"/>
        </w:rPr>
        <w:t>Общим правилом организации Вашей самостоятельной работы яв</w:t>
      </w:r>
      <w:r w:rsidRPr="0022221F">
        <w:rPr>
          <w:rFonts w:ascii="Times New Roman" w:hAnsi="Times New Roman"/>
          <w:color w:val="000000"/>
        </w:rPr>
        <w:softHyphen/>
        <w:t>ляется ее постоянное усложнение от младших к старшим курсам, после</w:t>
      </w:r>
      <w:r w:rsidRPr="0022221F">
        <w:rPr>
          <w:rFonts w:ascii="Times New Roman" w:hAnsi="Times New Roman"/>
          <w:color w:val="000000"/>
        </w:rPr>
        <w:softHyphen/>
        <w:t xml:space="preserve">довательность и непрерывность. </w:t>
      </w:r>
    </w:p>
    <w:p w:rsidR="003C71C1" w:rsidRPr="0022221F" w:rsidRDefault="003C71C1" w:rsidP="003C71C1">
      <w:pPr>
        <w:shd w:val="clear" w:color="auto" w:fill="FFFFFF"/>
        <w:autoSpaceDE w:val="0"/>
        <w:autoSpaceDN w:val="0"/>
        <w:adjustRightInd w:val="0"/>
        <w:ind w:firstLine="708"/>
        <w:jc w:val="both"/>
        <w:rPr>
          <w:rFonts w:ascii="Times New Roman" w:hAnsi="Times New Roman"/>
          <w:color w:val="000000"/>
        </w:rPr>
      </w:pPr>
      <w:r w:rsidRPr="0022221F">
        <w:rPr>
          <w:rFonts w:ascii="Times New Roman" w:hAnsi="Times New Roman"/>
          <w:color w:val="000000"/>
        </w:rPr>
        <w:t>Методика Вашей самостоятельной рабо</w:t>
      </w:r>
      <w:r w:rsidRPr="0022221F">
        <w:rPr>
          <w:rFonts w:ascii="Times New Roman" w:hAnsi="Times New Roman"/>
          <w:color w:val="000000"/>
        </w:rPr>
        <w:softHyphen/>
        <w:t>ты с учебной, методической и научной литературой включает в себя два основных и взаимосвязанных элемента - умение читать, и умение кон</w:t>
      </w:r>
      <w:r w:rsidRPr="0022221F">
        <w:rPr>
          <w:rFonts w:ascii="Times New Roman" w:hAnsi="Times New Roman"/>
          <w:color w:val="000000"/>
        </w:rPr>
        <w:softHyphen/>
        <w:t>спектировать прочитанное. Обращаю Ваше внимание на то, что культура чтения - состав</w:t>
      </w:r>
      <w:r w:rsidRPr="0022221F">
        <w:rPr>
          <w:rFonts w:ascii="Times New Roman" w:hAnsi="Times New Roman"/>
          <w:color w:val="000000"/>
        </w:rPr>
        <w:softHyphen/>
        <w:t>ная часть культуры умс</w:t>
      </w:r>
      <w:r w:rsidRPr="0022221F">
        <w:rPr>
          <w:rFonts w:ascii="Times New Roman" w:hAnsi="Times New Roman"/>
          <w:color w:val="000000"/>
        </w:rPr>
        <w:t>т</w:t>
      </w:r>
      <w:r w:rsidRPr="0022221F">
        <w:rPr>
          <w:rFonts w:ascii="Times New Roman" w:hAnsi="Times New Roman"/>
          <w:color w:val="000000"/>
        </w:rPr>
        <w:t>венного труда и культуры личности вообще. Это основа познавательной де</w:t>
      </w:r>
      <w:r w:rsidRPr="0022221F">
        <w:rPr>
          <w:rFonts w:ascii="Times New Roman" w:hAnsi="Times New Roman"/>
          <w:color w:val="000000"/>
        </w:rPr>
        <w:t>я</w:t>
      </w:r>
      <w:r w:rsidRPr="0022221F">
        <w:rPr>
          <w:rFonts w:ascii="Times New Roman" w:hAnsi="Times New Roman"/>
          <w:color w:val="000000"/>
        </w:rPr>
        <w:t>тельности.</w:t>
      </w:r>
    </w:p>
    <w:p w:rsidR="003C71C1" w:rsidRPr="0022221F" w:rsidRDefault="003C71C1" w:rsidP="003C71C1">
      <w:pPr>
        <w:shd w:val="clear" w:color="auto" w:fill="FFFFFF"/>
        <w:autoSpaceDE w:val="0"/>
        <w:autoSpaceDN w:val="0"/>
        <w:adjustRightInd w:val="0"/>
        <w:ind w:firstLine="708"/>
        <w:jc w:val="both"/>
        <w:rPr>
          <w:rFonts w:ascii="Times New Roman" w:hAnsi="Times New Roman"/>
        </w:rPr>
      </w:pPr>
      <w:r w:rsidRPr="0022221F">
        <w:rPr>
          <w:rFonts w:ascii="Times New Roman" w:hAnsi="Times New Roman"/>
          <w:color w:val="000000"/>
        </w:rPr>
        <w:t>С правилами библиографической работы Вас познакомят в биб</w:t>
      </w:r>
      <w:r w:rsidRPr="0022221F">
        <w:rPr>
          <w:rFonts w:ascii="Times New Roman" w:hAnsi="Times New Roman"/>
          <w:color w:val="000000"/>
        </w:rPr>
        <w:softHyphen/>
        <w:t>лиотеке АГПУ. Работа с книгой, особенно с учебником, научной лите</w:t>
      </w:r>
      <w:r w:rsidRPr="0022221F">
        <w:rPr>
          <w:rFonts w:ascii="Times New Roman" w:hAnsi="Times New Roman"/>
          <w:color w:val="000000"/>
        </w:rPr>
        <w:softHyphen/>
        <w:t>ратурой предполагает соблюдение ряда правил:</w:t>
      </w:r>
    </w:p>
    <w:p w:rsidR="003C71C1" w:rsidRPr="0022221F" w:rsidRDefault="003C71C1" w:rsidP="003C71C1">
      <w:pPr>
        <w:shd w:val="clear" w:color="auto" w:fill="FFFFFF"/>
        <w:autoSpaceDE w:val="0"/>
        <w:autoSpaceDN w:val="0"/>
        <w:adjustRightInd w:val="0"/>
        <w:jc w:val="both"/>
        <w:rPr>
          <w:rFonts w:ascii="Times New Roman" w:hAnsi="Times New Roman"/>
          <w:color w:val="000000"/>
        </w:rPr>
      </w:pPr>
      <w:r w:rsidRPr="0022221F">
        <w:rPr>
          <w:rFonts w:ascii="Times New Roman" w:hAnsi="Times New Roman"/>
          <w:color w:val="000000"/>
        </w:rPr>
        <w:t>-  нельзя механически заучивать, выбирать цитаты, следует сознательно ст</w:t>
      </w:r>
      <w:r w:rsidRPr="0022221F">
        <w:rPr>
          <w:rFonts w:ascii="Times New Roman" w:hAnsi="Times New Roman"/>
          <w:color w:val="000000"/>
        </w:rPr>
        <w:t>а</w:t>
      </w:r>
      <w:r w:rsidRPr="0022221F">
        <w:rPr>
          <w:rFonts w:ascii="Times New Roman" w:hAnsi="Times New Roman"/>
          <w:color w:val="000000"/>
        </w:rPr>
        <w:t>раться усваивать прочитанное, осмысливать его, до</w:t>
      </w:r>
      <w:r w:rsidRPr="0022221F">
        <w:rPr>
          <w:rFonts w:ascii="Times New Roman" w:hAnsi="Times New Roman"/>
          <w:color w:val="000000"/>
        </w:rPr>
        <w:softHyphen/>
        <w:t>ходить до сути;</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xml:space="preserve"> -  при работе с книгой надо соблюдать последовательность: вначале ознак</w:t>
      </w:r>
      <w:r w:rsidRPr="0022221F">
        <w:rPr>
          <w:rFonts w:ascii="Times New Roman" w:hAnsi="Times New Roman"/>
          <w:color w:val="000000"/>
        </w:rPr>
        <w:t>о</w:t>
      </w:r>
      <w:r w:rsidRPr="0022221F">
        <w:rPr>
          <w:rFonts w:ascii="Times New Roman" w:hAnsi="Times New Roman"/>
          <w:color w:val="000000"/>
        </w:rPr>
        <w:t>миться с оглавлением, содержанием введения или предисловия, что дает общее представление о структуре и вопросах, изложенных в книге, затем прочитать книгу до конца;</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получив цельное представление о книге, приступить к по</w:t>
      </w:r>
      <w:r w:rsidRPr="0022221F">
        <w:rPr>
          <w:rFonts w:ascii="Times New Roman" w:hAnsi="Times New Roman"/>
          <w:color w:val="000000"/>
        </w:rPr>
        <w:softHyphen/>
        <w:t>вторному чт</w:t>
      </w:r>
      <w:r w:rsidRPr="0022221F">
        <w:rPr>
          <w:rFonts w:ascii="Times New Roman" w:hAnsi="Times New Roman"/>
          <w:color w:val="000000"/>
        </w:rPr>
        <w:t>е</w:t>
      </w:r>
      <w:r w:rsidRPr="0022221F">
        <w:rPr>
          <w:rFonts w:ascii="Times New Roman" w:hAnsi="Times New Roman"/>
          <w:color w:val="000000"/>
        </w:rPr>
        <w:t>нию, чтобы постепенно и глубоко осмыслить содержа</w:t>
      </w:r>
      <w:r w:rsidRPr="0022221F">
        <w:rPr>
          <w:rFonts w:ascii="Times New Roman" w:hAnsi="Times New Roman"/>
          <w:color w:val="000000"/>
        </w:rPr>
        <w:softHyphen/>
        <w:t>ние каждой главы, выделить ключевые моменты, основные идеи, системы аргументов, яркие примеры;</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важным правилом чтения является выяснение незнакомых терминов, в</w:t>
      </w:r>
      <w:r w:rsidRPr="0022221F">
        <w:rPr>
          <w:rFonts w:ascii="Times New Roman" w:hAnsi="Times New Roman"/>
          <w:color w:val="000000"/>
        </w:rPr>
        <w:t>ы</w:t>
      </w:r>
      <w:r w:rsidRPr="0022221F">
        <w:rPr>
          <w:rFonts w:ascii="Times New Roman" w:hAnsi="Times New Roman"/>
          <w:color w:val="000000"/>
        </w:rPr>
        <w:t>ражений, слов, неизвестных имен, названий;</w:t>
      </w:r>
    </w:p>
    <w:p w:rsidR="003C71C1" w:rsidRPr="0022221F" w:rsidRDefault="003C71C1" w:rsidP="003C71C1">
      <w:pPr>
        <w:shd w:val="clear" w:color="auto" w:fill="FFFFFF"/>
        <w:autoSpaceDE w:val="0"/>
        <w:autoSpaceDN w:val="0"/>
        <w:adjustRightInd w:val="0"/>
        <w:jc w:val="both"/>
        <w:rPr>
          <w:rFonts w:ascii="Times New Roman" w:hAnsi="Times New Roman"/>
          <w:color w:val="000000"/>
        </w:rPr>
      </w:pPr>
      <w:r w:rsidRPr="0022221F">
        <w:rPr>
          <w:rFonts w:ascii="Times New Roman" w:hAnsi="Times New Roman"/>
          <w:color w:val="000000"/>
        </w:rPr>
        <w:t>-  овладение библиографической подготовкой включает в себя умение пол</w:t>
      </w:r>
      <w:r w:rsidRPr="0022221F">
        <w:rPr>
          <w:rFonts w:ascii="Times New Roman" w:hAnsi="Times New Roman"/>
          <w:color w:val="000000"/>
        </w:rPr>
        <w:t>ь</w:t>
      </w:r>
      <w:r w:rsidRPr="0022221F">
        <w:rPr>
          <w:rFonts w:ascii="Times New Roman" w:hAnsi="Times New Roman"/>
          <w:color w:val="000000"/>
        </w:rPr>
        <w:t>зоваться научным аппаратом книги, справочными изда</w:t>
      </w:r>
      <w:r w:rsidRPr="0022221F">
        <w:rPr>
          <w:rFonts w:ascii="Times New Roman" w:hAnsi="Times New Roman"/>
          <w:color w:val="000000"/>
        </w:rPr>
        <w:softHyphen/>
        <w:t>ниями,  каталогами, уметь находить необходимую информацию и систематизировать ее.</w:t>
      </w:r>
    </w:p>
    <w:p w:rsidR="003C71C1" w:rsidRPr="0022221F" w:rsidRDefault="003C71C1" w:rsidP="003C71C1">
      <w:pPr>
        <w:shd w:val="clear" w:color="auto" w:fill="FFFFFF"/>
        <w:autoSpaceDE w:val="0"/>
        <w:autoSpaceDN w:val="0"/>
        <w:adjustRightInd w:val="0"/>
        <w:ind w:firstLine="708"/>
        <w:jc w:val="both"/>
        <w:rPr>
          <w:rFonts w:ascii="Times New Roman" w:hAnsi="Times New Roman"/>
        </w:rPr>
      </w:pPr>
      <w:r w:rsidRPr="0022221F">
        <w:rPr>
          <w:rFonts w:ascii="Times New Roman" w:hAnsi="Times New Roman"/>
          <w:color w:val="000000"/>
        </w:rPr>
        <w:t>Научная методика работы с учебной, методической и научной лит</w:t>
      </w:r>
      <w:r w:rsidRPr="0022221F">
        <w:rPr>
          <w:rFonts w:ascii="Times New Roman" w:hAnsi="Times New Roman"/>
          <w:color w:val="000000"/>
        </w:rPr>
        <w:t>е</w:t>
      </w:r>
      <w:r w:rsidRPr="0022221F">
        <w:rPr>
          <w:rFonts w:ascii="Times New Roman" w:hAnsi="Times New Roman"/>
          <w:color w:val="000000"/>
        </w:rPr>
        <w:t>ратурой включает в себя конспектирование прочитанного, что позволяет привести знания, полученные при чтении, в систему, зафик</w:t>
      </w:r>
      <w:r w:rsidRPr="0022221F">
        <w:rPr>
          <w:rFonts w:ascii="Times New Roman" w:hAnsi="Times New Roman"/>
          <w:color w:val="000000"/>
        </w:rPr>
        <w:softHyphen/>
        <w:t xml:space="preserve">сировать главные положения и выводы, чтобы при необходимости вновь обратиться к ним. </w:t>
      </w:r>
      <w:r w:rsidRPr="0065116B">
        <w:rPr>
          <w:rFonts w:ascii="Times New Roman" w:hAnsi="Times New Roman"/>
          <w:color w:val="000000"/>
        </w:rPr>
        <w:t>Конспект ускоряет повторение материала, экономит время при подготовке к зачету, экзамену.</w:t>
      </w:r>
      <w:r w:rsidRPr="0022221F">
        <w:rPr>
          <w:rFonts w:ascii="Times New Roman" w:hAnsi="Times New Roman"/>
          <w:color w:val="000000"/>
        </w:rPr>
        <w:t>Конспектирование - сложный этап самостоятельной работы студентов. Предлагаем Вам ряд об</w:t>
      </w:r>
      <w:r w:rsidRPr="0022221F">
        <w:rPr>
          <w:rFonts w:ascii="Times New Roman" w:hAnsi="Times New Roman"/>
          <w:color w:val="000000"/>
        </w:rPr>
        <w:softHyphen/>
        <w:t>щих, оправдавших себя на практике пр</w:t>
      </w:r>
      <w:r w:rsidRPr="0022221F">
        <w:rPr>
          <w:rFonts w:ascii="Times New Roman" w:hAnsi="Times New Roman"/>
          <w:color w:val="000000"/>
        </w:rPr>
        <w:t>а</w:t>
      </w:r>
      <w:r w:rsidRPr="0022221F">
        <w:rPr>
          <w:rFonts w:ascii="Times New Roman" w:hAnsi="Times New Roman"/>
          <w:color w:val="000000"/>
        </w:rPr>
        <w:t>вил конспектирования:</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lastRenderedPageBreak/>
        <w:t>-  главное в конспекте не объем, а содержание, поэтому следует отражать в нем основные, принципиальные положения источника, выводы, то новое, что внес автор;</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излагайте мысли автора кратко, сжато, понятно для Вас;</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не торопитесь записывать при первом же чтении, вносите то,</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что Вам стало ясным;</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форма конспекта должна совершенствоваться от курса к кур</w:t>
      </w:r>
      <w:r w:rsidRPr="0022221F">
        <w:rPr>
          <w:rFonts w:ascii="Times New Roman" w:hAnsi="Times New Roman"/>
          <w:color w:val="000000"/>
        </w:rPr>
        <w:softHyphen/>
        <w:t>су, но обяз</w:t>
      </w:r>
      <w:r w:rsidRPr="0022221F">
        <w:rPr>
          <w:rFonts w:ascii="Times New Roman" w:hAnsi="Times New Roman"/>
          <w:color w:val="000000"/>
        </w:rPr>
        <w:t>а</w:t>
      </w:r>
      <w:r w:rsidRPr="0022221F">
        <w:rPr>
          <w:rFonts w:ascii="Times New Roman" w:hAnsi="Times New Roman"/>
          <w:color w:val="000000"/>
        </w:rPr>
        <w:t>тельным остается указание полного названия книги, фа</w:t>
      </w:r>
      <w:r w:rsidRPr="0022221F">
        <w:rPr>
          <w:rFonts w:ascii="Times New Roman" w:hAnsi="Times New Roman"/>
          <w:color w:val="000000"/>
        </w:rPr>
        <w:softHyphen/>
        <w:t>милии автора, года и места издания;</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цитаты из книги берите в кавычки с ссылкой на страницу книги:</w:t>
      </w:r>
    </w:p>
    <w:p w:rsidR="003C71C1" w:rsidRPr="0022221F" w:rsidRDefault="003C71C1" w:rsidP="003C71C1">
      <w:pPr>
        <w:shd w:val="clear" w:color="auto" w:fill="FFFFFF"/>
        <w:autoSpaceDE w:val="0"/>
        <w:autoSpaceDN w:val="0"/>
        <w:adjustRightInd w:val="0"/>
        <w:jc w:val="both"/>
        <w:rPr>
          <w:rFonts w:ascii="Times New Roman" w:hAnsi="Times New Roman"/>
        </w:rPr>
      </w:pPr>
      <w:r w:rsidRPr="0022221F">
        <w:rPr>
          <w:rFonts w:ascii="Times New Roman" w:hAnsi="Times New Roman"/>
          <w:color w:val="000000"/>
        </w:rPr>
        <w:t>-  выделяйте в конспекте особо важные места, яркие примеры подчеркиван</w:t>
      </w:r>
      <w:r w:rsidRPr="0022221F">
        <w:rPr>
          <w:rFonts w:ascii="Times New Roman" w:hAnsi="Times New Roman"/>
          <w:color w:val="000000"/>
        </w:rPr>
        <w:t>и</w:t>
      </w:r>
      <w:r w:rsidRPr="0022221F">
        <w:rPr>
          <w:rFonts w:ascii="Times New Roman" w:hAnsi="Times New Roman"/>
          <w:color w:val="000000"/>
        </w:rPr>
        <w:t>ем цветным карандашом, взятием в рамочку, пометкой на полях, чтобы, к</w:t>
      </w:r>
      <w:r w:rsidRPr="0022221F">
        <w:rPr>
          <w:rFonts w:ascii="Times New Roman" w:hAnsi="Times New Roman"/>
          <w:color w:val="000000"/>
        </w:rPr>
        <w:t>о</w:t>
      </w:r>
      <w:r w:rsidRPr="0022221F">
        <w:rPr>
          <w:rFonts w:ascii="Times New Roman" w:hAnsi="Times New Roman"/>
          <w:color w:val="000000"/>
        </w:rPr>
        <w:t>гда потребуется, Вы быстро нашли нужное место в конспекте - конспект не должен быть безликим, сплошным текстом;</w:t>
      </w:r>
    </w:p>
    <w:p w:rsidR="0065116B" w:rsidRDefault="003C71C1" w:rsidP="0065116B">
      <w:pPr>
        <w:shd w:val="clear" w:color="auto" w:fill="FFFFFF"/>
        <w:autoSpaceDE w:val="0"/>
        <w:autoSpaceDN w:val="0"/>
        <w:adjustRightInd w:val="0"/>
        <w:jc w:val="both"/>
        <w:rPr>
          <w:rFonts w:ascii="Times New Roman" w:hAnsi="Times New Roman"/>
          <w:color w:val="000000"/>
        </w:rPr>
      </w:pPr>
      <w:r w:rsidRPr="0065116B">
        <w:rPr>
          <w:rFonts w:ascii="Times New Roman" w:hAnsi="Times New Roman"/>
          <w:color w:val="000000"/>
        </w:rPr>
        <w:t>-  ваши мысли, появившиеся позже составления конспекта, а также дополн</w:t>
      </w:r>
      <w:r w:rsidRPr="0065116B">
        <w:rPr>
          <w:rFonts w:ascii="Times New Roman" w:hAnsi="Times New Roman"/>
          <w:color w:val="000000"/>
        </w:rPr>
        <w:t>и</w:t>
      </w:r>
      <w:r w:rsidRPr="0065116B">
        <w:rPr>
          <w:rFonts w:ascii="Times New Roman" w:hAnsi="Times New Roman"/>
          <w:color w:val="000000"/>
        </w:rPr>
        <w:t>тельные материалы, записывайте на полях конспекта.</w:t>
      </w:r>
    </w:p>
    <w:p w:rsidR="0022221F" w:rsidRDefault="0022221F" w:rsidP="00FD2E98">
      <w:pPr>
        <w:pStyle w:val="a6"/>
        <w:jc w:val="center"/>
        <w:rPr>
          <w:rFonts w:ascii="Times New Roman" w:hAnsi="Times New Roman"/>
        </w:rPr>
      </w:pPr>
    </w:p>
    <w:p w:rsidR="006D1C5B" w:rsidRPr="0022221F" w:rsidRDefault="0062090D" w:rsidP="001C38EB">
      <w:pPr>
        <w:pStyle w:val="a6"/>
        <w:jc w:val="center"/>
        <w:outlineLvl w:val="0"/>
        <w:rPr>
          <w:rFonts w:ascii="Times New Roman" w:hAnsi="Times New Roman"/>
        </w:rPr>
      </w:pPr>
      <w:r>
        <w:rPr>
          <w:rFonts w:ascii="Times New Roman" w:hAnsi="Times New Roman"/>
        </w:rPr>
        <w:br w:type="page"/>
      </w:r>
      <w:r w:rsidR="00FD2E98" w:rsidRPr="0065116B">
        <w:rPr>
          <w:rFonts w:ascii="Times New Roman" w:hAnsi="Times New Roman"/>
        </w:rPr>
        <w:lastRenderedPageBreak/>
        <w:t xml:space="preserve">ГЛАВА 1. </w:t>
      </w:r>
      <w:r w:rsidR="00FD2E98" w:rsidRPr="0022221F">
        <w:rPr>
          <w:rFonts w:ascii="Times New Roman" w:hAnsi="Times New Roman"/>
        </w:rPr>
        <w:t>САМОСТОЯТЕЛЬНАЯ РАБОТА СТУДЕНТОВ ВУЗА</w:t>
      </w:r>
    </w:p>
    <w:p w:rsidR="00DA447E" w:rsidRPr="0022221F" w:rsidRDefault="00FD2E98" w:rsidP="00FD2E98">
      <w:pPr>
        <w:pStyle w:val="a6"/>
        <w:jc w:val="center"/>
        <w:rPr>
          <w:rFonts w:ascii="Times New Roman" w:hAnsi="Times New Roman"/>
        </w:rPr>
      </w:pPr>
      <w:r w:rsidRPr="0022221F">
        <w:rPr>
          <w:rFonts w:ascii="Times New Roman" w:hAnsi="Times New Roman"/>
        </w:rPr>
        <w:t>В УЧЕБНОЕ ВРЕМЯ</w:t>
      </w:r>
    </w:p>
    <w:p w:rsidR="00FD2E98" w:rsidRPr="0022221F" w:rsidRDefault="00FD2E98" w:rsidP="00FD2E98">
      <w:pPr>
        <w:pStyle w:val="a6"/>
        <w:jc w:val="center"/>
        <w:rPr>
          <w:rFonts w:ascii="Times New Roman" w:hAnsi="Times New Roman"/>
        </w:rPr>
      </w:pPr>
    </w:p>
    <w:p w:rsidR="00DA447E" w:rsidRPr="0022221F" w:rsidRDefault="0022221F" w:rsidP="0022221F">
      <w:pPr>
        <w:pStyle w:val="a6"/>
        <w:numPr>
          <w:ilvl w:val="1"/>
          <w:numId w:val="32"/>
        </w:numPr>
        <w:jc w:val="center"/>
        <w:rPr>
          <w:rFonts w:ascii="Times New Roman" w:hAnsi="Times New Roman"/>
          <w:b/>
        </w:rPr>
      </w:pPr>
      <w:r w:rsidRPr="0022221F">
        <w:rPr>
          <w:rFonts w:ascii="Times New Roman" w:hAnsi="Times New Roman"/>
          <w:b/>
        </w:rPr>
        <w:t>Самостоятельная работа студентов на лекционных занятиях</w:t>
      </w:r>
    </w:p>
    <w:p w:rsidR="00FD2E98" w:rsidRPr="0022221F" w:rsidRDefault="00FD2E98" w:rsidP="00FD2E98">
      <w:pPr>
        <w:pStyle w:val="a6"/>
        <w:ind w:left="360"/>
        <w:jc w:val="center"/>
        <w:rPr>
          <w:rFonts w:ascii="Times New Roman" w:hAnsi="Times New Roman"/>
          <w:b/>
        </w:rPr>
      </w:pPr>
    </w:p>
    <w:p w:rsidR="006D1C5B" w:rsidRPr="0022221F" w:rsidRDefault="006D1C5B" w:rsidP="006D1C5B">
      <w:pPr>
        <w:pStyle w:val="a6"/>
        <w:ind w:firstLine="360"/>
        <w:jc w:val="both"/>
        <w:rPr>
          <w:rFonts w:ascii="Times New Roman" w:hAnsi="Times New Roman"/>
        </w:rPr>
      </w:pPr>
      <w:r w:rsidRPr="0022221F">
        <w:rPr>
          <w:rFonts w:ascii="Times New Roman" w:hAnsi="Times New Roman"/>
        </w:rPr>
        <w:t>Учебный процесс – сложная система, в которой взаимодействует мн</w:t>
      </w:r>
      <w:r w:rsidRPr="0022221F">
        <w:rPr>
          <w:rFonts w:ascii="Times New Roman" w:hAnsi="Times New Roman"/>
        </w:rPr>
        <w:t>о</w:t>
      </w:r>
      <w:r w:rsidRPr="0022221F">
        <w:rPr>
          <w:rFonts w:ascii="Times New Roman" w:hAnsi="Times New Roman"/>
        </w:rPr>
        <w:t>жество факторов. Главные их них – содержание образования, обучающая деятельность преподавателя и учебно – познавательная деятельность студе</w:t>
      </w:r>
      <w:r w:rsidRPr="0022221F">
        <w:rPr>
          <w:rFonts w:ascii="Times New Roman" w:hAnsi="Times New Roman"/>
        </w:rPr>
        <w:t>н</w:t>
      </w:r>
      <w:r w:rsidRPr="0022221F">
        <w:rPr>
          <w:rFonts w:ascii="Times New Roman" w:hAnsi="Times New Roman"/>
        </w:rPr>
        <w:t>тов.</w:t>
      </w:r>
    </w:p>
    <w:p w:rsidR="006D1C5B" w:rsidRPr="0022221F" w:rsidRDefault="006D1C5B" w:rsidP="006D1C5B">
      <w:pPr>
        <w:pStyle w:val="a6"/>
        <w:ind w:firstLine="360"/>
        <w:jc w:val="both"/>
        <w:rPr>
          <w:rFonts w:ascii="Times New Roman" w:hAnsi="Times New Roman"/>
        </w:rPr>
      </w:pPr>
      <w:r w:rsidRPr="0022221F">
        <w:rPr>
          <w:rFonts w:ascii="Times New Roman" w:hAnsi="Times New Roman"/>
        </w:rPr>
        <w:t>Наш университет, как и многие другие вузы, призван воспитывать у м</w:t>
      </w:r>
      <w:r w:rsidRPr="0022221F">
        <w:rPr>
          <w:rFonts w:ascii="Times New Roman" w:hAnsi="Times New Roman"/>
        </w:rPr>
        <w:t>о</w:t>
      </w:r>
      <w:r w:rsidRPr="0022221F">
        <w:rPr>
          <w:rFonts w:ascii="Times New Roman" w:hAnsi="Times New Roman"/>
        </w:rPr>
        <w:t>лодых специалистов стремление к постоянному обогащению и обновлению приобретенных знаний, способность видеть перспективы развития страны в целом. Отсюда видно, что развитие познавательной активности и творчества студентов является одной из самых важных современных проблем педагог</w:t>
      </w:r>
      <w:r w:rsidRPr="0022221F">
        <w:rPr>
          <w:rFonts w:ascii="Times New Roman" w:hAnsi="Times New Roman"/>
        </w:rPr>
        <w:t>и</w:t>
      </w:r>
      <w:r w:rsidRPr="0022221F">
        <w:rPr>
          <w:rFonts w:ascii="Times New Roman" w:hAnsi="Times New Roman"/>
        </w:rPr>
        <w:t>ки высшей школы.</w:t>
      </w:r>
    </w:p>
    <w:p w:rsidR="006D1C5B" w:rsidRPr="0022221F" w:rsidRDefault="006D1C5B" w:rsidP="006D1C5B">
      <w:pPr>
        <w:pStyle w:val="a6"/>
        <w:ind w:firstLine="360"/>
        <w:jc w:val="both"/>
        <w:rPr>
          <w:rFonts w:ascii="Times New Roman" w:hAnsi="Times New Roman"/>
        </w:rPr>
      </w:pPr>
      <w:r w:rsidRPr="0022221F">
        <w:rPr>
          <w:rFonts w:ascii="Times New Roman" w:hAnsi="Times New Roman"/>
        </w:rPr>
        <w:t>Качество знаний студентов, теоретическая их вооруженность, развитие у них активности, самостоятельности и творчества зависят не только от того. Как организован учебный процесс, какими методами учебной работы пол</w:t>
      </w:r>
      <w:r w:rsidRPr="0022221F">
        <w:rPr>
          <w:rFonts w:ascii="Times New Roman" w:hAnsi="Times New Roman"/>
        </w:rPr>
        <w:t>ь</w:t>
      </w:r>
      <w:r w:rsidRPr="0022221F">
        <w:rPr>
          <w:rFonts w:ascii="Times New Roman" w:hAnsi="Times New Roman"/>
        </w:rPr>
        <w:t>зуются преподаватели, но и от того, как организуют свой самостоятельный учебный труд студенты. Поэтому повышение активности, развитие творч</w:t>
      </w:r>
      <w:r w:rsidRPr="0022221F">
        <w:rPr>
          <w:rFonts w:ascii="Times New Roman" w:hAnsi="Times New Roman"/>
        </w:rPr>
        <w:t>е</w:t>
      </w:r>
      <w:r w:rsidRPr="0022221F">
        <w:rPr>
          <w:rFonts w:ascii="Times New Roman" w:hAnsi="Times New Roman"/>
        </w:rPr>
        <w:t>ства студентов требуют дальнейшего совершенствования планирования и организации учебного процесса.</w:t>
      </w:r>
    </w:p>
    <w:p w:rsidR="007709F9" w:rsidRPr="0022221F" w:rsidRDefault="006D1C5B" w:rsidP="007709F9">
      <w:pPr>
        <w:pStyle w:val="a6"/>
        <w:ind w:firstLine="360"/>
        <w:jc w:val="both"/>
        <w:rPr>
          <w:rFonts w:ascii="Times New Roman" w:hAnsi="Times New Roman"/>
        </w:rPr>
      </w:pPr>
      <w:r w:rsidRPr="0022221F">
        <w:rPr>
          <w:rFonts w:ascii="Times New Roman" w:hAnsi="Times New Roman"/>
        </w:rPr>
        <w:t>Работа преподавателя со студентами начинается с того, чтобы на ко</w:t>
      </w:r>
      <w:r w:rsidRPr="0022221F">
        <w:rPr>
          <w:rFonts w:ascii="Times New Roman" w:hAnsi="Times New Roman"/>
        </w:rPr>
        <w:t>н</w:t>
      </w:r>
      <w:r w:rsidRPr="0022221F">
        <w:rPr>
          <w:rFonts w:ascii="Times New Roman" w:hAnsi="Times New Roman"/>
        </w:rPr>
        <w:t>кретном материале своего предмета научить студента учиться, а именно научить слушать лекцию (управлять своим вниманием), научить видеть (в опыте и на экскурсии, развивать наблюдательность</w:t>
      </w:r>
      <w:r w:rsidR="007709F9" w:rsidRPr="0022221F">
        <w:rPr>
          <w:rFonts w:ascii="Times New Roman" w:hAnsi="Times New Roman"/>
        </w:rPr>
        <w:t>, видеть главное, отд</w:t>
      </w:r>
      <w:r w:rsidR="007709F9" w:rsidRPr="0022221F">
        <w:rPr>
          <w:rFonts w:ascii="Times New Roman" w:hAnsi="Times New Roman"/>
        </w:rPr>
        <w:t>е</w:t>
      </w:r>
      <w:r w:rsidR="007709F9" w:rsidRPr="0022221F">
        <w:rPr>
          <w:rFonts w:ascii="Times New Roman" w:hAnsi="Times New Roman"/>
        </w:rPr>
        <w:t xml:space="preserve">лять второстепенное, всегда </w:t>
      </w:r>
      <w:r w:rsidRPr="0022221F">
        <w:rPr>
          <w:rFonts w:ascii="Times New Roman" w:hAnsi="Times New Roman"/>
        </w:rPr>
        <w:t>помнить слова ДерсуУзала: «глаза есть, а смо</w:t>
      </w:r>
      <w:r w:rsidRPr="0022221F">
        <w:rPr>
          <w:rFonts w:ascii="Times New Roman" w:hAnsi="Times New Roman"/>
        </w:rPr>
        <w:t>т</w:t>
      </w:r>
      <w:r w:rsidRPr="0022221F">
        <w:rPr>
          <w:rFonts w:ascii="Times New Roman" w:hAnsi="Times New Roman"/>
        </w:rPr>
        <w:t xml:space="preserve">ри нету»), </w:t>
      </w:r>
      <w:r w:rsidR="007709F9" w:rsidRPr="0022221F">
        <w:rPr>
          <w:rFonts w:ascii="Times New Roman" w:hAnsi="Times New Roman"/>
        </w:rPr>
        <w:t>на</w:t>
      </w:r>
      <w:r w:rsidRPr="0022221F">
        <w:rPr>
          <w:rFonts w:ascii="Times New Roman" w:hAnsi="Times New Roman"/>
        </w:rPr>
        <w:t xml:space="preserve">учить читать (вдумчиво, с использованием справочников),  </w:t>
      </w:r>
      <w:r w:rsidR="007709F9" w:rsidRPr="0022221F">
        <w:rPr>
          <w:rFonts w:ascii="Times New Roman" w:hAnsi="Times New Roman"/>
        </w:rPr>
        <w:t>на</w:t>
      </w:r>
      <w:r w:rsidRPr="0022221F">
        <w:rPr>
          <w:rFonts w:ascii="Times New Roman" w:hAnsi="Times New Roman"/>
        </w:rPr>
        <w:t>у</w:t>
      </w:r>
      <w:r w:rsidRPr="0022221F">
        <w:rPr>
          <w:rFonts w:ascii="Times New Roman" w:hAnsi="Times New Roman"/>
        </w:rPr>
        <w:t xml:space="preserve">чить писать (кратко, точно, выразительно), </w:t>
      </w:r>
      <w:r w:rsidR="007709F9" w:rsidRPr="0022221F">
        <w:rPr>
          <w:rFonts w:ascii="Times New Roman" w:hAnsi="Times New Roman"/>
        </w:rPr>
        <w:t>на</w:t>
      </w:r>
      <w:r w:rsidRPr="0022221F">
        <w:rPr>
          <w:rFonts w:ascii="Times New Roman" w:hAnsi="Times New Roman"/>
        </w:rPr>
        <w:t>учить мыслить  (анализировать и обобщать материал, делать из него выводы, в фактах искать закономерн</w:t>
      </w:r>
      <w:r w:rsidRPr="0022221F">
        <w:rPr>
          <w:rFonts w:ascii="Times New Roman" w:hAnsi="Times New Roman"/>
        </w:rPr>
        <w:t>о</w:t>
      </w:r>
      <w:r w:rsidRPr="0022221F">
        <w:rPr>
          <w:rFonts w:ascii="Times New Roman" w:hAnsi="Times New Roman"/>
        </w:rPr>
        <w:t xml:space="preserve">сти). </w:t>
      </w:r>
    </w:p>
    <w:p w:rsidR="006D1C5B" w:rsidRPr="0022221F" w:rsidRDefault="006D1C5B" w:rsidP="007709F9">
      <w:pPr>
        <w:pStyle w:val="a6"/>
        <w:ind w:firstLine="360"/>
        <w:jc w:val="both"/>
        <w:rPr>
          <w:rFonts w:ascii="Times New Roman" w:hAnsi="Times New Roman"/>
        </w:rPr>
      </w:pPr>
      <w:r w:rsidRPr="0022221F">
        <w:rPr>
          <w:rFonts w:ascii="Times New Roman" w:hAnsi="Times New Roman"/>
        </w:rPr>
        <w:t>Огромное значение в научной и педагогической работе имеет умение писать. Умение писать – сделать запись лекции, составить конспект книги, описать опыт или результаты обработки материалов, написать конспект ур</w:t>
      </w:r>
      <w:r w:rsidRPr="0022221F">
        <w:rPr>
          <w:rFonts w:ascii="Times New Roman" w:hAnsi="Times New Roman"/>
        </w:rPr>
        <w:t>о</w:t>
      </w:r>
      <w:r w:rsidRPr="0022221F">
        <w:rPr>
          <w:rFonts w:ascii="Times New Roman" w:hAnsi="Times New Roman"/>
        </w:rPr>
        <w:t xml:space="preserve">ка, отчет о практике, курсовую или дипломную работу – это определенные этапы на пути в науку. </w:t>
      </w:r>
    </w:p>
    <w:p w:rsidR="007709F9" w:rsidRPr="0022221F" w:rsidRDefault="006D1C5B" w:rsidP="006D1C5B">
      <w:pPr>
        <w:pStyle w:val="a6"/>
        <w:jc w:val="both"/>
        <w:rPr>
          <w:rFonts w:ascii="Times New Roman" w:hAnsi="Times New Roman"/>
        </w:rPr>
      </w:pPr>
      <w:r w:rsidRPr="0022221F">
        <w:rPr>
          <w:rFonts w:ascii="Times New Roman" w:hAnsi="Times New Roman"/>
        </w:rPr>
        <w:tab/>
        <w:t>Большая часть ученых творит в процессе писания. Научная работа, как и литературная, требует того, чтобы автор систематически писал и пер</w:t>
      </w:r>
      <w:r w:rsidRPr="0022221F">
        <w:rPr>
          <w:rFonts w:ascii="Times New Roman" w:hAnsi="Times New Roman"/>
        </w:rPr>
        <w:t>е</w:t>
      </w:r>
      <w:r w:rsidRPr="0022221F">
        <w:rPr>
          <w:rFonts w:ascii="Times New Roman" w:hAnsi="Times New Roman"/>
        </w:rPr>
        <w:t xml:space="preserve">писывал. </w:t>
      </w:r>
    </w:p>
    <w:p w:rsidR="007709F9" w:rsidRPr="0022221F" w:rsidRDefault="006D1C5B" w:rsidP="006D1C5B">
      <w:pPr>
        <w:pStyle w:val="a6"/>
        <w:jc w:val="both"/>
        <w:rPr>
          <w:rFonts w:ascii="Times New Roman" w:hAnsi="Times New Roman"/>
        </w:rPr>
      </w:pPr>
      <w:r w:rsidRPr="0022221F">
        <w:rPr>
          <w:rFonts w:ascii="Times New Roman" w:hAnsi="Times New Roman"/>
        </w:rPr>
        <w:tab/>
        <w:t>Писать надо каждый день – делать выписки, наброски мыслей и в</w:t>
      </w:r>
      <w:r w:rsidRPr="0022221F">
        <w:rPr>
          <w:rFonts w:ascii="Times New Roman" w:hAnsi="Times New Roman"/>
        </w:rPr>
        <w:t>ы</w:t>
      </w:r>
      <w:r w:rsidRPr="0022221F">
        <w:rPr>
          <w:rFonts w:ascii="Times New Roman" w:hAnsi="Times New Roman"/>
        </w:rPr>
        <w:t>ступлений, разработки планов и т.д. Процессу писания в системе самосто</w:t>
      </w:r>
      <w:r w:rsidRPr="0022221F">
        <w:rPr>
          <w:rFonts w:ascii="Times New Roman" w:hAnsi="Times New Roman"/>
        </w:rPr>
        <w:t>я</w:t>
      </w:r>
      <w:r w:rsidRPr="0022221F">
        <w:rPr>
          <w:rFonts w:ascii="Times New Roman" w:hAnsi="Times New Roman"/>
        </w:rPr>
        <w:t xml:space="preserve">тельной работы студента принадлежит важнейшая роль. Через свою запись лекций студент перерабатывает получаемую от преподавателя информацию, </w:t>
      </w:r>
      <w:r w:rsidRPr="0022221F">
        <w:rPr>
          <w:rFonts w:ascii="Times New Roman" w:hAnsi="Times New Roman"/>
        </w:rPr>
        <w:lastRenderedPageBreak/>
        <w:t>конспектируя книгу, он трансформирует труд предшествующих  исследов</w:t>
      </w:r>
      <w:r w:rsidRPr="0022221F">
        <w:rPr>
          <w:rFonts w:ascii="Times New Roman" w:hAnsi="Times New Roman"/>
        </w:rPr>
        <w:t>а</w:t>
      </w:r>
      <w:r w:rsidRPr="0022221F">
        <w:rPr>
          <w:rFonts w:ascii="Times New Roman" w:hAnsi="Times New Roman"/>
        </w:rPr>
        <w:t>телей в собственный  багаж знаний.</w:t>
      </w:r>
    </w:p>
    <w:p w:rsidR="007709F9" w:rsidRPr="0022221F" w:rsidRDefault="006D1C5B" w:rsidP="007709F9">
      <w:pPr>
        <w:pStyle w:val="a6"/>
        <w:ind w:firstLine="708"/>
        <w:jc w:val="both"/>
        <w:rPr>
          <w:rFonts w:ascii="Times New Roman" w:hAnsi="Times New Roman"/>
        </w:rPr>
      </w:pPr>
      <w:r w:rsidRPr="0022221F">
        <w:rPr>
          <w:rFonts w:ascii="Times New Roman" w:hAnsi="Times New Roman"/>
        </w:rPr>
        <w:t>В соответствии с учебным расписанием каждый студент вуза обязан посещать лекционные занятия.</w:t>
      </w:r>
    </w:p>
    <w:p w:rsidR="006D1C5B" w:rsidRPr="0022221F" w:rsidRDefault="007709F9" w:rsidP="007709F9">
      <w:pPr>
        <w:pStyle w:val="a6"/>
        <w:ind w:firstLine="708"/>
        <w:jc w:val="both"/>
        <w:rPr>
          <w:rFonts w:ascii="Times New Roman" w:hAnsi="Times New Roman"/>
        </w:rPr>
      </w:pPr>
      <w:r w:rsidRPr="0022221F">
        <w:rPr>
          <w:rFonts w:ascii="Times New Roman" w:hAnsi="Times New Roman"/>
          <w:b/>
        </w:rPr>
        <w:t>Л</w:t>
      </w:r>
      <w:r w:rsidR="006D1C5B" w:rsidRPr="0022221F">
        <w:rPr>
          <w:rFonts w:ascii="Times New Roman" w:hAnsi="Times New Roman"/>
          <w:b/>
        </w:rPr>
        <w:t>екция</w:t>
      </w:r>
      <w:r w:rsidR="006D1C5B" w:rsidRPr="0022221F">
        <w:rPr>
          <w:rFonts w:ascii="Times New Roman" w:hAnsi="Times New Roman"/>
        </w:rPr>
        <w:t xml:space="preserve"> дает систематическое изложение изучаемого курса, облад</w:t>
      </w:r>
      <w:r w:rsidR="006D1C5B" w:rsidRPr="0022221F">
        <w:rPr>
          <w:rFonts w:ascii="Times New Roman" w:hAnsi="Times New Roman"/>
        </w:rPr>
        <w:t>а</w:t>
      </w:r>
      <w:r w:rsidR="006D1C5B" w:rsidRPr="0022221F">
        <w:rPr>
          <w:rFonts w:ascii="Times New Roman" w:hAnsi="Times New Roman"/>
        </w:rPr>
        <w:t>ет большой силой воздействия, свойственной живому слову, имеет большое воспитывающее значение. В ней отражается все то ценное новое, что имее</w:t>
      </w:r>
      <w:r w:rsidR="006D1C5B" w:rsidRPr="0022221F">
        <w:rPr>
          <w:rFonts w:ascii="Times New Roman" w:hAnsi="Times New Roman"/>
        </w:rPr>
        <w:t>т</w:t>
      </w:r>
      <w:r w:rsidR="006D1C5B" w:rsidRPr="0022221F">
        <w:rPr>
          <w:rFonts w:ascii="Times New Roman" w:hAnsi="Times New Roman"/>
        </w:rPr>
        <w:t>ся в данной науке на сегодняшний день, и то, что еще не нашло отражение в учебных пособиях</w:t>
      </w:r>
      <w:r w:rsidRPr="0022221F">
        <w:rPr>
          <w:rFonts w:ascii="Times New Roman" w:hAnsi="Times New Roman"/>
        </w:rPr>
        <w:t>. В ней</w:t>
      </w:r>
      <w:r w:rsidR="006D1C5B" w:rsidRPr="0022221F">
        <w:rPr>
          <w:rFonts w:ascii="Times New Roman" w:hAnsi="Times New Roman"/>
        </w:rPr>
        <w:t xml:space="preserve"> освещаются спорные дискуссионные вопросы учебной дисциплины, выявляются и устанавливаются связи с другими на</w:t>
      </w:r>
      <w:r w:rsidR="006D1C5B" w:rsidRPr="0022221F">
        <w:rPr>
          <w:rFonts w:ascii="Times New Roman" w:hAnsi="Times New Roman"/>
        </w:rPr>
        <w:t>у</w:t>
      </w:r>
      <w:r w:rsidR="006D1C5B" w:rsidRPr="0022221F">
        <w:rPr>
          <w:rFonts w:ascii="Times New Roman" w:hAnsi="Times New Roman"/>
        </w:rPr>
        <w:t>ками, с жизнью; анализируются основные источники данной науки и тем самым вырабатывается у студентов умение самостоятельно ими пользоват</w:t>
      </w:r>
      <w:r w:rsidR="006D1C5B" w:rsidRPr="0022221F">
        <w:rPr>
          <w:rFonts w:ascii="Times New Roman" w:hAnsi="Times New Roman"/>
        </w:rPr>
        <w:t>ь</w:t>
      </w:r>
      <w:r w:rsidR="006D1C5B" w:rsidRPr="0022221F">
        <w:rPr>
          <w:rFonts w:ascii="Times New Roman" w:hAnsi="Times New Roman"/>
        </w:rPr>
        <w:t xml:space="preserve">ся.                                       </w:t>
      </w:r>
    </w:p>
    <w:p w:rsidR="007709F9" w:rsidRPr="0022221F" w:rsidRDefault="006D1C5B" w:rsidP="006D1C5B">
      <w:pPr>
        <w:pStyle w:val="a6"/>
        <w:jc w:val="both"/>
        <w:rPr>
          <w:rFonts w:ascii="Times New Roman" w:hAnsi="Times New Roman"/>
        </w:rPr>
      </w:pPr>
      <w:r w:rsidRPr="0022221F">
        <w:rPr>
          <w:rFonts w:ascii="Times New Roman" w:hAnsi="Times New Roman"/>
        </w:rPr>
        <w:tab/>
        <w:t>Лекция – это теоретическая основа для самостоятельной работы студентов, цель которой – пробуждение у них интереса к самостоятельному углубленному учебному труду по изучаемой науке.</w:t>
      </w:r>
    </w:p>
    <w:p w:rsidR="006D1C5B" w:rsidRPr="0022221F" w:rsidRDefault="007709F9" w:rsidP="007709F9">
      <w:pPr>
        <w:pStyle w:val="a6"/>
        <w:ind w:firstLine="708"/>
        <w:jc w:val="both"/>
        <w:rPr>
          <w:rFonts w:ascii="Times New Roman" w:hAnsi="Times New Roman"/>
        </w:rPr>
      </w:pPr>
      <w:r w:rsidRPr="0022221F">
        <w:rPr>
          <w:rFonts w:ascii="Times New Roman" w:hAnsi="Times New Roman"/>
        </w:rPr>
        <w:t>Традиционная готовность студента к восприятию лекции заключае</w:t>
      </w:r>
      <w:r w:rsidRPr="0022221F">
        <w:rPr>
          <w:rFonts w:ascii="Times New Roman" w:hAnsi="Times New Roman"/>
        </w:rPr>
        <w:t>т</w:t>
      </w:r>
      <w:r w:rsidRPr="0022221F">
        <w:rPr>
          <w:rFonts w:ascii="Times New Roman" w:hAnsi="Times New Roman"/>
        </w:rPr>
        <w:t>ся в п</w:t>
      </w:r>
      <w:r w:rsidR="006D1C5B" w:rsidRPr="0022221F">
        <w:rPr>
          <w:rFonts w:ascii="Times New Roman" w:hAnsi="Times New Roman"/>
        </w:rPr>
        <w:t>овторе</w:t>
      </w:r>
      <w:r w:rsidRPr="0022221F">
        <w:rPr>
          <w:rFonts w:ascii="Times New Roman" w:hAnsi="Times New Roman"/>
        </w:rPr>
        <w:t>нии</w:t>
      </w:r>
      <w:r w:rsidR="006D1C5B" w:rsidRPr="0022221F">
        <w:rPr>
          <w:rFonts w:ascii="Times New Roman" w:hAnsi="Times New Roman"/>
        </w:rPr>
        <w:t xml:space="preserve"> учебного материала предшествующей лекции путем пр</w:t>
      </w:r>
      <w:r w:rsidR="006D1C5B" w:rsidRPr="0022221F">
        <w:rPr>
          <w:rFonts w:ascii="Times New Roman" w:hAnsi="Times New Roman"/>
        </w:rPr>
        <w:t>о</w:t>
      </w:r>
      <w:r w:rsidR="006D1C5B" w:rsidRPr="0022221F">
        <w:rPr>
          <w:rFonts w:ascii="Times New Roman" w:hAnsi="Times New Roman"/>
        </w:rPr>
        <w:t>смотра ее записей по конспек</w:t>
      </w:r>
      <w:r w:rsidRPr="0022221F">
        <w:rPr>
          <w:rFonts w:ascii="Times New Roman" w:hAnsi="Times New Roman"/>
        </w:rPr>
        <w:t>ту; о</w:t>
      </w:r>
      <w:r w:rsidR="006D1C5B" w:rsidRPr="0022221F">
        <w:rPr>
          <w:rFonts w:ascii="Times New Roman" w:hAnsi="Times New Roman"/>
        </w:rPr>
        <w:t>знакомление с примерным</w:t>
      </w:r>
      <w:r w:rsidRPr="0022221F">
        <w:rPr>
          <w:rFonts w:ascii="Times New Roman" w:hAnsi="Times New Roman"/>
        </w:rPr>
        <w:t xml:space="preserve"> содержанием предстоящей лекции; в</w:t>
      </w:r>
      <w:r w:rsidR="006D1C5B" w:rsidRPr="0022221F">
        <w:rPr>
          <w:rFonts w:ascii="Times New Roman" w:hAnsi="Times New Roman"/>
        </w:rPr>
        <w:t>ыяснение материала, наиболее слабо освещенного в учебнике, путем сопоставления его с соотв</w:t>
      </w:r>
      <w:r w:rsidRPr="0022221F">
        <w:rPr>
          <w:rFonts w:ascii="Times New Roman" w:hAnsi="Times New Roman"/>
        </w:rPr>
        <w:t>етствующими разделами пр</w:t>
      </w:r>
      <w:r w:rsidRPr="0022221F">
        <w:rPr>
          <w:rFonts w:ascii="Times New Roman" w:hAnsi="Times New Roman"/>
        </w:rPr>
        <w:t>о</w:t>
      </w:r>
      <w:r w:rsidRPr="0022221F">
        <w:rPr>
          <w:rFonts w:ascii="Times New Roman" w:hAnsi="Times New Roman"/>
        </w:rPr>
        <w:t>граммы; в</w:t>
      </w:r>
      <w:r w:rsidR="006D1C5B" w:rsidRPr="0022221F">
        <w:rPr>
          <w:rFonts w:ascii="Times New Roman" w:hAnsi="Times New Roman"/>
        </w:rPr>
        <w:t>ыяснение вопросов, на которые следует обратить особое внима</w:t>
      </w:r>
      <w:r w:rsidRPr="0022221F">
        <w:rPr>
          <w:rFonts w:ascii="Times New Roman" w:hAnsi="Times New Roman"/>
        </w:rPr>
        <w:t>ние в ходе прослушивания лекции; определение основных видов труда, к</w:t>
      </w:r>
      <w:r w:rsidR="006D1C5B" w:rsidRPr="0022221F">
        <w:rPr>
          <w:rFonts w:ascii="Times New Roman" w:hAnsi="Times New Roman"/>
        </w:rPr>
        <w:t>оторые предстоит выпо</w:t>
      </w:r>
      <w:r w:rsidRPr="0022221F">
        <w:rPr>
          <w:rFonts w:ascii="Times New Roman" w:hAnsi="Times New Roman"/>
        </w:rPr>
        <w:t>лнить в ходе предстоящей лекции; п</w:t>
      </w:r>
      <w:r w:rsidR="006D1C5B" w:rsidRPr="0022221F">
        <w:rPr>
          <w:rFonts w:ascii="Times New Roman" w:hAnsi="Times New Roman"/>
        </w:rPr>
        <w:t>одготовка основных и вспомогательных материалов в ходе слушания лекции (тетрадь, ручка, к</w:t>
      </w:r>
      <w:r w:rsidR="006D1C5B" w:rsidRPr="0022221F">
        <w:rPr>
          <w:rFonts w:ascii="Times New Roman" w:hAnsi="Times New Roman"/>
        </w:rPr>
        <w:t>а</w:t>
      </w:r>
      <w:r w:rsidR="006D1C5B" w:rsidRPr="0022221F">
        <w:rPr>
          <w:rFonts w:ascii="Times New Roman" w:hAnsi="Times New Roman"/>
        </w:rPr>
        <w:t>ран</w:t>
      </w:r>
      <w:r w:rsidRPr="0022221F">
        <w:rPr>
          <w:rFonts w:ascii="Times New Roman" w:hAnsi="Times New Roman"/>
        </w:rPr>
        <w:t>даши и т.д.) и, конечно же, о</w:t>
      </w:r>
      <w:r w:rsidR="006D1C5B" w:rsidRPr="0022221F">
        <w:rPr>
          <w:rFonts w:ascii="Times New Roman" w:hAnsi="Times New Roman"/>
        </w:rPr>
        <w:t>пределение целевой установки на предсто</w:t>
      </w:r>
      <w:r w:rsidR="006D1C5B" w:rsidRPr="0022221F">
        <w:rPr>
          <w:rFonts w:ascii="Times New Roman" w:hAnsi="Times New Roman"/>
        </w:rPr>
        <w:t>я</w:t>
      </w:r>
      <w:r w:rsidR="006D1C5B" w:rsidRPr="0022221F">
        <w:rPr>
          <w:rFonts w:ascii="Times New Roman" w:hAnsi="Times New Roman"/>
        </w:rPr>
        <w:t>щую лекцию и создание на ее основе психологической настроенности.</w:t>
      </w:r>
    </w:p>
    <w:p w:rsidR="007709F9" w:rsidRPr="0022221F" w:rsidRDefault="007709F9" w:rsidP="007709F9">
      <w:pPr>
        <w:pStyle w:val="a6"/>
        <w:ind w:firstLine="708"/>
        <w:jc w:val="both"/>
        <w:rPr>
          <w:rFonts w:ascii="Times New Roman" w:hAnsi="Times New Roman"/>
          <w:b/>
          <w:i/>
        </w:rPr>
      </w:pPr>
      <w:r w:rsidRPr="0022221F">
        <w:rPr>
          <w:rFonts w:ascii="Times New Roman" w:hAnsi="Times New Roman"/>
        </w:rPr>
        <w:t>Но, ни один из выше перечисленных компонентов не снижает гла</w:t>
      </w:r>
      <w:r w:rsidRPr="0022221F">
        <w:rPr>
          <w:rFonts w:ascii="Times New Roman" w:hAnsi="Times New Roman"/>
        </w:rPr>
        <w:t>в</w:t>
      </w:r>
      <w:r w:rsidRPr="0022221F">
        <w:rPr>
          <w:rFonts w:ascii="Times New Roman" w:hAnsi="Times New Roman"/>
        </w:rPr>
        <w:t>ного умения студентов - с</w:t>
      </w:r>
      <w:r w:rsidRPr="0022221F">
        <w:rPr>
          <w:rFonts w:ascii="Times New Roman" w:hAnsi="Times New Roman"/>
          <w:b/>
          <w:i/>
        </w:rPr>
        <w:t>лушания и восприятия лекции.</w:t>
      </w:r>
    </w:p>
    <w:p w:rsidR="007709F9" w:rsidRPr="0022221F" w:rsidRDefault="006D1C5B" w:rsidP="007709F9">
      <w:pPr>
        <w:pStyle w:val="a6"/>
        <w:ind w:firstLine="708"/>
        <w:jc w:val="both"/>
        <w:rPr>
          <w:rFonts w:ascii="Times New Roman" w:hAnsi="Times New Roman"/>
        </w:rPr>
      </w:pPr>
      <w:r w:rsidRPr="0022221F">
        <w:rPr>
          <w:rFonts w:ascii="Times New Roman" w:hAnsi="Times New Roman"/>
        </w:rPr>
        <w:t>Уметь слушать лекцию с максимальной пользой – одно из необх</w:t>
      </w:r>
      <w:r w:rsidRPr="0022221F">
        <w:rPr>
          <w:rFonts w:ascii="Times New Roman" w:hAnsi="Times New Roman"/>
        </w:rPr>
        <w:t>о</w:t>
      </w:r>
      <w:r w:rsidRPr="0022221F">
        <w:rPr>
          <w:rFonts w:ascii="Times New Roman" w:hAnsi="Times New Roman"/>
        </w:rPr>
        <w:t>димых качеств учебного труда</w:t>
      </w:r>
      <w:r w:rsidR="007709F9" w:rsidRPr="0022221F">
        <w:rPr>
          <w:rFonts w:ascii="Times New Roman" w:hAnsi="Times New Roman"/>
        </w:rPr>
        <w:t xml:space="preserve"> студентов вуза</w:t>
      </w:r>
      <w:r w:rsidRPr="0022221F">
        <w:rPr>
          <w:rFonts w:ascii="Times New Roman" w:hAnsi="Times New Roman"/>
        </w:rPr>
        <w:t xml:space="preserve">. </w:t>
      </w:r>
    </w:p>
    <w:p w:rsidR="007709F9" w:rsidRPr="0022221F" w:rsidRDefault="006D1C5B" w:rsidP="007709F9">
      <w:pPr>
        <w:pStyle w:val="a6"/>
        <w:ind w:firstLine="708"/>
        <w:jc w:val="both"/>
        <w:rPr>
          <w:rFonts w:ascii="Times New Roman" w:hAnsi="Times New Roman"/>
        </w:rPr>
      </w:pPr>
      <w:r w:rsidRPr="0022221F">
        <w:rPr>
          <w:rFonts w:ascii="Times New Roman" w:hAnsi="Times New Roman"/>
        </w:rPr>
        <w:t xml:space="preserve">Что </w:t>
      </w:r>
      <w:r w:rsidR="007709F9" w:rsidRPr="0022221F">
        <w:rPr>
          <w:rFonts w:ascii="Times New Roman" w:hAnsi="Times New Roman"/>
        </w:rPr>
        <w:t xml:space="preserve">Вы </w:t>
      </w:r>
      <w:r w:rsidRPr="0022221F">
        <w:rPr>
          <w:rFonts w:ascii="Times New Roman" w:hAnsi="Times New Roman"/>
        </w:rPr>
        <w:t>должн</w:t>
      </w:r>
      <w:r w:rsidR="007709F9" w:rsidRPr="0022221F">
        <w:rPr>
          <w:rFonts w:ascii="Times New Roman" w:hAnsi="Times New Roman"/>
        </w:rPr>
        <w:t>ы</w:t>
      </w:r>
      <w:r w:rsidRPr="0022221F">
        <w:rPr>
          <w:rFonts w:ascii="Times New Roman" w:hAnsi="Times New Roman"/>
        </w:rPr>
        <w:t xml:space="preserve"> усвоить при слушании лекции? </w:t>
      </w:r>
    </w:p>
    <w:p w:rsidR="007709F9" w:rsidRPr="0022221F" w:rsidRDefault="00FD2E98" w:rsidP="007709F9">
      <w:pPr>
        <w:pStyle w:val="a6"/>
        <w:ind w:firstLine="708"/>
        <w:jc w:val="both"/>
        <w:rPr>
          <w:rFonts w:ascii="Times New Roman" w:hAnsi="Times New Roman"/>
        </w:rPr>
      </w:pPr>
      <w:r w:rsidRPr="0022221F">
        <w:rPr>
          <w:rFonts w:ascii="Times New Roman" w:hAnsi="Times New Roman"/>
        </w:rPr>
        <w:t>Во-</w:t>
      </w:r>
      <w:r w:rsidR="006D1C5B" w:rsidRPr="0022221F">
        <w:rPr>
          <w:rFonts w:ascii="Times New Roman" w:hAnsi="Times New Roman"/>
        </w:rPr>
        <w:t>первых, научную сущность и идейную направленность ее, во</w:t>
      </w:r>
      <w:r w:rsidRPr="0022221F">
        <w:rPr>
          <w:rFonts w:ascii="Times New Roman" w:hAnsi="Times New Roman"/>
        </w:rPr>
        <w:t>-</w:t>
      </w:r>
      <w:r w:rsidR="006D1C5B" w:rsidRPr="0022221F">
        <w:rPr>
          <w:rFonts w:ascii="Times New Roman" w:hAnsi="Times New Roman"/>
        </w:rPr>
        <w:t xml:space="preserve">вторых, научную логику связи теории с жизнью, </w:t>
      </w:r>
      <w:r w:rsidRPr="0022221F">
        <w:rPr>
          <w:rFonts w:ascii="Times New Roman" w:hAnsi="Times New Roman"/>
        </w:rPr>
        <w:t>в -</w:t>
      </w:r>
      <w:r w:rsidR="006D1C5B" w:rsidRPr="0022221F">
        <w:rPr>
          <w:rFonts w:ascii="Times New Roman" w:hAnsi="Times New Roman"/>
        </w:rPr>
        <w:t xml:space="preserve"> третьих взаимозавис</w:t>
      </w:r>
      <w:r w:rsidR="006D1C5B" w:rsidRPr="0022221F">
        <w:rPr>
          <w:rFonts w:ascii="Times New Roman" w:hAnsi="Times New Roman"/>
        </w:rPr>
        <w:t>и</w:t>
      </w:r>
      <w:r w:rsidR="006D1C5B" w:rsidRPr="0022221F">
        <w:rPr>
          <w:rFonts w:ascii="Times New Roman" w:hAnsi="Times New Roman"/>
        </w:rPr>
        <w:t>мость лекции с другими лекциями и смежными наука</w:t>
      </w:r>
      <w:r w:rsidRPr="0022221F">
        <w:rPr>
          <w:rFonts w:ascii="Times New Roman" w:hAnsi="Times New Roman"/>
        </w:rPr>
        <w:t>ми, в -</w:t>
      </w:r>
      <w:r w:rsidR="006D1C5B" w:rsidRPr="0022221F">
        <w:rPr>
          <w:rFonts w:ascii="Times New Roman" w:hAnsi="Times New Roman"/>
        </w:rPr>
        <w:t xml:space="preserve"> четвертых, гл</w:t>
      </w:r>
      <w:r w:rsidR="006D1C5B" w:rsidRPr="0022221F">
        <w:rPr>
          <w:rFonts w:ascii="Times New Roman" w:hAnsi="Times New Roman"/>
        </w:rPr>
        <w:t>у</w:t>
      </w:r>
      <w:r w:rsidR="006D1C5B" w:rsidRPr="0022221F">
        <w:rPr>
          <w:rFonts w:ascii="Times New Roman" w:hAnsi="Times New Roman"/>
        </w:rPr>
        <w:t>боко осмыслить сформулированные законы и понятия науки, приведенные факты, доказательства, положения.</w:t>
      </w:r>
    </w:p>
    <w:p w:rsidR="008B7CF7" w:rsidRPr="0022221F" w:rsidRDefault="007709F9" w:rsidP="008B7CF7">
      <w:pPr>
        <w:pStyle w:val="a6"/>
        <w:ind w:firstLine="708"/>
        <w:jc w:val="both"/>
        <w:rPr>
          <w:rFonts w:ascii="Times New Roman" w:hAnsi="Times New Roman"/>
        </w:rPr>
      </w:pPr>
      <w:r w:rsidRPr="0022221F">
        <w:rPr>
          <w:rFonts w:ascii="Times New Roman" w:hAnsi="Times New Roman"/>
        </w:rPr>
        <w:t>Слушать лекции необходимо</w:t>
      </w:r>
      <w:r w:rsidR="006D1C5B" w:rsidRPr="0022221F">
        <w:rPr>
          <w:rFonts w:ascii="Times New Roman" w:hAnsi="Times New Roman"/>
        </w:rPr>
        <w:t xml:space="preserve"> внимательно, сосредоточенно, стр</w:t>
      </w:r>
      <w:r w:rsidR="006D1C5B" w:rsidRPr="0022221F">
        <w:rPr>
          <w:rFonts w:ascii="Times New Roman" w:hAnsi="Times New Roman"/>
        </w:rPr>
        <w:t>е</w:t>
      </w:r>
      <w:r w:rsidR="006D1C5B" w:rsidRPr="0022221F">
        <w:rPr>
          <w:rFonts w:ascii="Times New Roman" w:hAnsi="Times New Roman"/>
        </w:rPr>
        <w:t>мясь освободиться от всего постороннего. Следует внимательно следить за ходом мыслей преподавателя. Успех лекции зависит не только от искусства лектора, но и от учения студентов слушать лекции.Одним из важных усл</w:t>
      </w:r>
      <w:r w:rsidR="006D1C5B" w:rsidRPr="0022221F">
        <w:rPr>
          <w:rFonts w:ascii="Times New Roman" w:hAnsi="Times New Roman"/>
        </w:rPr>
        <w:t>о</w:t>
      </w:r>
      <w:r w:rsidR="006D1C5B" w:rsidRPr="0022221F">
        <w:rPr>
          <w:rFonts w:ascii="Times New Roman" w:hAnsi="Times New Roman"/>
        </w:rPr>
        <w:t xml:space="preserve">вий эффективности усвоения лекции является способность включаться в </w:t>
      </w:r>
      <w:r w:rsidR="006D1C5B" w:rsidRPr="0022221F">
        <w:rPr>
          <w:rFonts w:ascii="Times New Roman" w:hAnsi="Times New Roman"/>
        </w:rPr>
        <w:lastRenderedPageBreak/>
        <w:t>лекционный процесс. Это зависит от максимальной сосредоточенности и быстрого переключения внимания.</w:t>
      </w:r>
    </w:p>
    <w:p w:rsidR="008B7CF7" w:rsidRPr="0022221F" w:rsidRDefault="008B7CF7" w:rsidP="008B7CF7">
      <w:pPr>
        <w:pStyle w:val="a6"/>
        <w:ind w:firstLine="708"/>
        <w:jc w:val="both"/>
        <w:rPr>
          <w:rFonts w:ascii="Times New Roman" w:hAnsi="Times New Roman"/>
        </w:rPr>
      </w:pPr>
      <w:r w:rsidRPr="0022221F">
        <w:rPr>
          <w:rFonts w:ascii="Times New Roman" w:hAnsi="Times New Roman"/>
        </w:rPr>
        <w:t>Следующий вопрос, который часто возникает у студентов в ходе слушания и восприятия лекции, это ч</w:t>
      </w:r>
      <w:r w:rsidR="006D1C5B" w:rsidRPr="0022221F">
        <w:rPr>
          <w:rFonts w:ascii="Times New Roman" w:hAnsi="Times New Roman"/>
        </w:rPr>
        <w:t>то же следует записывать в лекции?</w:t>
      </w:r>
    </w:p>
    <w:p w:rsidR="00E71E46" w:rsidRPr="0022221F" w:rsidRDefault="008B7CF7" w:rsidP="00E71E46">
      <w:pPr>
        <w:pStyle w:val="a6"/>
        <w:ind w:firstLine="708"/>
        <w:jc w:val="both"/>
        <w:rPr>
          <w:rFonts w:ascii="Times New Roman" w:hAnsi="Times New Roman"/>
        </w:rPr>
      </w:pPr>
      <w:r w:rsidRPr="0022221F">
        <w:rPr>
          <w:rFonts w:ascii="Times New Roman" w:hAnsi="Times New Roman"/>
        </w:rPr>
        <w:t>Во-первых, н</w:t>
      </w:r>
      <w:r w:rsidR="006D1C5B" w:rsidRPr="0022221F">
        <w:rPr>
          <w:rFonts w:ascii="Times New Roman" w:hAnsi="Times New Roman"/>
        </w:rPr>
        <w:t>адо избегать подробной записи лекции. Лекция – ус</w:t>
      </w:r>
      <w:r w:rsidR="006D1C5B" w:rsidRPr="0022221F">
        <w:rPr>
          <w:rFonts w:ascii="Times New Roman" w:hAnsi="Times New Roman"/>
        </w:rPr>
        <w:t>т</w:t>
      </w:r>
      <w:r w:rsidR="006D1C5B" w:rsidRPr="0022221F">
        <w:rPr>
          <w:rFonts w:ascii="Times New Roman" w:hAnsi="Times New Roman"/>
        </w:rPr>
        <w:t>ное изложение учебного материала преподавателем, и построена она по з</w:t>
      </w:r>
      <w:r w:rsidR="006D1C5B" w:rsidRPr="0022221F">
        <w:rPr>
          <w:rFonts w:ascii="Times New Roman" w:hAnsi="Times New Roman"/>
        </w:rPr>
        <w:t>а</w:t>
      </w:r>
      <w:r w:rsidR="006D1C5B" w:rsidRPr="0022221F">
        <w:rPr>
          <w:rFonts w:ascii="Times New Roman" w:hAnsi="Times New Roman"/>
        </w:rPr>
        <w:t>конам устной речи и ее восприятия. В устной лекции возможны повторения, которые способствуют запоминанию.</w:t>
      </w:r>
    </w:p>
    <w:p w:rsidR="00E71E46" w:rsidRPr="0022221F" w:rsidRDefault="006D1C5B" w:rsidP="00E71E46">
      <w:pPr>
        <w:pStyle w:val="a6"/>
        <w:ind w:firstLine="708"/>
        <w:jc w:val="both"/>
        <w:rPr>
          <w:rFonts w:ascii="Times New Roman" w:hAnsi="Times New Roman"/>
        </w:rPr>
      </w:pPr>
      <w:r w:rsidRPr="0022221F">
        <w:rPr>
          <w:rFonts w:ascii="Times New Roman" w:hAnsi="Times New Roman"/>
        </w:rPr>
        <w:t>Лекции необходимо записывать независимо от того, есть учебник или его нет.</w:t>
      </w:r>
    </w:p>
    <w:p w:rsidR="00E71E46" w:rsidRPr="0022221F" w:rsidRDefault="00E71E46" w:rsidP="00E71E46">
      <w:pPr>
        <w:pStyle w:val="a6"/>
        <w:ind w:firstLine="708"/>
        <w:jc w:val="both"/>
        <w:rPr>
          <w:rFonts w:ascii="Times New Roman" w:hAnsi="Times New Roman"/>
        </w:rPr>
      </w:pPr>
      <w:r w:rsidRPr="0022221F">
        <w:rPr>
          <w:rFonts w:ascii="Times New Roman" w:hAnsi="Times New Roman"/>
        </w:rPr>
        <w:t xml:space="preserve">В лекциях могут встречаться цитаты, которые </w:t>
      </w:r>
      <w:r w:rsidR="006D1C5B" w:rsidRPr="0022221F">
        <w:rPr>
          <w:rFonts w:ascii="Times New Roman" w:hAnsi="Times New Roman"/>
        </w:rPr>
        <w:t>дословно записывать нет необходимости. Достаточно записать на полях ссылку на источник и начальные слова цитаты, оставив место для ее содержания.</w:t>
      </w:r>
      <w:r w:rsidRPr="0022221F">
        <w:rPr>
          <w:rFonts w:ascii="Times New Roman" w:hAnsi="Times New Roman"/>
        </w:rPr>
        <w:t xml:space="preserve"> Об основных требованиях составления цитат мы поговорим позже. </w:t>
      </w:r>
    </w:p>
    <w:p w:rsidR="00E71E46" w:rsidRPr="0022221F" w:rsidRDefault="006D1C5B" w:rsidP="00E71E46">
      <w:pPr>
        <w:pStyle w:val="a6"/>
        <w:jc w:val="both"/>
        <w:rPr>
          <w:rFonts w:ascii="Times New Roman" w:hAnsi="Times New Roman"/>
        </w:rPr>
      </w:pPr>
      <w:r w:rsidRPr="0022221F">
        <w:rPr>
          <w:rFonts w:ascii="Times New Roman" w:hAnsi="Times New Roman"/>
        </w:rPr>
        <w:t>Записи</w:t>
      </w:r>
      <w:r w:rsidR="00E71E46" w:rsidRPr="0022221F">
        <w:rPr>
          <w:rFonts w:ascii="Times New Roman" w:hAnsi="Times New Roman"/>
        </w:rPr>
        <w:t xml:space="preserve"> лекции необходимо</w:t>
      </w:r>
      <w:r w:rsidRPr="0022221F">
        <w:rPr>
          <w:rFonts w:ascii="Times New Roman" w:hAnsi="Times New Roman"/>
        </w:rPr>
        <w:t xml:space="preserve"> вести по наиболее удобной схеме. Например, целесообразно оставлять большие поля, на которых во время домашней р</w:t>
      </w:r>
      <w:r w:rsidRPr="0022221F">
        <w:rPr>
          <w:rFonts w:ascii="Times New Roman" w:hAnsi="Times New Roman"/>
        </w:rPr>
        <w:t>а</w:t>
      </w:r>
      <w:r w:rsidRPr="0022221F">
        <w:rPr>
          <w:rFonts w:ascii="Times New Roman" w:hAnsi="Times New Roman"/>
        </w:rPr>
        <w:t>боты можно было бы записывать свои замечания, дополнения, цитаты, кра</w:t>
      </w:r>
      <w:r w:rsidRPr="0022221F">
        <w:rPr>
          <w:rFonts w:ascii="Times New Roman" w:hAnsi="Times New Roman"/>
        </w:rPr>
        <w:t>т</w:t>
      </w:r>
      <w:r w:rsidRPr="0022221F">
        <w:rPr>
          <w:rFonts w:ascii="Times New Roman" w:hAnsi="Times New Roman"/>
        </w:rPr>
        <w:t>кие записи из учебников и книг. Правые страницы (четные) надо оставлять свободными, записи вести на левых (нечетных) сторонах листа.Для выдел</w:t>
      </w:r>
      <w:r w:rsidRPr="0022221F">
        <w:rPr>
          <w:rFonts w:ascii="Times New Roman" w:hAnsi="Times New Roman"/>
        </w:rPr>
        <w:t>е</w:t>
      </w:r>
      <w:r w:rsidRPr="0022221F">
        <w:rPr>
          <w:rFonts w:ascii="Times New Roman" w:hAnsi="Times New Roman"/>
        </w:rPr>
        <w:t>ния использовать дру</w:t>
      </w:r>
      <w:r w:rsidR="00E71E46" w:rsidRPr="0022221F">
        <w:rPr>
          <w:rFonts w:ascii="Times New Roman" w:hAnsi="Times New Roman"/>
        </w:rPr>
        <w:t>гие чернила и цветные карандаши. Для сокращения можно использовать общепринятые правила доступных грамотных сокр</w:t>
      </w:r>
      <w:r w:rsidR="00E71E46" w:rsidRPr="0022221F">
        <w:rPr>
          <w:rFonts w:ascii="Times New Roman" w:hAnsi="Times New Roman"/>
        </w:rPr>
        <w:t>а</w:t>
      </w:r>
      <w:r w:rsidR="00E71E46" w:rsidRPr="0022221F">
        <w:rPr>
          <w:rFonts w:ascii="Times New Roman" w:hAnsi="Times New Roman"/>
        </w:rPr>
        <w:t xml:space="preserve">щений (например,  </w:t>
      </w:r>
      <w:r w:rsidR="00E71E46" w:rsidRPr="0022221F">
        <w:rPr>
          <w:rFonts w:ascii="Times New Roman" w:hAnsi="Times New Roman"/>
          <w:b/>
        </w:rPr>
        <w:t>вт.ч.</w:t>
      </w:r>
      <w:r w:rsidR="00E71E46" w:rsidRPr="0022221F">
        <w:rPr>
          <w:rFonts w:ascii="Times New Roman" w:hAnsi="Times New Roman"/>
        </w:rPr>
        <w:t xml:space="preserve"> – в том числе, </w:t>
      </w:r>
      <w:r w:rsidR="00E71E46" w:rsidRPr="0022221F">
        <w:rPr>
          <w:rFonts w:ascii="Times New Roman" w:hAnsi="Times New Roman"/>
          <w:b/>
        </w:rPr>
        <w:t>м.б.</w:t>
      </w:r>
      <w:r w:rsidR="00E71E46" w:rsidRPr="0022221F">
        <w:rPr>
          <w:rFonts w:ascii="Times New Roman" w:hAnsi="Times New Roman"/>
        </w:rPr>
        <w:t xml:space="preserve"> – может быть, </w:t>
      </w:r>
      <w:r w:rsidR="00E71E46" w:rsidRPr="0022221F">
        <w:rPr>
          <w:rFonts w:ascii="Times New Roman" w:hAnsi="Times New Roman"/>
          <w:b/>
        </w:rPr>
        <w:t>т.о.</w:t>
      </w:r>
      <w:r w:rsidR="00E71E46" w:rsidRPr="0022221F">
        <w:rPr>
          <w:rFonts w:ascii="Times New Roman" w:hAnsi="Times New Roman"/>
          <w:i/>
        </w:rPr>
        <w:t xml:space="preserve"> – </w:t>
      </w:r>
      <w:r w:rsidR="00E71E46" w:rsidRPr="0022221F">
        <w:rPr>
          <w:rFonts w:ascii="Times New Roman" w:hAnsi="Times New Roman"/>
        </w:rPr>
        <w:t>таким обр</w:t>
      </w:r>
      <w:r w:rsidR="00E71E46" w:rsidRPr="0022221F">
        <w:rPr>
          <w:rFonts w:ascii="Times New Roman" w:hAnsi="Times New Roman"/>
        </w:rPr>
        <w:t>а</w:t>
      </w:r>
      <w:r w:rsidR="00E71E46" w:rsidRPr="0022221F">
        <w:rPr>
          <w:rFonts w:ascii="Times New Roman" w:hAnsi="Times New Roman"/>
        </w:rPr>
        <w:t xml:space="preserve">зом, </w:t>
      </w:r>
      <w:r w:rsidR="00E71E46" w:rsidRPr="0022221F">
        <w:rPr>
          <w:rFonts w:ascii="Times New Roman" w:hAnsi="Times New Roman"/>
          <w:b/>
        </w:rPr>
        <w:t>ун-т</w:t>
      </w:r>
      <w:r w:rsidR="00E71E46" w:rsidRPr="0022221F">
        <w:rPr>
          <w:rFonts w:ascii="Times New Roman" w:hAnsi="Times New Roman"/>
          <w:i/>
        </w:rPr>
        <w:t xml:space="preserve"> – </w:t>
      </w:r>
      <w:r w:rsidR="00E71E46" w:rsidRPr="0022221F">
        <w:rPr>
          <w:rFonts w:ascii="Times New Roman" w:hAnsi="Times New Roman"/>
        </w:rPr>
        <w:t>университет,</w:t>
      </w:r>
      <w:r w:rsidR="00E71E46" w:rsidRPr="0022221F">
        <w:rPr>
          <w:rFonts w:ascii="Times New Roman" w:hAnsi="Times New Roman"/>
          <w:b/>
        </w:rPr>
        <w:t xml:space="preserve">! </w:t>
      </w:r>
      <w:r w:rsidR="00E71E46" w:rsidRPr="0022221F">
        <w:rPr>
          <w:rFonts w:ascii="Times New Roman" w:hAnsi="Times New Roman"/>
          <w:i/>
        </w:rPr>
        <w:t xml:space="preserve">– </w:t>
      </w:r>
      <w:r w:rsidR="00E71E46" w:rsidRPr="0022221F">
        <w:rPr>
          <w:rFonts w:ascii="Times New Roman" w:hAnsi="Times New Roman"/>
        </w:rPr>
        <w:t>важно</w:t>
      </w:r>
      <w:r w:rsidR="00E71E46" w:rsidRPr="0022221F">
        <w:rPr>
          <w:rFonts w:ascii="Times New Roman" w:hAnsi="Times New Roman"/>
          <w:i/>
        </w:rPr>
        <w:t xml:space="preserve">, </w:t>
      </w:r>
      <w:r w:rsidR="00E71E46" w:rsidRPr="0022221F">
        <w:rPr>
          <w:rFonts w:ascii="Times New Roman" w:hAnsi="Times New Roman"/>
          <w:b/>
        </w:rPr>
        <w:t>!!</w:t>
      </w:r>
      <w:r w:rsidR="00E71E46" w:rsidRPr="0022221F">
        <w:rPr>
          <w:rFonts w:ascii="Times New Roman" w:hAnsi="Times New Roman"/>
          <w:i/>
        </w:rPr>
        <w:t xml:space="preserve"> –</w:t>
      </w:r>
      <w:r w:rsidR="00E71E46" w:rsidRPr="0022221F">
        <w:rPr>
          <w:rFonts w:ascii="Times New Roman" w:hAnsi="Times New Roman"/>
        </w:rPr>
        <w:t>очень важно</w:t>
      </w:r>
      <w:r w:rsidR="00E71E46" w:rsidRPr="0022221F">
        <w:rPr>
          <w:rFonts w:ascii="Times New Roman" w:hAnsi="Times New Roman"/>
          <w:i/>
        </w:rPr>
        <w:t>,</w:t>
      </w:r>
      <w:r w:rsidR="00E71E46" w:rsidRPr="00BF34E8">
        <w:rPr>
          <w:rFonts w:ascii="Times New Roman" w:hAnsi="Times New Roman"/>
        </w:rPr>
        <w:sym w:font="Wingdings" w:char="F0E0"/>
      </w:r>
      <w:r w:rsidR="00E71E46" w:rsidRPr="0022221F">
        <w:rPr>
          <w:rFonts w:ascii="Times New Roman" w:hAnsi="Times New Roman"/>
          <w:i/>
        </w:rPr>
        <w:t xml:space="preserve"> - </w:t>
      </w:r>
      <w:r w:rsidR="00E71E46" w:rsidRPr="0022221F">
        <w:rPr>
          <w:rFonts w:ascii="Times New Roman" w:hAnsi="Times New Roman"/>
        </w:rPr>
        <w:t xml:space="preserve">развитие,ј – ребенок, ј ј – дети,  </w:t>
      </w:r>
      <w:r w:rsidR="00E71E46" w:rsidRPr="00BF34E8">
        <w:rPr>
          <w:rFonts w:ascii="Times New Roman" w:hAnsi="Times New Roman"/>
          <w:b/>
        </w:rPr>
        <w:t>ψ</w:t>
      </w:r>
      <w:r w:rsidR="00E71E46" w:rsidRPr="0022221F">
        <w:rPr>
          <w:rFonts w:ascii="Times New Roman" w:hAnsi="Times New Roman"/>
        </w:rPr>
        <w:t>– психология, и т.д.).</w:t>
      </w:r>
    </w:p>
    <w:p w:rsidR="00E71E46" w:rsidRPr="0022221F" w:rsidRDefault="00E71E46" w:rsidP="00E71E46">
      <w:pPr>
        <w:pStyle w:val="a6"/>
        <w:ind w:firstLine="708"/>
        <w:jc w:val="both"/>
        <w:rPr>
          <w:rFonts w:ascii="Times New Roman" w:hAnsi="Times New Roman"/>
        </w:rPr>
      </w:pPr>
      <w:r w:rsidRPr="0022221F">
        <w:rPr>
          <w:rFonts w:ascii="Times New Roman" w:hAnsi="Times New Roman"/>
        </w:rPr>
        <w:t>Обязательной делать ссылки на рек</w:t>
      </w:r>
      <w:r w:rsidR="006D1C5B" w:rsidRPr="0022221F">
        <w:rPr>
          <w:rFonts w:ascii="Times New Roman" w:hAnsi="Times New Roman"/>
        </w:rPr>
        <w:t>омендованную литературу.</w:t>
      </w:r>
    </w:p>
    <w:p w:rsidR="006D1C5B" w:rsidRPr="0022221F" w:rsidRDefault="00E71E46" w:rsidP="00E71E46">
      <w:pPr>
        <w:pStyle w:val="a6"/>
        <w:ind w:firstLine="708"/>
        <w:jc w:val="both"/>
        <w:rPr>
          <w:rFonts w:ascii="Times New Roman" w:hAnsi="Times New Roman"/>
        </w:rPr>
      </w:pPr>
      <w:r w:rsidRPr="0022221F">
        <w:rPr>
          <w:rFonts w:ascii="Times New Roman" w:hAnsi="Times New Roman"/>
        </w:rPr>
        <w:t xml:space="preserve">Начинать запись лекции надо </w:t>
      </w:r>
      <w:r w:rsidR="006D1C5B" w:rsidRPr="0022221F">
        <w:rPr>
          <w:rFonts w:ascii="Times New Roman" w:hAnsi="Times New Roman"/>
        </w:rPr>
        <w:t>с даты занятия, названия темы, целей и плана лекции, рекомендованной литературы.</w:t>
      </w:r>
      <w:r w:rsidRPr="0022221F">
        <w:rPr>
          <w:rFonts w:ascii="Times New Roman" w:hAnsi="Times New Roman"/>
        </w:rPr>
        <w:t xml:space="preserve"> И конечно же, лекции нео</w:t>
      </w:r>
      <w:r w:rsidRPr="0022221F">
        <w:rPr>
          <w:rFonts w:ascii="Times New Roman" w:hAnsi="Times New Roman"/>
        </w:rPr>
        <w:t>б</w:t>
      </w:r>
      <w:r w:rsidRPr="0022221F">
        <w:rPr>
          <w:rFonts w:ascii="Times New Roman" w:hAnsi="Times New Roman"/>
        </w:rPr>
        <w:t>ходимо в</w:t>
      </w:r>
      <w:r w:rsidR="006D1C5B" w:rsidRPr="0022221F">
        <w:rPr>
          <w:rFonts w:ascii="Times New Roman" w:hAnsi="Times New Roman"/>
        </w:rPr>
        <w:t>ести опрятно, содержательно, четко, разборчиво, грамотно</w:t>
      </w:r>
      <w:r w:rsidRPr="0022221F">
        <w:rPr>
          <w:rFonts w:ascii="Times New Roman" w:hAnsi="Times New Roman"/>
        </w:rPr>
        <w:t>, в</w:t>
      </w:r>
      <w:r w:rsidR="006D1C5B" w:rsidRPr="0022221F">
        <w:rPr>
          <w:rFonts w:ascii="Times New Roman" w:hAnsi="Times New Roman"/>
        </w:rPr>
        <w:t>ыделя</w:t>
      </w:r>
      <w:r w:rsidRPr="0022221F">
        <w:rPr>
          <w:rFonts w:ascii="Times New Roman" w:hAnsi="Times New Roman"/>
        </w:rPr>
        <w:t>я</w:t>
      </w:r>
      <w:r w:rsidR="006D1C5B" w:rsidRPr="0022221F">
        <w:rPr>
          <w:rFonts w:ascii="Times New Roman" w:hAnsi="Times New Roman"/>
        </w:rPr>
        <w:t xml:space="preserve"> разделы и подразделы.</w:t>
      </w:r>
    </w:p>
    <w:p w:rsidR="003133DB" w:rsidRPr="0022221F" w:rsidRDefault="003133DB" w:rsidP="003133DB">
      <w:pPr>
        <w:pStyle w:val="a6"/>
        <w:ind w:firstLine="708"/>
        <w:jc w:val="both"/>
        <w:rPr>
          <w:rFonts w:ascii="Times New Roman" w:hAnsi="Times New Roman"/>
        </w:rPr>
      </w:pPr>
      <w:r w:rsidRPr="0022221F">
        <w:rPr>
          <w:rFonts w:ascii="Times New Roman" w:hAnsi="Times New Roman"/>
        </w:rPr>
        <w:t>Записав лекционный материал мы нередко сталкивается с пробл</w:t>
      </w:r>
      <w:r w:rsidRPr="0022221F">
        <w:rPr>
          <w:rFonts w:ascii="Times New Roman" w:hAnsi="Times New Roman"/>
        </w:rPr>
        <w:t>е</w:t>
      </w:r>
      <w:r w:rsidRPr="0022221F">
        <w:rPr>
          <w:rFonts w:ascii="Times New Roman" w:hAnsi="Times New Roman"/>
        </w:rPr>
        <w:t xml:space="preserve">мой «…отложить в долгий ящик…». </w:t>
      </w:r>
      <w:r w:rsidR="006D1C5B" w:rsidRPr="0022221F">
        <w:rPr>
          <w:rFonts w:ascii="Times New Roman" w:hAnsi="Times New Roman"/>
        </w:rPr>
        <w:t xml:space="preserve">Работу над конспектом лекции нельзя откладывать на долгое время. По  данным психологических исследований, установлено, что сразу после лекции </w:t>
      </w:r>
      <w:r w:rsidRPr="0022221F">
        <w:rPr>
          <w:rFonts w:ascii="Times New Roman" w:hAnsi="Times New Roman"/>
        </w:rPr>
        <w:t xml:space="preserve">Вами, уважаемые </w:t>
      </w:r>
      <w:r w:rsidR="006D1C5B" w:rsidRPr="0022221F">
        <w:rPr>
          <w:rFonts w:ascii="Times New Roman" w:hAnsi="Times New Roman"/>
        </w:rPr>
        <w:t>студен</w:t>
      </w:r>
      <w:r w:rsidRPr="0022221F">
        <w:rPr>
          <w:rFonts w:ascii="Times New Roman" w:hAnsi="Times New Roman"/>
        </w:rPr>
        <w:t>ты запомин</w:t>
      </w:r>
      <w:r w:rsidRPr="0022221F">
        <w:rPr>
          <w:rFonts w:ascii="Times New Roman" w:hAnsi="Times New Roman"/>
        </w:rPr>
        <w:t>а</w:t>
      </w:r>
      <w:r w:rsidRPr="0022221F">
        <w:rPr>
          <w:rFonts w:ascii="Times New Roman" w:hAnsi="Times New Roman"/>
        </w:rPr>
        <w:t>ется</w:t>
      </w:r>
      <w:r w:rsidR="006D1C5B" w:rsidRPr="0022221F">
        <w:rPr>
          <w:rFonts w:ascii="Times New Roman" w:hAnsi="Times New Roman"/>
        </w:rPr>
        <w:t xml:space="preserve"> менее половины материала и большую часть его </w:t>
      </w:r>
      <w:r w:rsidRPr="0022221F">
        <w:rPr>
          <w:rFonts w:ascii="Times New Roman" w:hAnsi="Times New Roman"/>
        </w:rPr>
        <w:t xml:space="preserve">Вы </w:t>
      </w:r>
      <w:r w:rsidR="006D1C5B" w:rsidRPr="0022221F">
        <w:rPr>
          <w:rFonts w:ascii="Times New Roman" w:hAnsi="Times New Roman"/>
        </w:rPr>
        <w:t>забыва</w:t>
      </w:r>
      <w:r w:rsidRPr="0022221F">
        <w:rPr>
          <w:rFonts w:ascii="Times New Roman" w:hAnsi="Times New Roman"/>
        </w:rPr>
        <w:t>е</w:t>
      </w:r>
      <w:r w:rsidR="006D1C5B" w:rsidRPr="0022221F">
        <w:rPr>
          <w:rFonts w:ascii="Times New Roman" w:hAnsi="Times New Roman"/>
        </w:rPr>
        <w:t>т</w:t>
      </w:r>
      <w:r w:rsidRPr="0022221F">
        <w:rPr>
          <w:rFonts w:ascii="Times New Roman" w:hAnsi="Times New Roman"/>
        </w:rPr>
        <w:t>е</w:t>
      </w:r>
      <w:r w:rsidR="006D1C5B" w:rsidRPr="0022221F">
        <w:rPr>
          <w:rFonts w:ascii="Times New Roman" w:hAnsi="Times New Roman"/>
        </w:rPr>
        <w:t xml:space="preserve"> через неделю после первой проверки.</w:t>
      </w:r>
    </w:p>
    <w:p w:rsidR="006D1C5B" w:rsidRPr="0022221F" w:rsidRDefault="006D1C5B" w:rsidP="003133DB">
      <w:pPr>
        <w:pStyle w:val="a6"/>
        <w:ind w:firstLine="708"/>
        <w:jc w:val="both"/>
        <w:rPr>
          <w:rFonts w:ascii="Times New Roman" w:hAnsi="Times New Roman"/>
        </w:rPr>
      </w:pPr>
      <w:r w:rsidRPr="0022221F">
        <w:rPr>
          <w:rFonts w:ascii="Times New Roman" w:hAnsi="Times New Roman"/>
        </w:rPr>
        <w:t>Однако следует иметь в виду, что приступать к работе над конспе</w:t>
      </w:r>
      <w:r w:rsidRPr="0022221F">
        <w:rPr>
          <w:rFonts w:ascii="Times New Roman" w:hAnsi="Times New Roman"/>
        </w:rPr>
        <w:t>к</w:t>
      </w:r>
      <w:r w:rsidRPr="0022221F">
        <w:rPr>
          <w:rFonts w:ascii="Times New Roman" w:hAnsi="Times New Roman"/>
        </w:rPr>
        <w:t>том не рекомендуется сразу после лекционных учебных занятий. Объясняе</w:t>
      </w:r>
      <w:r w:rsidRPr="0022221F">
        <w:rPr>
          <w:rFonts w:ascii="Times New Roman" w:hAnsi="Times New Roman"/>
        </w:rPr>
        <w:t>т</w:t>
      </w:r>
      <w:r w:rsidRPr="0022221F">
        <w:rPr>
          <w:rFonts w:ascii="Times New Roman" w:hAnsi="Times New Roman"/>
        </w:rPr>
        <w:t>ся тем, что к концу учебного дня значительно снижается активность псих</w:t>
      </w:r>
      <w:r w:rsidRPr="0022221F">
        <w:rPr>
          <w:rFonts w:ascii="Times New Roman" w:hAnsi="Times New Roman"/>
        </w:rPr>
        <w:t>и</w:t>
      </w:r>
      <w:r w:rsidRPr="0022221F">
        <w:rPr>
          <w:rFonts w:ascii="Times New Roman" w:hAnsi="Times New Roman"/>
        </w:rPr>
        <w:t>ческих процессов, особенно таких важных, как внимание, восприятие, п</w:t>
      </w:r>
      <w:r w:rsidRPr="0022221F">
        <w:rPr>
          <w:rFonts w:ascii="Times New Roman" w:hAnsi="Times New Roman"/>
        </w:rPr>
        <w:t>а</w:t>
      </w:r>
      <w:r w:rsidRPr="0022221F">
        <w:rPr>
          <w:rFonts w:ascii="Times New Roman" w:hAnsi="Times New Roman"/>
        </w:rPr>
        <w:t>мять и др.</w:t>
      </w:r>
    </w:p>
    <w:p w:rsidR="006D1C5B" w:rsidRPr="0022221F" w:rsidRDefault="003133DB" w:rsidP="003133DB">
      <w:pPr>
        <w:pStyle w:val="a6"/>
        <w:ind w:firstLine="708"/>
        <w:jc w:val="both"/>
        <w:rPr>
          <w:rFonts w:ascii="Times New Roman" w:hAnsi="Times New Roman"/>
        </w:rPr>
      </w:pPr>
      <w:r w:rsidRPr="0022221F">
        <w:rPr>
          <w:rFonts w:ascii="Times New Roman" w:hAnsi="Times New Roman"/>
        </w:rPr>
        <w:t>Для этого необходимо п</w:t>
      </w:r>
      <w:r w:rsidR="006D1C5B" w:rsidRPr="0022221F">
        <w:rPr>
          <w:rFonts w:ascii="Times New Roman" w:hAnsi="Times New Roman"/>
        </w:rPr>
        <w:t>овторить изученный материал по конспекту,</w:t>
      </w:r>
      <w:r w:rsidRPr="0022221F">
        <w:rPr>
          <w:rFonts w:ascii="Times New Roman" w:hAnsi="Times New Roman"/>
        </w:rPr>
        <w:t xml:space="preserve"> н</w:t>
      </w:r>
      <w:r w:rsidR="006D1C5B" w:rsidRPr="0022221F">
        <w:rPr>
          <w:rFonts w:ascii="Times New Roman" w:hAnsi="Times New Roman"/>
        </w:rPr>
        <w:t>епонятные предлож</w:t>
      </w:r>
      <w:r w:rsidRPr="0022221F">
        <w:rPr>
          <w:rFonts w:ascii="Times New Roman" w:hAnsi="Times New Roman"/>
        </w:rPr>
        <w:t>ения вынести на поля и уточнить, н</w:t>
      </w:r>
      <w:r w:rsidR="006D1C5B" w:rsidRPr="0022221F">
        <w:rPr>
          <w:rFonts w:ascii="Times New Roman" w:hAnsi="Times New Roman"/>
        </w:rPr>
        <w:t>еоконченн</w:t>
      </w:r>
      <w:r w:rsidRPr="0022221F">
        <w:rPr>
          <w:rFonts w:ascii="Times New Roman" w:hAnsi="Times New Roman"/>
        </w:rPr>
        <w:t>ые пре</w:t>
      </w:r>
      <w:r w:rsidRPr="0022221F">
        <w:rPr>
          <w:rFonts w:ascii="Times New Roman" w:hAnsi="Times New Roman"/>
        </w:rPr>
        <w:t>д</w:t>
      </w:r>
      <w:r w:rsidRPr="0022221F">
        <w:rPr>
          <w:rFonts w:ascii="Times New Roman" w:hAnsi="Times New Roman"/>
        </w:rPr>
        <w:lastRenderedPageBreak/>
        <w:t>ложения, фразы устранить и з</w:t>
      </w:r>
      <w:r w:rsidR="006D1C5B" w:rsidRPr="0022221F">
        <w:rPr>
          <w:rFonts w:ascii="Times New Roman" w:hAnsi="Times New Roman"/>
        </w:rPr>
        <w:t>авершить техническое оформление конспекта, т.е. выделить главное, наметить разделы, произвести подчеркивания.</w:t>
      </w:r>
    </w:p>
    <w:p w:rsidR="003133DB" w:rsidRPr="00C15DFB" w:rsidRDefault="003133DB" w:rsidP="003133DB">
      <w:pPr>
        <w:pStyle w:val="a6"/>
        <w:ind w:firstLine="708"/>
        <w:jc w:val="both"/>
        <w:rPr>
          <w:rFonts w:ascii="Times New Roman" w:hAnsi="Times New Roman"/>
        </w:rPr>
      </w:pPr>
    </w:p>
    <w:p w:rsidR="003133DB" w:rsidRPr="0022221F" w:rsidRDefault="003133DB" w:rsidP="0022221F">
      <w:pPr>
        <w:pStyle w:val="a6"/>
        <w:numPr>
          <w:ilvl w:val="1"/>
          <w:numId w:val="32"/>
        </w:numPr>
        <w:jc w:val="center"/>
        <w:rPr>
          <w:rFonts w:ascii="Times New Roman" w:hAnsi="Times New Roman"/>
          <w:b/>
        </w:rPr>
      </w:pPr>
      <w:r w:rsidRPr="0022221F">
        <w:rPr>
          <w:rFonts w:ascii="Times New Roman" w:hAnsi="Times New Roman"/>
          <w:b/>
        </w:rPr>
        <w:t>Самостоятельная работа студентов  на</w:t>
      </w:r>
      <w:r w:rsidR="009324B1" w:rsidRPr="0022221F">
        <w:rPr>
          <w:rFonts w:ascii="Times New Roman" w:hAnsi="Times New Roman"/>
          <w:b/>
        </w:rPr>
        <w:t xml:space="preserve">практических и </w:t>
      </w:r>
      <w:r w:rsidRPr="0022221F">
        <w:rPr>
          <w:rFonts w:ascii="Times New Roman" w:hAnsi="Times New Roman"/>
          <w:b/>
        </w:rPr>
        <w:t xml:space="preserve">семинарских </w:t>
      </w:r>
      <w:r w:rsidR="0022221F">
        <w:rPr>
          <w:rFonts w:ascii="Times New Roman" w:hAnsi="Times New Roman"/>
          <w:b/>
        </w:rPr>
        <w:t>занятиях</w:t>
      </w:r>
    </w:p>
    <w:p w:rsidR="003133DB" w:rsidRPr="0065116B" w:rsidRDefault="003133DB" w:rsidP="006D1C5B">
      <w:pPr>
        <w:pStyle w:val="a6"/>
        <w:jc w:val="both"/>
        <w:rPr>
          <w:rFonts w:ascii="Times New Roman" w:hAnsi="Times New Roman"/>
        </w:rPr>
      </w:pPr>
    </w:p>
    <w:p w:rsidR="00503CA0" w:rsidRPr="0022221F" w:rsidRDefault="006D1C5B" w:rsidP="00503CA0">
      <w:pPr>
        <w:pStyle w:val="a6"/>
        <w:ind w:firstLine="360"/>
        <w:jc w:val="both"/>
        <w:rPr>
          <w:rFonts w:ascii="Times New Roman" w:hAnsi="Times New Roman"/>
        </w:rPr>
      </w:pPr>
      <w:r w:rsidRPr="0022221F">
        <w:rPr>
          <w:rFonts w:ascii="Times New Roman" w:hAnsi="Times New Roman"/>
        </w:rPr>
        <w:t xml:space="preserve">Основой для подготовки студентов к </w:t>
      </w:r>
      <w:r w:rsidRPr="0022221F">
        <w:rPr>
          <w:rFonts w:ascii="Times New Roman" w:hAnsi="Times New Roman"/>
          <w:b/>
        </w:rPr>
        <w:t>практическим занятиям</w:t>
      </w:r>
      <w:r w:rsidRPr="0022221F">
        <w:rPr>
          <w:rFonts w:ascii="Times New Roman" w:hAnsi="Times New Roman"/>
        </w:rPr>
        <w:t xml:space="preserve"> является разрабатываемые кафедрами планы занятий</w:t>
      </w:r>
      <w:r w:rsidR="009324B1" w:rsidRPr="0022221F">
        <w:rPr>
          <w:rFonts w:ascii="Times New Roman" w:hAnsi="Times New Roman"/>
        </w:rPr>
        <w:t xml:space="preserve"> (учебные программы по дисц</w:t>
      </w:r>
      <w:r w:rsidR="009324B1" w:rsidRPr="0022221F">
        <w:rPr>
          <w:rFonts w:ascii="Times New Roman" w:hAnsi="Times New Roman"/>
        </w:rPr>
        <w:t>и</w:t>
      </w:r>
      <w:r w:rsidR="009324B1" w:rsidRPr="0022221F">
        <w:rPr>
          <w:rFonts w:ascii="Times New Roman" w:hAnsi="Times New Roman"/>
        </w:rPr>
        <w:t>плинам)</w:t>
      </w:r>
      <w:r w:rsidRPr="0022221F">
        <w:rPr>
          <w:rFonts w:ascii="Times New Roman" w:hAnsi="Times New Roman"/>
        </w:rPr>
        <w:t>. В них перечисляются вопросы для изучения, приводиться перечень необходимой и дополнительной литературы, а так же называются методич</w:t>
      </w:r>
      <w:r w:rsidRPr="0022221F">
        <w:rPr>
          <w:rFonts w:ascii="Times New Roman" w:hAnsi="Times New Roman"/>
        </w:rPr>
        <w:t>е</w:t>
      </w:r>
      <w:r w:rsidRPr="0022221F">
        <w:rPr>
          <w:rFonts w:ascii="Times New Roman" w:hAnsi="Times New Roman"/>
        </w:rPr>
        <w:t>ские пособия, призванные  оказывать помощь студентам в организации с</w:t>
      </w:r>
      <w:r w:rsidRPr="0022221F">
        <w:rPr>
          <w:rFonts w:ascii="Times New Roman" w:hAnsi="Times New Roman"/>
        </w:rPr>
        <w:t>а</w:t>
      </w:r>
      <w:r w:rsidRPr="0022221F">
        <w:rPr>
          <w:rFonts w:ascii="Times New Roman" w:hAnsi="Times New Roman"/>
        </w:rPr>
        <w:t>мостоятельной работы по данной теме.</w:t>
      </w:r>
    </w:p>
    <w:p w:rsidR="009324B1" w:rsidRPr="0022221F" w:rsidRDefault="006D1C5B" w:rsidP="009324B1">
      <w:pPr>
        <w:pStyle w:val="a6"/>
        <w:ind w:firstLine="360"/>
        <w:jc w:val="both"/>
        <w:rPr>
          <w:rFonts w:ascii="Times New Roman" w:hAnsi="Times New Roman"/>
        </w:rPr>
      </w:pPr>
      <w:r w:rsidRPr="0022221F">
        <w:rPr>
          <w:rFonts w:ascii="Times New Roman" w:hAnsi="Times New Roman"/>
        </w:rPr>
        <w:t>Едины требования к подготовке и участию студентов в практических з</w:t>
      </w:r>
      <w:r w:rsidRPr="0022221F">
        <w:rPr>
          <w:rFonts w:ascii="Times New Roman" w:hAnsi="Times New Roman"/>
        </w:rPr>
        <w:t>а</w:t>
      </w:r>
      <w:r w:rsidRPr="0022221F">
        <w:rPr>
          <w:rFonts w:ascii="Times New Roman" w:hAnsi="Times New Roman"/>
        </w:rPr>
        <w:t>нятиях. Студенты должны постоянно ощущать  нарастание сложности в</w:t>
      </w:r>
      <w:r w:rsidRPr="0022221F">
        <w:rPr>
          <w:rFonts w:ascii="Times New Roman" w:hAnsi="Times New Roman"/>
        </w:rPr>
        <w:t>ы</w:t>
      </w:r>
      <w:r w:rsidRPr="0022221F">
        <w:rPr>
          <w:rFonts w:ascii="Times New Roman" w:hAnsi="Times New Roman"/>
        </w:rPr>
        <w:t>полняемых заданий. Если в пределах одного занятия и тем более от одного занятия к другому не наблюдается продвижения вперед, то уровень мотив</w:t>
      </w:r>
      <w:r w:rsidRPr="0022221F">
        <w:rPr>
          <w:rFonts w:ascii="Times New Roman" w:hAnsi="Times New Roman"/>
        </w:rPr>
        <w:t>а</w:t>
      </w:r>
      <w:r w:rsidRPr="0022221F">
        <w:rPr>
          <w:rFonts w:ascii="Times New Roman" w:hAnsi="Times New Roman"/>
        </w:rPr>
        <w:t>ции резко снижается.Объясняется это тем, что однообразие в методах, мет</w:t>
      </w:r>
      <w:r w:rsidRPr="0022221F">
        <w:rPr>
          <w:rFonts w:ascii="Times New Roman" w:hAnsi="Times New Roman"/>
        </w:rPr>
        <w:t>о</w:t>
      </w:r>
      <w:r w:rsidRPr="0022221F">
        <w:rPr>
          <w:rFonts w:ascii="Times New Roman" w:hAnsi="Times New Roman"/>
        </w:rPr>
        <w:t>дических приемах, формах, примерах, иллюстрациях ухудшает усвоение материала, приводит к бессмысленному зазубриванию. Поэтому каждое н</w:t>
      </w:r>
      <w:r w:rsidRPr="0022221F">
        <w:rPr>
          <w:rFonts w:ascii="Times New Roman" w:hAnsi="Times New Roman"/>
        </w:rPr>
        <w:t>о</w:t>
      </w:r>
      <w:r w:rsidRPr="0022221F">
        <w:rPr>
          <w:rFonts w:ascii="Times New Roman" w:hAnsi="Times New Roman"/>
        </w:rPr>
        <w:t>вое занятие должно быть «шагом вперед».</w:t>
      </w:r>
    </w:p>
    <w:p w:rsidR="009324B1" w:rsidRPr="0022221F" w:rsidRDefault="006D1C5B" w:rsidP="009324B1">
      <w:pPr>
        <w:pStyle w:val="a6"/>
        <w:ind w:firstLine="360"/>
        <w:jc w:val="both"/>
        <w:rPr>
          <w:rFonts w:ascii="Times New Roman" w:hAnsi="Times New Roman"/>
        </w:rPr>
      </w:pPr>
      <w:r w:rsidRPr="0022221F">
        <w:rPr>
          <w:rFonts w:ascii="Times New Roman" w:hAnsi="Times New Roman"/>
        </w:rPr>
        <w:t xml:space="preserve">Подготовка к занятиям осуществляется по этапам. </w:t>
      </w:r>
    </w:p>
    <w:p w:rsidR="006D1C5B" w:rsidRPr="0022221F" w:rsidRDefault="006D1C5B" w:rsidP="009324B1">
      <w:pPr>
        <w:pStyle w:val="a6"/>
        <w:ind w:firstLine="360"/>
        <w:jc w:val="both"/>
        <w:rPr>
          <w:rFonts w:ascii="Times New Roman" w:hAnsi="Times New Roman"/>
        </w:rPr>
      </w:pPr>
      <w:r w:rsidRPr="0022221F">
        <w:rPr>
          <w:rFonts w:ascii="Times New Roman" w:hAnsi="Times New Roman"/>
        </w:rPr>
        <w:t>Первый этап – предварительное планирование. Второй этап – повтор</w:t>
      </w:r>
      <w:r w:rsidRPr="0022221F">
        <w:rPr>
          <w:rFonts w:ascii="Times New Roman" w:hAnsi="Times New Roman"/>
        </w:rPr>
        <w:t>е</w:t>
      </w:r>
      <w:r w:rsidRPr="0022221F">
        <w:rPr>
          <w:rFonts w:ascii="Times New Roman" w:hAnsi="Times New Roman"/>
        </w:rPr>
        <w:t>ние уже имеющихся знаний. Третий этап – углубление знаний по теме. Че</w:t>
      </w:r>
      <w:r w:rsidRPr="0022221F">
        <w:rPr>
          <w:rFonts w:ascii="Times New Roman" w:hAnsi="Times New Roman"/>
        </w:rPr>
        <w:t>т</w:t>
      </w:r>
      <w:r w:rsidRPr="0022221F">
        <w:rPr>
          <w:rFonts w:ascii="Times New Roman" w:hAnsi="Times New Roman"/>
        </w:rPr>
        <w:t>вертый этап – заключительный (составление развернутого плана).</w:t>
      </w:r>
    </w:p>
    <w:p w:rsidR="0065116B" w:rsidRPr="00C15DFB" w:rsidRDefault="0065116B" w:rsidP="0065116B">
      <w:pPr>
        <w:shd w:val="clear" w:color="auto" w:fill="FFFFFF"/>
        <w:autoSpaceDE w:val="0"/>
        <w:autoSpaceDN w:val="0"/>
        <w:adjustRightInd w:val="0"/>
        <w:ind w:firstLine="708"/>
        <w:jc w:val="both"/>
        <w:rPr>
          <w:rFonts w:ascii="Times New Roman" w:hAnsi="Times New Roman"/>
          <w:b/>
          <w:bCs/>
          <w:color w:val="000000"/>
        </w:rPr>
      </w:pPr>
      <w:r w:rsidRPr="00C15DFB">
        <w:rPr>
          <w:rFonts w:ascii="Times New Roman" w:hAnsi="Times New Roman"/>
          <w:color w:val="000000"/>
        </w:rPr>
        <w:t xml:space="preserve">Большие возможности для СРС, ее активизации открывают </w:t>
      </w:r>
      <w:r w:rsidRPr="00C15DFB">
        <w:rPr>
          <w:rFonts w:ascii="Times New Roman" w:hAnsi="Times New Roman"/>
          <w:b/>
          <w:bCs/>
          <w:color w:val="000000"/>
        </w:rPr>
        <w:t>се</w:t>
      </w:r>
      <w:r w:rsidRPr="00C15DFB">
        <w:rPr>
          <w:rFonts w:ascii="Times New Roman" w:hAnsi="Times New Roman"/>
          <w:b/>
          <w:bCs/>
          <w:color w:val="000000"/>
        </w:rPr>
        <w:softHyphen/>
        <w:t xml:space="preserve">минарские занятия. </w:t>
      </w:r>
    </w:p>
    <w:p w:rsidR="0065116B" w:rsidRPr="00C15DFB" w:rsidRDefault="0065116B" w:rsidP="0065116B">
      <w:pPr>
        <w:shd w:val="clear" w:color="auto" w:fill="FFFFFF"/>
        <w:autoSpaceDE w:val="0"/>
        <w:autoSpaceDN w:val="0"/>
        <w:adjustRightInd w:val="0"/>
        <w:ind w:firstLine="708"/>
        <w:jc w:val="both"/>
        <w:rPr>
          <w:rFonts w:ascii="Times New Roman" w:hAnsi="Times New Roman"/>
        </w:rPr>
      </w:pPr>
      <w:r w:rsidRPr="00C15DFB">
        <w:rPr>
          <w:rFonts w:ascii="Times New Roman" w:hAnsi="Times New Roman"/>
          <w:color w:val="000000"/>
        </w:rPr>
        <w:t>Семинарские занятия - самая распространенная форма учебного процесса в педагогическом университете, при которой происходит Ваше непосредственное общение с преподавателем. Под</w:t>
      </w:r>
      <w:r w:rsidRPr="00C15DFB">
        <w:rPr>
          <w:rFonts w:ascii="Times New Roman" w:hAnsi="Times New Roman"/>
          <w:color w:val="000000"/>
        </w:rPr>
        <w:softHyphen/>
        <w:t>готовка к ним является одним из основных элементов самостоятель</w:t>
      </w:r>
      <w:r w:rsidRPr="00C15DFB">
        <w:rPr>
          <w:rFonts w:ascii="Times New Roman" w:hAnsi="Times New Roman"/>
          <w:color w:val="000000"/>
        </w:rPr>
        <w:softHyphen/>
        <w:t>ной работы студентов.</w:t>
      </w:r>
    </w:p>
    <w:p w:rsidR="0065116B" w:rsidRPr="00C15DFB" w:rsidRDefault="0065116B" w:rsidP="0065116B">
      <w:pPr>
        <w:shd w:val="clear" w:color="auto" w:fill="FFFFFF"/>
        <w:autoSpaceDE w:val="0"/>
        <w:autoSpaceDN w:val="0"/>
        <w:adjustRightInd w:val="0"/>
        <w:ind w:firstLine="708"/>
        <w:jc w:val="both"/>
        <w:rPr>
          <w:rFonts w:ascii="Times New Roman" w:hAnsi="Times New Roman"/>
          <w:color w:val="000000"/>
        </w:rPr>
      </w:pPr>
      <w:r w:rsidRPr="00C15DFB">
        <w:rPr>
          <w:rFonts w:ascii="Times New Roman" w:hAnsi="Times New Roman"/>
          <w:color w:val="000000"/>
        </w:rPr>
        <w:t>При подготовке к семинарскому занятию целесообразно ис</w:t>
      </w:r>
      <w:r w:rsidRPr="00C15DFB">
        <w:rPr>
          <w:rFonts w:ascii="Times New Roman" w:hAnsi="Times New Roman"/>
          <w:color w:val="000000"/>
        </w:rPr>
        <w:softHyphen/>
        <w:t>пользовать такие формы СРС как конспектирование и реферирование лит</w:t>
      </w:r>
      <w:r w:rsidRPr="00C15DFB">
        <w:rPr>
          <w:rFonts w:ascii="Times New Roman" w:hAnsi="Times New Roman"/>
          <w:color w:val="000000"/>
        </w:rPr>
        <w:t>е</w:t>
      </w:r>
      <w:r w:rsidRPr="00C15DFB">
        <w:rPr>
          <w:rFonts w:ascii="Times New Roman" w:hAnsi="Times New Roman"/>
          <w:color w:val="000000"/>
        </w:rPr>
        <w:t xml:space="preserve">ратуры, написание докладов, рефератов, самостоятельное решение учебно-исследовательских проблем. </w:t>
      </w:r>
    </w:p>
    <w:p w:rsidR="0065116B" w:rsidRPr="00C15DFB" w:rsidRDefault="0065116B" w:rsidP="0065116B">
      <w:pPr>
        <w:shd w:val="clear" w:color="auto" w:fill="FFFFFF"/>
        <w:autoSpaceDE w:val="0"/>
        <w:autoSpaceDN w:val="0"/>
        <w:adjustRightInd w:val="0"/>
        <w:ind w:firstLine="708"/>
        <w:jc w:val="both"/>
        <w:rPr>
          <w:rFonts w:ascii="Times New Roman" w:hAnsi="Times New Roman"/>
        </w:rPr>
      </w:pPr>
      <w:r w:rsidRPr="00C15DFB">
        <w:rPr>
          <w:rFonts w:ascii="Times New Roman" w:hAnsi="Times New Roman"/>
          <w:color w:val="000000"/>
        </w:rPr>
        <w:t>В ходе семинаров глубже усваивается учебный материал, при</w:t>
      </w:r>
      <w:r w:rsidRPr="00C15DFB">
        <w:rPr>
          <w:rFonts w:ascii="Times New Roman" w:hAnsi="Times New Roman"/>
          <w:color w:val="000000"/>
        </w:rPr>
        <w:softHyphen/>
        <w:t>обретаются навыки творческой работы над первоисточниками и дру</w:t>
      </w:r>
      <w:r w:rsidRPr="00C15DFB">
        <w:rPr>
          <w:rFonts w:ascii="Times New Roman" w:hAnsi="Times New Roman"/>
          <w:color w:val="000000"/>
        </w:rPr>
        <w:softHyphen/>
        <w:t>гими учебными, методическими материалами, формируются Ваши исследов</w:t>
      </w:r>
      <w:r w:rsidRPr="00C15DFB">
        <w:rPr>
          <w:rFonts w:ascii="Times New Roman" w:hAnsi="Times New Roman"/>
          <w:color w:val="000000"/>
        </w:rPr>
        <w:t>а</w:t>
      </w:r>
      <w:r w:rsidRPr="00C15DFB">
        <w:rPr>
          <w:rFonts w:ascii="Times New Roman" w:hAnsi="Times New Roman"/>
          <w:color w:val="000000"/>
        </w:rPr>
        <w:t>тельские навыки, которые необходимы для будущей рабо</w:t>
      </w:r>
      <w:r w:rsidRPr="00C15DFB">
        <w:rPr>
          <w:rFonts w:ascii="Times New Roman" w:hAnsi="Times New Roman"/>
          <w:color w:val="000000"/>
        </w:rPr>
        <w:softHyphen/>
        <w:t>ты в образовател</w:t>
      </w:r>
      <w:r w:rsidRPr="00C15DFB">
        <w:rPr>
          <w:rFonts w:ascii="Times New Roman" w:hAnsi="Times New Roman"/>
          <w:color w:val="000000"/>
        </w:rPr>
        <w:t>ь</w:t>
      </w:r>
      <w:r w:rsidRPr="00C15DFB">
        <w:rPr>
          <w:rFonts w:ascii="Times New Roman" w:hAnsi="Times New Roman"/>
          <w:color w:val="000000"/>
        </w:rPr>
        <w:t>ных учреждениях. Работа на семинарских, практических, лабора</w:t>
      </w:r>
      <w:r w:rsidRPr="00C15DFB">
        <w:rPr>
          <w:rFonts w:ascii="Times New Roman" w:hAnsi="Times New Roman"/>
          <w:color w:val="000000"/>
        </w:rPr>
        <w:softHyphen/>
        <w:t>торных з</w:t>
      </w:r>
      <w:r w:rsidRPr="00C15DFB">
        <w:rPr>
          <w:rFonts w:ascii="Times New Roman" w:hAnsi="Times New Roman"/>
          <w:color w:val="000000"/>
        </w:rPr>
        <w:t>а</w:t>
      </w:r>
      <w:r w:rsidRPr="00C15DFB">
        <w:rPr>
          <w:rFonts w:ascii="Times New Roman" w:hAnsi="Times New Roman"/>
          <w:color w:val="000000"/>
        </w:rPr>
        <w:t>нятиях позволяет преподавателю составить мнение о Вас, о под</w:t>
      </w:r>
      <w:r w:rsidRPr="00C15DFB">
        <w:rPr>
          <w:rFonts w:ascii="Times New Roman" w:hAnsi="Times New Roman"/>
          <w:color w:val="000000"/>
        </w:rPr>
        <w:softHyphen/>
        <w:t>готовленности к усвоению учебного материала, работоспособности, Ва</w:t>
      </w:r>
      <w:r w:rsidRPr="00C15DFB">
        <w:rPr>
          <w:rFonts w:ascii="Times New Roman" w:hAnsi="Times New Roman"/>
          <w:color w:val="000000"/>
        </w:rPr>
        <w:softHyphen/>
        <w:t>шем отношении к учебе.</w:t>
      </w:r>
    </w:p>
    <w:p w:rsidR="0065116B" w:rsidRPr="00C15DFB" w:rsidRDefault="0065116B" w:rsidP="0065116B">
      <w:pPr>
        <w:shd w:val="clear" w:color="auto" w:fill="FFFFFF"/>
        <w:autoSpaceDE w:val="0"/>
        <w:autoSpaceDN w:val="0"/>
        <w:adjustRightInd w:val="0"/>
        <w:ind w:firstLine="708"/>
        <w:jc w:val="both"/>
        <w:rPr>
          <w:rFonts w:ascii="Times New Roman" w:hAnsi="Times New Roman"/>
          <w:color w:val="000000"/>
        </w:rPr>
      </w:pPr>
      <w:r w:rsidRPr="00C15DFB">
        <w:rPr>
          <w:rFonts w:ascii="Times New Roman" w:hAnsi="Times New Roman"/>
          <w:color w:val="000000"/>
        </w:rPr>
        <w:lastRenderedPageBreak/>
        <w:t>Подготовка к семинару начинается с ознакомления с темой и планом занятия. Затем обратитесь к Вашему конспекту лекции по каж</w:t>
      </w:r>
      <w:r w:rsidRPr="00C15DFB">
        <w:rPr>
          <w:rFonts w:ascii="Times New Roman" w:hAnsi="Times New Roman"/>
          <w:color w:val="000000"/>
        </w:rPr>
        <w:softHyphen/>
        <w:t>дому пункту плана семинара, прочтите соответствующие разделы учеб</w:t>
      </w:r>
      <w:r w:rsidRPr="00C15DFB">
        <w:rPr>
          <w:rFonts w:ascii="Times New Roman" w:hAnsi="Times New Roman"/>
          <w:color w:val="000000"/>
        </w:rPr>
        <w:softHyphen/>
        <w:t>ника и других и</w:t>
      </w:r>
      <w:r w:rsidRPr="00C15DFB">
        <w:rPr>
          <w:rFonts w:ascii="Times New Roman" w:hAnsi="Times New Roman"/>
          <w:color w:val="000000"/>
        </w:rPr>
        <w:t>с</w:t>
      </w:r>
      <w:r w:rsidRPr="00C15DFB">
        <w:rPr>
          <w:rFonts w:ascii="Times New Roman" w:hAnsi="Times New Roman"/>
          <w:color w:val="000000"/>
        </w:rPr>
        <w:t>точников. При подготовке к семинару не считайте главной своей задачей конспектирование материала по теме, главное - глубоко продумать тему с</w:t>
      </w:r>
      <w:r w:rsidRPr="00C15DFB">
        <w:rPr>
          <w:rFonts w:ascii="Times New Roman" w:hAnsi="Times New Roman"/>
          <w:color w:val="000000"/>
        </w:rPr>
        <w:t>е</w:t>
      </w:r>
      <w:r w:rsidRPr="00C15DFB">
        <w:rPr>
          <w:rFonts w:ascii="Times New Roman" w:hAnsi="Times New Roman"/>
          <w:color w:val="000000"/>
        </w:rPr>
        <w:t>минара, выделить положения и вопросы не совсем понятные или вызыва</w:t>
      </w:r>
      <w:r w:rsidRPr="00C15DFB">
        <w:rPr>
          <w:rFonts w:ascii="Times New Roman" w:hAnsi="Times New Roman"/>
          <w:color w:val="000000"/>
        </w:rPr>
        <w:t>ю</w:t>
      </w:r>
      <w:r w:rsidRPr="00C15DFB">
        <w:rPr>
          <w:rFonts w:ascii="Times New Roman" w:hAnsi="Times New Roman"/>
          <w:color w:val="000000"/>
        </w:rPr>
        <w:t>щие сомнения. Это должно привести Вас к собственным выводам, опред</w:t>
      </w:r>
      <w:r w:rsidRPr="00C15DFB">
        <w:rPr>
          <w:rFonts w:ascii="Times New Roman" w:hAnsi="Times New Roman"/>
          <w:color w:val="000000"/>
        </w:rPr>
        <w:t>е</w:t>
      </w:r>
      <w:r w:rsidRPr="00C15DFB">
        <w:rPr>
          <w:rFonts w:ascii="Times New Roman" w:hAnsi="Times New Roman"/>
          <w:color w:val="000000"/>
        </w:rPr>
        <w:t>лить Вашу точку зрения, помочь сфор</w:t>
      </w:r>
      <w:r w:rsidRPr="00C15DFB">
        <w:rPr>
          <w:rFonts w:ascii="Times New Roman" w:hAnsi="Times New Roman"/>
          <w:color w:val="000000"/>
        </w:rPr>
        <w:softHyphen/>
        <w:t>мулировать выводы. Готовясь к сем</w:t>
      </w:r>
      <w:r w:rsidRPr="00C15DFB">
        <w:rPr>
          <w:rFonts w:ascii="Times New Roman" w:hAnsi="Times New Roman"/>
          <w:color w:val="000000"/>
        </w:rPr>
        <w:t>и</w:t>
      </w:r>
      <w:r w:rsidRPr="00C15DFB">
        <w:rPr>
          <w:rFonts w:ascii="Times New Roman" w:hAnsi="Times New Roman"/>
          <w:color w:val="000000"/>
        </w:rPr>
        <w:t>нарским занятиям, подготовьте выступление, сформулируйте вопросы для обсуждения.</w:t>
      </w:r>
    </w:p>
    <w:p w:rsidR="009324B1" w:rsidRPr="0022221F" w:rsidRDefault="006D1C5B" w:rsidP="009324B1">
      <w:pPr>
        <w:pStyle w:val="a6"/>
        <w:ind w:firstLine="360"/>
        <w:jc w:val="both"/>
        <w:rPr>
          <w:rFonts w:ascii="Times New Roman" w:hAnsi="Times New Roman"/>
        </w:rPr>
      </w:pPr>
      <w:r w:rsidRPr="0065116B">
        <w:rPr>
          <w:rFonts w:ascii="Times New Roman" w:hAnsi="Times New Roman"/>
          <w:b/>
        </w:rPr>
        <w:t xml:space="preserve">Семинарские занятия – </w:t>
      </w:r>
      <w:r w:rsidR="009324B1" w:rsidRPr="0065116B">
        <w:rPr>
          <w:rFonts w:ascii="Times New Roman" w:hAnsi="Times New Roman"/>
        </w:rPr>
        <w:t>как организованные формы обучения пре</w:t>
      </w:r>
      <w:r w:rsidR="009324B1" w:rsidRPr="0065116B">
        <w:rPr>
          <w:rFonts w:ascii="Times New Roman" w:hAnsi="Times New Roman"/>
        </w:rPr>
        <w:t>д</w:t>
      </w:r>
      <w:r w:rsidR="009324B1" w:rsidRPr="0065116B">
        <w:rPr>
          <w:rFonts w:ascii="Times New Roman" w:hAnsi="Times New Roman"/>
        </w:rPr>
        <w:t xml:space="preserve">ставляют собой особое звено процесса обучения студентов вуза. </w:t>
      </w:r>
      <w:r w:rsidR="009324B1" w:rsidRPr="0022221F">
        <w:rPr>
          <w:rFonts w:ascii="Times New Roman" w:hAnsi="Times New Roman"/>
        </w:rPr>
        <w:t>Их отличие от других формы состоит в том, что он ориентирует студентов на проявл</w:t>
      </w:r>
      <w:r w:rsidR="009324B1" w:rsidRPr="0022221F">
        <w:rPr>
          <w:rFonts w:ascii="Times New Roman" w:hAnsi="Times New Roman"/>
        </w:rPr>
        <w:t>е</w:t>
      </w:r>
      <w:r w:rsidR="009324B1" w:rsidRPr="0022221F">
        <w:rPr>
          <w:rFonts w:ascii="Times New Roman" w:hAnsi="Times New Roman"/>
        </w:rPr>
        <w:t>ние большей самостоятельности в учебно-познавательной деятельности, так как в ходе семинарского занятия углубляются, систематизируются и контр</w:t>
      </w:r>
      <w:r w:rsidR="009324B1" w:rsidRPr="0022221F">
        <w:rPr>
          <w:rFonts w:ascii="Times New Roman" w:hAnsi="Times New Roman"/>
        </w:rPr>
        <w:t>о</w:t>
      </w:r>
      <w:r w:rsidR="009324B1" w:rsidRPr="0022221F">
        <w:rPr>
          <w:rFonts w:ascii="Times New Roman" w:hAnsi="Times New Roman"/>
        </w:rPr>
        <w:t>лируются знания студентов, полученные в результате самостоятельной н</w:t>
      </w:r>
      <w:r w:rsidR="009324B1" w:rsidRPr="0022221F">
        <w:rPr>
          <w:rFonts w:ascii="Times New Roman" w:hAnsi="Times New Roman"/>
        </w:rPr>
        <w:t>е</w:t>
      </w:r>
      <w:r w:rsidR="009324B1" w:rsidRPr="0022221F">
        <w:rPr>
          <w:rFonts w:ascii="Times New Roman" w:hAnsi="Times New Roman"/>
        </w:rPr>
        <w:t xml:space="preserve">аудиторной работы над первоисточниками, документами, дополнительной литературой. </w:t>
      </w:r>
    </w:p>
    <w:p w:rsidR="009324B1" w:rsidRPr="0022221F" w:rsidRDefault="009324B1" w:rsidP="009324B1">
      <w:pPr>
        <w:pStyle w:val="a6"/>
        <w:ind w:firstLine="360"/>
        <w:jc w:val="both"/>
        <w:rPr>
          <w:rFonts w:ascii="Times New Roman" w:hAnsi="Times New Roman"/>
        </w:rPr>
      </w:pPr>
      <w:r w:rsidRPr="0022221F">
        <w:rPr>
          <w:rFonts w:ascii="Times New Roman" w:hAnsi="Times New Roman"/>
        </w:rPr>
        <w:t>К семинарскому занятию готовятся все студенты группы, некоторые из них выступают с сообщениями, другие их дополняют, преподаватель рук</w:t>
      </w:r>
      <w:r w:rsidRPr="0022221F">
        <w:rPr>
          <w:rFonts w:ascii="Times New Roman" w:hAnsi="Times New Roman"/>
        </w:rPr>
        <w:t>о</w:t>
      </w:r>
      <w:r w:rsidRPr="0022221F">
        <w:rPr>
          <w:rFonts w:ascii="Times New Roman" w:hAnsi="Times New Roman"/>
        </w:rPr>
        <w:t xml:space="preserve">водит этим процессом и обобщает выступления студентов. Выступление на семинаре освещает один из нескольких </w:t>
      </w:r>
      <w:r w:rsidR="00482DA5" w:rsidRPr="0022221F">
        <w:rPr>
          <w:rFonts w:ascii="Times New Roman" w:hAnsi="Times New Roman"/>
        </w:rPr>
        <w:t>вопросов для обсуждения</w:t>
      </w:r>
      <w:r w:rsidRPr="0022221F">
        <w:rPr>
          <w:rFonts w:ascii="Times New Roman" w:hAnsi="Times New Roman"/>
        </w:rPr>
        <w:t xml:space="preserve">, заданных на </w:t>
      </w:r>
      <w:r w:rsidR="00482DA5" w:rsidRPr="0022221F">
        <w:rPr>
          <w:rFonts w:ascii="Times New Roman" w:hAnsi="Times New Roman"/>
        </w:rPr>
        <w:t>предыдущем</w:t>
      </w:r>
      <w:r w:rsidRPr="0022221F">
        <w:rPr>
          <w:rFonts w:ascii="Times New Roman" w:hAnsi="Times New Roman"/>
        </w:rPr>
        <w:t xml:space="preserve"> занятии</w:t>
      </w:r>
      <w:r w:rsidR="00482DA5" w:rsidRPr="0022221F">
        <w:rPr>
          <w:rFonts w:ascii="Times New Roman" w:hAnsi="Times New Roman"/>
        </w:rPr>
        <w:t xml:space="preserve"> и подготовленных на основании указанной преп</w:t>
      </w:r>
      <w:r w:rsidR="00482DA5" w:rsidRPr="0022221F">
        <w:rPr>
          <w:rFonts w:ascii="Times New Roman" w:hAnsi="Times New Roman"/>
        </w:rPr>
        <w:t>о</w:t>
      </w:r>
      <w:r w:rsidR="00482DA5" w:rsidRPr="0022221F">
        <w:rPr>
          <w:rFonts w:ascii="Times New Roman" w:hAnsi="Times New Roman"/>
        </w:rPr>
        <w:t>давателем литературы. Отказ отвечать, ссылка не неготовность или незнание материала не снимает со студента ответственности и в дальнейшем студе</w:t>
      </w:r>
      <w:r w:rsidR="00482DA5" w:rsidRPr="0022221F">
        <w:rPr>
          <w:rFonts w:ascii="Times New Roman" w:hAnsi="Times New Roman"/>
        </w:rPr>
        <w:t>н</w:t>
      </w:r>
      <w:r w:rsidR="00482DA5" w:rsidRPr="0022221F">
        <w:rPr>
          <w:rFonts w:ascii="Times New Roman" w:hAnsi="Times New Roman"/>
        </w:rPr>
        <w:t xml:space="preserve">том неподготовленный вовремя материл, отрабатывается на </w:t>
      </w:r>
      <w:r w:rsidR="00482DA5" w:rsidRPr="0022221F">
        <w:rPr>
          <w:rFonts w:ascii="Times New Roman" w:hAnsi="Times New Roman"/>
          <w:b/>
        </w:rPr>
        <w:t>консультациях</w:t>
      </w:r>
      <w:r w:rsidR="00482DA5" w:rsidRPr="0022221F">
        <w:rPr>
          <w:rFonts w:ascii="Times New Roman" w:hAnsi="Times New Roman"/>
        </w:rPr>
        <w:t xml:space="preserve"> по данной дисциплине.</w:t>
      </w:r>
    </w:p>
    <w:p w:rsidR="00482DA5" w:rsidRPr="0022221F" w:rsidRDefault="00482DA5" w:rsidP="009324B1">
      <w:pPr>
        <w:pStyle w:val="a6"/>
        <w:ind w:firstLine="360"/>
        <w:jc w:val="both"/>
        <w:rPr>
          <w:rFonts w:ascii="Times New Roman" w:hAnsi="Times New Roman"/>
        </w:rPr>
      </w:pPr>
      <w:r w:rsidRPr="0022221F">
        <w:rPr>
          <w:rFonts w:ascii="Times New Roman" w:hAnsi="Times New Roman"/>
        </w:rPr>
        <w:t>Дополнительно,  по заданиям преподавателя или по желанию студента, готовиться реферат по изученному разделу или же доклад по изученной д</w:t>
      </w:r>
      <w:r w:rsidRPr="0022221F">
        <w:rPr>
          <w:rFonts w:ascii="Times New Roman" w:hAnsi="Times New Roman"/>
        </w:rPr>
        <w:t>о</w:t>
      </w:r>
      <w:r w:rsidRPr="0022221F">
        <w:rPr>
          <w:rFonts w:ascii="Times New Roman" w:hAnsi="Times New Roman"/>
        </w:rPr>
        <w:t>полнительно студентом проблеме семинара.</w:t>
      </w:r>
    </w:p>
    <w:p w:rsidR="00482DA5" w:rsidRPr="0022221F" w:rsidRDefault="00482DA5" w:rsidP="009324B1">
      <w:pPr>
        <w:pStyle w:val="a6"/>
        <w:ind w:firstLine="360"/>
        <w:jc w:val="both"/>
        <w:rPr>
          <w:rFonts w:ascii="Times New Roman" w:hAnsi="Times New Roman"/>
        </w:rPr>
      </w:pPr>
      <w:r w:rsidRPr="0022221F">
        <w:rPr>
          <w:rFonts w:ascii="Times New Roman" w:hAnsi="Times New Roman"/>
        </w:rPr>
        <w:t>Семинары так же могут включать понятийный аппарат, включающий терминологию изучаемой проблемы, определения которых должны быть представлены студентом самостоятельно.</w:t>
      </w:r>
    </w:p>
    <w:p w:rsidR="00482DA5" w:rsidRPr="0022221F" w:rsidRDefault="00482DA5" w:rsidP="00482DA5">
      <w:pPr>
        <w:pStyle w:val="a6"/>
        <w:ind w:firstLine="360"/>
        <w:jc w:val="both"/>
        <w:rPr>
          <w:rFonts w:ascii="Times New Roman" w:hAnsi="Times New Roman"/>
        </w:rPr>
      </w:pPr>
      <w:r w:rsidRPr="0022221F">
        <w:rPr>
          <w:rFonts w:ascii="Times New Roman" w:hAnsi="Times New Roman"/>
        </w:rPr>
        <w:t>Вопросы, которые носят практический характер, и требуют отработки навыков, выносятся на лабораторные занятия.</w:t>
      </w:r>
    </w:p>
    <w:p w:rsidR="006D1C5B" w:rsidRPr="0022221F" w:rsidRDefault="00482DA5" w:rsidP="00482DA5">
      <w:pPr>
        <w:pStyle w:val="a6"/>
        <w:ind w:firstLine="360"/>
        <w:jc w:val="both"/>
        <w:rPr>
          <w:rFonts w:ascii="Times New Roman" w:hAnsi="Times New Roman"/>
        </w:rPr>
      </w:pPr>
      <w:r w:rsidRPr="0022221F">
        <w:rPr>
          <w:rFonts w:ascii="Times New Roman" w:hAnsi="Times New Roman"/>
        </w:rPr>
        <w:t xml:space="preserve">Специфика </w:t>
      </w:r>
      <w:r w:rsidRPr="0022221F">
        <w:rPr>
          <w:rFonts w:ascii="Times New Roman" w:hAnsi="Times New Roman"/>
          <w:b/>
        </w:rPr>
        <w:t>лабораторныхзанятий</w:t>
      </w:r>
      <w:r w:rsidR="006D1C5B" w:rsidRPr="0022221F">
        <w:rPr>
          <w:rFonts w:ascii="Times New Roman" w:hAnsi="Times New Roman"/>
        </w:rPr>
        <w:t xml:space="preserve"> зависит от особенностей учебных предметов, по которым эти </w:t>
      </w:r>
      <w:r w:rsidRPr="0022221F">
        <w:rPr>
          <w:rFonts w:ascii="Times New Roman" w:hAnsi="Times New Roman"/>
        </w:rPr>
        <w:t>занятия</w:t>
      </w:r>
      <w:r w:rsidR="006D1C5B" w:rsidRPr="0022221F">
        <w:rPr>
          <w:rFonts w:ascii="Times New Roman" w:hAnsi="Times New Roman"/>
        </w:rPr>
        <w:t xml:space="preserve"> организуются. Главная цель – быть св</w:t>
      </w:r>
      <w:r w:rsidR="006D1C5B" w:rsidRPr="0022221F">
        <w:rPr>
          <w:rFonts w:ascii="Times New Roman" w:hAnsi="Times New Roman"/>
        </w:rPr>
        <w:t>я</w:t>
      </w:r>
      <w:r w:rsidR="006D1C5B" w:rsidRPr="0022221F">
        <w:rPr>
          <w:rFonts w:ascii="Times New Roman" w:hAnsi="Times New Roman"/>
        </w:rPr>
        <w:t>зующим звеном теории и практики.</w:t>
      </w:r>
      <w:r w:rsidRPr="0022221F">
        <w:rPr>
          <w:rFonts w:ascii="Times New Roman" w:hAnsi="Times New Roman"/>
        </w:rPr>
        <w:t xml:space="preserve"> Лабораторные занятия могут включать практикумы, </w:t>
      </w:r>
      <w:r w:rsidR="00D11BE5" w:rsidRPr="0022221F">
        <w:rPr>
          <w:rFonts w:ascii="Times New Roman" w:hAnsi="Times New Roman"/>
        </w:rPr>
        <w:t>составление и анализ анкет, разработка и отработка конспектов занятий, составление методик работы, бесед и их отработку, работу с док</w:t>
      </w:r>
      <w:r w:rsidR="00D11BE5" w:rsidRPr="0022221F">
        <w:rPr>
          <w:rFonts w:ascii="Times New Roman" w:hAnsi="Times New Roman"/>
        </w:rPr>
        <w:t>у</w:t>
      </w:r>
      <w:r w:rsidR="00D11BE5" w:rsidRPr="0022221F">
        <w:rPr>
          <w:rFonts w:ascii="Times New Roman" w:hAnsi="Times New Roman"/>
        </w:rPr>
        <w:t>ментами, их анализ и др.</w:t>
      </w:r>
    </w:p>
    <w:p w:rsidR="009324B1" w:rsidRPr="0022221F" w:rsidRDefault="00D11BE5" w:rsidP="00D11BE5">
      <w:pPr>
        <w:pStyle w:val="a6"/>
        <w:ind w:firstLine="360"/>
        <w:jc w:val="both"/>
        <w:rPr>
          <w:rFonts w:ascii="Times New Roman" w:hAnsi="Times New Roman"/>
        </w:rPr>
      </w:pPr>
      <w:r w:rsidRPr="0022221F">
        <w:rPr>
          <w:rFonts w:ascii="Times New Roman" w:hAnsi="Times New Roman"/>
        </w:rPr>
        <w:t xml:space="preserve">Особое место на лабораторных занятиях отводится упражнениям.  </w:t>
      </w:r>
      <w:r w:rsidR="009324B1" w:rsidRPr="0022221F">
        <w:rPr>
          <w:rFonts w:ascii="Times New Roman" w:hAnsi="Times New Roman"/>
          <w:b/>
        </w:rPr>
        <w:t>У</w:t>
      </w:r>
      <w:r w:rsidR="009324B1" w:rsidRPr="0022221F">
        <w:rPr>
          <w:rFonts w:ascii="Times New Roman" w:hAnsi="Times New Roman"/>
          <w:b/>
        </w:rPr>
        <w:t>п</w:t>
      </w:r>
      <w:r w:rsidR="009324B1" w:rsidRPr="0022221F">
        <w:rPr>
          <w:rFonts w:ascii="Times New Roman" w:hAnsi="Times New Roman"/>
          <w:b/>
        </w:rPr>
        <w:t>ражнения</w:t>
      </w:r>
      <w:r w:rsidR="009324B1" w:rsidRPr="0022221F">
        <w:rPr>
          <w:rFonts w:ascii="Times New Roman" w:hAnsi="Times New Roman"/>
        </w:rPr>
        <w:t xml:space="preserve"> – наиболее простой вид занятий, носит творческий характер и </w:t>
      </w:r>
      <w:r w:rsidR="009324B1" w:rsidRPr="0022221F">
        <w:rPr>
          <w:rFonts w:ascii="Times New Roman" w:hAnsi="Times New Roman"/>
        </w:rPr>
        <w:lastRenderedPageBreak/>
        <w:t>имеет тесную связь с лекциями. Упражнения как бы логически продолжают самостоятельную познавательную деятельность сту</w:t>
      </w:r>
      <w:r w:rsidRPr="0022221F">
        <w:rPr>
          <w:rFonts w:ascii="Times New Roman" w:hAnsi="Times New Roman"/>
        </w:rPr>
        <w:t>дентов, начатую на ле</w:t>
      </w:r>
      <w:r w:rsidRPr="0022221F">
        <w:rPr>
          <w:rFonts w:ascii="Times New Roman" w:hAnsi="Times New Roman"/>
        </w:rPr>
        <w:t>к</w:t>
      </w:r>
      <w:r w:rsidRPr="0022221F">
        <w:rPr>
          <w:rFonts w:ascii="Times New Roman" w:hAnsi="Times New Roman"/>
        </w:rPr>
        <w:t>циях, семинарах, практических занятиях.</w:t>
      </w:r>
    </w:p>
    <w:p w:rsidR="009324B1" w:rsidRPr="0022221F" w:rsidRDefault="009324B1" w:rsidP="006D1C5B">
      <w:pPr>
        <w:pStyle w:val="a6"/>
        <w:jc w:val="both"/>
        <w:rPr>
          <w:rFonts w:ascii="Times New Roman" w:hAnsi="Times New Roman"/>
        </w:rPr>
      </w:pPr>
    </w:p>
    <w:p w:rsidR="00103273" w:rsidRPr="0022221F" w:rsidRDefault="0065116B" w:rsidP="0022221F">
      <w:pPr>
        <w:pStyle w:val="a6"/>
        <w:numPr>
          <w:ilvl w:val="1"/>
          <w:numId w:val="32"/>
        </w:numPr>
        <w:jc w:val="center"/>
        <w:rPr>
          <w:rFonts w:ascii="Times New Roman" w:hAnsi="Times New Roman"/>
          <w:b/>
        </w:rPr>
      </w:pPr>
      <w:r w:rsidRPr="0022221F">
        <w:rPr>
          <w:rFonts w:ascii="Times New Roman" w:hAnsi="Times New Roman"/>
          <w:b/>
        </w:rPr>
        <w:t xml:space="preserve">Особенности </w:t>
      </w:r>
      <w:r w:rsidR="00103273" w:rsidRPr="0022221F">
        <w:rPr>
          <w:rFonts w:ascii="Times New Roman" w:hAnsi="Times New Roman"/>
          <w:b/>
        </w:rPr>
        <w:t xml:space="preserve"> подготовки студентов вуза</w:t>
      </w:r>
    </w:p>
    <w:p w:rsidR="00103273" w:rsidRPr="0022221F" w:rsidRDefault="00103273" w:rsidP="00103273">
      <w:pPr>
        <w:pStyle w:val="a6"/>
        <w:jc w:val="center"/>
        <w:rPr>
          <w:rFonts w:ascii="Times New Roman" w:hAnsi="Times New Roman"/>
          <w:b/>
        </w:rPr>
      </w:pPr>
      <w:r w:rsidRPr="0022221F">
        <w:rPr>
          <w:rFonts w:ascii="Times New Roman" w:hAnsi="Times New Roman"/>
          <w:b/>
        </w:rPr>
        <w:t>к зачетам и экзаменам</w:t>
      </w:r>
    </w:p>
    <w:p w:rsidR="00103273" w:rsidRPr="0022221F" w:rsidRDefault="00103273" w:rsidP="00103273">
      <w:pPr>
        <w:pStyle w:val="a6"/>
        <w:ind w:left="360"/>
        <w:jc w:val="center"/>
        <w:rPr>
          <w:rFonts w:ascii="Times New Roman" w:hAnsi="Times New Roman"/>
        </w:rPr>
      </w:pP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Из всех видов учета наиболее трудными для студентов являются э</w:t>
      </w:r>
      <w:r w:rsidRPr="0022221F">
        <w:rPr>
          <w:rFonts w:ascii="Times New Roman" w:hAnsi="Times New Roman"/>
        </w:rPr>
        <w:t>к</w:t>
      </w:r>
      <w:r w:rsidRPr="0022221F">
        <w:rPr>
          <w:rFonts w:ascii="Times New Roman" w:hAnsi="Times New Roman"/>
        </w:rPr>
        <w:t>замены и зачеты, которые подводят итог работы студентов над важнейшими теоретическими или практическими курсами за полугодие или учебный год. Основное их назначение – не только контроль, а главным образом осущест</w:t>
      </w:r>
      <w:r w:rsidRPr="0022221F">
        <w:rPr>
          <w:rFonts w:ascii="Times New Roman" w:hAnsi="Times New Roman"/>
        </w:rPr>
        <w:t>в</w:t>
      </w:r>
      <w:r w:rsidRPr="0022221F">
        <w:rPr>
          <w:rFonts w:ascii="Times New Roman" w:hAnsi="Times New Roman"/>
        </w:rPr>
        <w:t xml:space="preserve">ление образовательных и воспитательных функций.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В ходе подготовки к экзамену или зачету студенты, повторяя уче</w:t>
      </w:r>
      <w:r w:rsidRPr="0022221F">
        <w:rPr>
          <w:rFonts w:ascii="Times New Roman" w:hAnsi="Times New Roman"/>
        </w:rPr>
        <w:t>б</w:t>
      </w:r>
      <w:r w:rsidRPr="0022221F">
        <w:rPr>
          <w:rFonts w:ascii="Times New Roman" w:hAnsi="Times New Roman"/>
        </w:rPr>
        <w:t>ный материал, приводят все знания в порядок, в систему, иногда по-новому осмысливают, обобщают их и усваивают учебный предмет как единое целое, логически стройное, как научную дисциплину.</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Общеизвестно, что залогом успешной сдачи экзаменов и зачетов я</w:t>
      </w:r>
      <w:r w:rsidRPr="0022221F">
        <w:rPr>
          <w:rFonts w:ascii="Times New Roman" w:hAnsi="Times New Roman"/>
        </w:rPr>
        <w:t>в</w:t>
      </w:r>
      <w:r w:rsidRPr="0022221F">
        <w:rPr>
          <w:rFonts w:ascii="Times New Roman" w:hAnsi="Times New Roman"/>
        </w:rPr>
        <w:t>ляется систематическая, добросовестная работа студентов в течение всего семестра или учебного года. Опыт показывает, что даже более подготовле</w:t>
      </w:r>
      <w:r w:rsidRPr="0022221F">
        <w:rPr>
          <w:rFonts w:ascii="Times New Roman" w:hAnsi="Times New Roman"/>
        </w:rPr>
        <w:t>н</w:t>
      </w:r>
      <w:r w:rsidRPr="0022221F">
        <w:rPr>
          <w:rFonts w:ascii="Times New Roman" w:hAnsi="Times New Roman"/>
        </w:rPr>
        <w:t xml:space="preserve">ные студенты не в состоянии усвоить весь учебный материал по тому или иному изучаемому курсу «штурмом». К тому же такой способ изучения учебного материала, как устанавливает психология, приводит к быстрому его забыванию.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 xml:space="preserve">Отсюда следует одно из важнейших педагогических правил: </w:t>
      </w:r>
      <w:r w:rsidRPr="0022221F">
        <w:rPr>
          <w:rFonts w:ascii="Times New Roman" w:hAnsi="Times New Roman"/>
          <w:b/>
        </w:rPr>
        <w:t>чтобы добиться на зачетно-экзаменационной сессии высоких результатов, н</w:t>
      </w:r>
      <w:r w:rsidRPr="0022221F">
        <w:rPr>
          <w:rFonts w:ascii="Times New Roman" w:hAnsi="Times New Roman"/>
          <w:b/>
        </w:rPr>
        <w:t>е</w:t>
      </w:r>
      <w:r w:rsidRPr="0022221F">
        <w:rPr>
          <w:rFonts w:ascii="Times New Roman" w:hAnsi="Times New Roman"/>
          <w:b/>
        </w:rPr>
        <w:t>обходимо на протяжении всего семестра или года заниматься систем</w:t>
      </w:r>
      <w:r w:rsidRPr="0022221F">
        <w:rPr>
          <w:rFonts w:ascii="Times New Roman" w:hAnsi="Times New Roman"/>
          <w:b/>
        </w:rPr>
        <w:t>а</w:t>
      </w:r>
      <w:r w:rsidRPr="0022221F">
        <w:rPr>
          <w:rFonts w:ascii="Times New Roman" w:hAnsi="Times New Roman"/>
          <w:b/>
        </w:rPr>
        <w:t>тически и планомерно.</w:t>
      </w:r>
      <w:r w:rsidRPr="0022221F">
        <w:rPr>
          <w:rFonts w:ascii="Times New Roman" w:hAnsi="Times New Roman"/>
        </w:rPr>
        <w:t xml:space="preserve"> Только такая подготовка обеспечивает твердые и прочные знания.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 xml:space="preserve">Но какой бы </w:t>
      </w:r>
      <w:r w:rsidR="00AD4A1A" w:rsidRPr="0022221F">
        <w:rPr>
          <w:rFonts w:ascii="Times New Roman" w:hAnsi="Times New Roman"/>
        </w:rPr>
        <w:t>идеальной,</w:t>
      </w:r>
      <w:r w:rsidRPr="0022221F">
        <w:rPr>
          <w:rFonts w:ascii="Times New Roman" w:hAnsi="Times New Roman"/>
        </w:rPr>
        <w:t xml:space="preserve"> ни была организация учебного труда ст</w:t>
      </w:r>
      <w:r w:rsidRPr="0022221F">
        <w:rPr>
          <w:rFonts w:ascii="Times New Roman" w:hAnsi="Times New Roman"/>
        </w:rPr>
        <w:t>у</w:t>
      </w:r>
      <w:r w:rsidRPr="0022221F">
        <w:rPr>
          <w:rFonts w:ascii="Times New Roman" w:hAnsi="Times New Roman"/>
        </w:rPr>
        <w:t>дента в течение всего семестра или учебного года, дополнительная подг</w:t>
      </w:r>
      <w:r w:rsidRPr="0022221F">
        <w:rPr>
          <w:rFonts w:ascii="Times New Roman" w:hAnsi="Times New Roman"/>
        </w:rPr>
        <w:t>о</w:t>
      </w:r>
      <w:r w:rsidRPr="0022221F">
        <w:rPr>
          <w:rFonts w:ascii="Times New Roman" w:hAnsi="Times New Roman"/>
        </w:rPr>
        <w:t>товка к экзаменам и зачетам является, как показывает опыт, необходимой.</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 xml:space="preserve"> Начинать ее желательно своевременно – за месяц – полтора до н</w:t>
      </w:r>
      <w:r w:rsidRPr="0022221F">
        <w:rPr>
          <w:rFonts w:ascii="Times New Roman" w:hAnsi="Times New Roman"/>
        </w:rPr>
        <w:t>а</w:t>
      </w:r>
      <w:r w:rsidRPr="0022221F">
        <w:rPr>
          <w:rFonts w:ascii="Times New Roman" w:hAnsi="Times New Roman"/>
        </w:rPr>
        <w:t>чала зачетно-экзаменационной сессии. Срок этот необходим потому, что повторить сразу весь пройденный полугодовой или годовой материал одн</w:t>
      </w:r>
      <w:r w:rsidRPr="0022221F">
        <w:rPr>
          <w:rFonts w:ascii="Times New Roman" w:hAnsi="Times New Roman"/>
        </w:rPr>
        <w:t>о</w:t>
      </w:r>
      <w:r w:rsidRPr="0022221F">
        <w:rPr>
          <w:rFonts w:ascii="Times New Roman" w:hAnsi="Times New Roman"/>
        </w:rPr>
        <w:t>временно по всем предметам, вынесенным на экзаменационную сессию, ф</w:t>
      </w:r>
      <w:r w:rsidRPr="0022221F">
        <w:rPr>
          <w:rFonts w:ascii="Times New Roman" w:hAnsi="Times New Roman"/>
        </w:rPr>
        <w:t>и</w:t>
      </w:r>
      <w:r w:rsidRPr="0022221F">
        <w:rPr>
          <w:rFonts w:ascii="Times New Roman" w:hAnsi="Times New Roman"/>
        </w:rPr>
        <w:t>зически невозможно.  Так возникает необходимость в составлении индив</w:t>
      </w:r>
      <w:r w:rsidRPr="0022221F">
        <w:rPr>
          <w:rFonts w:ascii="Times New Roman" w:hAnsi="Times New Roman"/>
        </w:rPr>
        <w:t>и</w:t>
      </w:r>
      <w:r w:rsidRPr="0022221F">
        <w:rPr>
          <w:rFonts w:ascii="Times New Roman" w:hAnsi="Times New Roman"/>
        </w:rPr>
        <w:t>дуальных планов подготовки студентов к зачетно-экзаменационной сессии, в которых легкие и трудные предметы должны чередоваться.</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При наличии хорошего плана важно добиться его беспрекословного выполнения, строгого соблюдения режима дня и особенно чередования у</w:t>
      </w:r>
      <w:r w:rsidRPr="0022221F">
        <w:rPr>
          <w:rFonts w:ascii="Times New Roman" w:hAnsi="Times New Roman"/>
        </w:rPr>
        <w:t>м</w:t>
      </w:r>
      <w:r w:rsidRPr="0022221F">
        <w:rPr>
          <w:rFonts w:ascii="Times New Roman" w:hAnsi="Times New Roman"/>
        </w:rPr>
        <w:t xml:space="preserve">ственного труда с отдыхом. Естественно, что в период подготовки и самой зачетно-экзаменационной сессии всевозможные развлечения должны быть строго ограничены. Занятия физкультурой и спортом желательно сделать </w:t>
      </w:r>
      <w:r w:rsidRPr="0022221F">
        <w:rPr>
          <w:rFonts w:ascii="Times New Roman" w:hAnsi="Times New Roman"/>
        </w:rPr>
        <w:lastRenderedPageBreak/>
        <w:t xml:space="preserve">умеренными, а полноценный сон и прогулки перед сном на свежем воздухе – строго обязательными.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Приступая к повторению учебного материала, студент всегда ста</w:t>
      </w:r>
      <w:r w:rsidRPr="0022221F">
        <w:rPr>
          <w:rFonts w:ascii="Times New Roman" w:hAnsi="Times New Roman"/>
        </w:rPr>
        <w:t>л</w:t>
      </w:r>
      <w:r w:rsidRPr="0022221F">
        <w:rPr>
          <w:rFonts w:ascii="Times New Roman" w:hAnsi="Times New Roman"/>
        </w:rPr>
        <w:t>кивается с целым рядом вопросов: с чего начинать повторение, как прист</w:t>
      </w:r>
      <w:r w:rsidRPr="0022221F">
        <w:rPr>
          <w:rFonts w:ascii="Times New Roman" w:hAnsi="Times New Roman"/>
        </w:rPr>
        <w:t>у</w:t>
      </w:r>
      <w:r w:rsidRPr="0022221F">
        <w:rPr>
          <w:rFonts w:ascii="Times New Roman" w:hAnsi="Times New Roman"/>
        </w:rPr>
        <w:t xml:space="preserve">пить к повторению, как уложиться во времени, каким способом повторить учебный материал.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Начинать повторение надо с анализа учебной программы по предм</w:t>
      </w:r>
      <w:r w:rsidRPr="0022221F">
        <w:rPr>
          <w:rFonts w:ascii="Times New Roman" w:hAnsi="Times New Roman"/>
        </w:rPr>
        <w:t>е</w:t>
      </w:r>
      <w:r w:rsidRPr="0022221F">
        <w:rPr>
          <w:rFonts w:ascii="Times New Roman" w:hAnsi="Times New Roman"/>
        </w:rPr>
        <w:t>ту. Студент отмечает, на какие темы или разделы следует обратить особое внимание ввиду их недостаточного усвоения на лекциях или семинарских занятиях. Не целесообразно повторять учебный материал по билетам или вопросам, так как при этом нарушается система знаний и возможны пропу</w:t>
      </w:r>
      <w:r w:rsidRPr="0022221F">
        <w:rPr>
          <w:rFonts w:ascii="Times New Roman" w:hAnsi="Times New Roman"/>
        </w:rPr>
        <w:t>с</w:t>
      </w:r>
      <w:r w:rsidRPr="0022221F">
        <w:rPr>
          <w:rFonts w:ascii="Times New Roman" w:hAnsi="Times New Roman"/>
        </w:rPr>
        <w:t>ки отдельных тем или разделов программы, что ведет к их недоработке.</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Важным является и вопрос о том, какими способами следует вести повторение учебного материала. Существует несколько таких способов. О</w:t>
      </w:r>
      <w:r w:rsidRPr="0022221F">
        <w:rPr>
          <w:rFonts w:ascii="Times New Roman" w:hAnsi="Times New Roman"/>
        </w:rPr>
        <w:t>д</w:t>
      </w:r>
      <w:r w:rsidRPr="0022221F">
        <w:rPr>
          <w:rFonts w:ascii="Times New Roman" w:hAnsi="Times New Roman"/>
        </w:rPr>
        <w:t>ним из наиболее педагогически целесообразных является тщательное и д</w:t>
      </w:r>
      <w:r w:rsidRPr="0022221F">
        <w:rPr>
          <w:rFonts w:ascii="Times New Roman" w:hAnsi="Times New Roman"/>
        </w:rPr>
        <w:t>е</w:t>
      </w:r>
      <w:r w:rsidRPr="0022221F">
        <w:rPr>
          <w:rFonts w:ascii="Times New Roman" w:hAnsi="Times New Roman"/>
        </w:rPr>
        <w:t xml:space="preserve">тальное повторение всего изученного по тому или иному предмету учебного материала. </w:t>
      </w:r>
      <w:r w:rsidR="00AD4A1A" w:rsidRPr="0022221F">
        <w:rPr>
          <w:rFonts w:ascii="Times New Roman" w:hAnsi="Times New Roman"/>
        </w:rPr>
        <w:t>Т</w:t>
      </w:r>
      <w:r w:rsidRPr="0022221F">
        <w:rPr>
          <w:rFonts w:ascii="Times New Roman" w:hAnsi="Times New Roman"/>
        </w:rPr>
        <w:t xml:space="preserve">акое повторение позволяет добиться твердых и прочных знаний, </w:t>
      </w:r>
      <w:r w:rsidR="00AD4A1A" w:rsidRPr="0022221F">
        <w:rPr>
          <w:rFonts w:ascii="Times New Roman" w:hAnsi="Times New Roman"/>
        </w:rPr>
        <w:t>а,</w:t>
      </w:r>
      <w:r w:rsidRPr="0022221F">
        <w:rPr>
          <w:rFonts w:ascii="Times New Roman" w:hAnsi="Times New Roman"/>
        </w:rPr>
        <w:t xml:space="preserve"> следовательно, и высокой оценки на экзамене.</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 xml:space="preserve">Вторым способом повторения является тщательная систематизация учебного материала на основе укрепления  </w:t>
      </w:r>
      <w:r w:rsidR="00AD4A1A" w:rsidRPr="0022221F">
        <w:rPr>
          <w:rFonts w:ascii="Times New Roman" w:hAnsi="Times New Roman"/>
        </w:rPr>
        <w:t>с</w:t>
      </w:r>
      <w:r w:rsidRPr="0022221F">
        <w:rPr>
          <w:rFonts w:ascii="Times New Roman" w:hAnsi="Times New Roman"/>
        </w:rPr>
        <w:t>тудентами связей между о</w:t>
      </w:r>
      <w:r w:rsidRPr="0022221F">
        <w:rPr>
          <w:rFonts w:ascii="Times New Roman" w:hAnsi="Times New Roman"/>
        </w:rPr>
        <w:t>т</w:t>
      </w:r>
      <w:r w:rsidRPr="0022221F">
        <w:rPr>
          <w:rFonts w:ascii="Times New Roman" w:hAnsi="Times New Roman"/>
        </w:rPr>
        <w:t xml:space="preserve">дельными темами и разделами. Этот способ позволяет усваивать учебный материал как единое целое, логически стройное содержание предмета.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В исключительных случаях применяется и третий способ повтор</w:t>
      </w:r>
      <w:r w:rsidRPr="0022221F">
        <w:rPr>
          <w:rFonts w:ascii="Times New Roman" w:hAnsi="Times New Roman"/>
        </w:rPr>
        <w:t>е</w:t>
      </w:r>
      <w:r w:rsidRPr="0022221F">
        <w:rPr>
          <w:rFonts w:ascii="Times New Roman" w:hAnsi="Times New Roman"/>
        </w:rPr>
        <w:t>ния – беглый просмотр учебного материала.Он применим лишь тогда, если студент в течение всего учебного года добросовестно прорабатывал весь материал. В других случаях он мало эффективен.</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Иногда применяется и четвертый способ повторения – рассмотрение лишь некоторых вопросов из всего материала, выбранных наугад. Сразу следует заметить, что этот способ почти не эффективен. Более того, он в своей основе прочный, характеризуется формальным подходом к процессу обучения. Прибегают к нему лишь те студенты, которые не стремятся пол</w:t>
      </w:r>
      <w:r w:rsidRPr="0022221F">
        <w:rPr>
          <w:rFonts w:ascii="Times New Roman" w:hAnsi="Times New Roman"/>
        </w:rPr>
        <w:t>у</w:t>
      </w:r>
      <w:r w:rsidRPr="0022221F">
        <w:rPr>
          <w:rFonts w:ascii="Times New Roman" w:hAnsi="Times New Roman"/>
        </w:rPr>
        <w:t xml:space="preserve">чить надежные и прочные знания.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Приступая к повторению конкретного раздела, студент должен о</w:t>
      </w:r>
      <w:r w:rsidRPr="0022221F">
        <w:rPr>
          <w:rFonts w:ascii="Times New Roman" w:hAnsi="Times New Roman"/>
        </w:rPr>
        <w:t>п</w:t>
      </w:r>
      <w:r w:rsidRPr="0022221F">
        <w:rPr>
          <w:rFonts w:ascii="Times New Roman" w:hAnsi="Times New Roman"/>
        </w:rPr>
        <w:t>ределить для себя важнейшие понятия, положения, гипотезы, формулиро</w:t>
      </w:r>
      <w:r w:rsidRPr="0022221F">
        <w:rPr>
          <w:rFonts w:ascii="Times New Roman" w:hAnsi="Times New Roman"/>
        </w:rPr>
        <w:t>в</w:t>
      </w:r>
      <w:r w:rsidRPr="0022221F">
        <w:rPr>
          <w:rFonts w:ascii="Times New Roman" w:hAnsi="Times New Roman"/>
        </w:rPr>
        <w:t>ки, а также рассмотреть и проработать необходимые практические примеры.</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При повторении каждого раздела у студента имеются четыре исто</w:t>
      </w:r>
      <w:r w:rsidRPr="0022221F">
        <w:rPr>
          <w:rFonts w:ascii="Times New Roman" w:hAnsi="Times New Roman"/>
        </w:rPr>
        <w:t>ч</w:t>
      </w:r>
      <w:r w:rsidRPr="0022221F">
        <w:rPr>
          <w:rFonts w:ascii="Times New Roman" w:hAnsi="Times New Roman"/>
        </w:rPr>
        <w:t xml:space="preserve">ника – конспекты лекций, учебник, записи из рекомендованной литературы и заметки, сделанные на консультациях или семинарских занятиях.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t xml:space="preserve">Повторение следует начинать с чтения конспекта лекций, затем можно приступать к чтению учебника и </w:t>
      </w:r>
      <w:r w:rsidR="00AD4A1A" w:rsidRPr="0022221F">
        <w:rPr>
          <w:rFonts w:ascii="Times New Roman" w:hAnsi="Times New Roman"/>
        </w:rPr>
        <w:t>уже,</w:t>
      </w:r>
      <w:r w:rsidRPr="0022221F">
        <w:rPr>
          <w:rFonts w:ascii="Times New Roman" w:hAnsi="Times New Roman"/>
        </w:rPr>
        <w:t xml:space="preserve"> потом просмотреть записи из проработанной рекомендованной литературы и заметки на консультациях и семинарах. </w:t>
      </w:r>
    </w:p>
    <w:p w:rsidR="00AD4A1A" w:rsidRPr="0022221F" w:rsidRDefault="00103273" w:rsidP="00AD4A1A">
      <w:pPr>
        <w:pStyle w:val="a6"/>
        <w:ind w:firstLine="708"/>
        <w:jc w:val="both"/>
        <w:rPr>
          <w:rFonts w:ascii="Times New Roman" w:hAnsi="Times New Roman"/>
        </w:rPr>
      </w:pPr>
      <w:r w:rsidRPr="0022221F">
        <w:rPr>
          <w:rFonts w:ascii="Times New Roman" w:hAnsi="Times New Roman"/>
        </w:rPr>
        <w:lastRenderedPageBreak/>
        <w:t>В конспектах лекций записано все главное в сжатой и краткой фо</w:t>
      </w:r>
      <w:r w:rsidRPr="0022221F">
        <w:rPr>
          <w:rFonts w:ascii="Times New Roman" w:hAnsi="Times New Roman"/>
        </w:rPr>
        <w:t>р</w:t>
      </w:r>
      <w:r w:rsidRPr="0022221F">
        <w:rPr>
          <w:rFonts w:ascii="Times New Roman" w:hAnsi="Times New Roman"/>
        </w:rPr>
        <w:t>ме, с учетом новейших достижений данной науки. Поэтому именно с этого главного и следует начинать повторение конкретного курса.</w:t>
      </w:r>
    </w:p>
    <w:p w:rsidR="00CE43CC" w:rsidRPr="0022221F" w:rsidRDefault="00103273" w:rsidP="00CE43CC">
      <w:pPr>
        <w:pStyle w:val="a6"/>
        <w:ind w:firstLine="708"/>
        <w:jc w:val="both"/>
        <w:rPr>
          <w:rFonts w:ascii="Times New Roman" w:hAnsi="Times New Roman"/>
        </w:rPr>
      </w:pPr>
      <w:r w:rsidRPr="0022221F">
        <w:rPr>
          <w:rFonts w:ascii="Times New Roman" w:hAnsi="Times New Roman"/>
        </w:rPr>
        <w:t xml:space="preserve">Важен и такой методический совет. Известно, что одни студенты при повторении учебного материала читают его вслух, а другие – про себя. </w:t>
      </w:r>
      <w:r w:rsidR="00AD4A1A" w:rsidRPr="0022221F">
        <w:rPr>
          <w:rFonts w:ascii="Times New Roman" w:hAnsi="Times New Roman"/>
        </w:rPr>
        <w:t>В</w:t>
      </w:r>
      <w:r w:rsidRPr="0022221F">
        <w:rPr>
          <w:rFonts w:ascii="Times New Roman" w:hAnsi="Times New Roman"/>
        </w:rPr>
        <w:t xml:space="preserve"> этом случае наиболее приемлемыми являются индивидуальные формы раб</w:t>
      </w:r>
      <w:r w:rsidRPr="0022221F">
        <w:rPr>
          <w:rFonts w:ascii="Times New Roman" w:hAnsi="Times New Roman"/>
        </w:rPr>
        <w:t>о</w:t>
      </w:r>
      <w:r w:rsidRPr="0022221F">
        <w:rPr>
          <w:rFonts w:ascii="Times New Roman" w:hAnsi="Times New Roman"/>
        </w:rPr>
        <w:t>ты. На той же стадии, когда материал повторен и усвоен, педагогически ц</w:t>
      </w:r>
      <w:r w:rsidRPr="0022221F">
        <w:rPr>
          <w:rFonts w:ascii="Times New Roman" w:hAnsi="Times New Roman"/>
        </w:rPr>
        <w:t>е</w:t>
      </w:r>
      <w:r w:rsidRPr="0022221F">
        <w:rPr>
          <w:rFonts w:ascii="Times New Roman" w:hAnsi="Times New Roman"/>
        </w:rPr>
        <w:t>лесообразно индивидуальные формы работы сочетать с коллективными. П</w:t>
      </w:r>
      <w:r w:rsidRPr="0022221F">
        <w:rPr>
          <w:rFonts w:ascii="Times New Roman" w:hAnsi="Times New Roman"/>
        </w:rPr>
        <w:t>о</w:t>
      </w:r>
      <w:r w:rsidRPr="0022221F">
        <w:rPr>
          <w:rFonts w:ascii="Times New Roman" w:hAnsi="Times New Roman"/>
        </w:rPr>
        <w:t xml:space="preserve">лезно, например, бывает пересказать изученный материал своим товарищам, ответить на вопросы, выслушать их рассказы, самому задавать вопросы и выслушивать ответы и, если возникает необходимость, вносить поправки. </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t>Существуют и другие способы</w:t>
      </w:r>
      <w:r w:rsidR="00CE43CC" w:rsidRPr="0022221F">
        <w:rPr>
          <w:rFonts w:ascii="Times New Roman" w:hAnsi="Times New Roman"/>
        </w:rPr>
        <w:t xml:space="preserve"> повторения для </w:t>
      </w:r>
      <w:r w:rsidRPr="0022221F">
        <w:rPr>
          <w:rFonts w:ascii="Times New Roman" w:hAnsi="Times New Roman"/>
        </w:rPr>
        <w:t>подготовки к зачетам и экзаменам. Например</w:t>
      </w:r>
      <w:r w:rsidR="00CE43CC" w:rsidRPr="0022221F">
        <w:rPr>
          <w:rFonts w:ascii="Times New Roman" w:hAnsi="Times New Roman"/>
        </w:rPr>
        <w:t>можно п</w:t>
      </w:r>
      <w:r w:rsidRPr="0022221F">
        <w:rPr>
          <w:rFonts w:ascii="Times New Roman" w:hAnsi="Times New Roman"/>
        </w:rPr>
        <w:t>ровести тренировку повторения прочитанн</w:t>
      </w:r>
      <w:r w:rsidRPr="0022221F">
        <w:rPr>
          <w:rFonts w:ascii="Times New Roman" w:hAnsi="Times New Roman"/>
        </w:rPr>
        <w:t>о</w:t>
      </w:r>
      <w:r w:rsidRPr="0022221F">
        <w:rPr>
          <w:rFonts w:ascii="Times New Roman" w:hAnsi="Times New Roman"/>
        </w:rPr>
        <w:t>го для режима «Запомнить на несколько дней» в соответствии с таблицей. При этом следует иметь в виду, что под повторе</w:t>
      </w:r>
      <w:r w:rsidRPr="0022221F">
        <w:rPr>
          <w:rFonts w:ascii="Times New Roman" w:hAnsi="Times New Roman"/>
        </w:rPr>
        <w:softHyphen/>
        <w:t>нием мы понимаем воспр</w:t>
      </w:r>
      <w:r w:rsidRPr="0022221F">
        <w:rPr>
          <w:rFonts w:ascii="Times New Roman" w:hAnsi="Times New Roman"/>
        </w:rPr>
        <w:t>о</w:t>
      </w:r>
      <w:r w:rsidRPr="0022221F">
        <w:rPr>
          <w:rFonts w:ascii="Times New Roman" w:hAnsi="Times New Roman"/>
        </w:rPr>
        <w:t>изведение прочитанного своими словами, возможно ближе к исходному те</w:t>
      </w:r>
      <w:r w:rsidRPr="0022221F">
        <w:rPr>
          <w:rFonts w:ascii="Times New Roman" w:hAnsi="Times New Roman"/>
        </w:rPr>
        <w:t>к</w:t>
      </w:r>
      <w:r w:rsidRPr="0022221F">
        <w:rPr>
          <w:rFonts w:ascii="Times New Roman" w:hAnsi="Times New Roman"/>
        </w:rPr>
        <w:t>сту.</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t>Обращение к прочитанному допустимо только после невозможности вспомнить в течение 2-3 мин напряжения памяти. В при</w:t>
      </w:r>
      <w:r w:rsidRPr="0022221F">
        <w:rPr>
          <w:rFonts w:ascii="Times New Roman" w:hAnsi="Times New Roman"/>
        </w:rPr>
        <w:softHyphen/>
        <w:t>веденных ниже у</w:t>
      </w:r>
      <w:r w:rsidRPr="0022221F">
        <w:rPr>
          <w:rFonts w:ascii="Times New Roman" w:hAnsi="Times New Roman"/>
        </w:rPr>
        <w:t>п</w:t>
      </w:r>
      <w:r w:rsidRPr="0022221F">
        <w:rPr>
          <w:rFonts w:ascii="Times New Roman" w:hAnsi="Times New Roman"/>
        </w:rPr>
        <w:t>ражнениях мы даем рекомендации, как эффективно с наименьшими затрат</w:t>
      </w:r>
      <w:r w:rsidRPr="0022221F">
        <w:rPr>
          <w:rFonts w:ascii="Times New Roman" w:hAnsi="Times New Roman"/>
        </w:rPr>
        <w:t>а</w:t>
      </w:r>
      <w:r w:rsidRPr="0022221F">
        <w:rPr>
          <w:rFonts w:ascii="Times New Roman" w:hAnsi="Times New Roman"/>
        </w:rPr>
        <w:t>ми времени и сил по</w:t>
      </w:r>
      <w:r w:rsidRPr="0022221F">
        <w:rPr>
          <w:rFonts w:ascii="Times New Roman" w:hAnsi="Times New Roman"/>
        </w:rPr>
        <w:softHyphen/>
        <w:t>вторять пройденный материал непосредственно перед эк</w:t>
      </w:r>
      <w:r w:rsidRPr="0022221F">
        <w:rPr>
          <w:rFonts w:ascii="Times New Roman" w:hAnsi="Times New Roman"/>
        </w:rPr>
        <w:softHyphen/>
        <w:t>заменами.</w:t>
      </w:r>
    </w:p>
    <w:p w:rsidR="00C72BA7" w:rsidRDefault="00C72BA7" w:rsidP="00CE43CC">
      <w:pPr>
        <w:pStyle w:val="a6"/>
        <w:ind w:firstLine="708"/>
        <w:jc w:val="both"/>
        <w:rPr>
          <w:rFonts w:ascii="Times New Roman" w:hAnsi="Times New Roman"/>
        </w:rPr>
      </w:pPr>
      <w:r w:rsidRPr="0022221F">
        <w:rPr>
          <w:rFonts w:ascii="Times New Roman" w:hAnsi="Times New Roman"/>
        </w:rPr>
        <w:t>Как показывают наблюдения, время, которое отводит</w:t>
      </w:r>
      <w:r w:rsidRPr="0022221F">
        <w:rPr>
          <w:rFonts w:ascii="Times New Roman" w:hAnsi="Times New Roman"/>
        </w:rPr>
        <w:softHyphen/>
        <w:t>ся для подг</w:t>
      </w:r>
      <w:r w:rsidRPr="0022221F">
        <w:rPr>
          <w:rFonts w:ascii="Times New Roman" w:hAnsi="Times New Roman"/>
        </w:rPr>
        <w:t>о</w:t>
      </w:r>
      <w:r w:rsidRPr="0022221F">
        <w:rPr>
          <w:rFonts w:ascii="Times New Roman" w:hAnsi="Times New Roman"/>
        </w:rPr>
        <w:t>товки к экзаменам, не все студенты использу</w:t>
      </w:r>
      <w:r w:rsidRPr="0022221F">
        <w:rPr>
          <w:rFonts w:ascii="Times New Roman" w:hAnsi="Times New Roman"/>
        </w:rPr>
        <w:softHyphen/>
        <w:t>ют эффективно. Типичной я</w:t>
      </w:r>
      <w:r w:rsidRPr="0022221F">
        <w:rPr>
          <w:rFonts w:ascii="Times New Roman" w:hAnsi="Times New Roman"/>
        </w:rPr>
        <w:t>в</w:t>
      </w:r>
      <w:r w:rsidRPr="0022221F">
        <w:rPr>
          <w:rFonts w:ascii="Times New Roman" w:hAnsi="Times New Roman"/>
        </w:rPr>
        <w:t>ляется, например, следующая ситуация: из трех дней, отведенных для подг</w:t>
      </w:r>
      <w:r w:rsidRPr="0022221F">
        <w:rPr>
          <w:rFonts w:ascii="Times New Roman" w:hAnsi="Times New Roman"/>
        </w:rPr>
        <w:t>о</w:t>
      </w:r>
      <w:r w:rsidRPr="0022221F">
        <w:rPr>
          <w:rFonts w:ascii="Times New Roman" w:hAnsi="Times New Roman"/>
        </w:rPr>
        <w:t>товки, два с половиной студент отдыхает, а оставшуюся половину дня и ночь готовится к экзамену. Продуктивность такой рабо</w:t>
      </w:r>
      <w:r w:rsidRPr="0022221F">
        <w:rPr>
          <w:rFonts w:ascii="Times New Roman" w:hAnsi="Times New Roman"/>
        </w:rPr>
        <w:softHyphen/>
        <w:t>ты вряд ли будет в</w:t>
      </w:r>
      <w:r w:rsidRPr="0022221F">
        <w:rPr>
          <w:rFonts w:ascii="Times New Roman" w:hAnsi="Times New Roman"/>
        </w:rPr>
        <w:t>ы</w:t>
      </w:r>
      <w:r w:rsidR="00CE43CC" w:rsidRPr="0022221F">
        <w:rPr>
          <w:rFonts w:ascii="Times New Roman" w:hAnsi="Times New Roman"/>
        </w:rPr>
        <w:t>сокой. Предлагаемый в таблице</w:t>
      </w:r>
      <w:r w:rsidRPr="0022221F">
        <w:rPr>
          <w:rFonts w:ascii="Times New Roman" w:hAnsi="Times New Roman"/>
        </w:rPr>
        <w:t xml:space="preserve"> режим повторения проверен многократно и дает хорошие резуль</w:t>
      </w:r>
      <w:r w:rsidRPr="0022221F">
        <w:rPr>
          <w:rFonts w:ascii="Times New Roman" w:hAnsi="Times New Roman"/>
        </w:rPr>
        <w:softHyphen/>
        <w:t xml:space="preserve">таты. </w:t>
      </w:r>
    </w:p>
    <w:p w:rsidR="0065116B" w:rsidRPr="0065116B" w:rsidRDefault="0065116B" w:rsidP="00CE43CC">
      <w:pPr>
        <w:pStyle w:val="a6"/>
        <w:ind w:firstLine="708"/>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9"/>
        <w:gridCol w:w="4954"/>
      </w:tblGrid>
      <w:tr w:rsidR="00C72BA7" w:rsidRPr="005D37D5" w:rsidTr="007D62EB">
        <w:tc>
          <w:tcPr>
            <w:tcW w:w="1709" w:type="dxa"/>
          </w:tcPr>
          <w:p w:rsidR="00C72BA7" w:rsidRPr="005D37D5" w:rsidRDefault="00C72BA7" w:rsidP="007D62EB">
            <w:pPr>
              <w:pStyle w:val="a6"/>
              <w:jc w:val="center"/>
              <w:rPr>
                <w:rFonts w:ascii="Times New Roman" w:eastAsiaTheme="minorEastAsia" w:hAnsi="Times New Roman" w:cstheme="majorBidi"/>
                <w:b/>
              </w:rPr>
            </w:pPr>
            <w:r w:rsidRPr="005D37D5">
              <w:rPr>
                <w:rFonts w:ascii="Times New Roman" w:eastAsiaTheme="minorEastAsia" w:hAnsi="Times New Roman" w:cstheme="majorBidi"/>
                <w:b/>
              </w:rPr>
              <w:t>Повторения</w:t>
            </w:r>
          </w:p>
        </w:tc>
        <w:tc>
          <w:tcPr>
            <w:tcW w:w="4954" w:type="dxa"/>
          </w:tcPr>
          <w:p w:rsidR="00C72BA7" w:rsidRPr="005D37D5" w:rsidRDefault="00C72BA7" w:rsidP="007D62EB">
            <w:pPr>
              <w:pStyle w:val="a6"/>
              <w:jc w:val="center"/>
              <w:rPr>
                <w:rFonts w:ascii="Times New Roman" w:eastAsiaTheme="minorEastAsia" w:hAnsi="Times New Roman" w:cstheme="majorBidi"/>
                <w:b/>
              </w:rPr>
            </w:pPr>
            <w:r w:rsidRPr="005D37D5">
              <w:rPr>
                <w:rFonts w:ascii="Times New Roman" w:eastAsiaTheme="minorEastAsia" w:hAnsi="Times New Roman" w:cstheme="majorBidi"/>
                <w:b/>
              </w:rPr>
              <w:t>Время</w:t>
            </w:r>
          </w:p>
        </w:tc>
      </w:tr>
      <w:tr w:rsidR="00C72BA7" w:rsidRPr="005D37D5" w:rsidTr="007D62EB">
        <w:tc>
          <w:tcPr>
            <w:tcW w:w="1709"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Первое</w:t>
            </w:r>
          </w:p>
        </w:tc>
        <w:tc>
          <w:tcPr>
            <w:tcW w:w="4954"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Сразу по окончании чтения</w:t>
            </w:r>
          </w:p>
        </w:tc>
      </w:tr>
      <w:tr w:rsidR="00C72BA7" w:rsidRPr="005D37D5" w:rsidTr="007D62EB">
        <w:tc>
          <w:tcPr>
            <w:tcW w:w="1709"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Второе</w:t>
            </w:r>
          </w:p>
        </w:tc>
        <w:tc>
          <w:tcPr>
            <w:tcW w:w="4954"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Чрез 20 минут после окончания предыдущего чтения</w:t>
            </w:r>
          </w:p>
        </w:tc>
      </w:tr>
      <w:tr w:rsidR="00C72BA7" w:rsidRPr="005D37D5" w:rsidTr="007D62EB">
        <w:tc>
          <w:tcPr>
            <w:tcW w:w="1709"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Третье</w:t>
            </w:r>
          </w:p>
        </w:tc>
        <w:tc>
          <w:tcPr>
            <w:tcW w:w="4954"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Через 8 часов</w:t>
            </w:r>
          </w:p>
        </w:tc>
      </w:tr>
      <w:tr w:rsidR="00C72BA7" w:rsidRPr="005D37D5" w:rsidTr="007D62EB">
        <w:tc>
          <w:tcPr>
            <w:tcW w:w="1709"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 xml:space="preserve">Четвертое </w:t>
            </w:r>
          </w:p>
        </w:tc>
        <w:tc>
          <w:tcPr>
            <w:tcW w:w="4954" w:type="dxa"/>
          </w:tcPr>
          <w:p w:rsidR="00C72BA7" w:rsidRPr="005D37D5" w:rsidRDefault="00C72BA7" w:rsidP="007D62EB">
            <w:pPr>
              <w:pStyle w:val="a6"/>
              <w:jc w:val="both"/>
              <w:rPr>
                <w:rFonts w:ascii="Times New Roman" w:eastAsiaTheme="minorEastAsia" w:hAnsi="Times New Roman" w:cstheme="majorBidi"/>
              </w:rPr>
            </w:pPr>
            <w:r w:rsidRPr="005D37D5">
              <w:rPr>
                <w:rFonts w:ascii="Times New Roman" w:eastAsiaTheme="minorEastAsia" w:hAnsi="Times New Roman" w:cstheme="majorBidi"/>
              </w:rPr>
              <w:t>Через сутки (лучше перед сном)</w:t>
            </w:r>
          </w:p>
        </w:tc>
      </w:tr>
    </w:tbl>
    <w:p w:rsidR="00CE43CC" w:rsidRPr="0022221F" w:rsidRDefault="00CE43CC" w:rsidP="00CE43CC">
      <w:pPr>
        <w:pStyle w:val="a6"/>
        <w:ind w:firstLine="708"/>
        <w:jc w:val="both"/>
        <w:rPr>
          <w:rFonts w:ascii="Times New Roman" w:hAnsi="Times New Roman"/>
        </w:rPr>
      </w:pPr>
      <w:r w:rsidRPr="0022221F">
        <w:rPr>
          <w:rFonts w:ascii="Times New Roman" w:hAnsi="Times New Roman"/>
        </w:rPr>
        <w:t xml:space="preserve">Здесь обращаем внимание на два обстоятельства. </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t xml:space="preserve">Первое: имеется в виду повторение уже изученного и усвоенного </w:t>
      </w:r>
      <w:r w:rsidR="00CE43CC" w:rsidRPr="0022221F">
        <w:rPr>
          <w:rFonts w:ascii="Times New Roman" w:hAnsi="Times New Roman"/>
        </w:rPr>
        <w:t xml:space="preserve">материала </w:t>
      </w:r>
      <w:r w:rsidRPr="0022221F">
        <w:rPr>
          <w:rFonts w:ascii="Times New Roman" w:hAnsi="Times New Roman"/>
        </w:rPr>
        <w:t>ранее. Трудно ожидать положительного резуль</w:t>
      </w:r>
      <w:r w:rsidRPr="0022221F">
        <w:rPr>
          <w:rFonts w:ascii="Times New Roman" w:hAnsi="Times New Roman"/>
        </w:rPr>
        <w:softHyphen/>
        <w:t>тата, если в таком режиме изучается принципиально но</w:t>
      </w:r>
      <w:r w:rsidRPr="0022221F">
        <w:rPr>
          <w:rFonts w:ascii="Times New Roman" w:hAnsi="Times New Roman"/>
        </w:rPr>
        <w:softHyphen/>
        <w:t>вый материал, еще не систематизир</w:t>
      </w:r>
      <w:r w:rsidRPr="0022221F">
        <w:rPr>
          <w:rFonts w:ascii="Times New Roman" w:hAnsi="Times New Roman"/>
        </w:rPr>
        <w:t>о</w:t>
      </w:r>
      <w:r w:rsidRPr="0022221F">
        <w:rPr>
          <w:rFonts w:ascii="Times New Roman" w:hAnsi="Times New Roman"/>
        </w:rPr>
        <w:t>ванный в сознании обучающегося.</w:t>
      </w:r>
    </w:p>
    <w:p w:rsidR="00CE43CC" w:rsidRPr="0022221F" w:rsidRDefault="00C72BA7" w:rsidP="00CE43CC">
      <w:pPr>
        <w:pStyle w:val="a6"/>
        <w:ind w:firstLine="708"/>
        <w:jc w:val="both"/>
        <w:rPr>
          <w:rFonts w:ascii="Times New Roman" w:hAnsi="Times New Roman"/>
        </w:rPr>
      </w:pPr>
      <w:r w:rsidRPr="0022221F">
        <w:rPr>
          <w:rFonts w:ascii="Times New Roman" w:hAnsi="Times New Roman"/>
          <w:spacing w:val="-5"/>
        </w:rPr>
        <w:t>Второе: необходимо процесс повторения производить стро</w:t>
      </w:r>
      <w:r w:rsidRPr="0022221F">
        <w:rPr>
          <w:rFonts w:ascii="Times New Roman" w:hAnsi="Times New Roman"/>
          <w:spacing w:val="-5"/>
        </w:rPr>
        <w:softHyphen/>
      </w:r>
      <w:r w:rsidRPr="0022221F">
        <w:rPr>
          <w:rFonts w:ascii="Times New Roman" w:hAnsi="Times New Roman"/>
        </w:rPr>
        <w:t>го в соотве</w:t>
      </w:r>
      <w:r w:rsidRPr="0022221F">
        <w:rPr>
          <w:rFonts w:ascii="Times New Roman" w:hAnsi="Times New Roman"/>
        </w:rPr>
        <w:t>т</w:t>
      </w:r>
      <w:r w:rsidRPr="0022221F">
        <w:rPr>
          <w:rFonts w:ascii="Times New Roman" w:hAnsi="Times New Roman"/>
        </w:rPr>
        <w:t>ствии с приведенными выше определениями.</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lastRenderedPageBreak/>
        <w:t>Как заниматься? Предположим, вы готовитесь к экза</w:t>
      </w:r>
      <w:r w:rsidRPr="0022221F">
        <w:rPr>
          <w:rFonts w:ascii="Times New Roman" w:hAnsi="Times New Roman"/>
        </w:rPr>
        <w:softHyphen/>
        <w:t xml:space="preserve">мену по </w:t>
      </w:r>
      <w:r w:rsidR="00CE43CC" w:rsidRPr="0022221F">
        <w:rPr>
          <w:rFonts w:ascii="Times New Roman" w:hAnsi="Times New Roman"/>
        </w:rPr>
        <w:t>педаг</w:t>
      </w:r>
      <w:r w:rsidR="00CE43CC" w:rsidRPr="0022221F">
        <w:rPr>
          <w:rFonts w:ascii="Times New Roman" w:hAnsi="Times New Roman"/>
        </w:rPr>
        <w:t>о</w:t>
      </w:r>
      <w:r w:rsidR="00CE43CC" w:rsidRPr="0022221F">
        <w:rPr>
          <w:rFonts w:ascii="Times New Roman" w:hAnsi="Times New Roman"/>
        </w:rPr>
        <w:t>гике</w:t>
      </w:r>
      <w:r w:rsidRPr="0022221F">
        <w:rPr>
          <w:rFonts w:ascii="Times New Roman" w:hAnsi="Times New Roman"/>
        </w:rPr>
        <w:t>. Для подготовки выделено четыре дня. Приготовили учебник, учебные пособия, вопросы, кото</w:t>
      </w:r>
      <w:r w:rsidRPr="0022221F">
        <w:rPr>
          <w:rFonts w:ascii="Times New Roman" w:hAnsi="Times New Roman"/>
        </w:rPr>
        <w:softHyphen/>
        <w:t>рые будут на экзамене. Начинаете читать учебник. Как читать? Мы уже отмечали, что учебники нельзя читать быстро. Однако в нашей экспериментальной группе оказа</w:t>
      </w:r>
      <w:r w:rsidRPr="0022221F">
        <w:rPr>
          <w:rFonts w:ascii="Times New Roman" w:hAnsi="Times New Roman"/>
        </w:rPr>
        <w:softHyphen/>
        <w:t>лись однажды «непослушные» ст</w:t>
      </w:r>
      <w:r w:rsidRPr="0022221F">
        <w:rPr>
          <w:rFonts w:ascii="Times New Roman" w:hAnsi="Times New Roman"/>
        </w:rPr>
        <w:t>у</w:t>
      </w:r>
      <w:r w:rsidRPr="0022221F">
        <w:rPr>
          <w:rFonts w:ascii="Times New Roman" w:hAnsi="Times New Roman"/>
        </w:rPr>
        <w:t>денты, которые заяви</w:t>
      </w:r>
      <w:r w:rsidRPr="0022221F">
        <w:rPr>
          <w:rFonts w:ascii="Times New Roman" w:hAnsi="Times New Roman"/>
        </w:rPr>
        <w:softHyphen/>
        <w:t>ли, что они все учебники читают быстро. Проведенная проверка показала, что это не совсем так. Они действи</w:t>
      </w:r>
      <w:r w:rsidRPr="0022221F">
        <w:rPr>
          <w:rFonts w:ascii="Times New Roman" w:hAnsi="Times New Roman"/>
        </w:rPr>
        <w:softHyphen/>
        <w:t>тельно читали быстро, но не основной учебник, а допол</w:t>
      </w:r>
      <w:r w:rsidRPr="0022221F">
        <w:rPr>
          <w:rFonts w:ascii="Times New Roman" w:hAnsi="Times New Roman"/>
        </w:rPr>
        <w:softHyphen/>
        <w:t>нительную литературу и учебные пособия. В результате там, где обычно студент ограничивается своим конспек</w:t>
      </w:r>
      <w:r w:rsidRPr="0022221F">
        <w:rPr>
          <w:rFonts w:ascii="Times New Roman" w:hAnsi="Times New Roman"/>
        </w:rPr>
        <w:softHyphen/>
        <w:t>том или одним учебником, наши студенты прочитывали еще несколько книг, затр</w:t>
      </w:r>
      <w:r w:rsidRPr="0022221F">
        <w:rPr>
          <w:rFonts w:ascii="Times New Roman" w:hAnsi="Times New Roman"/>
        </w:rPr>
        <w:t>а</w:t>
      </w:r>
      <w:r w:rsidRPr="0022221F">
        <w:rPr>
          <w:rFonts w:ascii="Times New Roman" w:hAnsi="Times New Roman"/>
        </w:rPr>
        <w:t>чивая на это время, не превы</w:t>
      </w:r>
      <w:r w:rsidRPr="0022221F">
        <w:rPr>
          <w:rFonts w:ascii="Times New Roman" w:hAnsi="Times New Roman"/>
        </w:rPr>
        <w:softHyphen/>
        <w:t>шающее в целом время чтения основного уче</w:t>
      </w:r>
      <w:r w:rsidRPr="0022221F">
        <w:rPr>
          <w:rFonts w:ascii="Times New Roman" w:hAnsi="Times New Roman"/>
        </w:rPr>
        <w:t>б</w:t>
      </w:r>
      <w:r w:rsidRPr="0022221F">
        <w:rPr>
          <w:rFonts w:ascii="Times New Roman" w:hAnsi="Times New Roman"/>
        </w:rPr>
        <w:t>ника. Но результат оказался совершенно неожиданным.</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t>Многие неясные и непонятные в основном учебнике определения и теоремы приобретали при дополнительном чтении ясность и стройность. Но, что самое главное, наи</w:t>
      </w:r>
      <w:r w:rsidRPr="0022221F">
        <w:rPr>
          <w:rFonts w:ascii="Times New Roman" w:hAnsi="Times New Roman"/>
        </w:rPr>
        <w:softHyphen/>
        <w:t>больший эффект это дало для запоминания. Как мы пола</w:t>
      </w:r>
      <w:r w:rsidRPr="0022221F">
        <w:rPr>
          <w:rFonts w:ascii="Times New Roman" w:hAnsi="Times New Roman"/>
        </w:rPr>
        <w:softHyphen/>
        <w:t>гаем, в режиме такого чтения ярко проявляется эффект непроизвольного запоминания, о котором мы писали, ког</w:t>
      </w:r>
      <w:r w:rsidRPr="0022221F">
        <w:rPr>
          <w:rFonts w:ascii="Times New Roman" w:hAnsi="Times New Roman"/>
        </w:rPr>
        <w:softHyphen/>
        <w:t>да нужное запоминается само собой, без всяких усилий. Еще раз обращаем ваше внимание, что это результат реа</w:t>
      </w:r>
      <w:r w:rsidRPr="0022221F">
        <w:rPr>
          <w:rFonts w:ascii="Times New Roman" w:hAnsi="Times New Roman"/>
        </w:rPr>
        <w:softHyphen/>
        <w:t>лизации режима быстро</w:t>
      </w:r>
      <w:r w:rsidR="00CE43CC" w:rsidRPr="0022221F">
        <w:rPr>
          <w:rFonts w:ascii="Times New Roman" w:hAnsi="Times New Roman"/>
        </w:rPr>
        <w:t>го чтения, о котором мы будем говорить с вами по</w:t>
      </w:r>
      <w:r w:rsidR="00CE43CC" w:rsidRPr="0022221F">
        <w:rPr>
          <w:rFonts w:ascii="Times New Roman" w:hAnsi="Times New Roman"/>
        </w:rPr>
        <w:t>з</w:t>
      </w:r>
      <w:r w:rsidR="00CE43CC" w:rsidRPr="0022221F">
        <w:rPr>
          <w:rFonts w:ascii="Times New Roman" w:hAnsi="Times New Roman"/>
        </w:rPr>
        <w:t>же.</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t>Вы прочитали основной учебник. Методом быстрого чтения проч</w:t>
      </w:r>
      <w:r w:rsidRPr="0022221F">
        <w:rPr>
          <w:rFonts w:ascii="Times New Roman" w:hAnsi="Times New Roman"/>
        </w:rPr>
        <w:t>и</w:t>
      </w:r>
      <w:r w:rsidRPr="0022221F">
        <w:rPr>
          <w:rFonts w:ascii="Times New Roman" w:hAnsi="Times New Roman"/>
        </w:rPr>
        <w:t>тали дополнительную литературу. Затрати</w:t>
      </w:r>
      <w:r w:rsidRPr="0022221F">
        <w:rPr>
          <w:rFonts w:ascii="Times New Roman" w:hAnsi="Times New Roman"/>
        </w:rPr>
        <w:softHyphen/>
        <w:t>ли на это один день. На второй день утром, прочитав последние разделы учебника, сразу же приступаете к по</w:t>
      </w:r>
      <w:r w:rsidRPr="0022221F">
        <w:rPr>
          <w:rFonts w:ascii="Times New Roman" w:hAnsi="Times New Roman"/>
        </w:rPr>
        <w:softHyphen/>
        <w:t>вторению.</w:t>
      </w:r>
    </w:p>
    <w:p w:rsidR="00CE43CC" w:rsidRPr="0022221F" w:rsidRDefault="00C72BA7" w:rsidP="00CE43CC">
      <w:pPr>
        <w:pStyle w:val="a6"/>
        <w:ind w:firstLine="708"/>
        <w:jc w:val="both"/>
        <w:rPr>
          <w:rFonts w:ascii="Times New Roman" w:hAnsi="Times New Roman"/>
        </w:rPr>
      </w:pPr>
      <w:r w:rsidRPr="0022221F">
        <w:rPr>
          <w:rFonts w:ascii="Times New Roman" w:hAnsi="Times New Roman"/>
        </w:rPr>
        <w:t>Повторение - это практические ответы на вопросы име</w:t>
      </w:r>
      <w:r w:rsidRPr="0022221F">
        <w:rPr>
          <w:rFonts w:ascii="Times New Roman" w:hAnsi="Times New Roman"/>
        </w:rPr>
        <w:softHyphen/>
        <w:t xml:space="preserve">ющихся у вас контрольных экзаменационных билетов. К </w:t>
      </w:r>
      <w:r w:rsidRPr="0022221F">
        <w:rPr>
          <w:rFonts w:ascii="Times New Roman" w:hAnsi="Times New Roman"/>
          <w:spacing w:val="-1"/>
        </w:rPr>
        <w:t xml:space="preserve">исходному тексту вы обращаетесь только в том случае, если </w:t>
      </w:r>
      <w:r w:rsidRPr="0022221F">
        <w:rPr>
          <w:rFonts w:ascii="Times New Roman" w:hAnsi="Times New Roman"/>
        </w:rPr>
        <w:t>не можете вспомнить необходимое, напрягая п</w:t>
      </w:r>
      <w:r w:rsidRPr="0022221F">
        <w:rPr>
          <w:rFonts w:ascii="Times New Roman" w:hAnsi="Times New Roman"/>
        </w:rPr>
        <w:t>а</w:t>
      </w:r>
      <w:r w:rsidRPr="0022221F">
        <w:rPr>
          <w:rFonts w:ascii="Times New Roman" w:hAnsi="Times New Roman"/>
        </w:rPr>
        <w:t>мять в те</w:t>
      </w:r>
      <w:r w:rsidRPr="0022221F">
        <w:rPr>
          <w:rFonts w:ascii="Times New Roman" w:hAnsi="Times New Roman"/>
        </w:rPr>
        <w:softHyphen/>
        <w:t>чение 2-3 мин. Закончив первое повторение, отдохните 20 мин и сразу же приступайте к новому повторению по ана</w:t>
      </w:r>
      <w:r w:rsidRPr="0022221F">
        <w:rPr>
          <w:rFonts w:ascii="Times New Roman" w:hAnsi="Times New Roman"/>
        </w:rPr>
        <w:softHyphen/>
        <w:t xml:space="preserve">логии с предыдущим. К вечеру второго дня вы закончили </w:t>
      </w:r>
      <w:r w:rsidRPr="0022221F">
        <w:rPr>
          <w:rFonts w:ascii="Times New Roman" w:hAnsi="Times New Roman"/>
          <w:spacing w:val="-2"/>
        </w:rPr>
        <w:t>очередное повторение. Отдохните. Сдела</w:t>
      </w:r>
      <w:r w:rsidRPr="0022221F">
        <w:rPr>
          <w:rFonts w:ascii="Times New Roman" w:hAnsi="Times New Roman"/>
          <w:spacing w:val="-2"/>
        </w:rPr>
        <w:t>й</w:t>
      </w:r>
      <w:r w:rsidRPr="0022221F">
        <w:rPr>
          <w:rFonts w:ascii="Times New Roman" w:hAnsi="Times New Roman"/>
          <w:spacing w:val="-2"/>
        </w:rPr>
        <w:t>те физические уп</w:t>
      </w:r>
      <w:r w:rsidRPr="0022221F">
        <w:rPr>
          <w:rFonts w:ascii="Times New Roman" w:hAnsi="Times New Roman"/>
          <w:spacing w:val="-2"/>
        </w:rPr>
        <w:softHyphen/>
      </w:r>
      <w:r w:rsidRPr="0022221F">
        <w:rPr>
          <w:rFonts w:ascii="Times New Roman" w:hAnsi="Times New Roman"/>
        </w:rPr>
        <w:t>ражнения. Погуляйте перед сном. На третий лень утром начинайте очередное, третье повторение. Вы его закончили к 15 ч. Отдыха</w:t>
      </w:r>
      <w:r w:rsidRPr="0022221F">
        <w:rPr>
          <w:rFonts w:ascii="Times New Roman" w:hAnsi="Times New Roman"/>
        </w:rPr>
        <w:t>й</w:t>
      </w:r>
      <w:r w:rsidRPr="0022221F">
        <w:rPr>
          <w:rFonts w:ascii="Times New Roman" w:hAnsi="Times New Roman"/>
        </w:rPr>
        <w:t>те до 15 ч следующего дня. На четвертый день в 15 ч приступайте к после</w:t>
      </w:r>
      <w:r w:rsidRPr="0022221F">
        <w:rPr>
          <w:rFonts w:ascii="Times New Roman" w:hAnsi="Times New Roman"/>
        </w:rPr>
        <w:t>д</w:t>
      </w:r>
      <w:r w:rsidRPr="0022221F">
        <w:rPr>
          <w:rFonts w:ascii="Times New Roman" w:hAnsi="Times New Roman"/>
        </w:rPr>
        <w:t>нему повторению. Закончить его целесообразно к 22 ч и сразу лечь спать. На следу</w:t>
      </w:r>
      <w:r w:rsidRPr="0022221F">
        <w:rPr>
          <w:rFonts w:ascii="Times New Roman" w:hAnsi="Times New Roman"/>
        </w:rPr>
        <w:softHyphen/>
        <w:t>ющее утро экзамен. Вас ожидает успех. В этом нет ника</w:t>
      </w:r>
      <w:r w:rsidRPr="0022221F">
        <w:rPr>
          <w:rFonts w:ascii="Times New Roman" w:hAnsi="Times New Roman"/>
        </w:rPr>
        <w:softHyphen/>
        <w:t>ких сомнений. Вы прочитали и повторили не только учеб</w:t>
      </w:r>
      <w:r w:rsidRPr="0022221F">
        <w:rPr>
          <w:rFonts w:ascii="Times New Roman" w:hAnsi="Times New Roman"/>
        </w:rPr>
        <w:softHyphen/>
        <w:t>ник, но и дополнительную литер</w:t>
      </w:r>
      <w:r w:rsidRPr="0022221F">
        <w:rPr>
          <w:rFonts w:ascii="Times New Roman" w:hAnsi="Times New Roman"/>
        </w:rPr>
        <w:t>а</w:t>
      </w:r>
      <w:r w:rsidRPr="0022221F">
        <w:rPr>
          <w:rFonts w:ascii="Times New Roman" w:hAnsi="Times New Roman"/>
        </w:rPr>
        <w:t>туру. Названия, факты, фамилии четко размещаются в блоках вашего алг</w:t>
      </w:r>
      <w:r w:rsidRPr="0022221F">
        <w:rPr>
          <w:rFonts w:ascii="Times New Roman" w:hAnsi="Times New Roman"/>
        </w:rPr>
        <w:t>о</w:t>
      </w:r>
      <w:r w:rsidRPr="0022221F">
        <w:rPr>
          <w:rFonts w:ascii="Times New Roman" w:hAnsi="Times New Roman"/>
        </w:rPr>
        <w:t xml:space="preserve">ритма. Можете кратко изложить в виде доминанты сущность </w:t>
      </w:r>
      <w:r w:rsidR="00CE43CC" w:rsidRPr="0022221F">
        <w:rPr>
          <w:rFonts w:ascii="Times New Roman" w:hAnsi="Times New Roman"/>
        </w:rPr>
        <w:t>основных п</w:t>
      </w:r>
      <w:r w:rsidR="00CE43CC" w:rsidRPr="0022221F">
        <w:rPr>
          <w:rFonts w:ascii="Times New Roman" w:hAnsi="Times New Roman"/>
        </w:rPr>
        <w:t>о</w:t>
      </w:r>
      <w:r w:rsidR="00CE43CC" w:rsidRPr="0022221F">
        <w:rPr>
          <w:rFonts w:ascii="Times New Roman" w:hAnsi="Times New Roman"/>
        </w:rPr>
        <w:t xml:space="preserve">нятий. </w:t>
      </w:r>
    </w:p>
    <w:p w:rsidR="00C72BA7" w:rsidRPr="0022221F" w:rsidRDefault="00103273" w:rsidP="00CE43CC">
      <w:pPr>
        <w:pStyle w:val="a6"/>
        <w:ind w:firstLine="708"/>
        <w:jc w:val="both"/>
        <w:rPr>
          <w:rFonts w:ascii="Times New Roman" w:hAnsi="Times New Roman"/>
          <w:i/>
        </w:rPr>
      </w:pPr>
      <w:r w:rsidRPr="0022221F">
        <w:rPr>
          <w:rFonts w:ascii="Times New Roman" w:hAnsi="Times New Roman"/>
        </w:rPr>
        <w:t>И, наконец, самый ответственный момент – студент входит в экз</w:t>
      </w:r>
      <w:r w:rsidRPr="0022221F">
        <w:rPr>
          <w:rFonts w:ascii="Times New Roman" w:hAnsi="Times New Roman"/>
        </w:rPr>
        <w:t>а</w:t>
      </w:r>
      <w:r w:rsidRPr="0022221F">
        <w:rPr>
          <w:rFonts w:ascii="Times New Roman" w:hAnsi="Times New Roman"/>
        </w:rPr>
        <w:t>менационную аудиторию, получает экзаменационный билет. С чего следует начинать подготовку к ответам?</w:t>
      </w:r>
    </w:p>
    <w:p w:rsidR="00C72BA7" w:rsidRPr="007600E7" w:rsidRDefault="00103273" w:rsidP="00CE43CC">
      <w:pPr>
        <w:pStyle w:val="a6"/>
        <w:ind w:firstLine="708"/>
        <w:jc w:val="both"/>
        <w:rPr>
          <w:rFonts w:ascii="Times New Roman" w:hAnsi="Times New Roman"/>
        </w:rPr>
      </w:pPr>
      <w:r w:rsidRPr="0022221F">
        <w:rPr>
          <w:rFonts w:ascii="Times New Roman" w:hAnsi="Times New Roman"/>
        </w:rPr>
        <w:lastRenderedPageBreak/>
        <w:t>Опыт убеждает, что вначале надо внимательно прочесть каждый в</w:t>
      </w:r>
      <w:r w:rsidRPr="0022221F">
        <w:rPr>
          <w:rFonts w:ascii="Times New Roman" w:hAnsi="Times New Roman"/>
        </w:rPr>
        <w:t>о</w:t>
      </w:r>
      <w:r w:rsidRPr="0022221F">
        <w:rPr>
          <w:rFonts w:ascii="Times New Roman" w:hAnsi="Times New Roman"/>
        </w:rPr>
        <w:t>прос билета, вдуматься в их содержание, составить план и приступить к н</w:t>
      </w:r>
      <w:r w:rsidRPr="0022221F">
        <w:rPr>
          <w:rFonts w:ascii="Times New Roman" w:hAnsi="Times New Roman"/>
        </w:rPr>
        <w:t>а</w:t>
      </w:r>
      <w:r w:rsidRPr="0022221F">
        <w:rPr>
          <w:rFonts w:ascii="Times New Roman" w:hAnsi="Times New Roman"/>
        </w:rPr>
        <w:t>писанию конспекта ответа. И, конечно, неправильно поступают те студенты, которые при получении билетов сразу же начинают писать конспекты. В результате такие конспекты получаются многословными, расплывча</w:t>
      </w:r>
      <w:r w:rsidR="00C72BA7" w:rsidRPr="0022221F">
        <w:rPr>
          <w:rFonts w:ascii="Times New Roman" w:hAnsi="Times New Roman"/>
        </w:rPr>
        <w:t>тыми</w:t>
      </w:r>
      <w:r w:rsidRPr="0022221F">
        <w:rPr>
          <w:rFonts w:ascii="Times New Roman" w:hAnsi="Times New Roman"/>
        </w:rPr>
        <w:t>. А иногда и совсем не отражающими существа вопросов. К конспекту надо приступать не сразу, а после тщательного изучения вопросов, глубокого ра</w:t>
      </w:r>
      <w:r w:rsidRPr="0022221F">
        <w:rPr>
          <w:rFonts w:ascii="Times New Roman" w:hAnsi="Times New Roman"/>
        </w:rPr>
        <w:t>з</w:t>
      </w:r>
      <w:r w:rsidRPr="0022221F">
        <w:rPr>
          <w:rFonts w:ascii="Times New Roman" w:hAnsi="Times New Roman"/>
        </w:rPr>
        <w:t xml:space="preserve">думья над ними. Тогда и конспект получиться кратким и четким, что в свою очередь положительно </w:t>
      </w:r>
      <w:r w:rsidRPr="007600E7">
        <w:rPr>
          <w:rFonts w:ascii="Times New Roman" w:hAnsi="Times New Roman"/>
        </w:rPr>
        <w:t>скажется на качестве ответа и его оценке.</w:t>
      </w:r>
    </w:p>
    <w:p w:rsidR="00103273" w:rsidRPr="007600E7" w:rsidRDefault="00103273" w:rsidP="0022221F">
      <w:pPr>
        <w:pStyle w:val="a6"/>
        <w:rPr>
          <w:rFonts w:ascii="Times New Roman" w:hAnsi="Times New Roman"/>
        </w:rPr>
      </w:pPr>
      <w:r w:rsidRPr="007600E7">
        <w:rPr>
          <w:rFonts w:ascii="Times New Roman" w:hAnsi="Times New Roman"/>
        </w:rPr>
        <w:t xml:space="preserve">Кульминационным методом является ответ студента экзаменатору. Отвечать студент должен неторопливо, спокойною образно, с высокими требованиями к культуре речи, обстоятельно, с изложением всего объема знаний. </w:t>
      </w:r>
      <w:r w:rsidR="00C72BA7" w:rsidRPr="007600E7">
        <w:rPr>
          <w:rFonts w:ascii="Times New Roman" w:hAnsi="Times New Roman"/>
        </w:rPr>
        <w:t>О</w:t>
      </w:r>
      <w:r w:rsidRPr="007600E7">
        <w:rPr>
          <w:rFonts w:ascii="Times New Roman" w:hAnsi="Times New Roman"/>
        </w:rPr>
        <w:t xml:space="preserve">собое внимание при этом следует обратить на раскрытие практической значимости изучаемых знаний, их применимости в жизни, в практике строительства </w:t>
      </w:r>
      <w:r w:rsidR="00C72BA7" w:rsidRPr="007600E7">
        <w:rPr>
          <w:rFonts w:ascii="Times New Roman" w:hAnsi="Times New Roman"/>
        </w:rPr>
        <w:t>си</w:t>
      </w:r>
      <w:r w:rsidR="00C72BA7" w:rsidRPr="007600E7">
        <w:rPr>
          <w:rFonts w:ascii="Times New Roman" w:hAnsi="Times New Roman"/>
        </w:rPr>
        <w:t>с</w:t>
      </w:r>
      <w:r w:rsidR="00C72BA7" w:rsidRPr="007600E7">
        <w:rPr>
          <w:rFonts w:ascii="Times New Roman" w:hAnsi="Times New Roman"/>
        </w:rPr>
        <w:t xml:space="preserve">темы образования </w:t>
      </w:r>
      <w:r w:rsidRPr="007600E7">
        <w:rPr>
          <w:rFonts w:ascii="Times New Roman" w:hAnsi="Times New Roman"/>
        </w:rPr>
        <w:t xml:space="preserve">в нашей стране. </w:t>
      </w:r>
    </w:p>
    <w:p w:rsidR="0022221F" w:rsidRPr="007600E7" w:rsidRDefault="0022221F" w:rsidP="0022221F">
      <w:pPr>
        <w:pStyle w:val="a6"/>
        <w:rPr>
          <w:rFonts w:ascii="Times New Roman" w:hAnsi="Times New Roman"/>
        </w:rPr>
      </w:pPr>
    </w:p>
    <w:p w:rsidR="00670FD6" w:rsidRPr="007600E7" w:rsidRDefault="00670FD6" w:rsidP="006B1692">
      <w:pPr>
        <w:pStyle w:val="a6"/>
        <w:jc w:val="center"/>
        <w:rPr>
          <w:rFonts w:ascii="Times New Roman" w:hAnsi="Times New Roman"/>
        </w:rPr>
      </w:pPr>
    </w:p>
    <w:p w:rsidR="00BF34E8" w:rsidRPr="007600E7" w:rsidRDefault="00D11BE5" w:rsidP="006B1692">
      <w:pPr>
        <w:pStyle w:val="a6"/>
        <w:jc w:val="center"/>
        <w:rPr>
          <w:rFonts w:ascii="Times New Roman" w:hAnsi="Times New Roman"/>
          <w:b/>
          <w:caps/>
        </w:rPr>
      </w:pPr>
      <w:r w:rsidRPr="007600E7">
        <w:rPr>
          <w:rFonts w:ascii="Times New Roman" w:hAnsi="Times New Roman"/>
          <w:b/>
          <w:caps/>
        </w:rPr>
        <w:t>глава 2. Самостоятельная работа студентов во внеа</w:t>
      </w:r>
      <w:r w:rsidRPr="007600E7">
        <w:rPr>
          <w:rFonts w:ascii="Times New Roman" w:hAnsi="Times New Roman"/>
          <w:b/>
          <w:caps/>
        </w:rPr>
        <w:t>у</w:t>
      </w:r>
      <w:r w:rsidRPr="007600E7">
        <w:rPr>
          <w:rFonts w:ascii="Times New Roman" w:hAnsi="Times New Roman"/>
          <w:b/>
          <w:caps/>
        </w:rPr>
        <w:t>диторное время</w:t>
      </w:r>
    </w:p>
    <w:p w:rsidR="006B1692" w:rsidRPr="007600E7" w:rsidRDefault="00D11BE5" w:rsidP="006B1692">
      <w:pPr>
        <w:pStyle w:val="a6"/>
        <w:jc w:val="center"/>
        <w:rPr>
          <w:rFonts w:ascii="Times New Roman" w:hAnsi="Times New Roman"/>
          <w:b/>
        </w:rPr>
      </w:pPr>
      <w:r w:rsidRPr="007600E7">
        <w:rPr>
          <w:rFonts w:ascii="Times New Roman" w:hAnsi="Times New Roman"/>
          <w:b/>
        </w:rPr>
        <w:t xml:space="preserve">2.1. Организация </w:t>
      </w:r>
      <w:r w:rsidR="006B1692" w:rsidRPr="007600E7">
        <w:rPr>
          <w:rFonts w:ascii="Times New Roman" w:hAnsi="Times New Roman"/>
          <w:b/>
        </w:rPr>
        <w:t>справочно – информационной деятельности</w:t>
      </w:r>
    </w:p>
    <w:p w:rsidR="00D11BE5" w:rsidRPr="007600E7" w:rsidRDefault="00D11BE5" w:rsidP="006B1692">
      <w:pPr>
        <w:pStyle w:val="a6"/>
        <w:jc w:val="center"/>
        <w:rPr>
          <w:rFonts w:ascii="Times New Roman" w:hAnsi="Times New Roman"/>
          <w:b/>
        </w:rPr>
      </w:pPr>
      <w:r w:rsidRPr="007600E7">
        <w:rPr>
          <w:rFonts w:ascii="Times New Roman" w:hAnsi="Times New Roman"/>
          <w:b/>
        </w:rPr>
        <w:t>студентов вуза</w:t>
      </w:r>
    </w:p>
    <w:p w:rsidR="006B1692" w:rsidRPr="007600E7" w:rsidRDefault="006B1692" w:rsidP="006B1692">
      <w:pPr>
        <w:pStyle w:val="a6"/>
        <w:jc w:val="center"/>
        <w:rPr>
          <w:rFonts w:ascii="Times New Roman" w:hAnsi="Times New Roman"/>
          <w:b/>
          <w:u w:val="single"/>
        </w:rPr>
      </w:pPr>
    </w:p>
    <w:p w:rsidR="00D11BE5" w:rsidRPr="007600E7" w:rsidRDefault="006A622C" w:rsidP="006B1692">
      <w:pPr>
        <w:pStyle w:val="a6"/>
        <w:jc w:val="center"/>
        <w:rPr>
          <w:rFonts w:ascii="Times New Roman" w:hAnsi="Times New Roman"/>
          <w:b/>
          <w:u w:val="single"/>
        </w:rPr>
      </w:pPr>
      <w:r w:rsidRPr="007600E7">
        <w:rPr>
          <w:rFonts w:ascii="Times New Roman" w:hAnsi="Times New Roman"/>
          <w:b/>
          <w:u w:val="single"/>
        </w:rPr>
        <w:t xml:space="preserve">2.1.1. </w:t>
      </w:r>
      <w:r w:rsidR="00CC7540" w:rsidRPr="007600E7">
        <w:rPr>
          <w:rFonts w:ascii="Times New Roman" w:hAnsi="Times New Roman"/>
          <w:b/>
          <w:u w:val="single"/>
        </w:rPr>
        <w:t>Работа с книгой</w:t>
      </w:r>
      <w:r w:rsidR="006B1692" w:rsidRPr="007600E7">
        <w:rPr>
          <w:rFonts w:ascii="Times New Roman" w:hAnsi="Times New Roman"/>
          <w:u w:val="single"/>
        </w:rPr>
        <w:t xml:space="preserve">. </w:t>
      </w:r>
      <w:r w:rsidR="006B1692" w:rsidRPr="007600E7">
        <w:rPr>
          <w:rFonts w:ascii="Times New Roman" w:hAnsi="Times New Roman"/>
          <w:b/>
          <w:u w:val="single"/>
        </w:rPr>
        <w:t>Техника чтения книги</w:t>
      </w:r>
    </w:p>
    <w:p w:rsidR="006B1692" w:rsidRPr="006B1692" w:rsidRDefault="006B1692" w:rsidP="006B1692">
      <w:pPr>
        <w:pStyle w:val="a6"/>
        <w:jc w:val="center"/>
        <w:rPr>
          <w:b/>
          <w:u w:val="single"/>
        </w:rPr>
      </w:pPr>
    </w:p>
    <w:p w:rsidR="00CC7540" w:rsidRPr="0022221F" w:rsidRDefault="00CC7540" w:rsidP="00C16274">
      <w:pPr>
        <w:pStyle w:val="a6"/>
        <w:ind w:firstLine="708"/>
        <w:rPr>
          <w:rFonts w:ascii="Times New Roman" w:hAnsi="Times New Roman"/>
        </w:rPr>
      </w:pPr>
      <w:r w:rsidRPr="0022221F">
        <w:rPr>
          <w:rFonts w:ascii="Times New Roman" w:hAnsi="Times New Roman"/>
          <w:i/>
        </w:rPr>
        <w:t>Умение работать с книгой</w:t>
      </w:r>
      <w:r w:rsidRPr="0022221F">
        <w:rPr>
          <w:rFonts w:ascii="Times New Roman" w:hAnsi="Times New Roman"/>
        </w:rPr>
        <w:t xml:space="preserve"> – это умение правильно оценить прои</w:t>
      </w:r>
      <w:r w:rsidRPr="0022221F">
        <w:rPr>
          <w:rFonts w:ascii="Times New Roman" w:hAnsi="Times New Roman"/>
        </w:rPr>
        <w:t>з</w:t>
      </w:r>
      <w:r w:rsidRPr="0022221F">
        <w:rPr>
          <w:rFonts w:ascii="Times New Roman" w:hAnsi="Times New Roman"/>
        </w:rPr>
        <w:t>ведение, быстро разобраться в его структуре, взять и зафиксировать в удо</w:t>
      </w:r>
      <w:r w:rsidRPr="0022221F">
        <w:rPr>
          <w:rFonts w:ascii="Times New Roman" w:hAnsi="Times New Roman"/>
        </w:rPr>
        <w:t>б</w:t>
      </w:r>
      <w:r w:rsidRPr="0022221F">
        <w:rPr>
          <w:rFonts w:ascii="Times New Roman" w:hAnsi="Times New Roman"/>
        </w:rPr>
        <w:t xml:space="preserve">ной форме все, что в нем оказалось ценным и нужным. </w:t>
      </w:r>
    </w:p>
    <w:p w:rsidR="00CC7540" w:rsidRPr="0022221F" w:rsidRDefault="00CC7540" w:rsidP="00C16274">
      <w:pPr>
        <w:pStyle w:val="a6"/>
        <w:jc w:val="both"/>
        <w:rPr>
          <w:rFonts w:ascii="Times New Roman" w:hAnsi="Times New Roman"/>
        </w:rPr>
      </w:pPr>
      <w:r w:rsidRPr="0022221F">
        <w:rPr>
          <w:rFonts w:ascii="Times New Roman" w:hAnsi="Times New Roman"/>
          <w:i/>
        </w:rPr>
        <w:t>Работа с книгой</w:t>
      </w:r>
      <w:r w:rsidRPr="0022221F">
        <w:rPr>
          <w:rFonts w:ascii="Times New Roman" w:hAnsi="Times New Roman"/>
        </w:rPr>
        <w:t xml:space="preserve"> – процесс сложный. Обусловлено это прежде всего тем, что чтение научно – литературных произведений в конечном счету всегда связ</w:t>
      </w:r>
      <w:r w:rsidRPr="0022221F">
        <w:rPr>
          <w:rFonts w:ascii="Times New Roman" w:hAnsi="Times New Roman"/>
        </w:rPr>
        <w:t>а</w:t>
      </w:r>
      <w:r w:rsidRPr="0022221F">
        <w:rPr>
          <w:rFonts w:ascii="Times New Roman" w:hAnsi="Times New Roman"/>
        </w:rPr>
        <w:t>но с необходимостью каких – то новых понятий. Сложно это и потому, что фактически каждая книга оригинальна по своей композиции и всегда треб</w:t>
      </w:r>
      <w:r w:rsidRPr="0022221F">
        <w:rPr>
          <w:rFonts w:ascii="Times New Roman" w:hAnsi="Times New Roman"/>
        </w:rPr>
        <w:t>у</w:t>
      </w:r>
      <w:r w:rsidRPr="0022221F">
        <w:rPr>
          <w:rFonts w:ascii="Times New Roman" w:hAnsi="Times New Roman"/>
        </w:rPr>
        <w:t>ются определенные усилия, чтобы понять ход мыслей.</w:t>
      </w:r>
    </w:p>
    <w:p w:rsidR="00C16274" w:rsidRPr="00163BC0" w:rsidRDefault="00C16274" w:rsidP="0065116B">
      <w:pPr>
        <w:pStyle w:val="a6"/>
        <w:ind w:firstLine="708"/>
        <w:rPr>
          <w:rFonts w:ascii="Times New Roman" w:hAnsi="Times New Roman"/>
        </w:rPr>
      </w:pPr>
      <w:r w:rsidRPr="00163BC0">
        <w:rPr>
          <w:rFonts w:ascii="Times New Roman" w:hAnsi="Times New Roman"/>
          <w:i/>
        </w:rPr>
        <w:t xml:space="preserve">Чтение </w:t>
      </w:r>
      <w:r w:rsidRPr="00163BC0">
        <w:rPr>
          <w:rFonts w:ascii="Times New Roman" w:hAnsi="Times New Roman"/>
        </w:rPr>
        <w:t>– это сложный вид речевой деятельности, в котором есть чисто техническая сторона - выработка навыков чтения и скорочтения – и творческая – извлечение из текста необходимой информации.</w:t>
      </w:r>
    </w:p>
    <w:p w:rsidR="00C16274" w:rsidRPr="00163BC0" w:rsidRDefault="00C16274" w:rsidP="001C38EB">
      <w:pPr>
        <w:pStyle w:val="a6"/>
        <w:ind w:firstLine="708"/>
        <w:outlineLvl w:val="0"/>
        <w:rPr>
          <w:rFonts w:ascii="Times New Roman" w:hAnsi="Times New Roman"/>
          <w:u w:val="single"/>
        </w:rPr>
      </w:pPr>
      <w:r w:rsidRPr="00163BC0">
        <w:rPr>
          <w:rFonts w:ascii="Times New Roman" w:hAnsi="Times New Roman"/>
          <w:u w:val="single"/>
        </w:rPr>
        <w:t>Цели чтения</w:t>
      </w:r>
      <w:r w:rsidR="0065116B">
        <w:rPr>
          <w:rFonts w:ascii="Times New Roman" w:hAnsi="Times New Roman"/>
          <w:u w:val="single"/>
        </w:rPr>
        <w:t>:</w:t>
      </w:r>
    </w:p>
    <w:p w:rsidR="00C16274" w:rsidRPr="00163BC0" w:rsidRDefault="00C16274" w:rsidP="00C16274">
      <w:pPr>
        <w:pStyle w:val="a6"/>
        <w:jc w:val="both"/>
        <w:rPr>
          <w:rFonts w:ascii="Times New Roman" w:hAnsi="Times New Roman"/>
        </w:rPr>
      </w:pPr>
      <w:r w:rsidRPr="00163BC0">
        <w:rPr>
          <w:rFonts w:ascii="Times New Roman" w:hAnsi="Times New Roman"/>
          <w:i/>
          <w:spacing w:val="-4"/>
        </w:rPr>
        <w:t>Информационно-поисковая</w:t>
      </w:r>
      <w:r w:rsidRPr="00163BC0">
        <w:rPr>
          <w:rFonts w:ascii="Times New Roman" w:hAnsi="Times New Roman"/>
          <w:spacing w:val="-4"/>
        </w:rPr>
        <w:t xml:space="preserve"> — найти нужную инфор</w:t>
      </w:r>
      <w:r w:rsidRPr="00163BC0">
        <w:rPr>
          <w:rFonts w:ascii="Times New Roman" w:hAnsi="Times New Roman"/>
          <w:spacing w:val="-4"/>
        </w:rPr>
        <w:softHyphen/>
      </w:r>
      <w:r w:rsidRPr="00163BC0">
        <w:rPr>
          <w:rFonts w:ascii="Times New Roman" w:hAnsi="Times New Roman"/>
        </w:rPr>
        <w:t>мацию.</w:t>
      </w:r>
    </w:p>
    <w:p w:rsidR="00C16274" w:rsidRPr="0022221F" w:rsidRDefault="00C16274" w:rsidP="00C16274">
      <w:pPr>
        <w:pStyle w:val="a6"/>
        <w:jc w:val="both"/>
        <w:rPr>
          <w:rFonts w:ascii="Times New Roman" w:hAnsi="Times New Roman"/>
        </w:rPr>
      </w:pPr>
      <w:r w:rsidRPr="0022221F">
        <w:rPr>
          <w:rFonts w:ascii="Times New Roman" w:hAnsi="Times New Roman"/>
          <w:i/>
          <w:spacing w:val="-6"/>
        </w:rPr>
        <w:t>Усваивающая</w:t>
      </w:r>
      <w:r w:rsidRPr="0022221F">
        <w:rPr>
          <w:rFonts w:ascii="Times New Roman" w:hAnsi="Times New Roman"/>
          <w:spacing w:val="-6"/>
        </w:rPr>
        <w:t xml:space="preserve"> — понять информацию и логику рассуж</w:t>
      </w:r>
      <w:r w:rsidRPr="0022221F">
        <w:rPr>
          <w:rFonts w:ascii="Times New Roman" w:hAnsi="Times New Roman"/>
          <w:spacing w:val="-6"/>
        </w:rPr>
        <w:softHyphen/>
      </w:r>
      <w:r w:rsidRPr="0022221F">
        <w:rPr>
          <w:rFonts w:ascii="Times New Roman" w:hAnsi="Times New Roman"/>
        </w:rPr>
        <w:t>дения.</w:t>
      </w:r>
    </w:p>
    <w:p w:rsidR="00C16274" w:rsidRPr="0022221F" w:rsidRDefault="00C16274" w:rsidP="00C16274">
      <w:pPr>
        <w:pStyle w:val="a6"/>
        <w:jc w:val="both"/>
        <w:rPr>
          <w:rFonts w:ascii="Times New Roman" w:hAnsi="Times New Roman"/>
        </w:rPr>
      </w:pPr>
      <w:r w:rsidRPr="0022221F">
        <w:rPr>
          <w:rFonts w:ascii="Times New Roman" w:hAnsi="Times New Roman"/>
          <w:i/>
          <w:spacing w:val="-7"/>
        </w:rPr>
        <w:t>Аналитико-критическая</w:t>
      </w:r>
      <w:r w:rsidRPr="0022221F">
        <w:rPr>
          <w:rFonts w:ascii="Times New Roman" w:hAnsi="Times New Roman"/>
          <w:spacing w:val="-7"/>
        </w:rPr>
        <w:t xml:space="preserve"> — осмыслить текст, определить </w:t>
      </w:r>
      <w:r w:rsidRPr="0022221F">
        <w:rPr>
          <w:rFonts w:ascii="Times New Roman" w:hAnsi="Times New Roman"/>
        </w:rPr>
        <w:t>к нему свое отношение.</w:t>
      </w:r>
    </w:p>
    <w:p w:rsidR="00C16274" w:rsidRPr="0022221F" w:rsidRDefault="00C16274" w:rsidP="00C16274">
      <w:pPr>
        <w:pStyle w:val="a6"/>
        <w:jc w:val="both"/>
        <w:rPr>
          <w:rFonts w:ascii="Times New Roman" w:hAnsi="Times New Roman"/>
        </w:rPr>
      </w:pPr>
      <w:r w:rsidRPr="0022221F">
        <w:rPr>
          <w:rFonts w:ascii="Times New Roman" w:hAnsi="Times New Roman"/>
          <w:i/>
          <w:spacing w:val="-5"/>
        </w:rPr>
        <w:t>Творческая</w:t>
      </w:r>
      <w:r w:rsidRPr="0022221F">
        <w:rPr>
          <w:rFonts w:ascii="Times New Roman" w:hAnsi="Times New Roman"/>
          <w:spacing w:val="-5"/>
        </w:rPr>
        <w:t xml:space="preserve"> — на основе осмысления информации до</w:t>
      </w:r>
      <w:r w:rsidRPr="0022221F">
        <w:rPr>
          <w:rFonts w:ascii="Times New Roman" w:hAnsi="Times New Roman"/>
          <w:spacing w:val="-5"/>
        </w:rPr>
        <w:softHyphen/>
      </w:r>
      <w:r w:rsidRPr="0022221F">
        <w:rPr>
          <w:rFonts w:ascii="Times New Roman" w:hAnsi="Times New Roman"/>
        </w:rPr>
        <w:t>полнить и развить ее.</w:t>
      </w:r>
    </w:p>
    <w:p w:rsidR="00C16274" w:rsidRPr="0065116B" w:rsidRDefault="00C16274" w:rsidP="001C38EB">
      <w:pPr>
        <w:pStyle w:val="a6"/>
        <w:ind w:firstLine="708"/>
        <w:outlineLvl w:val="0"/>
        <w:rPr>
          <w:rFonts w:ascii="Times New Roman" w:hAnsi="Times New Roman"/>
          <w:u w:val="single"/>
        </w:rPr>
      </w:pPr>
      <w:r w:rsidRPr="0022221F">
        <w:rPr>
          <w:rFonts w:ascii="Times New Roman" w:hAnsi="Times New Roman"/>
          <w:u w:val="single"/>
        </w:rPr>
        <w:t>Виды чтения</w:t>
      </w:r>
      <w:r w:rsidR="0065116B">
        <w:rPr>
          <w:rFonts w:ascii="Times New Roman" w:hAnsi="Times New Roman"/>
          <w:u w:val="single"/>
        </w:rPr>
        <w:t>:</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spacing w:val="-7"/>
        </w:rPr>
        <w:t>Библиографическое чтение</w:t>
      </w:r>
      <w:r w:rsidRPr="0022221F">
        <w:rPr>
          <w:rFonts w:ascii="Times New Roman" w:hAnsi="Times New Roman"/>
          <w:spacing w:val="-7"/>
        </w:rPr>
        <w:t xml:space="preserve"> — это просматривание кар</w:t>
      </w:r>
      <w:r w:rsidRPr="0022221F">
        <w:rPr>
          <w:rFonts w:ascii="Times New Roman" w:hAnsi="Times New Roman"/>
          <w:spacing w:val="-7"/>
        </w:rPr>
        <w:softHyphen/>
      </w:r>
      <w:r w:rsidRPr="0022221F">
        <w:rPr>
          <w:rFonts w:ascii="Times New Roman" w:hAnsi="Times New Roman"/>
          <w:spacing w:val="-6"/>
        </w:rPr>
        <w:t>точек каталога, р</w:t>
      </w:r>
      <w:r w:rsidRPr="0022221F">
        <w:rPr>
          <w:rFonts w:ascii="Times New Roman" w:hAnsi="Times New Roman"/>
          <w:spacing w:val="-6"/>
        </w:rPr>
        <w:t>е</w:t>
      </w:r>
      <w:r w:rsidRPr="0022221F">
        <w:rPr>
          <w:rFonts w:ascii="Times New Roman" w:hAnsi="Times New Roman"/>
          <w:spacing w:val="-6"/>
        </w:rPr>
        <w:t>комендательных списков, сводных спис</w:t>
      </w:r>
      <w:r w:rsidRPr="0022221F">
        <w:rPr>
          <w:rFonts w:ascii="Times New Roman" w:hAnsi="Times New Roman"/>
          <w:spacing w:val="-6"/>
        </w:rPr>
        <w:softHyphen/>
        <w:t xml:space="preserve">ков журнальных статей за год и др. Цель </w:t>
      </w:r>
      <w:r w:rsidRPr="0022221F">
        <w:rPr>
          <w:rFonts w:ascii="Times New Roman" w:hAnsi="Times New Roman"/>
          <w:spacing w:val="-6"/>
        </w:rPr>
        <w:lastRenderedPageBreak/>
        <w:t xml:space="preserve">такого чтения — </w:t>
      </w:r>
      <w:r w:rsidRPr="0022221F">
        <w:rPr>
          <w:rFonts w:ascii="Times New Roman" w:hAnsi="Times New Roman"/>
          <w:spacing w:val="-4"/>
        </w:rPr>
        <w:t>по библиографическим описаниям найти источники, ко</w:t>
      </w:r>
      <w:r w:rsidRPr="0022221F">
        <w:rPr>
          <w:rFonts w:ascii="Times New Roman" w:hAnsi="Times New Roman"/>
          <w:spacing w:val="-4"/>
        </w:rPr>
        <w:softHyphen/>
        <w:t>торые могут быть полезны в дальнейшей работе.</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spacing w:val="-8"/>
        </w:rPr>
        <w:t xml:space="preserve">Просмотровое чтение, </w:t>
      </w:r>
      <w:r w:rsidRPr="0022221F">
        <w:rPr>
          <w:rFonts w:ascii="Times New Roman" w:hAnsi="Times New Roman"/>
          <w:spacing w:val="-8"/>
        </w:rPr>
        <w:t>как и библиографическое, исполь</w:t>
      </w:r>
      <w:r w:rsidRPr="0022221F">
        <w:rPr>
          <w:rFonts w:ascii="Times New Roman" w:hAnsi="Times New Roman"/>
          <w:spacing w:val="-8"/>
        </w:rPr>
        <w:softHyphen/>
        <w:t>зуется для поиска материалов, содержащих нужную инфор</w:t>
      </w:r>
      <w:r w:rsidRPr="0022221F">
        <w:rPr>
          <w:rFonts w:ascii="Times New Roman" w:hAnsi="Times New Roman"/>
          <w:spacing w:val="-8"/>
        </w:rPr>
        <w:softHyphen/>
        <w:t>мацию. Обычно к нему прибегают сразу после работы с ка</w:t>
      </w:r>
      <w:r w:rsidRPr="0022221F">
        <w:rPr>
          <w:rFonts w:ascii="Times New Roman" w:hAnsi="Times New Roman"/>
          <w:spacing w:val="-8"/>
        </w:rPr>
        <w:softHyphen/>
      </w:r>
      <w:r w:rsidRPr="0022221F">
        <w:rPr>
          <w:rFonts w:ascii="Times New Roman" w:hAnsi="Times New Roman"/>
          <w:spacing w:val="-4"/>
        </w:rPr>
        <w:t>талогами и списками литературы, поскольку с их помо</w:t>
      </w:r>
      <w:r w:rsidRPr="0022221F">
        <w:rPr>
          <w:rFonts w:ascii="Times New Roman" w:hAnsi="Times New Roman"/>
          <w:spacing w:val="-4"/>
        </w:rPr>
        <w:softHyphen/>
      </w:r>
      <w:r w:rsidRPr="0022221F">
        <w:rPr>
          <w:rFonts w:ascii="Times New Roman" w:hAnsi="Times New Roman"/>
          <w:spacing w:val="-7"/>
        </w:rPr>
        <w:t xml:space="preserve">щью читатель может только предположить, что в книге или </w:t>
      </w:r>
      <w:r w:rsidRPr="0022221F">
        <w:rPr>
          <w:rFonts w:ascii="Times New Roman" w:hAnsi="Times New Roman"/>
          <w:spacing w:val="-6"/>
        </w:rPr>
        <w:t xml:space="preserve">в статье данного названия содержится интересующая его </w:t>
      </w:r>
      <w:r w:rsidRPr="0022221F">
        <w:rPr>
          <w:rFonts w:ascii="Times New Roman" w:hAnsi="Times New Roman"/>
          <w:spacing w:val="-7"/>
        </w:rPr>
        <w:t>информация. Для окончательного решения вопроса он дол</w:t>
      </w:r>
      <w:r w:rsidRPr="0022221F">
        <w:rPr>
          <w:rFonts w:ascii="Times New Roman" w:hAnsi="Times New Roman"/>
          <w:spacing w:val="-7"/>
        </w:rPr>
        <w:softHyphen/>
      </w:r>
      <w:r w:rsidRPr="0022221F">
        <w:rPr>
          <w:rFonts w:ascii="Times New Roman" w:hAnsi="Times New Roman"/>
          <w:spacing w:val="-8"/>
        </w:rPr>
        <w:t>жен просмотреть отобранные материалы, отдельные их ча</w:t>
      </w:r>
      <w:r w:rsidRPr="0022221F">
        <w:rPr>
          <w:rFonts w:ascii="Times New Roman" w:hAnsi="Times New Roman"/>
          <w:spacing w:val="-8"/>
        </w:rPr>
        <w:softHyphen/>
      </w:r>
      <w:r w:rsidRPr="0022221F">
        <w:rPr>
          <w:rFonts w:ascii="Times New Roman" w:hAnsi="Times New Roman"/>
          <w:spacing w:val="-5"/>
        </w:rPr>
        <w:t>сти (оглавление, аннотацию, введение, заключение), что</w:t>
      </w:r>
      <w:r w:rsidRPr="0022221F">
        <w:rPr>
          <w:rFonts w:ascii="Times New Roman" w:hAnsi="Times New Roman"/>
          <w:spacing w:val="-5"/>
        </w:rPr>
        <w:softHyphen/>
      </w:r>
      <w:r w:rsidRPr="0022221F">
        <w:rPr>
          <w:rFonts w:ascii="Times New Roman" w:hAnsi="Times New Roman"/>
          <w:spacing w:val="-6"/>
        </w:rPr>
        <w:t>бы выяснить, действительно ли в них с</w:t>
      </w:r>
      <w:r w:rsidRPr="0022221F">
        <w:rPr>
          <w:rFonts w:ascii="Times New Roman" w:hAnsi="Times New Roman"/>
          <w:spacing w:val="-6"/>
        </w:rPr>
        <w:t>о</w:t>
      </w:r>
      <w:r w:rsidRPr="0022221F">
        <w:rPr>
          <w:rFonts w:ascii="Times New Roman" w:hAnsi="Times New Roman"/>
          <w:spacing w:val="-6"/>
        </w:rPr>
        <w:t xml:space="preserve">держатся нужные сведения и насколько полно в каждом из источников они </w:t>
      </w:r>
      <w:r w:rsidRPr="0022221F">
        <w:rPr>
          <w:rFonts w:ascii="Times New Roman" w:hAnsi="Times New Roman"/>
          <w:spacing w:val="-10"/>
        </w:rPr>
        <w:t>пре</w:t>
      </w:r>
      <w:r w:rsidRPr="0022221F">
        <w:rPr>
          <w:rFonts w:ascii="Times New Roman" w:hAnsi="Times New Roman"/>
          <w:spacing w:val="-10"/>
        </w:rPr>
        <w:t>д</w:t>
      </w:r>
      <w:r w:rsidRPr="0022221F">
        <w:rPr>
          <w:rFonts w:ascii="Times New Roman" w:hAnsi="Times New Roman"/>
          <w:spacing w:val="-10"/>
        </w:rPr>
        <w:t>ставлены. В результате такого просмотра устанавливает</w:t>
      </w:r>
      <w:r w:rsidRPr="0022221F">
        <w:rPr>
          <w:rFonts w:ascii="Times New Roman" w:hAnsi="Times New Roman"/>
          <w:spacing w:val="-10"/>
        </w:rPr>
        <w:softHyphen/>
      </w:r>
      <w:r w:rsidRPr="0022221F">
        <w:rPr>
          <w:rFonts w:ascii="Times New Roman" w:hAnsi="Times New Roman"/>
          <w:spacing w:val="-7"/>
        </w:rPr>
        <w:t>ся, какие из источников б</w:t>
      </w:r>
      <w:r w:rsidRPr="0022221F">
        <w:rPr>
          <w:rFonts w:ascii="Times New Roman" w:hAnsi="Times New Roman"/>
          <w:spacing w:val="-7"/>
        </w:rPr>
        <w:t>у</w:t>
      </w:r>
      <w:r w:rsidRPr="0022221F">
        <w:rPr>
          <w:rFonts w:ascii="Times New Roman" w:hAnsi="Times New Roman"/>
          <w:spacing w:val="-7"/>
        </w:rPr>
        <w:t xml:space="preserve">дут использованы в дальнейшей </w:t>
      </w:r>
      <w:r w:rsidRPr="0022221F">
        <w:rPr>
          <w:rFonts w:ascii="Times New Roman" w:hAnsi="Times New Roman"/>
        </w:rPr>
        <w:t>работе.</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spacing w:val="-7"/>
        </w:rPr>
        <w:t>Ознакомительное чтение</w:t>
      </w:r>
      <w:r w:rsidRPr="0022221F">
        <w:rPr>
          <w:rFonts w:ascii="Times New Roman" w:hAnsi="Times New Roman"/>
          <w:spacing w:val="-7"/>
        </w:rPr>
        <w:t xml:space="preserve"> подразумевает сплошное, дос</w:t>
      </w:r>
      <w:r w:rsidRPr="0022221F">
        <w:rPr>
          <w:rFonts w:ascii="Times New Roman" w:hAnsi="Times New Roman"/>
          <w:spacing w:val="-7"/>
        </w:rPr>
        <w:softHyphen/>
      </w:r>
      <w:r w:rsidRPr="0022221F">
        <w:rPr>
          <w:rFonts w:ascii="Times New Roman" w:hAnsi="Times New Roman"/>
          <w:spacing w:val="-6"/>
        </w:rPr>
        <w:t>таточно вним</w:t>
      </w:r>
      <w:r w:rsidRPr="0022221F">
        <w:rPr>
          <w:rFonts w:ascii="Times New Roman" w:hAnsi="Times New Roman"/>
          <w:spacing w:val="-6"/>
        </w:rPr>
        <w:t>а</w:t>
      </w:r>
      <w:r w:rsidRPr="0022221F">
        <w:rPr>
          <w:rFonts w:ascii="Times New Roman" w:hAnsi="Times New Roman"/>
          <w:spacing w:val="-6"/>
        </w:rPr>
        <w:t xml:space="preserve">тельное прочтение отобранных статей, книг, </w:t>
      </w:r>
      <w:r w:rsidRPr="0022221F">
        <w:rPr>
          <w:rFonts w:ascii="Times New Roman" w:hAnsi="Times New Roman"/>
          <w:spacing w:val="-5"/>
        </w:rPr>
        <w:t>их глав, отдельных страниц. Цель — познакомиться с ха</w:t>
      </w:r>
      <w:r w:rsidRPr="0022221F">
        <w:rPr>
          <w:rFonts w:ascii="Times New Roman" w:hAnsi="Times New Roman"/>
          <w:spacing w:val="-5"/>
        </w:rPr>
        <w:softHyphen/>
        <w:t xml:space="preserve">рактером информации в целом, уяснить, какие вопросы </w:t>
      </w:r>
      <w:r w:rsidRPr="0022221F">
        <w:rPr>
          <w:rFonts w:ascii="Times New Roman" w:hAnsi="Times New Roman"/>
          <w:spacing w:val="-6"/>
        </w:rPr>
        <w:t>вын</w:t>
      </w:r>
      <w:r w:rsidRPr="0022221F">
        <w:rPr>
          <w:rFonts w:ascii="Times New Roman" w:hAnsi="Times New Roman"/>
          <w:spacing w:val="-6"/>
        </w:rPr>
        <w:t>е</w:t>
      </w:r>
      <w:r w:rsidRPr="0022221F">
        <w:rPr>
          <w:rFonts w:ascii="Times New Roman" w:hAnsi="Times New Roman"/>
          <w:spacing w:val="-6"/>
        </w:rPr>
        <w:t xml:space="preserve">сены автором на рассмотрение; провести сортировку материала на существенный и несущественный, выделить </w:t>
      </w:r>
      <w:r w:rsidRPr="0022221F">
        <w:rPr>
          <w:rFonts w:ascii="Times New Roman" w:hAnsi="Times New Roman"/>
          <w:spacing w:val="-5"/>
        </w:rPr>
        <w:t>моменты, заслуживающие особого внимания. П</w:t>
      </w:r>
      <w:r w:rsidRPr="0022221F">
        <w:rPr>
          <w:rFonts w:ascii="Times New Roman" w:hAnsi="Times New Roman"/>
          <w:spacing w:val="-5"/>
        </w:rPr>
        <w:t>о</w:t>
      </w:r>
      <w:r w:rsidRPr="0022221F">
        <w:rPr>
          <w:rFonts w:ascii="Times New Roman" w:hAnsi="Times New Roman"/>
          <w:spacing w:val="-5"/>
        </w:rPr>
        <w:t>сле тако</w:t>
      </w:r>
      <w:r w:rsidRPr="0022221F">
        <w:rPr>
          <w:rFonts w:ascii="Times New Roman" w:hAnsi="Times New Roman"/>
          <w:spacing w:val="-5"/>
        </w:rPr>
        <w:softHyphen/>
      </w:r>
      <w:r w:rsidRPr="0022221F">
        <w:rPr>
          <w:rFonts w:ascii="Times New Roman" w:hAnsi="Times New Roman"/>
          <w:spacing w:val="-3"/>
        </w:rPr>
        <w:t>го чтения источник или откладывается как не содержа</w:t>
      </w:r>
      <w:r w:rsidRPr="0022221F">
        <w:rPr>
          <w:rFonts w:ascii="Times New Roman" w:hAnsi="Times New Roman"/>
          <w:spacing w:val="-3"/>
        </w:rPr>
        <w:softHyphen/>
      </w:r>
      <w:r w:rsidRPr="0022221F">
        <w:rPr>
          <w:rFonts w:ascii="Times New Roman" w:hAnsi="Times New Roman"/>
          <w:spacing w:val="-5"/>
        </w:rPr>
        <w:t xml:space="preserve">щий новой и нужной информации, или оставляется для </w:t>
      </w:r>
      <w:r w:rsidRPr="0022221F">
        <w:rPr>
          <w:rFonts w:ascii="Times New Roman" w:hAnsi="Times New Roman"/>
        </w:rPr>
        <w:t>изучения.</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spacing w:val="-8"/>
        </w:rPr>
        <w:t>Изучающее чтение</w:t>
      </w:r>
      <w:r w:rsidRPr="0022221F">
        <w:rPr>
          <w:rFonts w:ascii="Times New Roman" w:hAnsi="Times New Roman"/>
          <w:spacing w:val="-8"/>
        </w:rPr>
        <w:t xml:space="preserve"> предполагает доскональное освоение </w:t>
      </w:r>
      <w:r w:rsidRPr="0022221F">
        <w:rPr>
          <w:rFonts w:ascii="Times New Roman" w:hAnsi="Times New Roman"/>
          <w:spacing w:val="-3"/>
        </w:rPr>
        <w:t>материала, от</w:t>
      </w:r>
      <w:r w:rsidRPr="0022221F">
        <w:rPr>
          <w:rFonts w:ascii="Times New Roman" w:hAnsi="Times New Roman"/>
          <w:spacing w:val="-3"/>
        </w:rPr>
        <w:t>о</w:t>
      </w:r>
      <w:r w:rsidRPr="0022221F">
        <w:rPr>
          <w:rFonts w:ascii="Times New Roman" w:hAnsi="Times New Roman"/>
          <w:spacing w:val="-3"/>
        </w:rPr>
        <w:t>бранного в ходе ознакомления со статья</w:t>
      </w:r>
      <w:r w:rsidRPr="0022221F">
        <w:rPr>
          <w:rFonts w:ascii="Times New Roman" w:hAnsi="Times New Roman"/>
          <w:spacing w:val="-3"/>
        </w:rPr>
        <w:softHyphen/>
      </w:r>
      <w:r w:rsidRPr="0022221F">
        <w:rPr>
          <w:rFonts w:ascii="Times New Roman" w:hAnsi="Times New Roman"/>
          <w:spacing w:val="-5"/>
        </w:rPr>
        <w:t>ми, книгами. В ходе такого чтения пр</w:t>
      </w:r>
      <w:r w:rsidRPr="0022221F">
        <w:rPr>
          <w:rFonts w:ascii="Times New Roman" w:hAnsi="Times New Roman"/>
          <w:spacing w:val="-5"/>
        </w:rPr>
        <w:t>о</w:t>
      </w:r>
      <w:r w:rsidRPr="0022221F">
        <w:rPr>
          <w:rFonts w:ascii="Times New Roman" w:hAnsi="Times New Roman"/>
          <w:spacing w:val="-5"/>
        </w:rPr>
        <w:t xml:space="preserve">является доверие </w:t>
      </w:r>
      <w:r w:rsidRPr="0022221F">
        <w:rPr>
          <w:rFonts w:ascii="Times New Roman" w:hAnsi="Times New Roman"/>
          <w:spacing w:val="-7"/>
        </w:rPr>
        <w:t>читателя к автору, готовность принять и впитать всю пред</w:t>
      </w:r>
      <w:r w:rsidRPr="0022221F">
        <w:rPr>
          <w:rFonts w:ascii="Times New Roman" w:hAnsi="Times New Roman"/>
          <w:spacing w:val="-7"/>
        </w:rPr>
        <w:softHyphen/>
        <w:t>лагаемую информацию, реализуется установка на предель</w:t>
      </w:r>
      <w:r w:rsidRPr="0022221F">
        <w:rPr>
          <w:rFonts w:ascii="Times New Roman" w:hAnsi="Times New Roman"/>
          <w:spacing w:val="-7"/>
        </w:rPr>
        <w:softHyphen/>
      </w:r>
      <w:r w:rsidRPr="0022221F">
        <w:rPr>
          <w:rFonts w:ascii="Times New Roman" w:hAnsi="Times New Roman"/>
          <w:spacing w:val="-3"/>
        </w:rPr>
        <w:t>но полное понимание и усвоение материала.</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spacing w:val="-9"/>
        </w:rPr>
        <w:t>Аналитико-критическое и творческое чтение</w:t>
      </w:r>
      <w:r w:rsidRPr="0022221F">
        <w:rPr>
          <w:rFonts w:ascii="Times New Roman" w:hAnsi="Times New Roman"/>
          <w:spacing w:val="-9"/>
        </w:rPr>
        <w:t xml:space="preserve"> — два вида </w:t>
      </w:r>
      <w:r w:rsidRPr="0022221F">
        <w:rPr>
          <w:rFonts w:ascii="Times New Roman" w:hAnsi="Times New Roman"/>
          <w:spacing w:val="-7"/>
        </w:rPr>
        <w:t>чтения, близкие между собой. Первое из них предполагает направленный критический анализ и</w:t>
      </w:r>
      <w:r w:rsidRPr="0022221F">
        <w:rPr>
          <w:rFonts w:ascii="Times New Roman" w:hAnsi="Times New Roman"/>
          <w:spacing w:val="-7"/>
        </w:rPr>
        <w:t>н</w:t>
      </w:r>
      <w:r w:rsidRPr="0022221F">
        <w:rPr>
          <w:rFonts w:ascii="Times New Roman" w:hAnsi="Times New Roman"/>
          <w:spacing w:val="-7"/>
        </w:rPr>
        <w:t xml:space="preserve">формации; второе — </w:t>
      </w:r>
      <w:r w:rsidRPr="0022221F">
        <w:rPr>
          <w:rFonts w:ascii="Times New Roman" w:hAnsi="Times New Roman"/>
          <w:spacing w:val="-5"/>
        </w:rPr>
        <w:t xml:space="preserve">поиск тех суждений, фактов, по которым высказываются </w:t>
      </w:r>
      <w:r w:rsidRPr="0022221F">
        <w:rPr>
          <w:rFonts w:ascii="Times New Roman" w:hAnsi="Times New Roman"/>
        </w:rPr>
        <w:t>собственные мысли.</w:t>
      </w:r>
    </w:p>
    <w:p w:rsidR="00C16274" w:rsidRPr="0022221F" w:rsidRDefault="00C16274" w:rsidP="00C16274">
      <w:pPr>
        <w:pStyle w:val="a6"/>
        <w:ind w:firstLine="708"/>
        <w:jc w:val="both"/>
        <w:rPr>
          <w:rFonts w:ascii="Times New Roman" w:hAnsi="Times New Roman"/>
          <w:spacing w:val="-4"/>
        </w:rPr>
      </w:pPr>
      <w:r w:rsidRPr="0022221F">
        <w:rPr>
          <w:rFonts w:ascii="Times New Roman" w:hAnsi="Times New Roman"/>
          <w:spacing w:val="-3"/>
        </w:rPr>
        <w:t>Основное качество квалифицированного профессио</w:t>
      </w:r>
      <w:r w:rsidRPr="0022221F">
        <w:rPr>
          <w:rFonts w:ascii="Times New Roman" w:hAnsi="Times New Roman"/>
          <w:spacing w:val="-3"/>
        </w:rPr>
        <w:softHyphen/>
      </w:r>
      <w:r w:rsidRPr="0022221F">
        <w:rPr>
          <w:rFonts w:ascii="Times New Roman" w:hAnsi="Times New Roman"/>
          <w:spacing w:val="-7"/>
        </w:rPr>
        <w:t xml:space="preserve">нального чтения — </w:t>
      </w:r>
      <w:r w:rsidRPr="0022221F">
        <w:rPr>
          <w:rFonts w:ascii="Times New Roman" w:hAnsi="Times New Roman"/>
          <w:iCs/>
          <w:spacing w:val="-7"/>
        </w:rPr>
        <w:t>гибкость,</w:t>
      </w:r>
      <w:r w:rsidRPr="0022221F">
        <w:rPr>
          <w:rFonts w:ascii="Times New Roman" w:hAnsi="Times New Roman"/>
          <w:spacing w:val="-7"/>
        </w:rPr>
        <w:t>требующая от читателя уме</w:t>
      </w:r>
      <w:r w:rsidRPr="0022221F">
        <w:rPr>
          <w:rFonts w:ascii="Times New Roman" w:hAnsi="Times New Roman"/>
          <w:spacing w:val="-7"/>
        </w:rPr>
        <w:softHyphen/>
      </w:r>
      <w:r w:rsidRPr="0022221F">
        <w:rPr>
          <w:rFonts w:ascii="Times New Roman" w:hAnsi="Times New Roman"/>
          <w:spacing w:val="-6"/>
        </w:rPr>
        <w:t xml:space="preserve">ние управлять сменой своих установок и в зависимости от </w:t>
      </w:r>
      <w:r w:rsidRPr="0022221F">
        <w:rPr>
          <w:rFonts w:ascii="Times New Roman" w:hAnsi="Times New Roman"/>
          <w:spacing w:val="-4"/>
        </w:rPr>
        <w:t>них переходить от одного вида чтения к другому.</w:t>
      </w:r>
    </w:p>
    <w:p w:rsidR="00C16274" w:rsidRPr="0022221F" w:rsidRDefault="0065116B" w:rsidP="0065116B">
      <w:pPr>
        <w:pStyle w:val="a6"/>
        <w:ind w:firstLine="708"/>
        <w:jc w:val="both"/>
        <w:rPr>
          <w:rFonts w:ascii="Times New Roman" w:hAnsi="Times New Roman"/>
        </w:rPr>
      </w:pPr>
      <w:r>
        <w:rPr>
          <w:rFonts w:ascii="Times New Roman" w:hAnsi="Times New Roman"/>
          <w:bCs/>
          <w:u w:val="single"/>
        </w:rPr>
        <w:t>Традиционно принято выделять п</w:t>
      </w:r>
      <w:r w:rsidR="00C16274" w:rsidRPr="0065116B">
        <w:rPr>
          <w:rFonts w:ascii="Times New Roman" w:hAnsi="Times New Roman"/>
          <w:bCs/>
          <w:u w:val="single"/>
        </w:rPr>
        <w:t>ять способов чтения</w:t>
      </w:r>
      <w:r>
        <w:rPr>
          <w:rFonts w:ascii="Times New Roman" w:hAnsi="Times New Roman"/>
          <w:bCs/>
          <w:u w:val="single"/>
        </w:rPr>
        <w:t xml:space="preserve">. </w:t>
      </w:r>
      <w:r w:rsidR="00C16274" w:rsidRPr="0065116B">
        <w:rPr>
          <w:rFonts w:ascii="Times New Roman" w:hAnsi="Times New Roman"/>
        </w:rPr>
        <w:t>Не следует забывать, что значительная часть инфор</w:t>
      </w:r>
      <w:r w:rsidR="00C16274" w:rsidRPr="0065116B">
        <w:rPr>
          <w:rFonts w:ascii="Times New Roman" w:hAnsi="Times New Roman"/>
        </w:rPr>
        <w:softHyphen/>
        <w:t>мации обрабатывается и другими способами чтения, среди которых основными являются: углубленное; б</w:t>
      </w:r>
      <w:r w:rsidR="00C16274" w:rsidRPr="0065116B">
        <w:rPr>
          <w:rFonts w:ascii="Times New Roman" w:hAnsi="Times New Roman"/>
        </w:rPr>
        <w:t>ы</w:t>
      </w:r>
      <w:r w:rsidR="00C16274" w:rsidRPr="0065116B">
        <w:rPr>
          <w:rFonts w:ascii="Times New Roman" w:hAnsi="Times New Roman"/>
        </w:rPr>
        <w:t>строе; па</w:t>
      </w:r>
      <w:r w:rsidR="00C16274" w:rsidRPr="0065116B">
        <w:rPr>
          <w:rFonts w:ascii="Times New Roman" w:hAnsi="Times New Roman"/>
        </w:rPr>
        <w:softHyphen/>
        <w:t>норамное быстрое; сверхбыстрое; чтение-просмотр - скани</w:t>
      </w:r>
      <w:r w:rsidR="00C16274" w:rsidRPr="0065116B">
        <w:rPr>
          <w:rFonts w:ascii="Times New Roman" w:hAnsi="Times New Roman"/>
        </w:rPr>
        <w:softHyphen/>
        <w:t xml:space="preserve">рование. </w:t>
      </w:r>
      <w:r w:rsidR="00C16274" w:rsidRPr="0022221F">
        <w:rPr>
          <w:rFonts w:ascii="Times New Roman" w:hAnsi="Times New Roman"/>
        </w:rPr>
        <w:t>Рассмотрим каждый из этих способов отдельно.</w:t>
      </w:r>
    </w:p>
    <w:p w:rsidR="00C16274" w:rsidRPr="0022221F" w:rsidRDefault="00C16274" w:rsidP="00C16274">
      <w:pPr>
        <w:pStyle w:val="a6"/>
        <w:ind w:firstLine="708"/>
        <w:jc w:val="both"/>
        <w:rPr>
          <w:rFonts w:ascii="Times New Roman" w:hAnsi="Times New Roman"/>
        </w:rPr>
      </w:pPr>
      <w:r w:rsidRPr="0022221F">
        <w:rPr>
          <w:rFonts w:ascii="Times New Roman" w:hAnsi="Times New Roman"/>
          <w:bCs/>
          <w:i/>
        </w:rPr>
        <w:t>Углубленное.</w:t>
      </w:r>
      <w:r w:rsidRPr="0022221F">
        <w:rPr>
          <w:rFonts w:ascii="Times New Roman" w:hAnsi="Times New Roman"/>
        </w:rPr>
        <w:t>При таком чтении обращается внимание на детали, производится их анализ и оценка. Некоторые педагоги высшей школы наз</w:t>
      </w:r>
      <w:r w:rsidRPr="0022221F">
        <w:rPr>
          <w:rFonts w:ascii="Times New Roman" w:hAnsi="Times New Roman"/>
        </w:rPr>
        <w:t>ы</w:t>
      </w:r>
      <w:r w:rsidRPr="0022221F">
        <w:rPr>
          <w:rFonts w:ascii="Times New Roman" w:hAnsi="Times New Roman"/>
        </w:rPr>
        <w:t>вают углубленное чтение ана</w:t>
      </w:r>
      <w:r w:rsidRPr="0022221F">
        <w:rPr>
          <w:rFonts w:ascii="Times New Roman" w:hAnsi="Times New Roman"/>
        </w:rPr>
        <w:softHyphen/>
        <w:t>литическим, критическим, творческим. Этот способ счи</w:t>
      </w:r>
      <w:r w:rsidRPr="0022221F">
        <w:rPr>
          <w:rFonts w:ascii="Times New Roman" w:hAnsi="Times New Roman"/>
        </w:rPr>
        <w:softHyphen/>
        <w:t>тается лучшим при изучении учебных дисциплин. Сту</w:t>
      </w:r>
      <w:r w:rsidRPr="0022221F">
        <w:rPr>
          <w:rFonts w:ascii="Times New Roman" w:hAnsi="Times New Roman"/>
        </w:rPr>
        <w:softHyphen/>
        <w:t>дент не просто читает текст и выясняет непонятные места, а, основываясь на своих знаниях, опыте, рассматривает •опрос критически, творчески, находит сил</w:t>
      </w:r>
      <w:r w:rsidRPr="0022221F">
        <w:rPr>
          <w:rFonts w:ascii="Times New Roman" w:hAnsi="Times New Roman"/>
        </w:rPr>
        <w:t>ь</w:t>
      </w:r>
      <w:r w:rsidRPr="0022221F">
        <w:rPr>
          <w:rFonts w:ascii="Times New Roman" w:hAnsi="Times New Roman"/>
        </w:rPr>
        <w:t>ные и слабые стороны в объяснениях, дает самостоятельное толкование п</w:t>
      </w:r>
      <w:r w:rsidRPr="0022221F">
        <w:rPr>
          <w:rFonts w:ascii="Times New Roman" w:hAnsi="Times New Roman"/>
        </w:rPr>
        <w:t>о</w:t>
      </w:r>
      <w:r w:rsidRPr="0022221F">
        <w:rPr>
          <w:rFonts w:ascii="Times New Roman" w:hAnsi="Times New Roman"/>
        </w:rPr>
        <w:lastRenderedPageBreak/>
        <w:t>ложениям и выводам, что позволяет легче запомнить прочитанный материал, повышает активность студента ми замятиях. Таким способом читается обычно материал по новой теме, таблицы.</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rPr>
        <w:t>Быстрое.</w:t>
      </w:r>
      <w:r w:rsidRPr="0022221F">
        <w:rPr>
          <w:rFonts w:ascii="Times New Roman" w:hAnsi="Times New Roman"/>
        </w:rPr>
        <w:t xml:space="preserve"> Этот способ достаточно подробно разбирал</w:t>
      </w:r>
      <w:r w:rsidRPr="0022221F">
        <w:rPr>
          <w:rFonts w:ascii="Times New Roman" w:hAnsi="Times New Roman"/>
        </w:rPr>
        <w:softHyphen/>
        <w:t>ся выше. Б</w:t>
      </w:r>
      <w:r w:rsidRPr="0022221F">
        <w:rPr>
          <w:rFonts w:ascii="Times New Roman" w:hAnsi="Times New Roman"/>
        </w:rPr>
        <w:t>ы</w:t>
      </w:r>
      <w:r w:rsidRPr="0022221F">
        <w:rPr>
          <w:rFonts w:ascii="Times New Roman" w:hAnsi="Times New Roman"/>
        </w:rPr>
        <w:t>строе чтение в тех случаях, когда оно дости</w:t>
      </w:r>
      <w:r w:rsidRPr="0022221F">
        <w:rPr>
          <w:rFonts w:ascii="Times New Roman" w:hAnsi="Times New Roman"/>
        </w:rPr>
        <w:softHyphen/>
        <w:t>гает совершенства, частично п</w:t>
      </w:r>
      <w:r w:rsidRPr="0022221F">
        <w:rPr>
          <w:rFonts w:ascii="Times New Roman" w:hAnsi="Times New Roman"/>
        </w:rPr>
        <w:t>е</w:t>
      </w:r>
      <w:r w:rsidRPr="0022221F">
        <w:rPr>
          <w:rFonts w:ascii="Times New Roman" w:hAnsi="Times New Roman"/>
        </w:rPr>
        <w:t>реходит в углубленное -аналитическое чтение. Скорость быстрого чтения дости</w:t>
      </w:r>
      <w:r w:rsidRPr="0022221F">
        <w:rPr>
          <w:rFonts w:ascii="Times New Roman" w:hAnsi="Times New Roman"/>
        </w:rPr>
        <w:softHyphen/>
        <w:t>гает 5000 знаков в минуту.</w:t>
      </w:r>
    </w:p>
    <w:p w:rsidR="00C16274" w:rsidRPr="0022221F" w:rsidRDefault="00C16274" w:rsidP="00C16274">
      <w:pPr>
        <w:pStyle w:val="a6"/>
        <w:ind w:firstLine="708"/>
        <w:jc w:val="both"/>
        <w:rPr>
          <w:rFonts w:ascii="Times New Roman" w:hAnsi="Times New Roman"/>
        </w:rPr>
      </w:pPr>
      <w:r w:rsidRPr="0022221F">
        <w:rPr>
          <w:rFonts w:ascii="Times New Roman" w:hAnsi="Times New Roman"/>
          <w:bCs/>
          <w:i/>
        </w:rPr>
        <w:t>Панорамное быстрое.</w:t>
      </w:r>
      <w:r w:rsidRPr="0022221F">
        <w:rPr>
          <w:rFonts w:ascii="Times New Roman" w:hAnsi="Times New Roman"/>
        </w:rPr>
        <w:t>Это результат дальнейшего со</w:t>
      </w:r>
      <w:r w:rsidRPr="0022221F">
        <w:rPr>
          <w:rFonts w:ascii="Times New Roman" w:hAnsi="Times New Roman"/>
        </w:rPr>
        <w:softHyphen/>
        <w:t>вершенствования техники быстрого чтения в программе «Сатори». Испол</w:t>
      </w:r>
      <w:r w:rsidRPr="0022221F">
        <w:rPr>
          <w:rFonts w:ascii="Times New Roman" w:hAnsi="Times New Roman"/>
        </w:rPr>
        <w:t>ь</w:t>
      </w:r>
      <w:r w:rsidRPr="0022221F">
        <w:rPr>
          <w:rFonts w:ascii="Times New Roman" w:hAnsi="Times New Roman"/>
        </w:rPr>
        <w:t>зуя специальные тренировочные упраж</w:t>
      </w:r>
      <w:r w:rsidRPr="0022221F">
        <w:rPr>
          <w:rFonts w:ascii="Times New Roman" w:hAnsi="Times New Roman"/>
        </w:rPr>
        <w:softHyphen/>
        <w:t>нения с таблицами Шульте-Сатори, обучающийся добива</w:t>
      </w:r>
      <w:r w:rsidRPr="0022221F">
        <w:rPr>
          <w:rFonts w:ascii="Times New Roman" w:hAnsi="Times New Roman"/>
        </w:rPr>
        <w:softHyphen/>
        <w:t>ется существенного увеличения оперативного поля зрения. Возникает эффект панорамного видения текста, слияния с ним. За счет этого значительно повышаются скорость чте</w:t>
      </w:r>
      <w:r w:rsidRPr="0022221F">
        <w:rPr>
          <w:rFonts w:ascii="Times New Roman" w:hAnsi="Times New Roman"/>
        </w:rPr>
        <w:softHyphen/>
        <w:t>ния и качество усвоения прочитанного. Скорость чтения в программе «Сатори» достигает 10 000 зн</w:t>
      </w:r>
      <w:r w:rsidRPr="0022221F">
        <w:rPr>
          <w:rFonts w:ascii="Times New Roman" w:hAnsi="Times New Roman"/>
        </w:rPr>
        <w:t>а</w:t>
      </w:r>
      <w:r w:rsidRPr="0022221F">
        <w:rPr>
          <w:rFonts w:ascii="Times New Roman" w:hAnsi="Times New Roman"/>
        </w:rPr>
        <w:t>ков в минуту.</w:t>
      </w:r>
    </w:p>
    <w:p w:rsidR="00C16274" w:rsidRPr="0022221F" w:rsidRDefault="00C16274" w:rsidP="00C16274">
      <w:pPr>
        <w:pStyle w:val="a6"/>
        <w:ind w:firstLine="708"/>
        <w:jc w:val="both"/>
        <w:rPr>
          <w:rFonts w:ascii="Times New Roman" w:hAnsi="Times New Roman"/>
        </w:rPr>
      </w:pPr>
      <w:r w:rsidRPr="0022221F">
        <w:rPr>
          <w:rFonts w:ascii="Times New Roman" w:hAnsi="Times New Roman"/>
          <w:i/>
        </w:rPr>
        <w:t xml:space="preserve">Сверхбыстрое. </w:t>
      </w:r>
      <w:r w:rsidRPr="0022221F">
        <w:rPr>
          <w:rFonts w:ascii="Times New Roman" w:hAnsi="Times New Roman"/>
        </w:rPr>
        <w:t>В программе «Ультра-рапид» мы име</w:t>
      </w:r>
      <w:r w:rsidRPr="0022221F">
        <w:rPr>
          <w:rFonts w:ascii="Times New Roman" w:hAnsi="Times New Roman"/>
        </w:rPr>
        <w:softHyphen/>
        <w:t>ем сверхб</w:t>
      </w:r>
      <w:r w:rsidRPr="0022221F">
        <w:rPr>
          <w:rFonts w:ascii="Times New Roman" w:hAnsi="Times New Roman"/>
        </w:rPr>
        <w:t>ы</w:t>
      </w:r>
      <w:r w:rsidRPr="0022221F">
        <w:rPr>
          <w:rFonts w:ascii="Times New Roman" w:hAnsi="Times New Roman"/>
        </w:rPr>
        <w:t>строе чтение, достигающее 20 000 знаков в ми</w:t>
      </w:r>
      <w:r w:rsidRPr="0022221F">
        <w:rPr>
          <w:rFonts w:ascii="Times New Roman" w:hAnsi="Times New Roman"/>
        </w:rPr>
        <w:softHyphen/>
        <w:t>нуту. В состоянии сверхвн</w:t>
      </w:r>
      <w:r w:rsidRPr="0022221F">
        <w:rPr>
          <w:rFonts w:ascii="Times New Roman" w:hAnsi="Times New Roman"/>
        </w:rPr>
        <w:t>и</w:t>
      </w:r>
      <w:r w:rsidRPr="0022221F">
        <w:rPr>
          <w:rFonts w:ascii="Times New Roman" w:hAnsi="Times New Roman"/>
        </w:rPr>
        <w:t>мания и суперпамяти обес</w:t>
      </w:r>
      <w:r w:rsidRPr="0022221F">
        <w:rPr>
          <w:rFonts w:ascii="Times New Roman" w:hAnsi="Times New Roman"/>
        </w:rPr>
        <w:softHyphen/>
        <w:t>печивается эффект мгновенного (симультанного) воспри</w:t>
      </w:r>
      <w:r w:rsidRPr="0022221F">
        <w:rPr>
          <w:rFonts w:ascii="Times New Roman" w:hAnsi="Times New Roman"/>
        </w:rPr>
        <w:softHyphen/>
        <w:t>ятия большого фрагмента текста.</w:t>
      </w:r>
    </w:p>
    <w:p w:rsidR="00C16274" w:rsidRPr="0022221F" w:rsidRDefault="00C16274" w:rsidP="00C16274">
      <w:pPr>
        <w:pStyle w:val="a6"/>
        <w:ind w:firstLine="708"/>
        <w:jc w:val="both"/>
        <w:rPr>
          <w:rFonts w:ascii="Times New Roman" w:hAnsi="Times New Roman"/>
        </w:rPr>
      </w:pPr>
      <w:r w:rsidRPr="0022221F">
        <w:rPr>
          <w:rFonts w:ascii="Times New Roman" w:hAnsi="Times New Roman"/>
          <w:bCs/>
          <w:i/>
        </w:rPr>
        <w:t>Чтение-просмотр</w:t>
      </w:r>
      <w:r w:rsidRPr="0022221F">
        <w:rPr>
          <w:rFonts w:ascii="Times New Roman" w:hAnsi="Times New Roman"/>
        </w:rPr>
        <w:t>- сканирование. Используется для предварител</w:t>
      </w:r>
      <w:r w:rsidRPr="0022221F">
        <w:rPr>
          <w:rFonts w:ascii="Times New Roman" w:hAnsi="Times New Roman"/>
        </w:rPr>
        <w:t>ь</w:t>
      </w:r>
      <w:r w:rsidRPr="0022221F">
        <w:rPr>
          <w:rFonts w:ascii="Times New Roman" w:hAnsi="Times New Roman"/>
        </w:rPr>
        <w:t>ного ознакомления с книгой. Это исключи</w:t>
      </w:r>
      <w:r w:rsidRPr="0022221F">
        <w:rPr>
          <w:rFonts w:ascii="Times New Roman" w:hAnsi="Times New Roman"/>
        </w:rPr>
        <w:softHyphen/>
        <w:t>тельно важный способ чтения, которым, несмотря на его простоту, владеют не многие. Сканирование пре</w:t>
      </w:r>
      <w:r w:rsidRPr="0022221F">
        <w:rPr>
          <w:rFonts w:ascii="Times New Roman" w:hAnsi="Times New Roman"/>
        </w:rPr>
        <w:t>д</w:t>
      </w:r>
      <w:r w:rsidRPr="0022221F">
        <w:rPr>
          <w:rFonts w:ascii="Times New Roman" w:hAnsi="Times New Roman"/>
        </w:rPr>
        <w:t>ставляет собой быстрый просмотр с целью поиска фамилии, слова, факта. Чтение осуществляется в 2-3 раза быстрее быстрого чтения.</w:t>
      </w:r>
    </w:p>
    <w:p w:rsidR="00C16274" w:rsidRPr="0022221F" w:rsidRDefault="00CC7540" w:rsidP="00C16274">
      <w:pPr>
        <w:pStyle w:val="a6"/>
        <w:ind w:firstLine="708"/>
        <w:rPr>
          <w:rFonts w:ascii="Times New Roman" w:hAnsi="Times New Roman"/>
        </w:rPr>
      </w:pPr>
      <w:r w:rsidRPr="0022221F">
        <w:rPr>
          <w:rFonts w:ascii="Times New Roman" w:hAnsi="Times New Roman"/>
        </w:rPr>
        <w:t xml:space="preserve">Одной из особенностей чтения специальной литературы является то, что оно протекает  в определенной последовательности: </w:t>
      </w:r>
      <w:r w:rsidR="00451B5B" w:rsidRPr="0022221F">
        <w:rPr>
          <w:rFonts w:ascii="Times New Roman" w:hAnsi="Times New Roman"/>
        </w:rPr>
        <w:t>сначала – предвар</w:t>
      </w:r>
      <w:r w:rsidR="00451B5B" w:rsidRPr="0022221F">
        <w:rPr>
          <w:rFonts w:ascii="Times New Roman" w:hAnsi="Times New Roman"/>
        </w:rPr>
        <w:t>и</w:t>
      </w:r>
      <w:r w:rsidR="00451B5B" w:rsidRPr="0022221F">
        <w:rPr>
          <w:rFonts w:ascii="Times New Roman" w:hAnsi="Times New Roman"/>
        </w:rPr>
        <w:t>тельное ознакомление с книгой и только после этого  - ее тщательная прор</w:t>
      </w:r>
      <w:r w:rsidR="00451B5B" w:rsidRPr="0022221F">
        <w:rPr>
          <w:rFonts w:ascii="Times New Roman" w:hAnsi="Times New Roman"/>
        </w:rPr>
        <w:t>а</w:t>
      </w:r>
      <w:r w:rsidR="00451B5B" w:rsidRPr="0022221F">
        <w:rPr>
          <w:rFonts w:ascii="Times New Roman" w:hAnsi="Times New Roman"/>
        </w:rPr>
        <w:t>ботка</w:t>
      </w:r>
      <w:r w:rsidR="00C16274" w:rsidRPr="0022221F">
        <w:rPr>
          <w:rFonts w:ascii="Times New Roman" w:hAnsi="Times New Roman"/>
        </w:rPr>
        <w:t xml:space="preserve">. </w:t>
      </w:r>
    </w:p>
    <w:p w:rsidR="00451B5B" w:rsidRPr="00BF34E8" w:rsidRDefault="00451B5B" w:rsidP="007600E7">
      <w:pPr>
        <w:pStyle w:val="a6"/>
        <w:ind w:firstLine="708"/>
        <w:jc w:val="both"/>
        <w:rPr>
          <w:rStyle w:val="af"/>
          <w:rFonts w:ascii="Times New Roman" w:hAnsi="Times New Roman"/>
          <w:b w:val="0"/>
        </w:rPr>
      </w:pPr>
      <w:r w:rsidRPr="0022221F">
        <w:rPr>
          <w:rFonts w:ascii="Times New Roman" w:hAnsi="Times New Roman"/>
          <w:i/>
        </w:rPr>
        <w:t>Предварительное ознакомление с книгой</w:t>
      </w:r>
      <w:r w:rsidRPr="0022221F">
        <w:rPr>
          <w:rFonts w:ascii="Times New Roman" w:hAnsi="Times New Roman"/>
        </w:rPr>
        <w:t>. Ценность каждого научн</w:t>
      </w:r>
      <w:r w:rsidRPr="0022221F">
        <w:rPr>
          <w:rFonts w:ascii="Times New Roman" w:hAnsi="Times New Roman"/>
        </w:rPr>
        <w:t>о</w:t>
      </w:r>
      <w:r w:rsidRPr="0022221F">
        <w:rPr>
          <w:rFonts w:ascii="Times New Roman" w:hAnsi="Times New Roman"/>
        </w:rPr>
        <w:t>го произведения колеблется весьма широких пределах. далеко не каждую книгу следует читать полностью, в ряде случаев могут быть нужны лишь отдельные ее части. Поэтому для экономии времени и с тем, чтобы опред</w:t>
      </w:r>
      <w:r w:rsidRPr="0022221F">
        <w:rPr>
          <w:rFonts w:ascii="Times New Roman" w:hAnsi="Times New Roman"/>
        </w:rPr>
        <w:t>е</w:t>
      </w:r>
      <w:r w:rsidRPr="0022221F">
        <w:rPr>
          <w:rFonts w:ascii="Times New Roman" w:hAnsi="Times New Roman"/>
        </w:rPr>
        <w:t xml:space="preserve">лить цели и подходы к чтению произведения, рекомендуется начинать с предварительного ознакомления с ним в целях общего представления о нем и его структуре, об организации справочно – библиографического аппарата.  </w:t>
      </w:r>
      <w:r w:rsidRPr="00BF34E8">
        <w:rPr>
          <w:rFonts w:ascii="Times New Roman" w:hAnsi="Times New Roman"/>
        </w:rPr>
        <w:t xml:space="preserve">Делать это правильнее всего в </w:t>
      </w:r>
      <w:r w:rsidRPr="00BF34E8">
        <w:rPr>
          <w:rStyle w:val="af"/>
          <w:rFonts w:ascii="Times New Roman" w:hAnsi="Times New Roman"/>
          <w:b w:val="0"/>
        </w:rPr>
        <w:t>следующей последовательности:</w:t>
      </w:r>
    </w:p>
    <w:p w:rsidR="00451B5B" w:rsidRPr="00BF34E8" w:rsidRDefault="00451B5B" w:rsidP="00112A31">
      <w:pPr>
        <w:pStyle w:val="a6"/>
        <w:numPr>
          <w:ilvl w:val="0"/>
          <w:numId w:val="2"/>
        </w:numPr>
        <w:rPr>
          <w:rStyle w:val="af"/>
          <w:rFonts w:ascii="Times New Roman" w:hAnsi="Times New Roman"/>
          <w:b w:val="0"/>
        </w:rPr>
      </w:pPr>
      <w:r w:rsidRPr="00BF34E8">
        <w:rPr>
          <w:rStyle w:val="af"/>
          <w:rFonts w:ascii="Times New Roman" w:hAnsi="Times New Roman"/>
          <w:b w:val="0"/>
        </w:rPr>
        <w:t>З</w:t>
      </w:r>
      <w:r w:rsidR="00811FFF" w:rsidRPr="00BF34E8">
        <w:rPr>
          <w:rStyle w:val="af"/>
          <w:rFonts w:ascii="Times New Roman" w:hAnsi="Times New Roman"/>
          <w:b w:val="0"/>
        </w:rPr>
        <w:t>аглавление</w:t>
      </w:r>
      <w:r w:rsidRPr="00BF34E8">
        <w:rPr>
          <w:rStyle w:val="af"/>
          <w:rFonts w:ascii="Times New Roman" w:hAnsi="Times New Roman"/>
          <w:b w:val="0"/>
        </w:rPr>
        <w:t>,</w:t>
      </w:r>
    </w:p>
    <w:p w:rsidR="00451B5B" w:rsidRPr="00BF34E8" w:rsidRDefault="00451B5B" w:rsidP="00112A31">
      <w:pPr>
        <w:pStyle w:val="a6"/>
        <w:numPr>
          <w:ilvl w:val="0"/>
          <w:numId w:val="2"/>
        </w:numPr>
        <w:rPr>
          <w:rStyle w:val="af"/>
          <w:rFonts w:ascii="Times New Roman" w:hAnsi="Times New Roman"/>
          <w:b w:val="0"/>
        </w:rPr>
      </w:pPr>
      <w:r w:rsidRPr="00BF34E8">
        <w:rPr>
          <w:rStyle w:val="af"/>
          <w:rFonts w:ascii="Times New Roman" w:hAnsi="Times New Roman"/>
          <w:b w:val="0"/>
        </w:rPr>
        <w:t>А</w:t>
      </w:r>
      <w:r w:rsidR="00811FFF" w:rsidRPr="00BF34E8">
        <w:rPr>
          <w:rStyle w:val="af"/>
          <w:rFonts w:ascii="Times New Roman" w:hAnsi="Times New Roman"/>
          <w:b w:val="0"/>
        </w:rPr>
        <w:t>втор</w:t>
      </w:r>
      <w:r w:rsidRPr="00BF34E8">
        <w:rPr>
          <w:rStyle w:val="af"/>
          <w:rFonts w:ascii="Times New Roman" w:hAnsi="Times New Roman"/>
          <w:b w:val="0"/>
        </w:rPr>
        <w:t xml:space="preserve">, </w:t>
      </w:r>
    </w:p>
    <w:p w:rsidR="00451B5B" w:rsidRPr="0022221F" w:rsidRDefault="00451B5B" w:rsidP="00112A31">
      <w:pPr>
        <w:pStyle w:val="a6"/>
        <w:numPr>
          <w:ilvl w:val="0"/>
          <w:numId w:val="2"/>
        </w:numPr>
        <w:rPr>
          <w:rStyle w:val="af"/>
          <w:rFonts w:ascii="Times New Roman" w:hAnsi="Times New Roman"/>
          <w:b w:val="0"/>
        </w:rPr>
      </w:pPr>
      <w:r w:rsidRPr="0022221F">
        <w:rPr>
          <w:rStyle w:val="af"/>
          <w:rFonts w:ascii="Times New Roman" w:hAnsi="Times New Roman"/>
          <w:b w:val="0"/>
        </w:rPr>
        <w:t>И</w:t>
      </w:r>
      <w:r w:rsidR="00811FFF" w:rsidRPr="0022221F">
        <w:rPr>
          <w:rStyle w:val="af"/>
          <w:rFonts w:ascii="Times New Roman" w:hAnsi="Times New Roman"/>
          <w:b w:val="0"/>
        </w:rPr>
        <w:t>здательство</w:t>
      </w:r>
      <w:r w:rsidRPr="0022221F">
        <w:rPr>
          <w:rStyle w:val="af"/>
          <w:rFonts w:ascii="Times New Roman" w:hAnsi="Times New Roman"/>
          <w:b w:val="0"/>
        </w:rPr>
        <w:t xml:space="preserve"> (</w:t>
      </w:r>
      <w:r w:rsidR="00811FFF" w:rsidRPr="0022221F">
        <w:rPr>
          <w:rStyle w:val="af"/>
          <w:rFonts w:ascii="Times New Roman" w:hAnsi="Times New Roman"/>
          <w:b w:val="0"/>
        </w:rPr>
        <w:t>илиучреждение</w:t>
      </w:r>
      <w:r w:rsidRPr="0022221F">
        <w:rPr>
          <w:rStyle w:val="af"/>
          <w:rFonts w:ascii="Times New Roman" w:hAnsi="Times New Roman"/>
          <w:b w:val="0"/>
        </w:rPr>
        <w:t xml:space="preserve">, </w:t>
      </w:r>
      <w:r w:rsidR="00811FFF" w:rsidRPr="0022221F">
        <w:rPr>
          <w:rStyle w:val="af"/>
          <w:rFonts w:ascii="Times New Roman" w:hAnsi="Times New Roman"/>
          <w:b w:val="0"/>
        </w:rPr>
        <w:t>выпустившеекнигу</w:t>
      </w:r>
      <w:r w:rsidRPr="0022221F">
        <w:rPr>
          <w:rStyle w:val="af"/>
          <w:rFonts w:ascii="Times New Roman" w:hAnsi="Times New Roman"/>
          <w:b w:val="0"/>
        </w:rPr>
        <w:t>),</w:t>
      </w:r>
    </w:p>
    <w:p w:rsidR="00451B5B" w:rsidRPr="00BF34E8" w:rsidRDefault="00451B5B" w:rsidP="00112A31">
      <w:pPr>
        <w:pStyle w:val="a6"/>
        <w:numPr>
          <w:ilvl w:val="0"/>
          <w:numId w:val="2"/>
        </w:numPr>
        <w:rPr>
          <w:rStyle w:val="af"/>
          <w:rFonts w:ascii="Times New Roman" w:hAnsi="Times New Roman"/>
          <w:b w:val="0"/>
        </w:rPr>
      </w:pPr>
      <w:r w:rsidRPr="00BF34E8">
        <w:rPr>
          <w:rStyle w:val="af"/>
          <w:rFonts w:ascii="Times New Roman" w:hAnsi="Times New Roman"/>
          <w:b w:val="0"/>
        </w:rPr>
        <w:t>В</w:t>
      </w:r>
      <w:r w:rsidR="00811FFF" w:rsidRPr="00BF34E8">
        <w:rPr>
          <w:rStyle w:val="af"/>
          <w:rFonts w:ascii="Times New Roman" w:hAnsi="Times New Roman"/>
          <w:b w:val="0"/>
        </w:rPr>
        <w:t>ремяиздания</w:t>
      </w:r>
      <w:r w:rsidRPr="00BF34E8">
        <w:rPr>
          <w:rStyle w:val="af"/>
          <w:rFonts w:ascii="Times New Roman" w:hAnsi="Times New Roman"/>
          <w:b w:val="0"/>
        </w:rPr>
        <w:t>,</w:t>
      </w:r>
    </w:p>
    <w:p w:rsidR="00451B5B" w:rsidRPr="00BF34E8" w:rsidRDefault="00811FFF" w:rsidP="00112A31">
      <w:pPr>
        <w:pStyle w:val="a6"/>
        <w:numPr>
          <w:ilvl w:val="0"/>
          <w:numId w:val="2"/>
        </w:numPr>
        <w:rPr>
          <w:rStyle w:val="af"/>
          <w:rFonts w:ascii="Times New Roman" w:hAnsi="Times New Roman"/>
          <w:b w:val="0"/>
        </w:rPr>
      </w:pPr>
      <w:r w:rsidRPr="00BF34E8">
        <w:rPr>
          <w:rStyle w:val="af"/>
          <w:rFonts w:ascii="Times New Roman" w:hAnsi="Times New Roman"/>
          <w:b w:val="0"/>
        </w:rPr>
        <w:t>Аннотация</w:t>
      </w:r>
      <w:r w:rsidR="00451B5B" w:rsidRPr="00BF34E8">
        <w:rPr>
          <w:rStyle w:val="af"/>
          <w:rFonts w:ascii="Times New Roman" w:hAnsi="Times New Roman"/>
          <w:b w:val="0"/>
        </w:rPr>
        <w:t xml:space="preserve">, </w:t>
      </w:r>
    </w:p>
    <w:p w:rsidR="00451B5B" w:rsidRPr="00BF34E8" w:rsidRDefault="00451B5B" w:rsidP="00112A31">
      <w:pPr>
        <w:pStyle w:val="a6"/>
        <w:numPr>
          <w:ilvl w:val="0"/>
          <w:numId w:val="2"/>
        </w:numPr>
        <w:rPr>
          <w:rStyle w:val="af"/>
          <w:rFonts w:ascii="Times New Roman" w:hAnsi="Times New Roman"/>
          <w:b w:val="0"/>
        </w:rPr>
      </w:pPr>
      <w:r w:rsidRPr="00BF34E8">
        <w:rPr>
          <w:rStyle w:val="af"/>
          <w:rFonts w:ascii="Times New Roman" w:hAnsi="Times New Roman"/>
          <w:b w:val="0"/>
        </w:rPr>
        <w:t>О</w:t>
      </w:r>
      <w:r w:rsidR="00811FFF" w:rsidRPr="00BF34E8">
        <w:rPr>
          <w:rStyle w:val="af"/>
          <w:rFonts w:ascii="Times New Roman" w:hAnsi="Times New Roman"/>
          <w:b w:val="0"/>
        </w:rPr>
        <w:t>главление</w:t>
      </w:r>
      <w:r w:rsidRPr="00BF34E8">
        <w:rPr>
          <w:rStyle w:val="af"/>
          <w:rFonts w:ascii="Times New Roman" w:hAnsi="Times New Roman"/>
          <w:b w:val="0"/>
        </w:rPr>
        <w:t xml:space="preserve">, </w:t>
      </w:r>
    </w:p>
    <w:p w:rsidR="00451B5B" w:rsidRPr="00BF34E8" w:rsidRDefault="00451B5B" w:rsidP="00112A31">
      <w:pPr>
        <w:pStyle w:val="a6"/>
        <w:numPr>
          <w:ilvl w:val="0"/>
          <w:numId w:val="2"/>
        </w:numPr>
        <w:rPr>
          <w:rStyle w:val="af"/>
          <w:rFonts w:ascii="Times New Roman" w:hAnsi="Times New Roman"/>
          <w:b w:val="0"/>
        </w:rPr>
      </w:pPr>
      <w:r w:rsidRPr="00BF34E8">
        <w:rPr>
          <w:rStyle w:val="af"/>
          <w:rFonts w:ascii="Times New Roman" w:hAnsi="Times New Roman"/>
          <w:b w:val="0"/>
        </w:rPr>
        <w:t>А</w:t>
      </w:r>
      <w:r w:rsidR="00811FFF" w:rsidRPr="00BF34E8">
        <w:rPr>
          <w:rStyle w:val="af"/>
          <w:rFonts w:ascii="Times New Roman" w:hAnsi="Times New Roman"/>
          <w:b w:val="0"/>
        </w:rPr>
        <w:t>вторскоеилииздательскоепредисловие</w:t>
      </w:r>
      <w:r w:rsidRPr="00BF34E8">
        <w:rPr>
          <w:rStyle w:val="af"/>
          <w:rFonts w:ascii="Times New Roman" w:hAnsi="Times New Roman"/>
          <w:b w:val="0"/>
        </w:rPr>
        <w:t>,</w:t>
      </w:r>
    </w:p>
    <w:p w:rsidR="00451B5B" w:rsidRPr="0022221F" w:rsidRDefault="00451B5B" w:rsidP="00112A31">
      <w:pPr>
        <w:pStyle w:val="a6"/>
        <w:numPr>
          <w:ilvl w:val="0"/>
          <w:numId w:val="2"/>
        </w:numPr>
        <w:rPr>
          <w:rStyle w:val="af"/>
          <w:rFonts w:ascii="Times New Roman" w:hAnsi="Times New Roman"/>
          <w:b w:val="0"/>
        </w:rPr>
      </w:pPr>
      <w:r w:rsidRPr="0022221F">
        <w:rPr>
          <w:rStyle w:val="af"/>
          <w:rFonts w:ascii="Times New Roman" w:hAnsi="Times New Roman"/>
          <w:b w:val="0"/>
        </w:rPr>
        <w:lastRenderedPageBreak/>
        <w:t>С</w:t>
      </w:r>
      <w:r w:rsidR="00811FFF" w:rsidRPr="0022221F">
        <w:rPr>
          <w:rStyle w:val="af"/>
          <w:rFonts w:ascii="Times New Roman" w:hAnsi="Times New Roman"/>
          <w:b w:val="0"/>
        </w:rPr>
        <w:t>правочно</w:t>
      </w:r>
      <w:r w:rsidRPr="0022221F">
        <w:rPr>
          <w:rStyle w:val="af"/>
          <w:rFonts w:ascii="Times New Roman" w:hAnsi="Times New Roman"/>
          <w:b w:val="0"/>
        </w:rPr>
        <w:t xml:space="preserve"> – </w:t>
      </w:r>
      <w:r w:rsidR="00811FFF" w:rsidRPr="0022221F">
        <w:rPr>
          <w:rStyle w:val="af"/>
          <w:rFonts w:ascii="Times New Roman" w:hAnsi="Times New Roman"/>
          <w:b w:val="0"/>
        </w:rPr>
        <w:t>библиографическийаппарат</w:t>
      </w:r>
      <w:r w:rsidRPr="0022221F">
        <w:rPr>
          <w:rStyle w:val="af"/>
          <w:rFonts w:ascii="Times New Roman" w:hAnsi="Times New Roman"/>
          <w:b w:val="0"/>
        </w:rPr>
        <w:t xml:space="preserve"> (</w:t>
      </w:r>
      <w:r w:rsidR="00811FFF" w:rsidRPr="0022221F">
        <w:rPr>
          <w:rStyle w:val="af"/>
          <w:rFonts w:ascii="Times New Roman" w:hAnsi="Times New Roman"/>
          <w:b w:val="0"/>
        </w:rPr>
        <w:t>указатели</w:t>
      </w:r>
      <w:r w:rsidRPr="0022221F">
        <w:rPr>
          <w:rStyle w:val="af"/>
          <w:rFonts w:ascii="Times New Roman" w:hAnsi="Times New Roman"/>
          <w:b w:val="0"/>
        </w:rPr>
        <w:t xml:space="preserve">, </w:t>
      </w:r>
      <w:r w:rsidR="00811FFF" w:rsidRPr="0022221F">
        <w:rPr>
          <w:rStyle w:val="af"/>
          <w:rFonts w:ascii="Times New Roman" w:hAnsi="Times New Roman"/>
          <w:b w:val="0"/>
        </w:rPr>
        <w:t>приложения</w:t>
      </w:r>
      <w:r w:rsidRPr="0022221F">
        <w:rPr>
          <w:rStyle w:val="af"/>
          <w:rFonts w:ascii="Times New Roman" w:hAnsi="Times New Roman"/>
          <w:b w:val="0"/>
        </w:rPr>
        <w:t xml:space="preserve">, </w:t>
      </w:r>
      <w:r w:rsidR="00811FFF" w:rsidRPr="0022221F">
        <w:rPr>
          <w:rStyle w:val="af"/>
          <w:rFonts w:ascii="Times New Roman" w:hAnsi="Times New Roman"/>
          <w:b w:val="0"/>
        </w:rPr>
        <w:t>переченьсокращенийит</w:t>
      </w:r>
      <w:r w:rsidRPr="0022221F">
        <w:rPr>
          <w:rStyle w:val="af"/>
          <w:rFonts w:ascii="Times New Roman" w:hAnsi="Times New Roman"/>
          <w:b w:val="0"/>
        </w:rPr>
        <w:t>.</w:t>
      </w:r>
      <w:r w:rsidR="00811FFF" w:rsidRPr="0022221F">
        <w:rPr>
          <w:rStyle w:val="af"/>
          <w:rFonts w:ascii="Times New Roman" w:hAnsi="Times New Roman"/>
          <w:b w:val="0"/>
        </w:rPr>
        <w:t>п</w:t>
      </w:r>
      <w:r w:rsidRPr="0022221F">
        <w:rPr>
          <w:rStyle w:val="af"/>
          <w:rFonts w:ascii="Times New Roman" w:hAnsi="Times New Roman"/>
          <w:b w:val="0"/>
        </w:rPr>
        <w:t>.)</w:t>
      </w:r>
    </w:p>
    <w:p w:rsidR="00451B5B" w:rsidRPr="00BF34E8" w:rsidRDefault="00451B5B" w:rsidP="00112A31">
      <w:pPr>
        <w:pStyle w:val="a6"/>
        <w:numPr>
          <w:ilvl w:val="0"/>
          <w:numId w:val="2"/>
        </w:numPr>
        <w:rPr>
          <w:rStyle w:val="af"/>
          <w:rFonts w:ascii="Times New Roman" w:hAnsi="Times New Roman"/>
          <w:b w:val="0"/>
        </w:rPr>
      </w:pPr>
      <w:r w:rsidRPr="00BF34E8">
        <w:rPr>
          <w:rStyle w:val="af"/>
          <w:rFonts w:ascii="Times New Roman" w:hAnsi="Times New Roman"/>
          <w:b w:val="0"/>
        </w:rPr>
        <w:t>Ч</w:t>
      </w:r>
      <w:r w:rsidR="00811FFF" w:rsidRPr="00BF34E8">
        <w:rPr>
          <w:rStyle w:val="af"/>
          <w:rFonts w:ascii="Times New Roman" w:hAnsi="Times New Roman"/>
          <w:b w:val="0"/>
        </w:rPr>
        <w:t>тениекниги</w:t>
      </w:r>
    </w:p>
    <w:p w:rsidR="00BF34E8" w:rsidRPr="006B1692" w:rsidRDefault="00163BC0" w:rsidP="00BF34E8">
      <w:pPr>
        <w:pStyle w:val="a6"/>
        <w:ind w:firstLine="708"/>
        <w:jc w:val="center"/>
        <w:rPr>
          <w:rFonts w:ascii="Times New Roman" w:hAnsi="Times New Roman"/>
          <w:b/>
          <w:spacing w:val="-2"/>
          <w:u w:val="single"/>
        </w:rPr>
      </w:pPr>
      <w:r w:rsidRPr="006B1692">
        <w:rPr>
          <w:rFonts w:ascii="Times New Roman" w:hAnsi="Times New Roman"/>
          <w:b/>
          <w:spacing w:val="-2"/>
          <w:u w:val="single"/>
        </w:rPr>
        <w:t xml:space="preserve">2.1.2 </w:t>
      </w:r>
      <w:r w:rsidR="00BF34E8" w:rsidRPr="006B1692">
        <w:rPr>
          <w:rFonts w:ascii="Times New Roman" w:hAnsi="Times New Roman"/>
          <w:b/>
          <w:spacing w:val="-2"/>
          <w:u w:val="single"/>
        </w:rPr>
        <w:t>Конспектирование изученного материала</w:t>
      </w:r>
    </w:p>
    <w:p w:rsidR="0065116B" w:rsidRPr="0065116B" w:rsidRDefault="0065116B" w:rsidP="00BF34E8">
      <w:pPr>
        <w:pStyle w:val="a6"/>
        <w:ind w:firstLine="708"/>
        <w:jc w:val="center"/>
        <w:rPr>
          <w:rFonts w:ascii="Times New Roman" w:hAnsi="Times New Roman"/>
          <w:caps/>
          <w:spacing w:val="-2"/>
          <w:u w:val="single"/>
        </w:rPr>
      </w:pPr>
    </w:p>
    <w:p w:rsidR="00BF34E8" w:rsidRPr="0065116B" w:rsidRDefault="00BF34E8" w:rsidP="00BF34E8">
      <w:pPr>
        <w:pStyle w:val="a6"/>
        <w:ind w:firstLine="708"/>
        <w:jc w:val="both"/>
        <w:rPr>
          <w:rFonts w:ascii="Times New Roman" w:hAnsi="Times New Roman"/>
          <w:spacing w:val="-2"/>
        </w:rPr>
      </w:pPr>
      <w:r w:rsidRPr="0065116B">
        <w:rPr>
          <w:rFonts w:ascii="Times New Roman" w:hAnsi="Times New Roman"/>
          <w:i/>
          <w:spacing w:val="-2"/>
        </w:rPr>
        <w:t>Конспектирование</w:t>
      </w:r>
      <w:r w:rsidRPr="0065116B">
        <w:rPr>
          <w:rFonts w:ascii="Times New Roman" w:hAnsi="Times New Roman"/>
          <w:spacing w:val="-2"/>
        </w:rPr>
        <w:t xml:space="preserve"> – наиболее распространенная форма краткого, связного и последовательного письменного пересказа содержания с аргуме</w:t>
      </w:r>
      <w:r w:rsidRPr="0065116B">
        <w:rPr>
          <w:rFonts w:ascii="Times New Roman" w:hAnsi="Times New Roman"/>
          <w:spacing w:val="-2"/>
        </w:rPr>
        <w:t>н</w:t>
      </w:r>
      <w:r w:rsidRPr="0065116B">
        <w:rPr>
          <w:rFonts w:ascii="Times New Roman" w:hAnsi="Times New Roman"/>
          <w:spacing w:val="-2"/>
        </w:rPr>
        <w:t>тами и личными замечаниями.</w:t>
      </w:r>
    </w:p>
    <w:p w:rsidR="00BF34E8" w:rsidRPr="00BF34E8" w:rsidRDefault="00BF34E8" w:rsidP="00BF34E8">
      <w:pPr>
        <w:pStyle w:val="a6"/>
        <w:ind w:firstLine="708"/>
        <w:jc w:val="both"/>
        <w:rPr>
          <w:rFonts w:ascii="Times New Roman" w:hAnsi="Times New Roman"/>
          <w:spacing w:val="-2"/>
        </w:rPr>
      </w:pPr>
      <w:r w:rsidRPr="0022221F">
        <w:rPr>
          <w:rFonts w:ascii="Times New Roman" w:hAnsi="Times New Roman"/>
          <w:spacing w:val="-2"/>
        </w:rPr>
        <w:t xml:space="preserve">Необходимым условием правильной организации самостоятельного учебного труда является конспектирование изученного материала. </w:t>
      </w:r>
      <w:r w:rsidRPr="00BF34E8">
        <w:rPr>
          <w:rFonts w:ascii="Times New Roman" w:hAnsi="Times New Roman"/>
          <w:spacing w:val="-2"/>
        </w:rPr>
        <w:t>Вот нек</w:t>
      </w:r>
      <w:r w:rsidRPr="00BF34E8">
        <w:rPr>
          <w:rFonts w:ascii="Times New Roman" w:hAnsi="Times New Roman"/>
          <w:spacing w:val="-2"/>
        </w:rPr>
        <w:t>о</w:t>
      </w:r>
      <w:r w:rsidRPr="00BF34E8">
        <w:rPr>
          <w:rFonts w:ascii="Times New Roman" w:hAnsi="Times New Roman"/>
          <w:spacing w:val="-2"/>
        </w:rPr>
        <w:t>торые правила конспектирования книги:</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 xml:space="preserve">Важно научиться тщательно анализировать содержание изучаемой книги, выделять главное кратко.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 xml:space="preserve">Конспект по объему должен быть в 7-15 раз меньше объема самого произведения.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 xml:space="preserve">Многословие конспекта большой недостаток автора.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Записи располагаются в строгой последовательности, логике.</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 xml:space="preserve">Конспект книги должен быть хорошо оформлен.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 xml:space="preserve">В тексте конспекта должны быть ссылки на источник, для того, чтобы в любое время проверить их тождественность тексту первоисточника.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Так же в конспекте необходимо выделять наиболее важные места, о</w:t>
      </w:r>
      <w:r w:rsidRPr="0022221F">
        <w:rPr>
          <w:rFonts w:ascii="Times New Roman" w:hAnsi="Times New Roman"/>
          <w:spacing w:val="-2"/>
        </w:rPr>
        <w:t>т</w:t>
      </w:r>
      <w:r w:rsidRPr="0022221F">
        <w:rPr>
          <w:rFonts w:ascii="Times New Roman" w:hAnsi="Times New Roman"/>
          <w:spacing w:val="-2"/>
        </w:rPr>
        <w:t xml:space="preserve">делять разные по содержанию разделы.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 xml:space="preserve">Целесообразно пользоваться абзацами и широкими полями. </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Каждая важная мысль должна начинаться с красной строки.</w:t>
      </w:r>
    </w:p>
    <w:p w:rsidR="00BF34E8" w:rsidRPr="0022221F" w:rsidRDefault="00BF34E8" w:rsidP="00112A31">
      <w:pPr>
        <w:pStyle w:val="a6"/>
        <w:numPr>
          <w:ilvl w:val="0"/>
          <w:numId w:val="11"/>
        </w:numPr>
        <w:jc w:val="both"/>
        <w:rPr>
          <w:rFonts w:ascii="Times New Roman" w:hAnsi="Times New Roman"/>
          <w:spacing w:val="-2"/>
        </w:rPr>
      </w:pPr>
      <w:r w:rsidRPr="0022221F">
        <w:rPr>
          <w:rFonts w:ascii="Times New Roman" w:hAnsi="Times New Roman"/>
          <w:spacing w:val="-2"/>
        </w:rPr>
        <w:t>Для подчеркивания более ценных мест необходимо использовать в</w:t>
      </w:r>
      <w:r w:rsidRPr="0022221F">
        <w:rPr>
          <w:rFonts w:ascii="Times New Roman" w:hAnsi="Times New Roman"/>
          <w:spacing w:val="-2"/>
        </w:rPr>
        <w:t>ы</w:t>
      </w:r>
      <w:r w:rsidRPr="0022221F">
        <w:rPr>
          <w:rFonts w:ascii="Times New Roman" w:hAnsi="Times New Roman"/>
          <w:spacing w:val="-2"/>
        </w:rPr>
        <w:t>деление другим цветом.</w:t>
      </w:r>
    </w:p>
    <w:p w:rsidR="00BF34E8" w:rsidRPr="0022221F" w:rsidRDefault="00BF34E8" w:rsidP="00BF34E8">
      <w:pPr>
        <w:pStyle w:val="a6"/>
        <w:ind w:firstLine="360"/>
        <w:jc w:val="both"/>
        <w:rPr>
          <w:rFonts w:ascii="Times New Roman" w:hAnsi="Times New Roman"/>
          <w:spacing w:val="-2"/>
        </w:rPr>
      </w:pPr>
      <w:r w:rsidRPr="0022221F">
        <w:rPr>
          <w:rFonts w:ascii="Times New Roman" w:hAnsi="Times New Roman"/>
          <w:spacing w:val="-2"/>
        </w:rPr>
        <w:t>Наиболее распространенными приемами конспектирования можно сч</w:t>
      </w:r>
      <w:r w:rsidRPr="0022221F">
        <w:rPr>
          <w:rFonts w:ascii="Times New Roman" w:hAnsi="Times New Roman"/>
          <w:spacing w:val="-2"/>
        </w:rPr>
        <w:t>и</w:t>
      </w:r>
      <w:r w:rsidRPr="0022221F">
        <w:rPr>
          <w:rFonts w:ascii="Times New Roman" w:hAnsi="Times New Roman"/>
          <w:spacing w:val="-2"/>
        </w:rPr>
        <w:t xml:space="preserve">тать следующие: </w:t>
      </w:r>
    </w:p>
    <w:p w:rsidR="00BF34E8" w:rsidRPr="0022221F" w:rsidRDefault="00BF34E8" w:rsidP="00BF34E8">
      <w:pPr>
        <w:pStyle w:val="a6"/>
        <w:ind w:firstLine="360"/>
        <w:jc w:val="both"/>
        <w:rPr>
          <w:rFonts w:ascii="Times New Roman" w:hAnsi="Times New Roman"/>
          <w:spacing w:val="-2"/>
        </w:rPr>
      </w:pPr>
      <w:r w:rsidRPr="0022221F">
        <w:rPr>
          <w:rFonts w:ascii="Times New Roman" w:hAnsi="Times New Roman"/>
          <w:i/>
          <w:spacing w:val="-2"/>
        </w:rPr>
        <w:t xml:space="preserve">Текстуальное </w:t>
      </w:r>
      <w:r w:rsidRPr="0022221F">
        <w:rPr>
          <w:rFonts w:ascii="Times New Roman" w:hAnsi="Times New Roman"/>
          <w:spacing w:val="-2"/>
        </w:rPr>
        <w:t>к</w:t>
      </w:r>
      <w:r w:rsidRPr="0022221F">
        <w:rPr>
          <w:rFonts w:ascii="Times New Roman" w:hAnsi="Times New Roman"/>
          <w:i/>
          <w:spacing w:val="-2"/>
        </w:rPr>
        <w:t xml:space="preserve">онспектирование </w:t>
      </w:r>
      <w:r w:rsidRPr="0022221F">
        <w:rPr>
          <w:rFonts w:ascii="Times New Roman" w:hAnsi="Times New Roman"/>
          <w:spacing w:val="-2"/>
        </w:rPr>
        <w:t>– сокращенная запись всех главных п</w:t>
      </w:r>
      <w:r w:rsidRPr="0022221F">
        <w:rPr>
          <w:rFonts w:ascii="Times New Roman" w:hAnsi="Times New Roman"/>
          <w:spacing w:val="-2"/>
        </w:rPr>
        <w:t>о</w:t>
      </w:r>
      <w:r w:rsidRPr="0022221F">
        <w:rPr>
          <w:rFonts w:ascii="Times New Roman" w:hAnsi="Times New Roman"/>
          <w:spacing w:val="-2"/>
        </w:rPr>
        <w:t>ложений, выводов, обобщений с минимумом доказательств.</w:t>
      </w:r>
    </w:p>
    <w:p w:rsidR="00BF34E8" w:rsidRPr="0022221F" w:rsidRDefault="00BF34E8" w:rsidP="00BF34E8">
      <w:pPr>
        <w:pStyle w:val="a6"/>
        <w:ind w:firstLine="360"/>
        <w:jc w:val="both"/>
        <w:rPr>
          <w:rFonts w:ascii="Times New Roman" w:hAnsi="Times New Roman"/>
          <w:spacing w:val="-2"/>
        </w:rPr>
      </w:pPr>
      <w:r w:rsidRPr="0022221F">
        <w:rPr>
          <w:rFonts w:ascii="Times New Roman" w:hAnsi="Times New Roman"/>
          <w:i/>
          <w:spacing w:val="-2"/>
        </w:rPr>
        <w:t>Свободное конспектирование</w:t>
      </w:r>
      <w:r w:rsidRPr="0022221F">
        <w:rPr>
          <w:rFonts w:ascii="Times New Roman" w:hAnsi="Times New Roman"/>
          <w:spacing w:val="-2"/>
        </w:rPr>
        <w:t xml:space="preserve"> – сжатая форма записи наиболее сущес</w:t>
      </w:r>
      <w:r w:rsidRPr="0022221F">
        <w:rPr>
          <w:rFonts w:ascii="Times New Roman" w:hAnsi="Times New Roman"/>
          <w:spacing w:val="-2"/>
        </w:rPr>
        <w:t>т</w:t>
      </w:r>
      <w:r w:rsidRPr="0022221F">
        <w:rPr>
          <w:rFonts w:ascii="Times New Roman" w:hAnsi="Times New Roman"/>
          <w:spacing w:val="-2"/>
        </w:rPr>
        <w:t xml:space="preserve">венных положений учебной книги, изложенных своими словами. </w:t>
      </w:r>
    </w:p>
    <w:p w:rsidR="00BF34E8" w:rsidRPr="0022221F" w:rsidRDefault="00BF34E8" w:rsidP="00BF34E8">
      <w:pPr>
        <w:pStyle w:val="a6"/>
        <w:ind w:firstLine="360"/>
        <w:jc w:val="both"/>
        <w:rPr>
          <w:rFonts w:ascii="Times New Roman" w:hAnsi="Times New Roman"/>
          <w:spacing w:val="-2"/>
        </w:rPr>
      </w:pPr>
      <w:r w:rsidRPr="0022221F">
        <w:rPr>
          <w:rFonts w:ascii="Times New Roman" w:hAnsi="Times New Roman"/>
          <w:spacing w:val="-2"/>
        </w:rPr>
        <w:t>Здесь желательно пользоваться цитированием, приведением фактов, док</w:t>
      </w:r>
      <w:r w:rsidRPr="0022221F">
        <w:rPr>
          <w:rFonts w:ascii="Times New Roman" w:hAnsi="Times New Roman"/>
          <w:spacing w:val="-2"/>
        </w:rPr>
        <w:t>а</w:t>
      </w:r>
      <w:r w:rsidRPr="0022221F">
        <w:rPr>
          <w:rFonts w:ascii="Times New Roman" w:hAnsi="Times New Roman"/>
          <w:spacing w:val="-2"/>
        </w:rPr>
        <w:t>зательств, усиливающих аргументированность учебного материала.</w:t>
      </w:r>
    </w:p>
    <w:p w:rsidR="00BF34E8" w:rsidRPr="0022221F" w:rsidRDefault="00BF34E8" w:rsidP="00BF34E8">
      <w:pPr>
        <w:pStyle w:val="a6"/>
        <w:ind w:firstLine="360"/>
        <w:jc w:val="both"/>
        <w:rPr>
          <w:rFonts w:ascii="Times New Roman" w:hAnsi="Times New Roman"/>
          <w:spacing w:val="-2"/>
        </w:rPr>
      </w:pPr>
      <w:r w:rsidRPr="0022221F">
        <w:rPr>
          <w:rFonts w:ascii="Times New Roman" w:hAnsi="Times New Roman"/>
          <w:i/>
          <w:spacing w:val="-2"/>
        </w:rPr>
        <w:t>Сложное конспектирование</w:t>
      </w:r>
      <w:r w:rsidRPr="0022221F">
        <w:rPr>
          <w:rFonts w:ascii="Times New Roman" w:hAnsi="Times New Roman"/>
          <w:spacing w:val="-2"/>
        </w:rPr>
        <w:t xml:space="preserve"> – более широкая форма записи, в которой используется несколько видов записей (планы, тезисы, примеры, иллюстр</w:t>
      </w:r>
      <w:r w:rsidRPr="0022221F">
        <w:rPr>
          <w:rFonts w:ascii="Times New Roman" w:hAnsi="Times New Roman"/>
          <w:spacing w:val="-2"/>
        </w:rPr>
        <w:t>а</w:t>
      </w:r>
      <w:r w:rsidRPr="0022221F">
        <w:rPr>
          <w:rFonts w:ascii="Times New Roman" w:hAnsi="Times New Roman"/>
          <w:spacing w:val="-2"/>
        </w:rPr>
        <w:t>ции, критические замечания, цитаты, выводы и т.д.).</w:t>
      </w:r>
    </w:p>
    <w:p w:rsidR="000E6033" w:rsidRDefault="00BF34E8" w:rsidP="000E6033">
      <w:pPr>
        <w:pStyle w:val="a6"/>
        <w:ind w:firstLine="360"/>
        <w:jc w:val="both"/>
        <w:rPr>
          <w:rFonts w:ascii="Times New Roman" w:hAnsi="Times New Roman"/>
          <w:spacing w:val="-2"/>
        </w:rPr>
      </w:pPr>
      <w:r w:rsidRPr="000E6033">
        <w:rPr>
          <w:rFonts w:ascii="Times New Roman" w:hAnsi="Times New Roman"/>
          <w:spacing w:val="-2"/>
        </w:rPr>
        <w:t>Кроме того в сложном конспектировании дается и обстоятельный анализ всего прочитанного материала с учетом использованной основной и дополн</w:t>
      </w:r>
      <w:r w:rsidRPr="000E6033">
        <w:rPr>
          <w:rFonts w:ascii="Times New Roman" w:hAnsi="Times New Roman"/>
          <w:spacing w:val="-2"/>
        </w:rPr>
        <w:t>и</w:t>
      </w:r>
      <w:r w:rsidRPr="000E6033">
        <w:rPr>
          <w:rFonts w:ascii="Times New Roman" w:hAnsi="Times New Roman"/>
          <w:spacing w:val="-2"/>
        </w:rPr>
        <w:t>тельной литературы.</w:t>
      </w:r>
    </w:p>
    <w:p w:rsidR="0038260F" w:rsidRPr="006B1692" w:rsidRDefault="006461B5" w:rsidP="0038260F">
      <w:pPr>
        <w:pStyle w:val="a6"/>
        <w:jc w:val="center"/>
        <w:rPr>
          <w:rFonts w:ascii="Times New Roman" w:hAnsi="Times New Roman"/>
          <w:b/>
          <w:u w:val="single"/>
        </w:rPr>
      </w:pPr>
      <w:r w:rsidRPr="006B1692">
        <w:rPr>
          <w:rFonts w:ascii="Times New Roman" w:hAnsi="Times New Roman"/>
          <w:b/>
          <w:u w:val="single"/>
        </w:rPr>
        <w:t>2.1.</w:t>
      </w:r>
      <w:r w:rsidR="00163BC0" w:rsidRPr="006B1692">
        <w:rPr>
          <w:rFonts w:ascii="Times New Roman" w:hAnsi="Times New Roman"/>
          <w:b/>
          <w:u w:val="single"/>
        </w:rPr>
        <w:t>3</w:t>
      </w:r>
      <w:r w:rsidRPr="006B1692">
        <w:rPr>
          <w:rFonts w:ascii="Times New Roman" w:hAnsi="Times New Roman"/>
          <w:b/>
          <w:u w:val="single"/>
        </w:rPr>
        <w:t xml:space="preserve">. </w:t>
      </w:r>
      <w:r w:rsidR="0038260F" w:rsidRPr="006B1692">
        <w:rPr>
          <w:rFonts w:ascii="Times New Roman" w:hAnsi="Times New Roman"/>
          <w:b/>
          <w:u w:val="single"/>
        </w:rPr>
        <w:t>Составление библиографического описания</w:t>
      </w:r>
    </w:p>
    <w:p w:rsidR="006461B5" w:rsidRPr="0022221F" w:rsidRDefault="006461B5" w:rsidP="0038260F">
      <w:pPr>
        <w:pStyle w:val="a6"/>
        <w:jc w:val="both"/>
        <w:rPr>
          <w:rFonts w:ascii="Times New Roman" w:hAnsi="Times New Roman"/>
        </w:rPr>
      </w:pPr>
    </w:p>
    <w:p w:rsidR="006461B5" w:rsidRPr="0022221F" w:rsidRDefault="0038260F" w:rsidP="006461B5">
      <w:pPr>
        <w:pStyle w:val="a6"/>
        <w:ind w:firstLine="708"/>
        <w:jc w:val="both"/>
        <w:rPr>
          <w:rFonts w:ascii="Times New Roman" w:hAnsi="Times New Roman"/>
        </w:rPr>
      </w:pPr>
      <w:r w:rsidRPr="0022221F">
        <w:rPr>
          <w:rFonts w:ascii="Times New Roman" w:hAnsi="Times New Roman"/>
        </w:rPr>
        <w:lastRenderedPageBreak/>
        <w:t>Вы знаете, что такое каталог, как он устроен, в каких случаях и как им можно воспользоваться.</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Все сведения о книге внесены в каталожную карточку. Эти сведения именуются библиографическим описанием. Это — совокупность библи</w:t>
      </w:r>
      <w:r w:rsidRPr="0022221F">
        <w:rPr>
          <w:rFonts w:ascii="Times New Roman" w:hAnsi="Times New Roman"/>
        </w:rPr>
        <w:t>о</w:t>
      </w:r>
      <w:r w:rsidRPr="0022221F">
        <w:rPr>
          <w:rFonts w:ascii="Times New Roman" w:hAnsi="Times New Roman"/>
        </w:rPr>
        <w:t>графических сведений о документе, приведенных по установленным прав</w:t>
      </w:r>
      <w:r w:rsidRPr="0022221F">
        <w:rPr>
          <w:rFonts w:ascii="Times New Roman" w:hAnsi="Times New Roman"/>
        </w:rPr>
        <w:t>и</w:t>
      </w:r>
      <w:r w:rsidRPr="0022221F">
        <w:rPr>
          <w:rFonts w:ascii="Times New Roman" w:hAnsi="Times New Roman"/>
        </w:rPr>
        <w:t>лам и предназначенных для идентификации и общей характеристики док</w:t>
      </w:r>
      <w:r w:rsidRPr="0022221F">
        <w:rPr>
          <w:rFonts w:ascii="Times New Roman" w:hAnsi="Times New Roman"/>
        </w:rPr>
        <w:t>у</w:t>
      </w:r>
      <w:r w:rsidRPr="0022221F">
        <w:rPr>
          <w:rFonts w:ascii="Times New Roman" w:hAnsi="Times New Roman"/>
        </w:rPr>
        <w:t>ментов. Под документом имеется в виду любое издание или не книжный материал, на который составляется библиографическое описание.</w:t>
      </w:r>
    </w:p>
    <w:p w:rsidR="006461B5" w:rsidRPr="0022221F" w:rsidRDefault="0038260F" w:rsidP="006461B5">
      <w:pPr>
        <w:pStyle w:val="a6"/>
        <w:ind w:firstLine="708"/>
        <w:jc w:val="both"/>
        <w:rPr>
          <w:rFonts w:ascii="Times New Roman" w:hAnsi="Times New Roman"/>
        </w:rPr>
      </w:pPr>
      <w:r w:rsidRPr="0022221F">
        <w:rPr>
          <w:rFonts w:ascii="Times New Roman" w:hAnsi="Times New Roman"/>
          <w:i/>
        </w:rPr>
        <w:t>Библиографическое описание</w:t>
      </w:r>
      <w:r w:rsidRPr="0022221F">
        <w:rPr>
          <w:rFonts w:ascii="Times New Roman" w:hAnsi="Times New Roman"/>
        </w:rPr>
        <w:t xml:space="preserve"> является основой, но не единственной частью любой библиографической записи. Библиографическая запись сост</w:t>
      </w:r>
      <w:r w:rsidRPr="0022221F">
        <w:rPr>
          <w:rFonts w:ascii="Times New Roman" w:hAnsi="Times New Roman"/>
        </w:rPr>
        <w:t>о</w:t>
      </w:r>
      <w:r w:rsidRPr="0022221F">
        <w:rPr>
          <w:rFonts w:ascii="Times New Roman" w:hAnsi="Times New Roman"/>
        </w:rPr>
        <w:t>ит из библиографического описания, которое дополняется при необходим</w:t>
      </w:r>
      <w:r w:rsidRPr="0022221F">
        <w:rPr>
          <w:rFonts w:ascii="Times New Roman" w:hAnsi="Times New Roman"/>
        </w:rPr>
        <w:t>о</w:t>
      </w:r>
      <w:r w:rsidRPr="0022221F">
        <w:rPr>
          <w:rFonts w:ascii="Times New Roman" w:hAnsi="Times New Roman"/>
        </w:rPr>
        <w:t>сти заголовком, аннотацией или рефератом, классификационными индекс</w:t>
      </w:r>
      <w:r w:rsidRPr="0022221F">
        <w:rPr>
          <w:rFonts w:ascii="Times New Roman" w:hAnsi="Times New Roman"/>
        </w:rPr>
        <w:t>а</w:t>
      </w:r>
      <w:r w:rsidRPr="0022221F">
        <w:rPr>
          <w:rFonts w:ascii="Times New Roman" w:hAnsi="Times New Roman"/>
        </w:rPr>
        <w:t>ми.</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Прежде чем начинать подробный разговор о библиографическом описании, нужно разобраться, зачем это нам, читателям, нужно. Ведь нек</w:t>
      </w:r>
      <w:r w:rsidRPr="0022221F">
        <w:rPr>
          <w:rFonts w:ascii="Times New Roman" w:hAnsi="Times New Roman"/>
        </w:rPr>
        <w:t>о</w:t>
      </w:r>
      <w:r w:rsidRPr="0022221F">
        <w:rPr>
          <w:rFonts w:ascii="Times New Roman" w:hAnsi="Times New Roman"/>
        </w:rPr>
        <w:t>торые уверены, что достаточно переписать данные каталожной карточки, отдать библиотекарю и больше от читателя ничего не требуется.</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Во-первых, бездумное, механическое переписывание данных кат</w:t>
      </w:r>
      <w:r w:rsidRPr="0022221F">
        <w:rPr>
          <w:rFonts w:ascii="Times New Roman" w:hAnsi="Times New Roman"/>
        </w:rPr>
        <w:t>а</w:t>
      </w:r>
      <w:r w:rsidRPr="0022221F">
        <w:rPr>
          <w:rFonts w:ascii="Times New Roman" w:hAnsi="Times New Roman"/>
        </w:rPr>
        <w:t>ложной карточки никому ничего не дает. Даже заполнение требования на литературу заставляет читателя вдумчиво, с пониманием отнестись к указ</w:t>
      </w:r>
      <w:r w:rsidRPr="0022221F">
        <w:rPr>
          <w:rFonts w:ascii="Times New Roman" w:hAnsi="Times New Roman"/>
        </w:rPr>
        <w:t>а</w:t>
      </w:r>
      <w:r w:rsidRPr="0022221F">
        <w:rPr>
          <w:rFonts w:ascii="Times New Roman" w:hAnsi="Times New Roman"/>
        </w:rPr>
        <w:t>нию необходимых для этого сведений.</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Во-вторых, работая над докладом, рефератом, курсовой или д</w:t>
      </w:r>
      <w:r w:rsidRPr="0022221F">
        <w:rPr>
          <w:rFonts w:ascii="Times New Roman" w:hAnsi="Times New Roman"/>
        </w:rPr>
        <w:t>и</w:t>
      </w:r>
      <w:r w:rsidRPr="0022221F">
        <w:rPr>
          <w:rFonts w:ascii="Times New Roman" w:hAnsi="Times New Roman"/>
        </w:rPr>
        <w:t>пломной работой, вы часто сталкиваетесь с необходимостью составления списков литературы по данной теме. К такому списку предъявляются опр</w:t>
      </w:r>
      <w:r w:rsidRPr="0022221F">
        <w:rPr>
          <w:rFonts w:ascii="Times New Roman" w:hAnsi="Times New Roman"/>
        </w:rPr>
        <w:t>е</w:t>
      </w:r>
      <w:r w:rsidRPr="0022221F">
        <w:rPr>
          <w:rFonts w:ascii="Times New Roman" w:hAnsi="Times New Roman"/>
        </w:rPr>
        <w:t>деленные требования, и подготовить его без знания правил составления оп</w:t>
      </w:r>
      <w:r w:rsidRPr="0022221F">
        <w:rPr>
          <w:rFonts w:ascii="Times New Roman" w:hAnsi="Times New Roman"/>
        </w:rPr>
        <w:t>и</w:t>
      </w:r>
      <w:r w:rsidRPr="0022221F">
        <w:rPr>
          <w:rFonts w:ascii="Times New Roman" w:hAnsi="Times New Roman"/>
        </w:rPr>
        <w:t>сания практически невозможно, так как сведения о книге записываются не произволь</w:t>
      </w:r>
      <w:r w:rsidRPr="0022221F">
        <w:rPr>
          <w:rFonts w:ascii="Times New Roman" w:hAnsi="Times New Roman"/>
        </w:rPr>
        <w:softHyphen/>
        <w:t>ные, не случайные, а совершенно определенные и в строго уст</w:t>
      </w:r>
      <w:r w:rsidRPr="0022221F">
        <w:rPr>
          <w:rFonts w:ascii="Times New Roman" w:hAnsi="Times New Roman"/>
        </w:rPr>
        <w:t>а</w:t>
      </w:r>
      <w:r w:rsidRPr="0022221F">
        <w:rPr>
          <w:rFonts w:ascii="Times New Roman" w:hAnsi="Times New Roman"/>
        </w:rPr>
        <w:t>новленной последовательности.</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В-третьих, знание структуры книги и правил библиографического описания способствует повышению общей читательской культуры человека.</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Объектом составления описания являются издание в целом, его часть или группа документов. Это может быть книга (однотомное или мн</w:t>
      </w:r>
      <w:r w:rsidRPr="0022221F">
        <w:rPr>
          <w:rFonts w:ascii="Times New Roman" w:hAnsi="Times New Roman"/>
        </w:rPr>
        <w:t>о</w:t>
      </w:r>
      <w:r w:rsidRPr="0022221F">
        <w:rPr>
          <w:rFonts w:ascii="Times New Roman" w:hAnsi="Times New Roman"/>
        </w:rPr>
        <w:t>готомное издание), сериальное издание (периодическое, продолжающееся или серийное), отдельный том (выпуск, номер) многотомного или сериал</w:t>
      </w:r>
      <w:r w:rsidRPr="0022221F">
        <w:rPr>
          <w:rFonts w:ascii="Times New Roman" w:hAnsi="Times New Roman"/>
        </w:rPr>
        <w:t>ь</w:t>
      </w:r>
      <w:r w:rsidRPr="0022221F">
        <w:rPr>
          <w:rFonts w:ascii="Times New Roman" w:hAnsi="Times New Roman"/>
        </w:rPr>
        <w:t>ного издания, а также статья, раздел, глава из книги или сериального изд</w:t>
      </w:r>
      <w:r w:rsidRPr="0022221F">
        <w:rPr>
          <w:rFonts w:ascii="Times New Roman" w:hAnsi="Times New Roman"/>
        </w:rPr>
        <w:t>а</w:t>
      </w:r>
      <w:r w:rsidRPr="0022221F">
        <w:rPr>
          <w:rFonts w:ascii="Times New Roman" w:hAnsi="Times New Roman"/>
        </w:rPr>
        <w:t>ния Описание составляют на основе непосредственного изучения издания. Наиболее полным источником для составления описания книг, сериальных изданий и их частей является титульный лист, на котором располагаются основные выходные сведения (первая полоса газет, первая страница текста составной части).</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 xml:space="preserve">При отсутствии в издании необходимых сведений они могут быть заимствованы из других источников или сформулированы составителем </w:t>
      </w:r>
      <w:r w:rsidRPr="0022221F">
        <w:rPr>
          <w:rFonts w:ascii="Times New Roman" w:hAnsi="Times New Roman"/>
        </w:rPr>
        <w:lastRenderedPageBreak/>
        <w:t>описания. В таком случае приводимые сведения заключают в квадратные скобки.</w:t>
      </w:r>
    </w:p>
    <w:p w:rsidR="006461B5" w:rsidRPr="0022221F" w:rsidRDefault="0038260F" w:rsidP="006461B5">
      <w:pPr>
        <w:pStyle w:val="a6"/>
        <w:ind w:firstLine="708"/>
        <w:jc w:val="both"/>
        <w:rPr>
          <w:rFonts w:ascii="Times New Roman" w:hAnsi="Times New Roman"/>
          <w:i/>
        </w:rPr>
      </w:pPr>
      <w:r w:rsidRPr="0022221F">
        <w:rPr>
          <w:rFonts w:ascii="Times New Roman" w:hAnsi="Times New Roman"/>
        </w:rPr>
        <w:t xml:space="preserve">В зависимости от объекта различают </w:t>
      </w:r>
      <w:r w:rsidRPr="0022221F">
        <w:rPr>
          <w:rFonts w:ascii="Times New Roman" w:hAnsi="Times New Roman"/>
          <w:i/>
        </w:rPr>
        <w:t>монографическое, сводное и аналитическое описание.</w:t>
      </w:r>
    </w:p>
    <w:p w:rsidR="006461B5" w:rsidRPr="0022221F" w:rsidRDefault="0038260F" w:rsidP="006461B5">
      <w:pPr>
        <w:pStyle w:val="a6"/>
        <w:ind w:firstLine="708"/>
        <w:jc w:val="both"/>
        <w:rPr>
          <w:rFonts w:ascii="Times New Roman" w:hAnsi="Times New Roman"/>
        </w:rPr>
      </w:pPr>
      <w:r w:rsidRPr="0022221F">
        <w:rPr>
          <w:rFonts w:ascii="Times New Roman" w:hAnsi="Times New Roman"/>
          <w:i/>
          <w:spacing w:val="-1"/>
        </w:rPr>
        <w:t>Монографическое описание</w:t>
      </w:r>
      <w:r w:rsidRPr="0022221F">
        <w:rPr>
          <w:rFonts w:ascii="Times New Roman" w:hAnsi="Times New Roman"/>
          <w:spacing w:val="-1"/>
        </w:rPr>
        <w:t xml:space="preserve"> составляют на однотомное издание. Оно может </w:t>
      </w:r>
      <w:r w:rsidRPr="0022221F">
        <w:rPr>
          <w:rFonts w:ascii="Times New Roman" w:hAnsi="Times New Roman"/>
        </w:rPr>
        <w:t>быть составлено также на отдельный том многотомного или сериал</w:t>
      </w:r>
      <w:r w:rsidRPr="0022221F">
        <w:rPr>
          <w:rFonts w:ascii="Times New Roman" w:hAnsi="Times New Roman"/>
        </w:rPr>
        <w:t>ь</w:t>
      </w:r>
      <w:r w:rsidRPr="0022221F">
        <w:rPr>
          <w:rFonts w:ascii="Times New Roman" w:hAnsi="Times New Roman"/>
        </w:rPr>
        <w:t>ного издания. Монографическое описание состоит из одной части.</w:t>
      </w:r>
    </w:p>
    <w:p w:rsidR="006461B5" w:rsidRPr="0022221F" w:rsidRDefault="0038260F" w:rsidP="006461B5">
      <w:pPr>
        <w:pStyle w:val="a6"/>
        <w:ind w:firstLine="708"/>
        <w:jc w:val="both"/>
        <w:rPr>
          <w:rFonts w:ascii="Times New Roman" w:hAnsi="Times New Roman"/>
        </w:rPr>
      </w:pPr>
      <w:r w:rsidRPr="0022221F">
        <w:rPr>
          <w:rFonts w:ascii="Times New Roman" w:hAnsi="Times New Roman"/>
          <w:i/>
        </w:rPr>
        <w:t>Сводное описание составляют</w:t>
      </w:r>
      <w:r w:rsidRPr="0022221F">
        <w:rPr>
          <w:rFonts w:ascii="Times New Roman" w:hAnsi="Times New Roman"/>
        </w:rPr>
        <w:t xml:space="preserve"> на совокупность томов многотомн</w:t>
      </w:r>
      <w:r w:rsidRPr="0022221F">
        <w:rPr>
          <w:rFonts w:ascii="Times New Roman" w:hAnsi="Times New Roman"/>
        </w:rPr>
        <w:t>о</w:t>
      </w:r>
      <w:r w:rsidRPr="0022221F">
        <w:rPr>
          <w:rFonts w:ascii="Times New Roman" w:hAnsi="Times New Roman"/>
        </w:rPr>
        <w:t>го или сериального издания. Оно состоит, как правило, из двух частей.</w:t>
      </w:r>
    </w:p>
    <w:p w:rsidR="0038260F" w:rsidRPr="0022221F" w:rsidRDefault="0038260F" w:rsidP="006461B5">
      <w:pPr>
        <w:pStyle w:val="a6"/>
        <w:ind w:firstLine="708"/>
        <w:jc w:val="both"/>
        <w:rPr>
          <w:rFonts w:ascii="Times New Roman" w:hAnsi="Times New Roman"/>
        </w:rPr>
      </w:pPr>
      <w:r w:rsidRPr="0022221F">
        <w:rPr>
          <w:rFonts w:ascii="Times New Roman" w:hAnsi="Times New Roman"/>
          <w:i/>
        </w:rPr>
        <w:t>Аналитическое описание</w:t>
      </w:r>
      <w:r w:rsidRPr="0022221F">
        <w:rPr>
          <w:rFonts w:ascii="Times New Roman" w:hAnsi="Times New Roman"/>
        </w:rPr>
        <w:t xml:space="preserve"> состоит из двух частей: сведения о соста</w:t>
      </w:r>
      <w:r w:rsidRPr="0022221F">
        <w:rPr>
          <w:rFonts w:ascii="Times New Roman" w:hAnsi="Times New Roman"/>
        </w:rPr>
        <w:t>в</w:t>
      </w:r>
      <w:r w:rsidRPr="0022221F">
        <w:rPr>
          <w:rFonts w:ascii="Times New Roman" w:hAnsi="Times New Roman"/>
        </w:rPr>
        <w:t>ной части книги или сериального издания и сведения об издании, в котором она опубликована.</w:t>
      </w:r>
    </w:p>
    <w:p w:rsidR="0038260F" w:rsidRPr="0022221F" w:rsidRDefault="0038260F" w:rsidP="001C38EB">
      <w:pPr>
        <w:pStyle w:val="a6"/>
        <w:jc w:val="center"/>
        <w:outlineLvl w:val="0"/>
        <w:rPr>
          <w:rFonts w:ascii="Times New Roman" w:hAnsi="Times New Roman"/>
          <w:b/>
          <w:u w:val="single"/>
        </w:rPr>
      </w:pPr>
      <w:r w:rsidRPr="0022221F">
        <w:rPr>
          <w:rFonts w:ascii="Times New Roman" w:hAnsi="Times New Roman"/>
          <w:b/>
          <w:u w:val="single"/>
        </w:rPr>
        <w:t>Библиографическое описание книги</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Объектом составления описания является однотомное издание (кн</w:t>
      </w:r>
      <w:r w:rsidRPr="0022221F">
        <w:rPr>
          <w:rFonts w:ascii="Times New Roman" w:hAnsi="Times New Roman"/>
        </w:rPr>
        <w:t>и</w:t>
      </w:r>
      <w:r w:rsidRPr="0022221F">
        <w:rPr>
          <w:rFonts w:ascii="Times New Roman" w:hAnsi="Times New Roman"/>
        </w:rPr>
        <w:t>га или брошюра) с законченным содержанием, а также отдельный том (в</w:t>
      </w:r>
      <w:r w:rsidRPr="0022221F">
        <w:rPr>
          <w:rFonts w:ascii="Times New Roman" w:hAnsi="Times New Roman"/>
        </w:rPr>
        <w:t>ы</w:t>
      </w:r>
      <w:r w:rsidRPr="0022221F">
        <w:rPr>
          <w:rFonts w:ascii="Times New Roman" w:hAnsi="Times New Roman"/>
        </w:rPr>
        <w:t>пуск) многотомного или сериального издания.</w:t>
      </w:r>
    </w:p>
    <w:p w:rsidR="0038260F" w:rsidRPr="0022221F" w:rsidRDefault="0038260F" w:rsidP="00112A31">
      <w:pPr>
        <w:pStyle w:val="a6"/>
        <w:numPr>
          <w:ilvl w:val="0"/>
          <w:numId w:val="8"/>
        </w:numPr>
        <w:jc w:val="both"/>
        <w:rPr>
          <w:rFonts w:ascii="Times New Roman" w:hAnsi="Times New Roman"/>
        </w:rPr>
      </w:pPr>
      <w:r w:rsidRPr="0022221F">
        <w:rPr>
          <w:rFonts w:ascii="Times New Roman" w:hAnsi="Times New Roman"/>
        </w:rPr>
        <w:t>При наличии в издании сведений об одном авторе в заголовке приводят его имя, при наличии двух авторов указывают имена обоих, разделяя запятой:</w:t>
      </w:r>
    </w:p>
    <w:p w:rsidR="0038260F" w:rsidRPr="0022221F" w:rsidRDefault="0038260F" w:rsidP="0038260F">
      <w:pPr>
        <w:pStyle w:val="a6"/>
        <w:jc w:val="both"/>
        <w:rPr>
          <w:rFonts w:ascii="Times New Roman" w:hAnsi="Times New Roman"/>
        </w:rPr>
      </w:pPr>
      <w:r w:rsidRPr="0022221F">
        <w:rPr>
          <w:rFonts w:ascii="Times New Roman" w:hAnsi="Times New Roman"/>
          <w:i/>
          <w:iCs/>
        </w:rPr>
        <w:t xml:space="preserve">Алексеев </w:t>
      </w:r>
      <w:r w:rsidRPr="0022221F">
        <w:rPr>
          <w:rFonts w:ascii="Times New Roman" w:hAnsi="Times New Roman"/>
        </w:rPr>
        <w:t xml:space="preserve">С. </w:t>
      </w:r>
      <w:r w:rsidRPr="0022221F">
        <w:rPr>
          <w:rFonts w:ascii="Times New Roman" w:hAnsi="Times New Roman"/>
          <w:i/>
          <w:iCs/>
        </w:rPr>
        <w:t>С. Те</w:t>
      </w:r>
      <w:r w:rsidR="00E43A08">
        <w:rPr>
          <w:rFonts w:ascii="Times New Roman" w:hAnsi="Times New Roman"/>
          <w:i/>
          <w:iCs/>
        </w:rPr>
        <w:t>ория права. — 3-е изд. - М., 2019</w:t>
      </w:r>
      <w:r w:rsidRPr="0022221F">
        <w:rPr>
          <w:rFonts w:ascii="Times New Roman" w:hAnsi="Times New Roman"/>
          <w:i/>
          <w:iCs/>
        </w:rPr>
        <w:t>.</w:t>
      </w:r>
    </w:p>
    <w:p w:rsidR="0038260F" w:rsidRPr="0022221F" w:rsidRDefault="0038260F" w:rsidP="0038260F">
      <w:pPr>
        <w:pStyle w:val="a6"/>
        <w:jc w:val="both"/>
        <w:rPr>
          <w:rFonts w:ascii="Times New Roman" w:hAnsi="Times New Roman"/>
        </w:rPr>
      </w:pPr>
      <w:r w:rsidRPr="0022221F">
        <w:rPr>
          <w:rFonts w:ascii="Times New Roman" w:hAnsi="Times New Roman"/>
          <w:i/>
          <w:iCs/>
        </w:rPr>
        <w:t xml:space="preserve">Бункина М. К., Семенов В. А. Экономика и психология. </w:t>
      </w:r>
      <w:r w:rsidRPr="0022221F">
        <w:rPr>
          <w:rFonts w:ascii="Times New Roman" w:hAnsi="Times New Roman"/>
        </w:rPr>
        <w:t xml:space="preserve">— </w:t>
      </w:r>
      <w:r w:rsidR="00E43A08">
        <w:rPr>
          <w:rFonts w:ascii="Times New Roman" w:hAnsi="Times New Roman"/>
          <w:i/>
          <w:iCs/>
        </w:rPr>
        <w:t>М.: Дело и сервис, 2019</w:t>
      </w:r>
      <w:r w:rsidRPr="0022221F">
        <w:rPr>
          <w:rFonts w:ascii="Times New Roman" w:hAnsi="Times New Roman"/>
          <w:i/>
          <w:iCs/>
        </w:rPr>
        <w:t>.</w:t>
      </w:r>
    </w:p>
    <w:p w:rsidR="0038260F" w:rsidRPr="0022221F" w:rsidRDefault="0038260F" w:rsidP="00112A31">
      <w:pPr>
        <w:pStyle w:val="a6"/>
        <w:numPr>
          <w:ilvl w:val="0"/>
          <w:numId w:val="8"/>
        </w:numPr>
        <w:jc w:val="both"/>
        <w:rPr>
          <w:rFonts w:ascii="Times New Roman" w:hAnsi="Times New Roman"/>
        </w:rPr>
      </w:pPr>
      <w:r w:rsidRPr="0022221F">
        <w:rPr>
          <w:rFonts w:ascii="Times New Roman" w:hAnsi="Times New Roman"/>
        </w:rPr>
        <w:t>При наличии трех авторов в заголовке приводят имя первого а</w:t>
      </w:r>
      <w:r w:rsidRPr="0022221F">
        <w:rPr>
          <w:rFonts w:ascii="Times New Roman" w:hAnsi="Times New Roman"/>
        </w:rPr>
        <w:t>в</w:t>
      </w:r>
      <w:r w:rsidRPr="0022221F">
        <w:rPr>
          <w:rFonts w:ascii="Times New Roman" w:hAnsi="Times New Roman"/>
        </w:rPr>
        <w:t>тора с добавлением «и др.»:</w:t>
      </w:r>
    </w:p>
    <w:p w:rsidR="0038260F" w:rsidRPr="00BF34E8" w:rsidRDefault="0038260F" w:rsidP="0038260F">
      <w:pPr>
        <w:pStyle w:val="a6"/>
        <w:jc w:val="both"/>
        <w:rPr>
          <w:rFonts w:ascii="Times New Roman" w:hAnsi="Times New Roman"/>
        </w:rPr>
      </w:pPr>
      <w:r w:rsidRPr="0022221F">
        <w:rPr>
          <w:rFonts w:ascii="Times New Roman" w:hAnsi="Times New Roman"/>
          <w:i/>
          <w:iCs/>
        </w:rPr>
        <w:t xml:space="preserve">Гребенников П, И. и др. </w:t>
      </w:r>
      <w:r w:rsidRPr="00BF34E8">
        <w:rPr>
          <w:rFonts w:ascii="Times New Roman" w:hAnsi="Times New Roman"/>
          <w:i/>
          <w:iCs/>
        </w:rPr>
        <w:t xml:space="preserve">Микроэкономика. </w:t>
      </w:r>
      <w:r w:rsidRPr="00BF34E8">
        <w:rPr>
          <w:rFonts w:ascii="Times New Roman" w:hAnsi="Times New Roman"/>
        </w:rPr>
        <w:t xml:space="preserve">— </w:t>
      </w:r>
      <w:r w:rsidR="00E43A08">
        <w:rPr>
          <w:rFonts w:ascii="Times New Roman" w:hAnsi="Times New Roman"/>
          <w:i/>
          <w:iCs/>
        </w:rPr>
        <w:t>СПб., 2018</w:t>
      </w:r>
      <w:r w:rsidRPr="00BF34E8">
        <w:rPr>
          <w:rFonts w:ascii="Times New Roman" w:hAnsi="Times New Roman"/>
          <w:i/>
          <w:iCs/>
        </w:rPr>
        <w:t>.</w:t>
      </w:r>
    </w:p>
    <w:p w:rsidR="0038260F" w:rsidRPr="0022221F" w:rsidRDefault="0038260F" w:rsidP="00112A31">
      <w:pPr>
        <w:pStyle w:val="a6"/>
        <w:numPr>
          <w:ilvl w:val="0"/>
          <w:numId w:val="8"/>
        </w:numPr>
        <w:jc w:val="both"/>
        <w:rPr>
          <w:rFonts w:ascii="Times New Roman" w:hAnsi="Times New Roman"/>
        </w:rPr>
      </w:pPr>
      <w:r w:rsidRPr="0022221F">
        <w:rPr>
          <w:rFonts w:ascii="Times New Roman" w:hAnsi="Times New Roman"/>
        </w:rPr>
        <w:t>При наличии четырех и более авторов книга описывается под заглавием.</w:t>
      </w:r>
    </w:p>
    <w:p w:rsidR="00BC3B7D" w:rsidRPr="0022221F" w:rsidRDefault="0038260F" w:rsidP="006461B5">
      <w:pPr>
        <w:pStyle w:val="a6"/>
        <w:ind w:firstLine="708"/>
        <w:jc w:val="both"/>
        <w:rPr>
          <w:rFonts w:ascii="Times New Roman" w:hAnsi="Times New Roman"/>
          <w:i/>
          <w:iCs/>
          <w:spacing w:val="-1"/>
        </w:rPr>
      </w:pPr>
      <w:r w:rsidRPr="0022221F">
        <w:rPr>
          <w:rFonts w:ascii="Times New Roman" w:hAnsi="Times New Roman"/>
          <w:b/>
        </w:rPr>
        <w:t>Основное заглавие</w:t>
      </w:r>
      <w:r w:rsidRPr="0022221F">
        <w:rPr>
          <w:rFonts w:ascii="Times New Roman" w:hAnsi="Times New Roman"/>
        </w:rPr>
        <w:t xml:space="preserve"> — это название книги, присвоенное ей автором или издателем. В качестве сведений, относящихся к заглавию, в описании приводят сведения о литературном жанре, виде издания, его читательском назначении, сведения о том, что издание является переводом, сведения об утверждении:</w:t>
      </w:r>
    </w:p>
    <w:p w:rsidR="0038260F" w:rsidRPr="0022221F" w:rsidRDefault="0038260F" w:rsidP="00BC3B7D">
      <w:pPr>
        <w:pStyle w:val="a6"/>
        <w:jc w:val="both"/>
        <w:rPr>
          <w:rFonts w:ascii="Times New Roman" w:hAnsi="Times New Roman"/>
        </w:rPr>
      </w:pPr>
      <w:r w:rsidRPr="0022221F">
        <w:rPr>
          <w:rFonts w:ascii="Times New Roman" w:hAnsi="Times New Roman"/>
          <w:i/>
          <w:iCs/>
          <w:spacing w:val="-1"/>
        </w:rPr>
        <w:t>Уманец М. Такая жизнь: Стихи.</w:t>
      </w:r>
    </w:p>
    <w:p w:rsidR="0038260F" w:rsidRPr="0022221F" w:rsidRDefault="0038260F" w:rsidP="0038260F">
      <w:pPr>
        <w:pStyle w:val="a6"/>
        <w:jc w:val="both"/>
        <w:rPr>
          <w:rFonts w:ascii="Times New Roman" w:hAnsi="Times New Roman"/>
        </w:rPr>
      </w:pPr>
      <w:r w:rsidRPr="0022221F">
        <w:rPr>
          <w:rFonts w:ascii="Times New Roman" w:hAnsi="Times New Roman"/>
          <w:i/>
          <w:iCs/>
        </w:rPr>
        <w:t>Шашки для всех; Пособие для начинающих.</w:t>
      </w:r>
    </w:p>
    <w:p w:rsidR="0038260F" w:rsidRPr="0022221F" w:rsidRDefault="0038260F" w:rsidP="006461B5">
      <w:pPr>
        <w:pStyle w:val="a6"/>
        <w:ind w:firstLine="708"/>
        <w:jc w:val="both"/>
        <w:rPr>
          <w:rFonts w:ascii="Times New Roman" w:hAnsi="Times New Roman"/>
        </w:rPr>
      </w:pPr>
      <w:r w:rsidRPr="0022221F">
        <w:rPr>
          <w:rFonts w:ascii="Times New Roman" w:hAnsi="Times New Roman"/>
          <w:b/>
        </w:rPr>
        <w:t>Сведения об ответственности</w:t>
      </w:r>
      <w:r w:rsidRPr="0022221F">
        <w:rPr>
          <w:rFonts w:ascii="Times New Roman" w:hAnsi="Times New Roman"/>
        </w:rPr>
        <w:t xml:space="preserve"> — это информация о лицах и учре</w:t>
      </w:r>
      <w:r w:rsidRPr="0022221F">
        <w:rPr>
          <w:rFonts w:ascii="Times New Roman" w:hAnsi="Times New Roman"/>
        </w:rPr>
        <w:t>ж</w:t>
      </w:r>
      <w:r w:rsidRPr="0022221F">
        <w:rPr>
          <w:rFonts w:ascii="Times New Roman" w:hAnsi="Times New Roman"/>
        </w:rPr>
        <w:t>дениях, внесших вклад в создание произведения и подготовку его к публ</w:t>
      </w:r>
      <w:r w:rsidRPr="0022221F">
        <w:rPr>
          <w:rFonts w:ascii="Times New Roman" w:hAnsi="Times New Roman"/>
        </w:rPr>
        <w:t>и</w:t>
      </w:r>
      <w:r w:rsidRPr="0022221F">
        <w:rPr>
          <w:rFonts w:ascii="Times New Roman" w:hAnsi="Times New Roman"/>
        </w:rPr>
        <w:t>кации:</w:t>
      </w:r>
    </w:p>
    <w:p w:rsidR="0038260F" w:rsidRPr="00BF34E8" w:rsidRDefault="0038260F" w:rsidP="0038260F">
      <w:pPr>
        <w:pStyle w:val="a6"/>
        <w:jc w:val="both"/>
        <w:rPr>
          <w:rFonts w:ascii="Times New Roman" w:hAnsi="Times New Roman"/>
        </w:rPr>
      </w:pPr>
      <w:r w:rsidRPr="0022221F">
        <w:rPr>
          <w:rFonts w:ascii="Times New Roman" w:hAnsi="Times New Roman"/>
          <w:i/>
          <w:iCs/>
        </w:rPr>
        <w:t xml:space="preserve">Государственный Русский музей, Ленинград: Живопись </w:t>
      </w:r>
      <w:r w:rsidRPr="00BF34E8">
        <w:rPr>
          <w:rFonts w:ascii="Times New Roman" w:hAnsi="Times New Roman"/>
          <w:i/>
          <w:iCs/>
        </w:rPr>
        <w:t>XIX</w:t>
      </w:r>
      <w:r w:rsidRPr="0022221F">
        <w:rPr>
          <w:rFonts w:ascii="Times New Roman" w:hAnsi="Times New Roman"/>
        </w:rPr>
        <w:t xml:space="preserve">— </w:t>
      </w:r>
      <w:r w:rsidRPr="0022221F">
        <w:rPr>
          <w:rFonts w:ascii="Times New Roman" w:hAnsi="Times New Roman"/>
          <w:i/>
          <w:iCs/>
        </w:rPr>
        <w:t xml:space="preserve">нач. </w:t>
      </w:r>
      <w:r w:rsidRPr="00BF34E8">
        <w:rPr>
          <w:rFonts w:ascii="Times New Roman" w:hAnsi="Times New Roman"/>
          <w:i/>
          <w:iCs/>
        </w:rPr>
        <w:t>XX</w:t>
      </w:r>
      <w:r w:rsidRPr="0022221F">
        <w:rPr>
          <w:rFonts w:ascii="Times New Roman" w:hAnsi="Times New Roman"/>
          <w:i/>
          <w:iCs/>
        </w:rPr>
        <w:t xml:space="preserve"> в. / Сост. и авт. вступ. ст. </w:t>
      </w:r>
      <w:r w:rsidRPr="00BF34E8">
        <w:rPr>
          <w:rFonts w:ascii="Times New Roman" w:hAnsi="Times New Roman"/>
          <w:i/>
          <w:iCs/>
        </w:rPr>
        <w:t>В. А. Пушкарев.</w:t>
      </w:r>
    </w:p>
    <w:p w:rsidR="0038260F" w:rsidRPr="0022221F" w:rsidRDefault="0038260F" w:rsidP="00112A31">
      <w:pPr>
        <w:pStyle w:val="a6"/>
        <w:numPr>
          <w:ilvl w:val="0"/>
          <w:numId w:val="8"/>
        </w:numPr>
        <w:jc w:val="both"/>
        <w:rPr>
          <w:rFonts w:ascii="Times New Roman" w:hAnsi="Times New Roman"/>
        </w:rPr>
      </w:pPr>
      <w:r w:rsidRPr="0022221F">
        <w:rPr>
          <w:rFonts w:ascii="Times New Roman" w:hAnsi="Times New Roman"/>
          <w:spacing w:val="-1"/>
        </w:rPr>
        <w:t xml:space="preserve">Под   заглавием   библиографическую   запись   составляют   на   следующие </w:t>
      </w:r>
      <w:r w:rsidRPr="0022221F">
        <w:rPr>
          <w:rFonts w:ascii="Times New Roman" w:hAnsi="Times New Roman"/>
        </w:rPr>
        <w:t>издания:</w:t>
      </w:r>
    </w:p>
    <w:p w:rsidR="0038260F" w:rsidRPr="0022221F" w:rsidRDefault="0038260F" w:rsidP="0038260F">
      <w:pPr>
        <w:pStyle w:val="a6"/>
        <w:jc w:val="both"/>
        <w:rPr>
          <w:rFonts w:ascii="Times New Roman" w:hAnsi="Times New Roman"/>
        </w:rPr>
      </w:pPr>
      <w:r w:rsidRPr="0022221F">
        <w:rPr>
          <w:rFonts w:ascii="Times New Roman" w:hAnsi="Times New Roman"/>
        </w:rPr>
        <w:t>—</w:t>
      </w:r>
      <w:r w:rsidRPr="0022221F">
        <w:rPr>
          <w:rFonts w:ascii="Times New Roman" w:hAnsi="Times New Roman"/>
        </w:rPr>
        <w:tab/>
      </w:r>
      <w:r w:rsidRPr="0022221F">
        <w:rPr>
          <w:rFonts w:ascii="Times New Roman" w:hAnsi="Times New Roman"/>
          <w:spacing w:val="-1"/>
        </w:rPr>
        <w:t>На изданиях, в которых имя автора не указано:</w:t>
      </w:r>
      <w:r w:rsidRPr="0022221F">
        <w:rPr>
          <w:rFonts w:ascii="Times New Roman" w:hAnsi="Times New Roman"/>
          <w:spacing w:val="-1"/>
        </w:rPr>
        <w:br/>
      </w:r>
      <w:r w:rsidRPr="0022221F">
        <w:rPr>
          <w:rFonts w:ascii="Times New Roman" w:hAnsi="Times New Roman"/>
        </w:rPr>
        <w:t>Комментарий Конституции РФОсновы банковского дела</w:t>
      </w:r>
    </w:p>
    <w:p w:rsidR="006461B5" w:rsidRPr="0022221F" w:rsidRDefault="0038260F" w:rsidP="0038260F">
      <w:pPr>
        <w:pStyle w:val="a6"/>
        <w:jc w:val="both"/>
        <w:rPr>
          <w:rFonts w:ascii="Times New Roman" w:hAnsi="Times New Roman"/>
        </w:rPr>
      </w:pPr>
      <w:r w:rsidRPr="0022221F">
        <w:rPr>
          <w:rFonts w:ascii="Times New Roman" w:hAnsi="Times New Roman"/>
        </w:rPr>
        <w:lastRenderedPageBreak/>
        <w:t>—</w:t>
      </w:r>
      <w:r w:rsidRPr="0022221F">
        <w:rPr>
          <w:rFonts w:ascii="Times New Roman" w:hAnsi="Times New Roman"/>
        </w:rPr>
        <w:tab/>
        <w:t>Авторские произведения, созданные четырьмя и более авторами:</w:t>
      </w:r>
    </w:p>
    <w:p w:rsidR="0038260F" w:rsidRPr="0022221F" w:rsidRDefault="0038260F" w:rsidP="0038260F">
      <w:pPr>
        <w:pStyle w:val="a6"/>
        <w:jc w:val="both"/>
        <w:rPr>
          <w:rFonts w:ascii="Times New Roman" w:hAnsi="Times New Roman"/>
        </w:rPr>
      </w:pPr>
      <w:r w:rsidRPr="0022221F">
        <w:rPr>
          <w:rFonts w:ascii="Times New Roman" w:hAnsi="Times New Roman"/>
        </w:rPr>
        <w:t>Конституционное право России: Учебно-методическое пособие.</w:t>
      </w:r>
    </w:p>
    <w:p w:rsidR="0038260F" w:rsidRPr="0022221F" w:rsidRDefault="0038260F" w:rsidP="0038260F">
      <w:pPr>
        <w:pStyle w:val="a6"/>
        <w:jc w:val="both"/>
        <w:rPr>
          <w:rFonts w:ascii="Times New Roman" w:hAnsi="Times New Roman"/>
        </w:rPr>
      </w:pPr>
      <w:r w:rsidRPr="0022221F">
        <w:rPr>
          <w:rFonts w:ascii="Times New Roman" w:hAnsi="Times New Roman"/>
        </w:rPr>
        <w:t>Краткий учебник для вузов / А.В.Мальков, Е.В.Колесников, Г.Н. Комкова, О.В.Шудра. Под ред. проф. А.В.Малько.</w:t>
      </w:r>
    </w:p>
    <w:p w:rsidR="0038260F" w:rsidRPr="0022221F" w:rsidRDefault="0038260F" w:rsidP="0038260F">
      <w:pPr>
        <w:pStyle w:val="a6"/>
        <w:jc w:val="both"/>
        <w:rPr>
          <w:rFonts w:ascii="Times New Roman" w:hAnsi="Times New Roman"/>
        </w:rPr>
      </w:pPr>
      <w:r w:rsidRPr="0022221F">
        <w:rPr>
          <w:rFonts w:ascii="Times New Roman" w:hAnsi="Times New Roman"/>
        </w:rPr>
        <w:t>—</w:t>
      </w:r>
      <w:r w:rsidRPr="0022221F">
        <w:rPr>
          <w:rFonts w:ascii="Times New Roman" w:hAnsi="Times New Roman"/>
        </w:rPr>
        <w:tab/>
        <w:t>Сборники произведений разных авторов с общим заглавием:</w:t>
      </w:r>
    </w:p>
    <w:p w:rsidR="0038260F" w:rsidRPr="0022221F" w:rsidRDefault="0038260F" w:rsidP="0038260F">
      <w:pPr>
        <w:pStyle w:val="a6"/>
        <w:jc w:val="both"/>
        <w:rPr>
          <w:rFonts w:ascii="Times New Roman" w:hAnsi="Times New Roman"/>
        </w:rPr>
      </w:pPr>
      <w:r w:rsidRPr="0022221F">
        <w:rPr>
          <w:rFonts w:ascii="Times New Roman" w:hAnsi="Times New Roman"/>
        </w:rPr>
        <w:t>«Как слово наше отзовется...» /Сост., вступ. ст. и словарь Н. Колосовой., И. А. Яковлева.</w:t>
      </w:r>
    </w:p>
    <w:p w:rsidR="0038260F" w:rsidRPr="0022221F" w:rsidRDefault="0038260F" w:rsidP="0038260F">
      <w:pPr>
        <w:pStyle w:val="a6"/>
        <w:jc w:val="both"/>
        <w:rPr>
          <w:rFonts w:ascii="Times New Roman" w:hAnsi="Times New Roman"/>
        </w:rPr>
      </w:pPr>
      <w:r w:rsidRPr="0022221F">
        <w:rPr>
          <w:rFonts w:ascii="Times New Roman" w:hAnsi="Times New Roman"/>
        </w:rPr>
        <w:t>—</w:t>
      </w:r>
      <w:r w:rsidRPr="0022221F">
        <w:rPr>
          <w:rFonts w:ascii="Times New Roman" w:hAnsi="Times New Roman"/>
        </w:rPr>
        <w:tab/>
      </w:r>
      <w:r w:rsidRPr="0022221F">
        <w:rPr>
          <w:rFonts w:ascii="Times New Roman" w:hAnsi="Times New Roman"/>
          <w:spacing w:val="-1"/>
        </w:rPr>
        <w:t>Отдельные    произведения    и    сборники    произведений    наро</w:t>
      </w:r>
      <w:r w:rsidRPr="0022221F">
        <w:rPr>
          <w:rFonts w:ascii="Times New Roman" w:hAnsi="Times New Roman"/>
          <w:spacing w:val="-1"/>
        </w:rPr>
        <w:t>д</w:t>
      </w:r>
      <w:r w:rsidRPr="0022221F">
        <w:rPr>
          <w:rFonts w:ascii="Times New Roman" w:hAnsi="Times New Roman"/>
          <w:spacing w:val="-1"/>
        </w:rPr>
        <w:t>ного</w:t>
      </w:r>
      <w:r w:rsidRPr="0022221F">
        <w:rPr>
          <w:rFonts w:ascii="Times New Roman" w:hAnsi="Times New Roman"/>
          <w:spacing w:val="-1"/>
        </w:rPr>
        <w:br/>
      </w:r>
      <w:r w:rsidRPr="0022221F">
        <w:rPr>
          <w:rFonts w:ascii="Times New Roman" w:hAnsi="Times New Roman"/>
        </w:rPr>
        <w:t>творчества:</w:t>
      </w:r>
    </w:p>
    <w:p w:rsidR="0038260F" w:rsidRPr="0022221F" w:rsidRDefault="0038260F" w:rsidP="0038260F">
      <w:pPr>
        <w:pStyle w:val="a6"/>
        <w:jc w:val="both"/>
        <w:rPr>
          <w:rFonts w:ascii="Times New Roman" w:hAnsi="Times New Roman"/>
        </w:rPr>
      </w:pPr>
      <w:r w:rsidRPr="0022221F">
        <w:rPr>
          <w:rFonts w:ascii="Times New Roman" w:hAnsi="Times New Roman"/>
        </w:rPr>
        <w:t>Книга о судах и судьях: Легенды, сказки, басни и анекдоты разных веков и народов... /Сост., вступ. ст., указ. и примеч. М. Е. Харитонова.</w:t>
      </w:r>
    </w:p>
    <w:p w:rsidR="0038260F" w:rsidRPr="0022221F" w:rsidRDefault="0038260F" w:rsidP="0038260F">
      <w:pPr>
        <w:pStyle w:val="a6"/>
        <w:jc w:val="both"/>
        <w:rPr>
          <w:rFonts w:ascii="Times New Roman" w:hAnsi="Times New Roman"/>
        </w:rPr>
      </w:pPr>
      <w:r w:rsidRPr="0022221F">
        <w:rPr>
          <w:rFonts w:ascii="Times New Roman" w:hAnsi="Times New Roman"/>
        </w:rPr>
        <w:t>—</w:t>
      </w:r>
      <w:r w:rsidRPr="0022221F">
        <w:rPr>
          <w:rFonts w:ascii="Times New Roman" w:hAnsi="Times New Roman"/>
        </w:rPr>
        <w:tab/>
      </w:r>
      <w:r w:rsidRPr="0022221F">
        <w:rPr>
          <w:rFonts w:ascii="Times New Roman" w:hAnsi="Times New Roman"/>
          <w:spacing w:val="-1"/>
        </w:rPr>
        <w:t>Различного рода "справочники и справочные издания:</w:t>
      </w:r>
    </w:p>
    <w:p w:rsidR="0038260F" w:rsidRPr="0022221F" w:rsidRDefault="0038260F" w:rsidP="0038260F">
      <w:pPr>
        <w:pStyle w:val="a6"/>
        <w:jc w:val="both"/>
        <w:rPr>
          <w:rFonts w:ascii="Times New Roman" w:hAnsi="Times New Roman"/>
        </w:rPr>
      </w:pPr>
      <w:r w:rsidRPr="0022221F">
        <w:rPr>
          <w:rFonts w:ascii="Times New Roman" w:hAnsi="Times New Roman"/>
          <w:spacing w:val="-1"/>
        </w:rPr>
        <w:t>Справочник   предпринимателя   Украины   Юридический   справочник   для населения</w:t>
      </w:r>
    </w:p>
    <w:p w:rsidR="0038260F" w:rsidRPr="0022221F" w:rsidRDefault="0038260F" w:rsidP="0038260F">
      <w:pPr>
        <w:pStyle w:val="a6"/>
        <w:jc w:val="both"/>
        <w:rPr>
          <w:rFonts w:ascii="Times New Roman" w:hAnsi="Times New Roman"/>
        </w:rPr>
      </w:pPr>
      <w:r w:rsidRPr="0022221F">
        <w:rPr>
          <w:rFonts w:ascii="Times New Roman" w:hAnsi="Times New Roman"/>
        </w:rPr>
        <w:t>—</w:t>
      </w:r>
      <w:r w:rsidRPr="0022221F">
        <w:rPr>
          <w:rFonts w:ascii="Times New Roman" w:hAnsi="Times New Roman"/>
        </w:rPr>
        <w:tab/>
        <w:t>Словари языковые, толковые, библиографические:</w:t>
      </w:r>
    </w:p>
    <w:p w:rsidR="0038260F" w:rsidRPr="0022221F" w:rsidRDefault="0038260F" w:rsidP="0038260F">
      <w:pPr>
        <w:pStyle w:val="a6"/>
        <w:jc w:val="both"/>
        <w:rPr>
          <w:rFonts w:ascii="Times New Roman" w:hAnsi="Times New Roman"/>
        </w:rPr>
      </w:pPr>
      <w:r w:rsidRPr="0022221F">
        <w:rPr>
          <w:rFonts w:ascii="Times New Roman" w:hAnsi="Times New Roman"/>
        </w:rPr>
        <w:t>Краткий словарь современных понятий и</w:t>
      </w:r>
      <w:r w:rsidR="00E43A08">
        <w:rPr>
          <w:rFonts w:ascii="Times New Roman" w:hAnsi="Times New Roman"/>
        </w:rPr>
        <w:t xml:space="preserve"> терминов. — М.: Республика, 201</w:t>
      </w:r>
      <w:r w:rsidRPr="0022221F">
        <w:rPr>
          <w:rFonts w:ascii="Times New Roman" w:hAnsi="Times New Roman"/>
        </w:rPr>
        <w:t>3.</w:t>
      </w:r>
    </w:p>
    <w:p w:rsidR="0038260F" w:rsidRPr="0022221F" w:rsidRDefault="0038260F" w:rsidP="00BC3B7D">
      <w:pPr>
        <w:pStyle w:val="a6"/>
        <w:ind w:firstLine="708"/>
        <w:jc w:val="both"/>
        <w:rPr>
          <w:rFonts w:ascii="Times New Roman" w:hAnsi="Times New Roman"/>
        </w:rPr>
      </w:pPr>
      <w:r w:rsidRPr="0022221F">
        <w:rPr>
          <w:rFonts w:ascii="Times New Roman" w:hAnsi="Times New Roman"/>
          <w:b/>
        </w:rPr>
        <w:t>Область издания</w:t>
      </w:r>
      <w:r w:rsidRPr="0022221F">
        <w:rPr>
          <w:rFonts w:ascii="Times New Roman" w:hAnsi="Times New Roman"/>
        </w:rPr>
        <w:t xml:space="preserve"> — сведения о повторное издания, о том, что изд</w:t>
      </w:r>
      <w:r w:rsidRPr="0022221F">
        <w:rPr>
          <w:rFonts w:ascii="Times New Roman" w:hAnsi="Times New Roman"/>
        </w:rPr>
        <w:t>а</w:t>
      </w:r>
      <w:r w:rsidRPr="0022221F">
        <w:rPr>
          <w:rFonts w:ascii="Times New Roman" w:hAnsi="Times New Roman"/>
        </w:rPr>
        <w:t>ние является перепечаткой, о специальном назначении данного издания:</w:t>
      </w:r>
    </w:p>
    <w:p w:rsidR="0038260F" w:rsidRPr="0022221F" w:rsidRDefault="0038260F" w:rsidP="0038260F">
      <w:pPr>
        <w:pStyle w:val="a6"/>
        <w:jc w:val="both"/>
        <w:rPr>
          <w:rFonts w:ascii="Times New Roman" w:hAnsi="Times New Roman"/>
        </w:rPr>
      </w:pPr>
      <w:r w:rsidRPr="0022221F">
        <w:rPr>
          <w:rFonts w:ascii="Times New Roman" w:hAnsi="Times New Roman"/>
        </w:rPr>
        <w:t>— 2-е изд., перераб. и доп.</w:t>
      </w:r>
    </w:p>
    <w:p w:rsidR="00BC3B7D" w:rsidRPr="0022221F" w:rsidRDefault="0038260F" w:rsidP="006461B5">
      <w:pPr>
        <w:pStyle w:val="a6"/>
        <w:ind w:firstLine="708"/>
        <w:jc w:val="both"/>
        <w:rPr>
          <w:rFonts w:ascii="Times New Roman" w:hAnsi="Times New Roman"/>
        </w:rPr>
      </w:pPr>
      <w:r w:rsidRPr="0022221F">
        <w:rPr>
          <w:rFonts w:ascii="Times New Roman" w:hAnsi="Times New Roman"/>
          <w:b/>
        </w:rPr>
        <w:t>Область выходных данных</w:t>
      </w:r>
      <w:r w:rsidRPr="0022221F">
        <w:rPr>
          <w:rFonts w:ascii="Times New Roman" w:hAnsi="Times New Roman"/>
        </w:rPr>
        <w:t xml:space="preserve"> — сведения о том, где, кем и когда б</w:t>
      </w:r>
      <w:r w:rsidRPr="0022221F">
        <w:rPr>
          <w:rFonts w:ascii="Times New Roman" w:hAnsi="Times New Roman"/>
        </w:rPr>
        <w:t>ы</w:t>
      </w:r>
      <w:r w:rsidRPr="0022221F">
        <w:rPr>
          <w:rFonts w:ascii="Times New Roman" w:hAnsi="Times New Roman"/>
        </w:rPr>
        <w:t xml:space="preserve">ла издана книга. </w:t>
      </w:r>
    </w:p>
    <w:p w:rsidR="0038260F" w:rsidRPr="00BF34E8" w:rsidRDefault="0038260F" w:rsidP="00112A31">
      <w:pPr>
        <w:pStyle w:val="a6"/>
        <w:numPr>
          <w:ilvl w:val="0"/>
          <w:numId w:val="8"/>
        </w:numPr>
        <w:jc w:val="both"/>
        <w:rPr>
          <w:rFonts w:ascii="Times New Roman" w:hAnsi="Times New Roman"/>
        </w:rPr>
      </w:pPr>
      <w:r w:rsidRPr="0022221F">
        <w:rPr>
          <w:rFonts w:ascii="Times New Roman" w:hAnsi="Times New Roman"/>
        </w:rPr>
        <w:t>Наименование издательства записывают в именительном пад</w:t>
      </w:r>
      <w:r w:rsidRPr="0022221F">
        <w:rPr>
          <w:rFonts w:ascii="Times New Roman" w:hAnsi="Times New Roman"/>
        </w:rPr>
        <w:t>е</w:t>
      </w:r>
      <w:r w:rsidRPr="0022221F">
        <w:rPr>
          <w:rFonts w:ascii="Times New Roman" w:hAnsi="Times New Roman"/>
        </w:rPr>
        <w:t xml:space="preserve">же без кавычек. </w:t>
      </w:r>
      <w:r w:rsidRPr="00BF34E8">
        <w:rPr>
          <w:rFonts w:ascii="Times New Roman" w:hAnsi="Times New Roman"/>
        </w:rPr>
        <w:t>Ему предшествует знак «двоеточие». Слово «издательство» опускается:</w:t>
      </w:r>
    </w:p>
    <w:p w:rsidR="0038260F" w:rsidRPr="00BF34E8" w:rsidRDefault="0038260F" w:rsidP="0038260F">
      <w:pPr>
        <w:pStyle w:val="a6"/>
        <w:jc w:val="both"/>
        <w:rPr>
          <w:rFonts w:ascii="Times New Roman" w:hAnsi="Times New Roman"/>
        </w:rPr>
      </w:pPr>
      <w:r w:rsidRPr="00BF34E8">
        <w:rPr>
          <w:rFonts w:ascii="Times New Roman" w:hAnsi="Times New Roman"/>
          <w:spacing w:val="-1"/>
        </w:rPr>
        <w:t>Ростов н/Д: МарТ</w:t>
      </w:r>
    </w:p>
    <w:p w:rsidR="0038260F" w:rsidRPr="0022221F" w:rsidRDefault="0038260F" w:rsidP="006461B5">
      <w:pPr>
        <w:pStyle w:val="a6"/>
        <w:ind w:firstLine="708"/>
        <w:jc w:val="both"/>
        <w:rPr>
          <w:rFonts w:ascii="Times New Roman" w:hAnsi="Times New Roman"/>
        </w:rPr>
      </w:pPr>
      <w:r w:rsidRPr="0022221F">
        <w:rPr>
          <w:rFonts w:ascii="Times New Roman" w:hAnsi="Times New Roman"/>
          <w:b/>
        </w:rPr>
        <w:t>Область количественной характеристики</w:t>
      </w:r>
      <w:r w:rsidRPr="0022221F">
        <w:rPr>
          <w:rFonts w:ascii="Times New Roman" w:hAnsi="Times New Roman"/>
        </w:rPr>
        <w:t xml:space="preserve"> содержит сведения об объеме книги (количестве страниц), об иллюстративном и ином </w:t>
      </w:r>
      <w:r w:rsidRPr="0022221F">
        <w:rPr>
          <w:rFonts w:ascii="Times New Roman" w:hAnsi="Times New Roman"/>
          <w:bCs/>
        </w:rPr>
        <w:t xml:space="preserve">материале, </w:t>
      </w:r>
      <w:r w:rsidRPr="0022221F">
        <w:rPr>
          <w:rFonts w:ascii="Times New Roman" w:hAnsi="Times New Roman"/>
        </w:rPr>
        <w:t>которым она снабжена.</w:t>
      </w:r>
    </w:p>
    <w:p w:rsidR="0038260F" w:rsidRPr="0022221F" w:rsidRDefault="00E43A08" w:rsidP="0038260F">
      <w:pPr>
        <w:pStyle w:val="a6"/>
        <w:jc w:val="both"/>
        <w:rPr>
          <w:rFonts w:ascii="Times New Roman" w:hAnsi="Times New Roman"/>
        </w:rPr>
      </w:pPr>
      <w:r>
        <w:rPr>
          <w:rFonts w:ascii="Times New Roman" w:hAnsi="Times New Roman"/>
        </w:rPr>
        <w:t>-М: НОРМА, 201</w:t>
      </w:r>
      <w:r w:rsidR="0038260F" w:rsidRPr="0022221F">
        <w:rPr>
          <w:rFonts w:ascii="Times New Roman" w:hAnsi="Times New Roman"/>
        </w:rPr>
        <w:t>9.-336 с.</w:t>
      </w:r>
    </w:p>
    <w:p w:rsidR="0038260F" w:rsidRPr="0022221F" w:rsidRDefault="0038260F" w:rsidP="006461B5">
      <w:pPr>
        <w:pStyle w:val="a6"/>
        <w:ind w:firstLine="708"/>
        <w:jc w:val="both"/>
        <w:rPr>
          <w:rFonts w:ascii="Times New Roman" w:hAnsi="Times New Roman"/>
        </w:rPr>
      </w:pPr>
      <w:r w:rsidRPr="0022221F">
        <w:rPr>
          <w:rFonts w:ascii="Times New Roman" w:hAnsi="Times New Roman"/>
          <w:b/>
        </w:rPr>
        <w:t>Сведения, относящиеся к заглавию серии</w:t>
      </w:r>
      <w:r w:rsidRPr="0022221F">
        <w:rPr>
          <w:rFonts w:ascii="Times New Roman" w:hAnsi="Times New Roman"/>
        </w:rPr>
        <w:t>, содержат данные о т</w:t>
      </w:r>
      <w:r w:rsidRPr="0022221F">
        <w:rPr>
          <w:rFonts w:ascii="Times New Roman" w:hAnsi="Times New Roman"/>
        </w:rPr>
        <w:t>е</w:t>
      </w:r>
      <w:r w:rsidRPr="0022221F">
        <w:rPr>
          <w:rFonts w:ascii="Times New Roman" w:hAnsi="Times New Roman"/>
        </w:rPr>
        <w:t>матике серии, читательском назначении и т. п.:</w:t>
      </w:r>
    </w:p>
    <w:p w:rsidR="0038260F" w:rsidRPr="0022221F" w:rsidRDefault="0038260F" w:rsidP="0038260F">
      <w:pPr>
        <w:pStyle w:val="a6"/>
        <w:jc w:val="both"/>
        <w:rPr>
          <w:rFonts w:ascii="Times New Roman" w:hAnsi="Times New Roman"/>
        </w:rPr>
      </w:pPr>
      <w:r w:rsidRPr="0022221F">
        <w:rPr>
          <w:rFonts w:ascii="Times New Roman" w:hAnsi="Times New Roman"/>
        </w:rPr>
        <w:t>(Золотая б-ка: Избр. произв. для детей и юношества)</w:t>
      </w:r>
    </w:p>
    <w:p w:rsidR="0038260F" w:rsidRPr="0022221F" w:rsidRDefault="0038260F" w:rsidP="0038260F">
      <w:pPr>
        <w:pStyle w:val="a6"/>
        <w:jc w:val="both"/>
        <w:rPr>
          <w:rFonts w:ascii="Times New Roman" w:hAnsi="Times New Roman"/>
        </w:rPr>
      </w:pPr>
      <w:r w:rsidRPr="0022221F">
        <w:rPr>
          <w:rFonts w:ascii="Times New Roman" w:hAnsi="Times New Roman"/>
        </w:rPr>
        <w:t>(Жизнь замечательных людей: Серия биографий)</w:t>
      </w:r>
    </w:p>
    <w:p w:rsidR="0038260F" w:rsidRPr="0022221F" w:rsidRDefault="0038260F" w:rsidP="006461B5">
      <w:pPr>
        <w:pStyle w:val="a6"/>
        <w:ind w:firstLine="708"/>
        <w:jc w:val="both"/>
        <w:rPr>
          <w:rFonts w:ascii="Times New Roman" w:hAnsi="Times New Roman"/>
        </w:rPr>
      </w:pPr>
      <w:r w:rsidRPr="0022221F">
        <w:rPr>
          <w:rFonts w:ascii="Times New Roman" w:hAnsi="Times New Roman"/>
          <w:b/>
        </w:rPr>
        <w:t>Область Международного стандартного номера книги</w:t>
      </w:r>
      <w:r w:rsidRPr="0022221F">
        <w:rPr>
          <w:rFonts w:ascii="Times New Roman" w:hAnsi="Times New Roman"/>
        </w:rPr>
        <w:t xml:space="preserve"> содержит сведения, необходимые для регистрации книги, для книгообмена, книжной торговли и статистики печати. Практически нам работать с ним не прих</w:t>
      </w:r>
      <w:r w:rsidRPr="0022221F">
        <w:rPr>
          <w:rFonts w:ascii="Times New Roman" w:hAnsi="Times New Roman"/>
        </w:rPr>
        <w:t>о</w:t>
      </w:r>
      <w:r w:rsidRPr="0022221F">
        <w:rPr>
          <w:rFonts w:ascii="Times New Roman" w:hAnsi="Times New Roman"/>
        </w:rPr>
        <w:t>дится</w:t>
      </w:r>
    </w:p>
    <w:p w:rsidR="0038260F" w:rsidRPr="0022221F" w:rsidRDefault="00BC3B7D" w:rsidP="006461B5">
      <w:pPr>
        <w:pStyle w:val="a6"/>
        <w:ind w:firstLine="708"/>
        <w:jc w:val="both"/>
        <w:rPr>
          <w:rFonts w:ascii="Times New Roman" w:hAnsi="Times New Roman"/>
        </w:rPr>
      </w:pPr>
      <w:r w:rsidRPr="0022221F">
        <w:rPr>
          <w:rFonts w:ascii="Times New Roman" w:hAnsi="Times New Roman"/>
        </w:rPr>
        <w:t xml:space="preserve">Таким образом, </w:t>
      </w:r>
      <w:r w:rsidR="0038260F" w:rsidRPr="0022221F">
        <w:rPr>
          <w:rFonts w:ascii="Times New Roman" w:hAnsi="Times New Roman"/>
        </w:rPr>
        <w:t xml:space="preserve">давайте подведем </w:t>
      </w:r>
      <w:r w:rsidR="0038260F" w:rsidRPr="0022221F">
        <w:rPr>
          <w:rFonts w:ascii="Times New Roman" w:hAnsi="Times New Roman"/>
          <w:b/>
          <w:i/>
          <w:u w:val="single"/>
        </w:rPr>
        <w:t>итог</w:t>
      </w:r>
      <w:r w:rsidR="0038260F" w:rsidRPr="0022221F">
        <w:rPr>
          <w:rFonts w:ascii="Times New Roman" w:hAnsi="Times New Roman"/>
        </w:rPr>
        <w:t xml:space="preserve"> сказанному. Перед вами ц</w:t>
      </w:r>
      <w:r w:rsidR="0038260F" w:rsidRPr="0022221F">
        <w:rPr>
          <w:rFonts w:ascii="Times New Roman" w:hAnsi="Times New Roman"/>
        </w:rPr>
        <w:t>е</w:t>
      </w:r>
      <w:r w:rsidR="0038260F" w:rsidRPr="0022221F">
        <w:rPr>
          <w:rFonts w:ascii="Times New Roman" w:hAnsi="Times New Roman"/>
        </w:rPr>
        <w:t>лая стопа книг, и необходимо сделать их библиографические записи. Если вы сделаете все, как было рекомендовано, у вас получится так, как в этих примерах.</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bCs/>
          <w:i/>
          <w:u w:val="single"/>
        </w:rPr>
        <w:t xml:space="preserve">Книга </w:t>
      </w:r>
      <w:r w:rsidRPr="0022221F">
        <w:rPr>
          <w:rFonts w:ascii="Times New Roman" w:hAnsi="Times New Roman"/>
          <w:i/>
          <w:u w:val="single"/>
        </w:rPr>
        <w:t>одного автора</w:t>
      </w:r>
    </w:p>
    <w:p w:rsidR="0038260F" w:rsidRPr="0022221F" w:rsidRDefault="0038260F" w:rsidP="0038260F">
      <w:pPr>
        <w:pStyle w:val="a6"/>
        <w:jc w:val="both"/>
        <w:rPr>
          <w:rFonts w:ascii="Times New Roman" w:hAnsi="Times New Roman"/>
        </w:rPr>
      </w:pPr>
      <w:r w:rsidRPr="0022221F">
        <w:rPr>
          <w:rFonts w:ascii="Times New Roman" w:hAnsi="Times New Roman"/>
          <w:spacing w:val="-1"/>
        </w:rPr>
        <w:lastRenderedPageBreak/>
        <w:t xml:space="preserve">Воронцов Г. А. Работа над рефератом: Учеб. пособие для студентов. — </w:t>
      </w:r>
      <w:r w:rsidRPr="0022221F">
        <w:rPr>
          <w:rFonts w:ascii="Times New Roman" w:hAnsi="Times New Roman"/>
        </w:rPr>
        <w:t>Днепропетровск: Изд-во Днепр, госуд. ун-та, 2000.</w:t>
      </w:r>
    </w:p>
    <w:p w:rsidR="0038260F" w:rsidRPr="0022221F" w:rsidRDefault="0038260F" w:rsidP="0038260F">
      <w:pPr>
        <w:pStyle w:val="a6"/>
        <w:jc w:val="both"/>
        <w:rPr>
          <w:rFonts w:ascii="Times New Roman" w:hAnsi="Times New Roman"/>
        </w:rPr>
      </w:pPr>
      <w:r w:rsidRPr="0022221F">
        <w:rPr>
          <w:rFonts w:ascii="Times New Roman" w:hAnsi="Times New Roman"/>
        </w:rPr>
        <w:t>Сопер Пол. Основы культуры речи.</w:t>
      </w:r>
      <w:r w:rsidR="00E43A08">
        <w:rPr>
          <w:rFonts w:ascii="Times New Roman" w:hAnsi="Times New Roman"/>
        </w:rPr>
        <w:t xml:space="preserve"> — 3-е изд. — М.: Прки-рссс, 201</w:t>
      </w:r>
      <w:r w:rsidRPr="0022221F">
        <w:rPr>
          <w:rFonts w:ascii="Times New Roman" w:hAnsi="Times New Roman"/>
        </w:rPr>
        <w:t>2.</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bCs/>
          <w:i/>
          <w:spacing w:val="-1"/>
          <w:u w:val="single"/>
        </w:rPr>
        <w:t>Книга двух авторов</w:t>
      </w:r>
    </w:p>
    <w:p w:rsidR="0038260F" w:rsidRPr="0022221F" w:rsidRDefault="0038260F" w:rsidP="0038260F">
      <w:pPr>
        <w:pStyle w:val="a6"/>
        <w:jc w:val="both"/>
        <w:rPr>
          <w:rFonts w:ascii="Times New Roman" w:hAnsi="Times New Roman"/>
        </w:rPr>
      </w:pPr>
      <w:r w:rsidRPr="0022221F">
        <w:rPr>
          <w:rFonts w:ascii="Times New Roman" w:hAnsi="Times New Roman"/>
        </w:rPr>
        <w:t>Введенская Л. А., Павлова Л. Г. Культура и искусство</w:t>
      </w:r>
      <w:r w:rsidR="00E43A08">
        <w:rPr>
          <w:rFonts w:ascii="Times New Roman" w:hAnsi="Times New Roman"/>
        </w:rPr>
        <w:t xml:space="preserve"> речи. — Ростов н/Д: Феникс, 201</w:t>
      </w:r>
      <w:r w:rsidRPr="0022221F">
        <w:rPr>
          <w:rFonts w:ascii="Times New Roman" w:hAnsi="Times New Roman"/>
        </w:rPr>
        <w:t>5.</w:t>
      </w:r>
    </w:p>
    <w:p w:rsidR="0065116B" w:rsidRDefault="0065116B" w:rsidP="006461B5">
      <w:pPr>
        <w:pStyle w:val="a6"/>
        <w:ind w:firstLine="708"/>
        <w:jc w:val="both"/>
        <w:rPr>
          <w:rFonts w:ascii="Times New Roman" w:hAnsi="Times New Roman"/>
          <w:i/>
          <w:u w:val="single"/>
        </w:rPr>
      </w:pP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i/>
          <w:u w:val="single"/>
        </w:rPr>
        <w:t xml:space="preserve">Книга трех </w:t>
      </w:r>
      <w:r w:rsidRPr="0022221F">
        <w:rPr>
          <w:rFonts w:ascii="Times New Roman" w:hAnsi="Times New Roman"/>
          <w:bCs/>
          <w:i/>
          <w:u w:val="single"/>
        </w:rPr>
        <w:t>авторов</w:t>
      </w:r>
    </w:p>
    <w:p w:rsidR="0038260F" w:rsidRPr="0022221F" w:rsidRDefault="0038260F" w:rsidP="0038260F">
      <w:pPr>
        <w:pStyle w:val="a6"/>
        <w:jc w:val="both"/>
        <w:rPr>
          <w:rFonts w:ascii="Times New Roman" w:hAnsi="Times New Roman"/>
        </w:rPr>
      </w:pPr>
      <w:r w:rsidRPr="0022221F">
        <w:rPr>
          <w:rFonts w:ascii="Times New Roman" w:hAnsi="Times New Roman"/>
        </w:rPr>
        <w:t>Измеров Н. В. и лр. Общая и коммунальная гигиена: Учебник / Н. В. Изм</w:t>
      </w:r>
      <w:r w:rsidRPr="0022221F">
        <w:rPr>
          <w:rFonts w:ascii="Times New Roman" w:hAnsi="Times New Roman"/>
        </w:rPr>
        <w:t>е</w:t>
      </w:r>
      <w:r w:rsidRPr="0022221F">
        <w:rPr>
          <w:rFonts w:ascii="Times New Roman" w:hAnsi="Times New Roman"/>
        </w:rPr>
        <w:t>ров, В. Ф. Кириллов, Н. Н, Трахман. — 2-е изд..</w:t>
      </w:r>
      <w:r w:rsidRPr="00BF34E8">
        <w:rPr>
          <w:rFonts w:ascii="Times New Roman" w:hAnsi="Times New Roman"/>
        </w:rPr>
        <w:t>nepe</w:t>
      </w:r>
      <w:r w:rsidRPr="0022221F">
        <w:rPr>
          <w:rFonts w:ascii="Times New Roman" w:hAnsi="Times New Roman"/>
        </w:rPr>
        <w:t>раб. и доп. — М.: Мед</w:t>
      </w:r>
      <w:r w:rsidRPr="0022221F">
        <w:rPr>
          <w:rFonts w:ascii="Times New Roman" w:hAnsi="Times New Roman"/>
        </w:rPr>
        <w:t>и</w:t>
      </w:r>
      <w:r w:rsidRPr="0022221F">
        <w:rPr>
          <w:rFonts w:ascii="Times New Roman" w:hAnsi="Times New Roman"/>
        </w:rPr>
        <w:t>цина, — 383 с. — (Для уч-ся мед. училищ).</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bCs/>
          <w:i/>
          <w:u w:val="single"/>
        </w:rPr>
        <w:t xml:space="preserve">Из сборника </w:t>
      </w:r>
      <w:r w:rsidRPr="0022221F">
        <w:rPr>
          <w:rFonts w:ascii="Times New Roman" w:hAnsi="Times New Roman"/>
          <w:i/>
          <w:u w:val="single"/>
        </w:rPr>
        <w:t>одного автора</w:t>
      </w:r>
    </w:p>
    <w:p w:rsidR="0038260F" w:rsidRPr="0022221F" w:rsidRDefault="0038260F" w:rsidP="0038260F">
      <w:pPr>
        <w:pStyle w:val="a6"/>
        <w:jc w:val="both"/>
        <w:rPr>
          <w:rFonts w:ascii="Times New Roman" w:hAnsi="Times New Roman"/>
        </w:rPr>
      </w:pPr>
      <w:r w:rsidRPr="0022221F">
        <w:rPr>
          <w:rFonts w:ascii="Times New Roman" w:hAnsi="Times New Roman"/>
        </w:rPr>
        <w:t xml:space="preserve">Жуков Д.А. Художник Верещагин // Жуков Д. А. Богатырское </w:t>
      </w:r>
      <w:r w:rsidR="00E43A08">
        <w:rPr>
          <w:rFonts w:ascii="Times New Roman" w:hAnsi="Times New Roman"/>
        </w:rPr>
        <w:t>сердце. - М„ 2018</w:t>
      </w:r>
      <w:r w:rsidRPr="0022221F">
        <w:rPr>
          <w:rFonts w:ascii="Times New Roman" w:hAnsi="Times New Roman"/>
        </w:rPr>
        <w:t>.-С. 4-93.</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bCs/>
          <w:i/>
          <w:u w:val="single"/>
        </w:rPr>
        <w:t xml:space="preserve">Из сборника работ </w:t>
      </w:r>
      <w:r w:rsidRPr="0022221F">
        <w:rPr>
          <w:rFonts w:ascii="Times New Roman" w:hAnsi="Times New Roman"/>
          <w:i/>
          <w:u w:val="single"/>
        </w:rPr>
        <w:t xml:space="preserve">разных авторов с </w:t>
      </w:r>
      <w:r w:rsidRPr="0022221F">
        <w:rPr>
          <w:rFonts w:ascii="Times New Roman" w:hAnsi="Times New Roman"/>
          <w:bCs/>
          <w:i/>
          <w:u w:val="single"/>
        </w:rPr>
        <w:t>общим названием</w:t>
      </w:r>
    </w:p>
    <w:p w:rsidR="0038260F" w:rsidRPr="0022221F" w:rsidRDefault="0038260F" w:rsidP="0038260F">
      <w:pPr>
        <w:pStyle w:val="a6"/>
        <w:jc w:val="both"/>
        <w:rPr>
          <w:rFonts w:ascii="Times New Roman" w:hAnsi="Times New Roman"/>
        </w:rPr>
      </w:pPr>
      <w:r w:rsidRPr="0022221F">
        <w:rPr>
          <w:rFonts w:ascii="Times New Roman" w:hAnsi="Times New Roman"/>
          <w:spacing w:val="-1"/>
        </w:rPr>
        <w:t xml:space="preserve">Воронцов Г. Л. Основы книжной культуры // Программы средней школы: </w:t>
      </w:r>
      <w:r w:rsidRPr="0022221F">
        <w:rPr>
          <w:rFonts w:ascii="Times New Roman" w:hAnsi="Times New Roman"/>
        </w:rPr>
        <w:t>факультатив</w:t>
      </w:r>
      <w:r w:rsidR="00E43A08">
        <w:rPr>
          <w:rFonts w:ascii="Times New Roman" w:hAnsi="Times New Roman"/>
        </w:rPr>
        <w:t>ные курсы. — М.: Просвещение, 2018</w:t>
      </w:r>
      <w:r w:rsidRPr="0022221F">
        <w:rPr>
          <w:rFonts w:ascii="Times New Roman" w:hAnsi="Times New Roman"/>
        </w:rPr>
        <w:t>. — С. 27—49. (Министе</w:t>
      </w:r>
      <w:r w:rsidRPr="0022221F">
        <w:rPr>
          <w:rFonts w:ascii="Times New Roman" w:hAnsi="Times New Roman"/>
        </w:rPr>
        <w:t>р</w:t>
      </w:r>
      <w:r w:rsidRPr="0022221F">
        <w:rPr>
          <w:rFonts w:ascii="Times New Roman" w:hAnsi="Times New Roman"/>
        </w:rPr>
        <w:t>ство народного образования РСФСР).</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i/>
          <w:u w:val="single"/>
        </w:rPr>
        <w:t>Глава, раздел, параграф</w:t>
      </w:r>
    </w:p>
    <w:p w:rsidR="0038260F" w:rsidRPr="0022221F" w:rsidRDefault="0038260F" w:rsidP="0038260F">
      <w:pPr>
        <w:pStyle w:val="a6"/>
        <w:jc w:val="both"/>
        <w:rPr>
          <w:rFonts w:ascii="Times New Roman" w:hAnsi="Times New Roman"/>
        </w:rPr>
      </w:pPr>
      <w:r w:rsidRPr="0022221F">
        <w:rPr>
          <w:rFonts w:ascii="Times New Roman" w:hAnsi="Times New Roman"/>
        </w:rPr>
        <w:t xml:space="preserve">Становление абсолютной монархии В.России // Исаев И. А. История </w:t>
      </w:r>
      <w:r w:rsidRPr="0022221F">
        <w:rPr>
          <w:rFonts w:ascii="Times New Roman" w:hAnsi="Times New Roman"/>
          <w:spacing w:val="-1"/>
        </w:rPr>
        <w:t>гос</w:t>
      </w:r>
      <w:r w:rsidRPr="0022221F">
        <w:rPr>
          <w:rFonts w:ascii="Times New Roman" w:hAnsi="Times New Roman"/>
          <w:spacing w:val="-1"/>
        </w:rPr>
        <w:t>у</w:t>
      </w:r>
      <w:r w:rsidRPr="0022221F">
        <w:rPr>
          <w:rFonts w:ascii="Times New Roman" w:hAnsi="Times New Roman"/>
          <w:spacing w:val="-1"/>
        </w:rPr>
        <w:t xml:space="preserve">дарства и права России: Курс лекций. </w:t>
      </w:r>
      <w:r w:rsidRPr="0022221F">
        <w:rPr>
          <w:rFonts w:ascii="Times New Roman" w:hAnsi="Times New Roman"/>
          <w:i/>
          <w:iCs/>
          <w:spacing w:val="-1"/>
        </w:rPr>
        <w:t xml:space="preserve">- </w:t>
      </w:r>
      <w:r w:rsidR="00E43A08">
        <w:rPr>
          <w:rFonts w:ascii="Times New Roman" w:hAnsi="Times New Roman"/>
          <w:spacing w:val="-1"/>
        </w:rPr>
        <w:t>М.: БЕК, 200</w:t>
      </w:r>
      <w:r w:rsidRPr="0022221F">
        <w:rPr>
          <w:rFonts w:ascii="Times New Roman" w:hAnsi="Times New Roman"/>
          <w:spacing w:val="-1"/>
        </w:rPr>
        <w:t xml:space="preserve">4. - Раздел </w:t>
      </w:r>
      <w:r w:rsidRPr="00BF34E8">
        <w:rPr>
          <w:rFonts w:ascii="Times New Roman" w:hAnsi="Times New Roman"/>
          <w:spacing w:val="-1"/>
        </w:rPr>
        <w:t>V</w:t>
      </w:r>
      <w:r w:rsidRPr="0022221F">
        <w:rPr>
          <w:rFonts w:ascii="Times New Roman" w:hAnsi="Times New Roman"/>
          <w:spacing w:val="-1"/>
        </w:rPr>
        <w:t xml:space="preserve">, 421. - С. </w:t>
      </w:r>
      <w:r w:rsidRPr="0022221F">
        <w:rPr>
          <w:rFonts w:ascii="Times New Roman" w:hAnsi="Times New Roman"/>
        </w:rPr>
        <w:t>72-81.</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i/>
          <w:u w:val="single"/>
        </w:rPr>
        <w:t>Рецензия</w:t>
      </w:r>
    </w:p>
    <w:p w:rsidR="0038260F" w:rsidRPr="0022221F" w:rsidRDefault="0038260F" w:rsidP="0038260F">
      <w:pPr>
        <w:pStyle w:val="a6"/>
        <w:jc w:val="both"/>
        <w:rPr>
          <w:rFonts w:ascii="Times New Roman" w:hAnsi="Times New Roman"/>
        </w:rPr>
      </w:pPr>
      <w:r w:rsidRPr="0022221F">
        <w:rPr>
          <w:rFonts w:ascii="Times New Roman" w:hAnsi="Times New Roman"/>
        </w:rPr>
        <w:t>Захарова Л. Р</w:t>
      </w:r>
      <w:r w:rsidR="00E43A08">
        <w:rPr>
          <w:rFonts w:ascii="Times New Roman" w:hAnsi="Times New Roman"/>
        </w:rPr>
        <w:t>еквием и нежность //Знамя. — 2014</w:t>
      </w:r>
      <w:r w:rsidRPr="0022221F">
        <w:rPr>
          <w:rFonts w:ascii="Times New Roman" w:hAnsi="Times New Roman"/>
        </w:rPr>
        <w:t>. — № 8. С. 238-239. - Рец. на кн.</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i/>
          <w:u w:val="single"/>
        </w:rPr>
        <w:t xml:space="preserve">Под </w:t>
      </w:r>
      <w:r w:rsidRPr="0022221F">
        <w:rPr>
          <w:rFonts w:ascii="Times New Roman" w:hAnsi="Times New Roman"/>
          <w:bCs/>
          <w:i/>
          <w:u w:val="single"/>
        </w:rPr>
        <w:t xml:space="preserve">наименованием </w:t>
      </w:r>
      <w:r w:rsidRPr="0022221F">
        <w:rPr>
          <w:rFonts w:ascii="Times New Roman" w:hAnsi="Times New Roman"/>
          <w:i/>
          <w:u w:val="single"/>
        </w:rPr>
        <w:t>коллективного авторства</w:t>
      </w:r>
    </w:p>
    <w:p w:rsidR="0038260F" w:rsidRPr="0022221F" w:rsidRDefault="0038260F" w:rsidP="0038260F">
      <w:pPr>
        <w:pStyle w:val="a6"/>
        <w:jc w:val="both"/>
        <w:rPr>
          <w:rFonts w:ascii="Times New Roman" w:hAnsi="Times New Roman"/>
        </w:rPr>
      </w:pPr>
      <w:r w:rsidRPr="0022221F">
        <w:rPr>
          <w:rFonts w:ascii="Times New Roman" w:hAnsi="Times New Roman"/>
        </w:rPr>
        <w:t>Комментарий Конституции Российской Федерации / Под общ. ред. Г. А. Жилина. — М.: Исслед. центр публичн. права, 2000.</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bCs/>
          <w:i/>
          <w:u w:val="single"/>
        </w:rPr>
        <w:t>Под заглавием</w:t>
      </w:r>
    </w:p>
    <w:p w:rsidR="0038260F" w:rsidRPr="0022221F" w:rsidRDefault="0038260F" w:rsidP="0038260F">
      <w:pPr>
        <w:pStyle w:val="a6"/>
        <w:jc w:val="both"/>
        <w:rPr>
          <w:rFonts w:ascii="Times New Roman" w:hAnsi="Times New Roman"/>
        </w:rPr>
      </w:pPr>
      <w:r w:rsidRPr="0022221F">
        <w:rPr>
          <w:rFonts w:ascii="Times New Roman" w:hAnsi="Times New Roman"/>
        </w:rPr>
        <w:t xml:space="preserve">Организация и методика проведения деловых совещаний: Учеб. пособие. -Киев: МАУП, </w:t>
      </w:r>
      <w:r w:rsidR="00E43A08">
        <w:rPr>
          <w:rFonts w:ascii="Times New Roman" w:hAnsi="Times New Roman"/>
        </w:rPr>
        <w:t>201</w:t>
      </w:r>
      <w:r w:rsidRPr="0022221F">
        <w:rPr>
          <w:rFonts w:ascii="Times New Roman" w:hAnsi="Times New Roman"/>
        </w:rPr>
        <w:t>5.</w:t>
      </w:r>
    </w:p>
    <w:p w:rsidR="0038260F" w:rsidRPr="0022221F" w:rsidRDefault="0038260F" w:rsidP="0038260F">
      <w:pPr>
        <w:pStyle w:val="a6"/>
        <w:jc w:val="both"/>
        <w:rPr>
          <w:rFonts w:ascii="Times New Roman" w:hAnsi="Times New Roman"/>
        </w:rPr>
      </w:pPr>
      <w:r w:rsidRPr="0022221F">
        <w:rPr>
          <w:rFonts w:ascii="Times New Roman" w:hAnsi="Times New Roman"/>
        </w:rPr>
        <w:t>Северная Европа: Проблемы истории</w:t>
      </w:r>
      <w:r w:rsidR="00E43A08">
        <w:rPr>
          <w:rFonts w:ascii="Times New Roman" w:hAnsi="Times New Roman"/>
        </w:rPr>
        <w:t>. — М.: Прогресс — Академия, 201</w:t>
      </w:r>
      <w:r w:rsidRPr="0022221F">
        <w:rPr>
          <w:rFonts w:ascii="Times New Roman" w:hAnsi="Times New Roman"/>
        </w:rPr>
        <w:t>5.</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bCs/>
          <w:i/>
          <w:u w:val="single"/>
        </w:rPr>
        <w:t>Из энциклопедии</w:t>
      </w:r>
    </w:p>
    <w:p w:rsidR="0038260F" w:rsidRPr="0022221F" w:rsidRDefault="0038260F" w:rsidP="0038260F">
      <w:pPr>
        <w:pStyle w:val="a6"/>
        <w:jc w:val="both"/>
        <w:rPr>
          <w:rFonts w:ascii="Times New Roman" w:hAnsi="Times New Roman"/>
        </w:rPr>
      </w:pPr>
      <w:r w:rsidRPr="0022221F">
        <w:rPr>
          <w:rFonts w:ascii="Times New Roman" w:hAnsi="Times New Roman"/>
        </w:rPr>
        <w:t>Гвоздецкий Н. А. Эльб</w:t>
      </w:r>
      <w:r w:rsidR="00E43A08">
        <w:rPr>
          <w:rFonts w:ascii="Times New Roman" w:hAnsi="Times New Roman"/>
        </w:rPr>
        <w:t>рус // БСЭ - 3-е изд. - М., 2002</w:t>
      </w:r>
      <w:r w:rsidRPr="0022221F">
        <w:rPr>
          <w:rFonts w:ascii="Times New Roman" w:hAnsi="Times New Roman"/>
        </w:rPr>
        <w:t>. — Т. 30. - С. 151.</w:t>
      </w:r>
    </w:p>
    <w:p w:rsidR="0038260F" w:rsidRPr="0022221F" w:rsidRDefault="0038260F" w:rsidP="0038260F">
      <w:pPr>
        <w:pStyle w:val="a6"/>
        <w:jc w:val="both"/>
        <w:rPr>
          <w:rFonts w:ascii="Times New Roman" w:hAnsi="Times New Roman"/>
        </w:rPr>
      </w:pPr>
      <w:r w:rsidRPr="0022221F">
        <w:rPr>
          <w:rFonts w:ascii="Times New Roman" w:hAnsi="Times New Roman"/>
        </w:rPr>
        <w:t>Инвестиционные операции коммерческих банков //Банковская энциклопедия Под ред. С. И. Лукаш и Л. А.</w:t>
      </w:r>
      <w:r w:rsidR="00E43A08">
        <w:rPr>
          <w:rFonts w:ascii="Times New Roman" w:hAnsi="Times New Roman"/>
        </w:rPr>
        <w:t xml:space="preserve"> Малютиной — Днепропетровск, 2004</w:t>
      </w:r>
      <w:r w:rsidRPr="0022221F">
        <w:rPr>
          <w:rFonts w:ascii="Times New Roman" w:hAnsi="Times New Roman"/>
        </w:rPr>
        <w:t>, — С. 81.</w:t>
      </w:r>
    </w:p>
    <w:p w:rsidR="0038260F" w:rsidRPr="0022221F" w:rsidRDefault="0038260F" w:rsidP="001C38EB">
      <w:pPr>
        <w:pStyle w:val="a6"/>
        <w:ind w:firstLine="708"/>
        <w:jc w:val="both"/>
        <w:outlineLvl w:val="0"/>
        <w:rPr>
          <w:rFonts w:ascii="Times New Roman" w:hAnsi="Times New Roman"/>
          <w:i/>
          <w:u w:val="single"/>
        </w:rPr>
      </w:pPr>
      <w:r w:rsidRPr="0022221F">
        <w:rPr>
          <w:rFonts w:ascii="Times New Roman" w:hAnsi="Times New Roman"/>
          <w:i/>
          <w:u w:val="single"/>
        </w:rPr>
        <w:t>Официальные материалы</w:t>
      </w:r>
    </w:p>
    <w:p w:rsidR="0038260F" w:rsidRPr="0022221F" w:rsidRDefault="0038260F" w:rsidP="0038260F">
      <w:pPr>
        <w:pStyle w:val="a6"/>
        <w:jc w:val="both"/>
        <w:rPr>
          <w:rFonts w:ascii="Times New Roman" w:hAnsi="Times New Roman"/>
        </w:rPr>
      </w:pPr>
      <w:r w:rsidRPr="0022221F">
        <w:rPr>
          <w:rFonts w:ascii="Times New Roman" w:hAnsi="Times New Roman"/>
        </w:rPr>
        <w:t>Конституция Российской Федерации. — М.: Проспект, 2000.</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Мы здесь не рассматриваем описания многотомного издания, так как студенты нечасто с этим сталкиваются. При необходимости вы всегда сможете получить консультацию в библиотеке.</w:t>
      </w:r>
    </w:p>
    <w:p w:rsidR="0038260F" w:rsidRPr="0022221F" w:rsidRDefault="0038260F" w:rsidP="001C38EB">
      <w:pPr>
        <w:pStyle w:val="a6"/>
        <w:ind w:firstLine="708"/>
        <w:outlineLvl w:val="0"/>
        <w:rPr>
          <w:rFonts w:ascii="Times New Roman" w:hAnsi="Times New Roman"/>
          <w:u w:val="single"/>
        </w:rPr>
      </w:pPr>
      <w:r w:rsidRPr="0022221F">
        <w:rPr>
          <w:rFonts w:ascii="Times New Roman" w:hAnsi="Times New Roman"/>
          <w:u w:val="single"/>
        </w:rPr>
        <w:t>Библиографическое описание сериального издания</w:t>
      </w:r>
    </w:p>
    <w:p w:rsidR="0038260F" w:rsidRPr="0022221F" w:rsidRDefault="0038260F" w:rsidP="006461B5">
      <w:pPr>
        <w:pStyle w:val="a6"/>
        <w:ind w:firstLine="708"/>
        <w:jc w:val="both"/>
        <w:rPr>
          <w:rFonts w:ascii="Times New Roman" w:hAnsi="Times New Roman"/>
        </w:rPr>
      </w:pPr>
      <w:r w:rsidRPr="0022221F">
        <w:rPr>
          <w:rFonts w:ascii="Times New Roman" w:hAnsi="Times New Roman"/>
          <w:b/>
        </w:rPr>
        <w:lastRenderedPageBreak/>
        <w:t>К сериальным изданиям относятся</w:t>
      </w:r>
      <w:r w:rsidRPr="0022221F">
        <w:rPr>
          <w:rFonts w:ascii="Times New Roman" w:hAnsi="Times New Roman"/>
        </w:rPr>
        <w:t xml:space="preserve"> периодические, продолжа</w:t>
      </w:r>
      <w:r w:rsidRPr="0022221F">
        <w:rPr>
          <w:rFonts w:ascii="Times New Roman" w:hAnsi="Times New Roman"/>
        </w:rPr>
        <w:t>ю</w:t>
      </w:r>
      <w:r w:rsidRPr="0022221F">
        <w:rPr>
          <w:rFonts w:ascii="Times New Roman" w:hAnsi="Times New Roman"/>
        </w:rPr>
        <w:t>щиеся и серийные издания — газеты, журналы, труды, учебные записи, книжные серии и т. п. Выпуски одного сериального издания обычно имеют однотипное оформление и одинаковое название.</w:t>
      </w:r>
    </w:p>
    <w:p w:rsidR="0038260F" w:rsidRPr="00BF34E8" w:rsidRDefault="0038260F" w:rsidP="001C38EB">
      <w:pPr>
        <w:pStyle w:val="a6"/>
        <w:ind w:firstLine="708"/>
        <w:jc w:val="both"/>
        <w:outlineLvl w:val="0"/>
        <w:rPr>
          <w:rFonts w:ascii="Times New Roman" w:hAnsi="Times New Roman"/>
          <w:i/>
          <w:u w:val="single"/>
        </w:rPr>
      </w:pPr>
      <w:r w:rsidRPr="00BF34E8">
        <w:rPr>
          <w:rFonts w:ascii="Times New Roman" w:hAnsi="Times New Roman"/>
          <w:i/>
          <w:u w:val="single"/>
        </w:rPr>
        <w:t>Газета</w:t>
      </w:r>
    </w:p>
    <w:p w:rsidR="00356320" w:rsidRPr="00BF34E8" w:rsidRDefault="0038260F" w:rsidP="00112A31">
      <w:pPr>
        <w:pStyle w:val="a6"/>
        <w:numPr>
          <w:ilvl w:val="0"/>
          <w:numId w:val="9"/>
        </w:numPr>
        <w:jc w:val="both"/>
        <w:rPr>
          <w:rFonts w:ascii="Times New Roman" w:hAnsi="Times New Roman"/>
        </w:rPr>
      </w:pPr>
      <w:r w:rsidRPr="0022221F">
        <w:rPr>
          <w:rFonts w:ascii="Times New Roman" w:hAnsi="Times New Roman"/>
        </w:rPr>
        <w:t>В сведениях о составной части газеты (статьи или иного материла) указывают заголовок (фамилию автора материала), основное загл</w:t>
      </w:r>
      <w:r w:rsidRPr="0022221F">
        <w:rPr>
          <w:rFonts w:ascii="Times New Roman" w:hAnsi="Times New Roman"/>
        </w:rPr>
        <w:t>а</w:t>
      </w:r>
      <w:r w:rsidRPr="0022221F">
        <w:rPr>
          <w:rFonts w:ascii="Times New Roman" w:hAnsi="Times New Roman"/>
        </w:rPr>
        <w:t xml:space="preserve">вие (название </w:t>
      </w:r>
      <w:r w:rsidRPr="0022221F">
        <w:rPr>
          <w:rFonts w:ascii="Times New Roman" w:hAnsi="Times New Roman"/>
          <w:spacing w:val="-1"/>
        </w:rPr>
        <w:t xml:space="preserve">материала), сведения, относящиеся к заглавию </w:t>
      </w:r>
      <w:r w:rsidRPr="00BF34E8">
        <w:rPr>
          <w:rFonts w:ascii="Times New Roman" w:hAnsi="Times New Roman"/>
          <w:spacing w:val="-1"/>
        </w:rPr>
        <w:t>(«Ди</w:t>
      </w:r>
      <w:r w:rsidRPr="00BF34E8">
        <w:rPr>
          <w:rFonts w:ascii="Times New Roman" w:hAnsi="Times New Roman"/>
          <w:spacing w:val="-1"/>
        </w:rPr>
        <w:t>с</w:t>
      </w:r>
      <w:r w:rsidRPr="00BF34E8">
        <w:rPr>
          <w:rFonts w:ascii="Times New Roman" w:hAnsi="Times New Roman"/>
          <w:spacing w:val="-1"/>
        </w:rPr>
        <w:t xml:space="preserve">куссия», «Постановление», </w:t>
      </w:r>
      <w:r w:rsidRPr="00BF34E8">
        <w:rPr>
          <w:rFonts w:ascii="Times New Roman" w:hAnsi="Times New Roman"/>
        </w:rPr>
        <w:t xml:space="preserve">«Сообщения»), а затем сведения о газете. </w:t>
      </w:r>
    </w:p>
    <w:p w:rsidR="0038260F" w:rsidRPr="0022221F" w:rsidRDefault="0038260F" w:rsidP="00112A31">
      <w:pPr>
        <w:pStyle w:val="a6"/>
        <w:numPr>
          <w:ilvl w:val="0"/>
          <w:numId w:val="9"/>
        </w:numPr>
        <w:jc w:val="both"/>
        <w:rPr>
          <w:rFonts w:ascii="Times New Roman" w:hAnsi="Times New Roman"/>
        </w:rPr>
      </w:pPr>
      <w:r w:rsidRPr="0022221F">
        <w:rPr>
          <w:rFonts w:ascii="Times New Roman" w:hAnsi="Times New Roman"/>
        </w:rPr>
        <w:t>Объем газеты не указывают, если он не превышает 8 страниц.</w:t>
      </w:r>
    </w:p>
    <w:p w:rsidR="0038260F" w:rsidRPr="0022221F" w:rsidRDefault="0038260F" w:rsidP="0038260F">
      <w:pPr>
        <w:pStyle w:val="a6"/>
        <w:jc w:val="both"/>
        <w:rPr>
          <w:rFonts w:ascii="Times New Roman" w:hAnsi="Times New Roman"/>
        </w:rPr>
      </w:pPr>
      <w:r w:rsidRPr="0022221F">
        <w:rPr>
          <w:rFonts w:ascii="Times New Roman" w:hAnsi="Times New Roman"/>
        </w:rPr>
        <w:t>Воронцов Г. А. Книга за семью печатями // Известия. -— 2003. 5 фев.</w:t>
      </w:r>
    </w:p>
    <w:p w:rsidR="00356320" w:rsidRPr="0022221F" w:rsidRDefault="0038260F" w:rsidP="00356320">
      <w:pPr>
        <w:pStyle w:val="a6"/>
        <w:jc w:val="both"/>
        <w:rPr>
          <w:rFonts w:ascii="Times New Roman" w:hAnsi="Times New Roman"/>
        </w:rPr>
      </w:pPr>
      <w:r w:rsidRPr="0022221F">
        <w:rPr>
          <w:rFonts w:ascii="Times New Roman" w:hAnsi="Times New Roman"/>
        </w:rPr>
        <w:t>Мищенков А. У закона двух истин не бывает // Трибуна. — 2001 - 16 окт.</w:t>
      </w:r>
    </w:p>
    <w:p w:rsidR="0038260F" w:rsidRPr="0022221F" w:rsidRDefault="006461B5" w:rsidP="00112A31">
      <w:pPr>
        <w:pStyle w:val="a6"/>
        <w:numPr>
          <w:ilvl w:val="0"/>
          <w:numId w:val="9"/>
        </w:numPr>
        <w:jc w:val="both"/>
        <w:rPr>
          <w:rFonts w:ascii="Times New Roman" w:hAnsi="Times New Roman"/>
        </w:rPr>
      </w:pPr>
      <w:r w:rsidRPr="0022221F">
        <w:rPr>
          <w:rFonts w:ascii="Times New Roman" w:hAnsi="Times New Roman"/>
        </w:rPr>
        <w:t>Н</w:t>
      </w:r>
      <w:r w:rsidR="0038260F" w:rsidRPr="0022221F">
        <w:rPr>
          <w:rFonts w:ascii="Times New Roman" w:hAnsi="Times New Roman"/>
        </w:rPr>
        <w:t>а официальные материалы, опубликованные в газете, составляют описание под заголовком коллективного автора или под заглавием:</w:t>
      </w:r>
    </w:p>
    <w:p w:rsidR="0038260F" w:rsidRPr="0022221F" w:rsidRDefault="0038260F" w:rsidP="0038260F">
      <w:pPr>
        <w:pStyle w:val="a6"/>
        <w:jc w:val="both"/>
        <w:rPr>
          <w:rFonts w:ascii="Times New Roman" w:hAnsi="Times New Roman"/>
        </w:rPr>
      </w:pPr>
      <w:r w:rsidRPr="0022221F">
        <w:rPr>
          <w:rFonts w:ascii="Times New Roman" w:hAnsi="Times New Roman"/>
        </w:rPr>
        <w:t xml:space="preserve">О политических партиях: Федеральный закон. Принят Гос. Думой 21 июня </w:t>
      </w:r>
      <w:smartTag w:uri="urn:schemas-microsoft-com:office:smarttags" w:element="metricconverter">
        <w:smartTagPr>
          <w:attr w:name="ProductID" w:val="2001 г"/>
        </w:smartTagPr>
        <w:r w:rsidRPr="0022221F">
          <w:rPr>
            <w:rFonts w:ascii="Times New Roman" w:hAnsi="Times New Roman"/>
          </w:rPr>
          <w:t>2001 г</w:t>
        </w:r>
      </w:smartTag>
      <w:r w:rsidRPr="0022221F">
        <w:rPr>
          <w:rFonts w:ascii="Times New Roman" w:hAnsi="Times New Roman"/>
        </w:rPr>
        <w:t>. //Российская газета. —2001. — 14 июля 2001.</w:t>
      </w:r>
    </w:p>
    <w:p w:rsidR="0038260F" w:rsidRPr="0022221F" w:rsidRDefault="0038260F" w:rsidP="00112A31">
      <w:pPr>
        <w:pStyle w:val="a6"/>
        <w:numPr>
          <w:ilvl w:val="0"/>
          <w:numId w:val="9"/>
        </w:numPr>
        <w:jc w:val="both"/>
        <w:rPr>
          <w:rFonts w:ascii="Times New Roman" w:hAnsi="Times New Roman"/>
        </w:rPr>
      </w:pPr>
      <w:r w:rsidRPr="0022221F">
        <w:rPr>
          <w:rFonts w:ascii="Times New Roman" w:hAnsi="Times New Roman"/>
        </w:rPr>
        <w:t>В описании передовой и редакционной статей первым элементом является основное заглавие: после чего через двоеточие рекоменд</w:t>
      </w:r>
      <w:r w:rsidRPr="0022221F">
        <w:rPr>
          <w:rFonts w:ascii="Times New Roman" w:hAnsi="Times New Roman"/>
        </w:rPr>
        <w:t>у</w:t>
      </w:r>
      <w:r w:rsidRPr="0022221F">
        <w:rPr>
          <w:rFonts w:ascii="Times New Roman" w:hAnsi="Times New Roman"/>
        </w:rPr>
        <w:t>ется приводить слова «Передовая», «Ред. статья».</w:t>
      </w:r>
    </w:p>
    <w:p w:rsidR="0038260F" w:rsidRPr="0022221F" w:rsidRDefault="0038260F" w:rsidP="0038260F">
      <w:pPr>
        <w:pStyle w:val="a6"/>
        <w:jc w:val="both"/>
        <w:rPr>
          <w:rFonts w:ascii="Times New Roman" w:hAnsi="Times New Roman"/>
        </w:rPr>
      </w:pPr>
      <w:r w:rsidRPr="0022221F">
        <w:rPr>
          <w:rFonts w:ascii="Times New Roman" w:hAnsi="Times New Roman"/>
        </w:rPr>
        <w:t>«Новая красная волна»: Западные СМИ о коммунистах в России: [Ред. ст</w:t>
      </w:r>
      <w:r w:rsidRPr="0022221F">
        <w:rPr>
          <w:rFonts w:ascii="Times New Roman" w:hAnsi="Times New Roman"/>
        </w:rPr>
        <w:t>а</w:t>
      </w:r>
      <w:r w:rsidRPr="0022221F">
        <w:rPr>
          <w:rFonts w:ascii="Times New Roman" w:hAnsi="Times New Roman"/>
        </w:rPr>
        <w:t>тья] // Советская Россия. — 2001. — 13 окт.</w:t>
      </w:r>
    </w:p>
    <w:p w:rsidR="0038260F" w:rsidRPr="00BF34E8" w:rsidRDefault="0038260F" w:rsidP="00112A31">
      <w:pPr>
        <w:pStyle w:val="a6"/>
        <w:numPr>
          <w:ilvl w:val="0"/>
          <w:numId w:val="9"/>
        </w:numPr>
        <w:jc w:val="both"/>
        <w:rPr>
          <w:rFonts w:ascii="Times New Roman" w:hAnsi="Times New Roman"/>
        </w:rPr>
      </w:pPr>
      <w:r w:rsidRPr="0022221F">
        <w:rPr>
          <w:rFonts w:ascii="Times New Roman" w:hAnsi="Times New Roman"/>
        </w:rPr>
        <w:t xml:space="preserve">Описание доклада, речи, выступления на съезде или конференции </w:t>
      </w:r>
      <w:r w:rsidRPr="0022221F">
        <w:rPr>
          <w:rFonts w:ascii="Times New Roman" w:hAnsi="Times New Roman"/>
          <w:spacing w:val="-1"/>
        </w:rPr>
        <w:t>составляют по общим правилам. Если они опубликованы в излож</w:t>
      </w:r>
      <w:r w:rsidRPr="0022221F">
        <w:rPr>
          <w:rFonts w:ascii="Times New Roman" w:hAnsi="Times New Roman"/>
          <w:spacing w:val="-1"/>
        </w:rPr>
        <w:t>е</w:t>
      </w:r>
      <w:r w:rsidRPr="0022221F">
        <w:rPr>
          <w:rFonts w:ascii="Times New Roman" w:hAnsi="Times New Roman"/>
          <w:spacing w:val="-1"/>
        </w:rPr>
        <w:t xml:space="preserve">нии или с </w:t>
      </w:r>
      <w:r w:rsidRPr="0022221F">
        <w:rPr>
          <w:rFonts w:ascii="Times New Roman" w:hAnsi="Times New Roman"/>
        </w:rPr>
        <w:t>сокращениями текста, это указывается в сведениях, отн</w:t>
      </w:r>
      <w:r w:rsidRPr="0022221F">
        <w:rPr>
          <w:rFonts w:ascii="Times New Roman" w:hAnsi="Times New Roman"/>
        </w:rPr>
        <w:t>о</w:t>
      </w:r>
      <w:r w:rsidRPr="0022221F">
        <w:rPr>
          <w:rFonts w:ascii="Times New Roman" w:hAnsi="Times New Roman"/>
        </w:rPr>
        <w:t xml:space="preserve">сящихся к заглавию. </w:t>
      </w:r>
      <w:r w:rsidRPr="00BF34E8">
        <w:rPr>
          <w:rFonts w:ascii="Times New Roman" w:hAnsi="Times New Roman"/>
        </w:rPr>
        <w:t>Например:</w:t>
      </w:r>
    </w:p>
    <w:p w:rsidR="00356320" w:rsidRPr="0022221F" w:rsidRDefault="0038260F" w:rsidP="00356320">
      <w:pPr>
        <w:pStyle w:val="a6"/>
        <w:jc w:val="both"/>
        <w:rPr>
          <w:rFonts w:ascii="Times New Roman" w:hAnsi="Times New Roman"/>
          <w:spacing w:val="-1"/>
        </w:rPr>
      </w:pPr>
      <w:r w:rsidRPr="0022221F">
        <w:rPr>
          <w:rFonts w:ascii="Times New Roman" w:hAnsi="Times New Roman"/>
          <w:spacing w:val="-1"/>
        </w:rPr>
        <w:t>Бабак М. На будущее комбината — работать вместе: Излож. Доклада на ко</w:t>
      </w:r>
      <w:r w:rsidRPr="0022221F">
        <w:rPr>
          <w:rFonts w:ascii="Times New Roman" w:hAnsi="Times New Roman"/>
          <w:spacing w:val="-1"/>
        </w:rPr>
        <w:t>н</w:t>
      </w:r>
      <w:r w:rsidRPr="0022221F">
        <w:rPr>
          <w:rFonts w:ascii="Times New Roman" w:hAnsi="Times New Roman"/>
          <w:spacing w:val="-1"/>
        </w:rPr>
        <w:t>ференции трудового коллектив</w:t>
      </w:r>
      <w:r w:rsidR="00E43A08">
        <w:rPr>
          <w:rFonts w:ascii="Times New Roman" w:hAnsi="Times New Roman"/>
          <w:spacing w:val="-1"/>
        </w:rPr>
        <w:t>а Востока//Трудовая слава. — 201</w:t>
      </w:r>
      <w:r w:rsidRPr="0022221F">
        <w:rPr>
          <w:rFonts w:ascii="Times New Roman" w:hAnsi="Times New Roman"/>
          <w:spacing w:val="-1"/>
        </w:rPr>
        <w:t>6. — 7 дек.</w:t>
      </w:r>
    </w:p>
    <w:p w:rsidR="0038260F" w:rsidRPr="00BF34E8" w:rsidRDefault="0038260F" w:rsidP="00112A31">
      <w:pPr>
        <w:pStyle w:val="a6"/>
        <w:numPr>
          <w:ilvl w:val="0"/>
          <w:numId w:val="9"/>
        </w:numPr>
        <w:jc w:val="both"/>
        <w:rPr>
          <w:rFonts w:ascii="Times New Roman" w:hAnsi="Times New Roman"/>
        </w:rPr>
      </w:pPr>
      <w:r w:rsidRPr="0022221F">
        <w:rPr>
          <w:rFonts w:ascii="Times New Roman" w:hAnsi="Times New Roman"/>
        </w:rPr>
        <w:t>Диалоги, интервью, печатаются в газете с указанием характера м</w:t>
      </w:r>
      <w:r w:rsidRPr="0022221F">
        <w:rPr>
          <w:rFonts w:ascii="Times New Roman" w:hAnsi="Times New Roman"/>
        </w:rPr>
        <w:t>а</w:t>
      </w:r>
      <w:r w:rsidRPr="0022221F">
        <w:rPr>
          <w:rFonts w:ascii="Times New Roman" w:hAnsi="Times New Roman"/>
        </w:rPr>
        <w:t xml:space="preserve">териала: Прибавка к зарплате от имени ВТО. </w:t>
      </w:r>
      <w:r w:rsidRPr="00BF34E8">
        <w:rPr>
          <w:rFonts w:ascii="Times New Roman" w:hAnsi="Times New Roman"/>
        </w:rPr>
        <w:t>На вопросы «Труда» отвечает депутат</w:t>
      </w:r>
    </w:p>
    <w:p w:rsidR="0038260F" w:rsidRPr="0022221F" w:rsidRDefault="0038260F" w:rsidP="0038260F">
      <w:pPr>
        <w:pStyle w:val="a6"/>
        <w:jc w:val="both"/>
        <w:rPr>
          <w:rFonts w:ascii="Times New Roman" w:hAnsi="Times New Roman"/>
        </w:rPr>
      </w:pPr>
      <w:r w:rsidRPr="0022221F">
        <w:rPr>
          <w:rFonts w:ascii="Times New Roman" w:hAnsi="Times New Roman"/>
        </w:rPr>
        <w:t xml:space="preserve">Госдумы Алексей Лихачев. Беседу вел Владимир Михеев//Труд. — 2001.— 17 </w:t>
      </w:r>
      <w:r w:rsidRPr="0022221F">
        <w:rPr>
          <w:rFonts w:ascii="Times New Roman" w:hAnsi="Times New Roman"/>
          <w:spacing w:val="-3"/>
        </w:rPr>
        <w:t>окт.</w:t>
      </w:r>
    </w:p>
    <w:p w:rsidR="0038260F" w:rsidRPr="0065116B" w:rsidRDefault="0038260F" w:rsidP="006461B5">
      <w:pPr>
        <w:pStyle w:val="a6"/>
        <w:ind w:firstLine="708"/>
        <w:jc w:val="both"/>
        <w:rPr>
          <w:rFonts w:ascii="Times New Roman" w:hAnsi="Times New Roman"/>
        </w:rPr>
      </w:pPr>
      <w:r w:rsidRPr="0065116B">
        <w:rPr>
          <w:rFonts w:ascii="Times New Roman" w:hAnsi="Times New Roman"/>
        </w:rPr>
        <w:t xml:space="preserve">К периодическим изданиям относится и </w:t>
      </w:r>
      <w:r w:rsidRPr="0065116B">
        <w:rPr>
          <w:rFonts w:ascii="Times New Roman" w:hAnsi="Times New Roman"/>
          <w:b/>
          <w:i/>
          <w:u w:val="single"/>
        </w:rPr>
        <w:t>журнал.</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 xml:space="preserve">Выпуски (номера) этого периодического издания, выходящие через определенные промежутки времени, одинаково оформлены, имеют номер или </w:t>
      </w:r>
      <w:r w:rsidRPr="0022221F">
        <w:rPr>
          <w:rFonts w:ascii="Times New Roman" w:hAnsi="Times New Roman"/>
          <w:spacing w:val="-1"/>
        </w:rPr>
        <w:t>дату выхода, как правило, одинаковый объем и формат. Количество в</w:t>
      </w:r>
      <w:r w:rsidRPr="0022221F">
        <w:rPr>
          <w:rFonts w:ascii="Times New Roman" w:hAnsi="Times New Roman"/>
          <w:spacing w:val="-1"/>
        </w:rPr>
        <w:t>ы</w:t>
      </w:r>
      <w:r w:rsidRPr="0022221F">
        <w:rPr>
          <w:rFonts w:ascii="Times New Roman" w:hAnsi="Times New Roman"/>
          <w:spacing w:val="-1"/>
        </w:rPr>
        <w:t xml:space="preserve">пусков в </w:t>
      </w:r>
      <w:r w:rsidRPr="0022221F">
        <w:rPr>
          <w:rFonts w:ascii="Times New Roman" w:hAnsi="Times New Roman"/>
        </w:rPr>
        <w:t>пределах года постоянно.</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 xml:space="preserve">Наиболее полным источником является титульный лист, а при его отсутствии — </w:t>
      </w:r>
      <w:r w:rsidRPr="0022221F">
        <w:rPr>
          <w:rFonts w:ascii="Times New Roman" w:hAnsi="Times New Roman"/>
          <w:i/>
          <w:iCs/>
        </w:rPr>
        <w:t>обложка.</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Общая часть сводного описания журнала содержит следующие св</w:t>
      </w:r>
      <w:r w:rsidRPr="0022221F">
        <w:rPr>
          <w:rFonts w:ascii="Times New Roman" w:hAnsi="Times New Roman"/>
        </w:rPr>
        <w:t>е</w:t>
      </w:r>
      <w:r w:rsidRPr="0022221F">
        <w:rPr>
          <w:rFonts w:ascii="Times New Roman" w:hAnsi="Times New Roman"/>
        </w:rPr>
        <w:t>дения:</w:t>
      </w:r>
    </w:p>
    <w:p w:rsidR="0038260F" w:rsidRPr="00BF34E8" w:rsidRDefault="0038260F" w:rsidP="00112A31">
      <w:pPr>
        <w:pStyle w:val="a6"/>
        <w:numPr>
          <w:ilvl w:val="0"/>
          <w:numId w:val="3"/>
        </w:numPr>
        <w:jc w:val="both"/>
        <w:rPr>
          <w:rFonts w:ascii="Times New Roman" w:hAnsi="Times New Roman"/>
        </w:rPr>
      </w:pPr>
      <w:r w:rsidRPr="00BF34E8">
        <w:rPr>
          <w:rFonts w:ascii="Times New Roman" w:hAnsi="Times New Roman"/>
        </w:rPr>
        <w:t>основное заглавие (название журнала);</w:t>
      </w:r>
    </w:p>
    <w:p w:rsidR="006461B5" w:rsidRPr="0022221F" w:rsidRDefault="0038260F" w:rsidP="00112A31">
      <w:pPr>
        <w:pStyle w:val="a6"/>
        <w:numPr>
          <w:ilvl w:val="0"/>
          <w:numId w:val="3"/>
        </w:numPr>
        <w:jc w:val="both"/>
        <w:rPr>
          <w:rFonts w:ascii="Times New Roman" w:hAnsi="Times New Roman"/>
        </w:rPr>
      </w:pPr>
      <w:r w:rsidRPr="0022221F">
        <w:rPr>
          <w:rFonts w:ascii="Times New Roman" w:hAnsi="Times New Roman"/>
        </w:rPr>
        <w:lastRenderedPageBreak/>
        <w:t>сведения, относящиеся к заглавию (характер и назначение изд</w:t>
      </w:r>
      <w:r w:rsidRPr="0022221F">
        <w:rPr>
          <w:rFonts w:ascii="Times New Roman" w:hAnsi="Times New Roman"/>
        </w:rPr>
        <w:t>а</w:t>
      </w:r>
      <w:r w:rsidRPr="0022221F">
        <w:rPr>
          <w:rFonts w:ascii="Times New Roman" w:hAnsi="Times New Roman"/>
        </w:rPr>
        <w:t>ния,</w:t>
      </w:r>
    </w:p>
    <w:p w:rsidR="006461B5" w:rsidRPr="0022221F" w:rsidRDefault="0038260F" w:rsidP="00112A31">
      <w:pPr>
        <w:pStyle w:val="a6"/>
        <w:numPr>
          <w:ilvl w:val="0"/>
          <w:numId w:val="3"/>
        </w:numPr>
        <w:jc w:val="both"/>
        <w:rPr>
          <w:rFonts w:ascii="Times New Roman" w:hAnsi="Times New Roman"/>
        </w:rPr>
      </w:pPr>
      <w:r w:rsidRPr="0022221F">
        <w:rPr>
          <w:rFonts w:ascii="Times New Roman" w:hAnsi="Times New Roman"/>
          <w:spacing w:val="-1"/>
        </w:rPr>
        <w:t xml:space="preserve">сведения о том, органом какого учреждения (организации) </w:t>
      </w:r>
      <w:r w:rsidR="006461B5" w:rsidRPr="0022221F">
        <w:rPr>
          <w:rFonts w:ascii="Times New Roman" w:hAnsi="Times New Roman"/>
          <w:spacing w:val="-1"/>
        </w:rPr>
        <w:t>ж</w:t>
      </w:r>
      <w:r w:rsidRPr="0022221F">
        <w:rPr>
          <w:rFonts w:ascii="Times New Roman" w:hAnsi="Times New Roman"/>
          <w:spacing w:val="-1"/>
        </w:rPr>
        <w:t>у</w:t>
      </w:r>
      <w:r w:rsidRPr="0022221F">
        <w:rPr>
          <w:rFonts w:ascii="Times New Roman" w:hAnsi="Times New Roman"/>
          <w:spacing w:val="-1"/>
        </w:rPr>
        <w:t>р</w:t>
      </w:r>
      <w:r w:rsidRPr="0022221F">
        <w:rPr>
          <w:rFonts w:ascii="Times New Roman" w:hAnsi="Times New Roman"/>
          <w:spacing w:val="-1"/>
        </w:rPr>
        <w:t>нал является,</w:t>
      </w:r>
      <w:r w:rsidRPr="0022221F">
        <w:rPr>
          <w:rFonts w:ascii="Times New Roman" w:hAnsi="Times New Roman"/>
        </w:rPr>
        <w:t>сведения о периодичности, если они грамматич</w:t>
      </w:r>
      <w:r w:rsidRPr="0022221F">
        <w:rPr>
          <w:rFonts w:ascii="Times New Roman" w:hAnsi="Times New Roman"/>
        </w:rPr>
        <w:t>е</w:t>
      </w:r>
      <w:r w:rsidRPr="0022221F">
        <w:rPr>
          <w:rFonts w:ascii="Times New Roman" w:hAnsi="Times New Roman"/>
        </w:rPr>
        <w:t>ски связаны со сведениями овиде издания);</w:t>
      </w:r>
    </w:p>
    <w:p w:rsidR="006461B5" w:rsidRPr="00BF34E8" w:rsidRDefault="0038260F" w:rsidP="00112A31">
      <w:pPr>
        <w:pStyle w:val="a6"/>
        <w:numPr>
          <w:ilvl w:val="0"/>
          <w:numId w:val="3"/>
        </w:numPr>
        <w:jc w:val="both"/>
        <w:rPr>
          <w:rFonts w:ascii="Times New Roman" w:hAnsi="Times New Roman"/>
        </w:rPr>
      </w:pPr>
      <w:r w:rsidRPr="00BF34E8">
        <w:rPr>
          <w:rFonts w:ascii="Times New Roman" w:hAnsi="Times New Roman"/>
          <w:spacing w:val="-1"/>
        </w:rPr>
        <w:t>место издания,</w:t>
      </w:r>
      <w:r w:rsidRPr="00BF34E8">
        <w:rPr>
          <w:rFonts w:ascii="Times New Roman" w:hAnsi="Times New Roman"/>
        </w:rPr>
        <w:t>дату выхода;</w:t>
      </w:r>
    </w:p>
    <w:p w:rsidR="006461B5" w:rsidRPr="0022221F" w:rsidRDefault="0038260F" w:rsidP="00112A31">
      <w:pPr>
        <w:pStyle w:val="a6"/>
        <w:numPr>
          <w:ilvl w:val="0"/>
          <w:numId w:val="3"/>
        </w:numPr>
        <w:jc w:val="both"/>
        <w:rPr>
          <w:rFonts w:ascii="Times New Roman" w:hAnsi="Times New Roman"/>
        </w:rPr>
      </w:pPr>
      <w:r w:rsidRPr="0022221F">
        <w:rPr>
          <w:rFonts w:ascii="Times New Roman" w:hAnsi="Times New Roman"/>
        </w:rPr>
        <w:t>примечания, относящиеся ко всему изданию;</w:t>
      </w:r>
    </w:p>
    <w:p w:rsidR="006461B5" w:rsidRPr="0022221F" w:rsidRDefault="0038260F" w:rsidP="00112A31">
      <w:pPr>
        <w:pStyle w:val="a6"/>
        <w:numPr>
          <w:ilvl w:val="0"/>
          <w:numId w:val="3"/>
        </w:numPr>
        <w:jc w:val="both"/>
        <w:rPr>
          <w:rFonts w:ascii="Times New Roman" w:hAnsi="Times New Roman"/>
        </w:rPr>
      </w:pPr>
      <w:r w:rsidRPr="0022221F">
        <w:rPr>
          <w:rFonts w:ascii="Times New Roman" w:hAnsi="Times New Roman"/>
          <w:spacing w:val="-1"/>
        </w:rPr>
        <w:t xml:space="preserve">международный стандартный номер сериального издания — </w:t>
      </w:r>
      <w:r w:rsidRPr="00BF34E8">
        <w:rPr>
          <w:rFonts w:ascii="Times New Roman" w:hAnsi="Times New Roman"/>
          <w:spacing w:val="-1"/>
        </w:rPr>
        <w:t>ISSN</w:t>
      </w:r>
      <w:r w:rsidRPr="0022221F">
        <w:rPr>
          <w:rFonts w:ascii="Times New Roman" w:hAnsi="Times New Roman"/>
          <w:spacing w:val="-1"/>
        </w:rPr>
        <w:t xml:space="preserve"> / ИССН </w:t>
      </w:r>
      <w:r w:rsidRPr="0022221F">
        <w:rPr>
          <w:rFonts w:ascii="Times New Roman" w:hAnsi="Times New Roman"/>
        </w:rPr>
        <w:t>журнала.</w:t>
      </w:r>
    </w:p>
    <w:p w:rsidR="0038260F" w:rsidRPr="0022221F" w:rsidRDefault="0038260F" w:rsidP="001C38EB">
      <w:pPr>
        <w:pStyle w:val="a6"/>
        <w:ind w:left="1065"/>
        <w:jc w:val="center"/>
        <w:outlineLvl w:val="0"/>
        <w:rPr>
          <w:rFonts w:ascii="Times New Roman" w:hAnsi="Times New Roman"/>
          <w:i/>
          <w:u w:val="single"/>
        </w:rPr>
      </w:pPr>
      <w:r w:rsidRPr="0022221F">
        <w:rPr>
          <w:rFonts w:ascii="Times New Roman" w:hAnsi="Times New Roman"/>
          <w:i/>
          <w:u w:val="single"/>
        </w:rPr>
        <w:t>Пример сводного описания журнала:</w:t>
      </w:r>
    </w:p>
    <w:p w:rsidR="006461B5" w:rsidRPr="0022221F" w:rsidRDefault="0038260F" w:rsidP="0038260F">
      <w:pPr>
        <w:pStyle w:val="a6"/>
        <w:jc w:val="both"/>
        <w:rPr>
          <w:rFonts w:ascii="Times New Roman" w:hAnsi="Times New Roman"/>
        </w:rPr>
      </w:pPr>
      <w:r w:rsidRPr="0022221F">
        <w:rPr>
          <w:rFonts w:ascii="Times New Roman" w:hAnsi="Times New Roman"/>
        </w:rPr>
        <w:t xml:space="preserve">Экономика России: Политико-экономический журнал Министерства </w:t>
      </w:r>
      <w:r w:rsidRPr="0022221F">
        <w:rPr>
          <w:rFonts w:ascii="Times New Roman" w:hAnsi="Times New Roman"/>
          <w:spacing w:val="-1"/>
        </w:rPr>
        <w:t>экон</w:t>
      </w:r>
      <w:r w:rsidRPr="0022221F">
        <w:rPr>
          <w:rFonts w:ascii="Times New Roman" w:hAnsi="Times New Roman"/>
          <w:spacing w:val="-1"/>
        </w:rPr>
        <w:t>о</w:t>
      </w:r>
      <w:r w:rsidRPr="0022221F">
        <w:rPr>
          <w:rFonts w:ascii="Times New Roman" w:hAnsi="Times New Roman"/>
          <w:spacing w:val="-1"/>
        </w:rPr>
        <w:t xml:space="preserve">мики РФ, Министерства финансов РФ, Российской Академии Наук— М., </w:t>
      </w:r>
      <w:r w:rsidRPr="0022221F">
        <w:rPr>
          <w:rFonts w:ascii="Times New Roman" w:hAnsi="Times New Roman"/>
        </w:rPr>
        <w:t>2002. —</w:t>
      </w:r>
      <w:r w:rsidRPr="00BF34E8">
        <w:rPr>
          <w:rFonts w:ascii="Times New Roman" w:hAnsi="Times New Roman"/>
        </w:rPr>
        <w:t>I</w:t>
      </w:r>
      <w:r w:rsidRPr="0022221F">
        <w:rPr>
          <w:rFonts w:ascii="Times New Roman" w:hAnsi="Times New Roman"/>
        </w:rPr>
        <w:t>55</w:t>
      </w:r>
      <w:r w:rsidRPr="00BF34E8">
        <w:rPr>
          <w:rFonts w:ascii="Times New Roman" w:hAnsi="Times New Roman"/>
        </w:rPr>
        <w:t>M</w:t>
      </w:r>
      <w:r w:rsidRPr="0022221F">
        <w:rPr>
          <w:rFonts w:ascii="Times New Roman" w:hAnsi="Times New Roman"/>
        </w:rPr>
        <w:t>0</w:t>
      </w:r>
      <w:r w:rsidRPr="00BF34E8">
        <w:rPr>
          <w:rFonts w:ascii="Times New Roman" w:hAnsi="Times New Roman"/>
        </w:rPr>
        <w:t>I</w:t>
      </w:r>
      <w:r w:rsidRPr="0022221F">
        <w:rPr>
          <w:rFonts w:ascii="Times New Roman" w:hAnsi="Times New Roman"/>
        </w:rPr>
        <w:t>31-7741.</w:t>
      </w:r>
    </w:p>
    <w:p w:rsidR="0038260F" w:rsidRPr="00BF34E8" w:rsidRDefault="0038260F" w:rsidP="00112A31">
      <w:pPr>
        <w:pStyle w:val="a6"/>
        <w:numPr>
          <w:ilvl w:val="0"/>
          <w:numId w:val="10"/>
        </w:numPr>
        <w:jc w:val="both"/>
        <w:rPr>
          <w:rFonts w:ascii="Times New Roman" w:hAnsi="Times New Roman"/>
        </w:rPr>
      </w:pPr>
      <w:r w:rsidRPr="0022221F">
        <w:rPr>
          <w:rFonts w:ascii="Times New Roman" w:hAnsi="Times New Roman"/>
        </w:rPr>
        <w:t>В сведениях о составной части журнала (статьи) приводят те же элементы, что и в описании составной части газеты, указывая стр</w:t>
      </w:r>
      <w:r w:rsidRPr="0022221F">
        <w:rPr>
          <w:rFonts w:ascii="Times New Roman" w:hAnsi="Times New Roman"/>
        </w:rPr>
        <w:t>а</w:t>
      </w:r>
      <w:r w:rsidRPr="0022221F">
        <w:rPr>
          <w:rFonts w:ascii="Times New Roman" w:hAnsi="Times New Roman"/>
        </w:rPr>
        <w:t xml:space="preserve">ницы, на которых опубликован материал. </w:t>
      </w:r>
      <w:r w:rsidRPr="00BF34E8">
        <w:rPr>
          <w:rFonts w:ascii="Times New Roman" w:hAnsi="Times New Roman"/>
        </w:rPr>
        <w:t>Сравните:</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Воронцов Г. А. Умеешь ли ты пользоваться литературой? О библи</w:t>
      </w:r>
      <w:r w:rsidRPr="0022221F">
        <w:rPr>
          <w:rFonts w:ascii="Times New Roman" w:hAnsi="Times New Roman"/>
        </w:rPr>
        <w:t>о</w:t>
      </w:r>
      <w:r w:rsidRPr="0022221F">
        <w:rPr>
          <w:rFonts w:ascii="Times New Roman" w:hAnsi="Times New Roman"/>
        </w:rPr>
        <w:t>течно-библиографическом обучении школьников // Русский язык и литер</w:t>
      </w:r>
      <w:r w:rsidRPr="0022221F">
        <w:rPr>
          <w:rFonts w:ascii="Times New Roman" w:hAnsi="Times New Roman"/>
        </w:rPr>
        <w:t>а</w:t>
      </w:r>
      <w:r w:rsidRPr="0022221F">
        <w:rPr>
          <w:rFonts w:ascii="Times New Roman" w:hAnsi="Times New Roman"/>
        </w:rPr>
        <w:t>тура в средних заведениях РФ. — 2002. — № 1.—С. 16-19.</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Журавлев А. Л., Комарова В. В., Полянский И. А. Структура ис</w:t>
      </w:r>
      <w:r w:rsidRPr="0022221F">
        <w:rPr>
          <w:rFonts w:ascii="Times New Roman" w:hAnsi="Times New Roman"/>
        </w:rPr>
        <w:softHyphen/>
      </w:r>
      <w:r w:rsidRPr="0022221F">
        <w:rPr>
          <w:rFonts w:ascii="Times New Roman" w:hAnsi="Times New Roman"/>
          <w:spacing w:val="-1"/>
        </w:rPr>
        <w:t xml:space="preserve">полнительной власти Российской Федерации в современный период. - 2001. - № </w:t>
      </w:r>
      <w:r w:rsidRPr="0022221F">
        <w:rPr>
          <w:rFonts w:ascii="Times New Roman" w:hAnsi="Times New Roman"/>
        </w:rPr>
        <w:t>1.-С. 2-9.</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Сплин А. Мифы и быль социального партнерства в Российской Ф</w:t>
      </w:r>
      <w:r w:rsidRPr="0022221F">
        <w:rPr>
          <w:rFonts w:ascii="Times New Roman" w:hAnsi="Times New Roman"/>
        </w:rPr>
        <w:t>е</w:t>
      </w:r>
      <w:r w:rsidRPr="0022221F">
        <w:rPr>
          <w:rFonts w:ascii="Times New Roman" w:hAnsi="Times New Roman"/>
        </w:rPr>
        <w:t xml:space="preserve">дерации и на Западе//Трудовое право —2001. — № </w:t>
      </w:r>
      <w:r w:rsidRPr="00BF34E8">
        <w:rPr>
          <w:rFonts w:ascii="Times New Roman" w:hAnsi="Times New Roman"/>
        </w:rPr>
        <w:t>I</w:t>
      </w:r>
      <w:r w:rsidRPr="0022221F">
        <w:rPr>
          <w:rFonts w:ascii="Times New Roman" w:hAnsi="Times New Roman"/>
        </w:rPr>
        <w:t>. —С. 17-22.</w:t>
      </w:r>
    </w:p>
    <w:p w:rsidR="0038260F" w:rsidRPr="0022221F" w:rsidRDefault="0038260F" w:rsidP="00112A31">
      <w:pPr>
        <w:pStyle w:val="a6"/>
        <w:numPr>
          <w:ilvl w:val="0"/>
          <w:numId w:val="10"/>
        </w:numPr>
        <w:jc w:val="both"/>
        <w:rPr>
          <w:rFonts w:ascii="Times New Roman" w:hAnsi="Times New Roman"/>
        </w:rPr>
      </w:pPr>
      <w:r w:rsidRPr="0022221F">
        <w:rPr>
          <w:rFonts w:ascii="Times New Roman" w:hAnsi="Times New Roman"/>
        </w:rPr>
        <w:t>Если составная часть опубликована на нескольких выпусках (ном</w:t>
      </w:r>
      <w:r w:rsidRPr="0022221F">
        <w:rPr>
          <w:rFonts w:ascii="Times New Roman" w:hAnsi="Times New Roman"/>
        </w:rPr>
        <w:t>е</w:t>
      </w:r>
      <w:r w:rsidRPr="0022221F">
        <w:rPr>
          <w:rFonts w:ascii="Times New Roman" w:hAnsi="Times New Roman"/>
        </w:rPr>
        <w:t>рах) журнала, в качестве сведений об издании приводят данные обо всех выпусках, где она помещена, разделяя их точкой с запятой.</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Карпов В. Полководцы: Докум. повесть // Новый мир. — 2002. — . № 5 - С. 64-153; 2002.-№11.-С. 101-190; № 12. - С. 8 -С. 22-86; №9. - С. 63-126.</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Семенов Ю. Непримиримость: Роман-хроника // Смена. — 2000. - № 20. - С. 25-32; №21.-С. 24-32; №22.-С. 24-31; №24.-С. 24-32.</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Поплааский П. Мария Русская: Приключенческий роман // Радуга. - 2001. -№ 10. - С. 159-176. - Продолжение. Нач. в № 9.</w:t>
      </w:r>
    </w:p>
    <w:p w:rsidR="00356320" w:rsidRPr="0022221F" w:rsidRDefault="00356320" w:rsidP="006461B5">
      <w:pPr>
        <w:pStyle w:val="a6"/>
        <w:ind w:firstLine="708"/>
        <w:jc w:val="both"/>
        <w:rPr>
          <w:rFonts w:ascii="Times New Roman" w:hAnsi="Times New Roman"/>
        </w:rPr>
      </w:pP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 xml:space="preserve">В журналах часто печатают </w:t>
      </w:r>
      <w:r w:rsidRPr="0022221F">
        <w:rPr>
          <w:rFonts w:ascii="Times New Roman" w:hAnsi="Times New Roman"/>
          <w:i/>
          <w:u w:val="single"/>
        </w:rPr>
        <w:t>рецензии.</w:t>
      </w:r>
      <w:r w:rsidRPr="0022221F">
        <w:rPr>
          <w:rFonts w:ascii="Times New Roman" w:hAnsi="Times New Roman"/>
        </w:rPr>
        <w:t xml:space="preserve"> На нее может быть составлено аналитическое описание под заголовком или под заглавием.</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Сведения о рецензии могут быть также присоединены к описанию рецензируемого произведения.</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Сведения о рецензируемом произведении приводят в примечании после слов «Рец. на кн.». «Рец. на ст.» и т. п., после чего приводит сведения об издании, в котором помещено рецензируемое произведение.</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lastRenderedPageBreak/>
        <w:t>Рубцов Н. Кто жил до нас, тот в нас живет // Москва. — 2001. — №5. — С.202—203. — Рец. на кн.: Смертина Т. Венец из ярых пчел: Поэма-сказание. — М.: Современник, 2000. — 173 с.</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Если рецензия не имеет заглавия, в качестве основного заглавия п</w:t>
      </w:r>
      <w:r w:rsidRPr="0022221F">
        <w:rPr>
          <w:rFonts w:ascii="Times New Roman" w:hAnsi="Times New Roman"/>
        </w:rPr>
        <w:t>и</w:t>
      </w:r>
      <w:r w:rsidRPr="0022221F">
        <w:rPr>
          <w:rFonts w:ascii="Times New Roman" w:hAnsi="Times New Roman"/>
        </w:rPr>
        <w:t>шут слово «Рецензия», заключая его в квадратные скобки.</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Гаврилова И. [Р</w:t>
      </w:r>
      <w:r w:rsidR="00D40525">
        <w:rPr>
          <w:rFonts w:ascii="Times New Roman" w:hAnsi="Times New Roman"/>
        </w:rPr>
        <w:t>ецензия] //Лит. обозрение. — 201</w:t>
      </w:r>
      <w:r w:rsidRPr="0022221F">
        <w:rPr>
          <w:rFonts w:ascii="Times New Roman" w:hAnsi="Times New Roman"/>
        </w:rPr>
        <w:t>5. — № 7 — С. 74—75. — Рец. на повесть: Рытхэу Ю. Прямо в глаза... // Юность. - 1984. - № 10. - С. 10-44.</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С необходимостью составления библиографического описания пр</w:t>
      </w:r>
      <w:r w:rsidRPr="0022221F">
        <w:rPr>
          <w:rFonts w:ascii="Times New Roman" w:hAnsi="Times New Roman"/>
        </w:rPr>
        <w:t>о</w:t>
      </w:r>
      <w:r w:rsidRPr="0022221F">
        <w:rPr>
          <w:rFonts w:ascii="Times New Roman" w:hAnsi="Times New Roman"/>
        </w:rPr>
        <w:t>изведений печати студент, как и любой читатель, занимающийся интелле</w:t>
      </w:r>
      <w:r w:rsidRPr="0022221F">
        <w:rPr>
          <w:rFonts w:ascii="Times New Roman" w:hAnsi="Times New Roman"/>
        </w:rPr>
        <w:t>к</w:t>
      </w:r>
      <w:r w:rsidRPr="0022221F">
        <w:rPr>
          <w:rFonts w:ascii="Times New Roman" w:hAnsi="Times New Roman"/>
        </w:rPr>
        <w:t>туальным трудом, сталкивается нередко. Но умение, конечно, приходит не сразу, и не нужно огорчаться, если вначале не все будет получаться. Практ</w:t>
      </w:r>
      <w:r w:rsidRPr="0022221F">
        <w:rPr>
          <w:rFonts w:ascii="Times New Roman" w:hAnsi="Times New Roman"/>
        </w:rPr>
        <w:t>и</w:t>
      </w:r>
      <w:r w:rsidRPr="0022221F">
        <w:rPr>
          <w:rFonts w:ascii="Times New Roman" w:hAnsi="Times New Roman"/>
        </w:rPr>
        <w:t>ка и только практика поможет сформировать устойчивые навыки в этой р</w:t>
      </w:r>
      <w:r w:rsidRPr="0022221F">
        <w:rPr>
          <w:rFonts w:ascii="Times New Roman" w:hAnsi="Times New Roman"/>
        </w:rPr>
        <w:t>а</w:t>
      </w:r>
      <w:r w:rsidRPr="0022221F">
        <w:rPr>
          <w:rFonts w:ascii="Times New Roman" w:hAnsi="Times New Roman"/>
        </w:rPr>
        <w:t>боте.</w:t>
      </w:r>
    </w:p>
    <w:p w:rsidR="006461B5" w:rsidRPr="00A75394" w:rsidRDefault="00A75394" w:rsidP="00A75394">
      <w:pPr>
        <w:pStyle w:val="a6"/>
        <w:numPr>
          <w:ilvl w:val="0"/>
          <w:numId w:val="30"/>
        </w:numPr>
        <w:jc w:val="both"/>
        <w:rPr>
          <w:rFonts w:ascii="Times New Roman" w:hAnsi="Times New Roman"/>
          <w:bCs/>
          <w:i/>
        </w:rPr>
      </w:pPr>
      <w:r w:rsidRPr="00A75394">
        <w:rPr>
          <w:rFonts w:ascii="Times New Roman" w:hAnsi="Times New Roman"/>
          <w:bCs/>
          <w:i/>
        </w:rPr>
        <w:t>Составить библиографическое описание любого на выбор пр</w:t>
      </w:r>
      <w:r w:rsidRPr="00A75394">
        <w:rPr>
          <w:rFonts w:ascii="Times New Roman" w:hAnsi="Times New Roman"/>
          <w:bCs/>
          <w:i/>
        </w:rPr>
        <w:t>о</w:t>
      </w:r>
      <w:r w:rsidRPr="00A75394">
        <w:rPr>
          <w:rFonts w:ascii="Times New Roman" w:hAnsi="Times New Roman"/>
          <w:bCs/>
          <w:i/>
        </w:rPr>
        <w:t>изведения педагогов –новаторов:</w:t>
      </w:r>
    </w:p>
    <w:p w:rsidR="00A75394" w:rsidRPr="00A75394" w:rsidRDefault="00A75394" w:rsidP="00A75394">
      <w:pPr>
        <w:pStyle w:val="a6"/>
        <w:numPr>
          <w:ilvl w:val="0"/>
          <w:numId w:val="36"/>
        </w:numPr>
        <w:jc w:val="both"/>
        <w:rPr>
          <w:rFonts w:ascii="Times New Roman" w:hAnsi="Times New Roman"/>
          <w:bCs/>
          <w:i/>
        </w:rPr>
      </w:pPr>
      <w:r w:rsidRPr="00A75394">
        <w:rPr>
          <w:rFonts w:ascii="Times New Roman" w:hAnsi="Times New Roman"/>
          <w:bCs/>
          <w:i/>
        </w:rPr>
        <w:t xml:space="preserve">с одним автором, </w:t>
      </w:r>
    </w:p>
    <w:p w:rsidR="00A75394" w:rsidRPr="00A75394" w:rsidRDefault="00A75394" w:rsidP="00A75394">
      <w:pPr>
        <w:pStyle w:val="a6"/>
        <w:numPr>
          <w:ilvl w:val="0"/>
          <w:numId w:val="36"/>
        </w:numPr>
        <w:jc w:val="both"/>
        <w:rPr>
          <w:rFonts w:ascii="Times New Roman" w:hAnsi="Times New Roman"/>
          <w:bCs/>
          <w:i/>
        </w:rPr>
      </w:pPr>
      <w:r w:rsidRPr="00A75394">
        <w:rPr>
          <w:rFonts w:ascii="Times New Roman" w:hAnsi="Times New Roman"/>
          <w:bCs/>
          <w:i/>
        </w:rPr>
        <w:t>с двумя и более авторами,</w:t>
      </w:r>
    </w:p>
    <w:p w:rsidR="00A75394" w:rsidRPr="00A75394" w:rsidRDefault="00A75394" w:rsidP="00A75394">
      <w:pPr>
        <w:pStyle w:val="a6"/>
        <w:numPr>
          <w:ilvl w:val="0"/>
          <w:numId w:val="36"/>
        </w:numPr>
        <w:jc w:val="both"/>
        <w:rPr>
          <w:rFonts w:ascii="Times New Roman" w:hAnsi="Times New Roman"/>
          <w:bCs/>
          <w:i/>
        </w:rPr>
      </w:pPr>
      <w:r w:rsidRPr="00A75394">
        <w:rPr>
          <w:rFonts w:ascii="Times New Roman" w:hAnsi="Times New Roman"/>
          <w:bCs/>
          <w:i/>
        </w:rPr>
        <w:t>по журнальной статье,</w:t>
      </w:r>
    </w:p>
    <w:p w:rsidR="00A75394" w:rsidRPr="00A75394" w:rsidRDefault="00A75394" w:rsidP="00A75394">
      <w:pPr>
        <w:pStyle w:val="a6"/>
        <w:numPr>
          <w:ilvl w:val="0"/>
          <w:numId w:val="36"/>
        </w:numPr>
        <w:jc w:val="both"/>
        <w:rPr>
          <w:rFonts w:ascii="Times New Roman" w:hAnsi="Times New Roman"/>
          <w:bCs/>
          <w:i/>
        </w:rPr>
      </w:pPr>
      <w:r w:rsidRPr="00A75394">
        <w:rPr>
          <w:rFonts w:ascii="Times New Roman" w:hAnsi="Times New Roman"/>
          <w:bCs/>
          <w:i/>
        </w:rPr>
        <w:t>по газете,</w:t>
      </w:r>
    </w:p>
    <w:p w:rsidR="00A75394" w:rsidRPr="00A75394" w:rsidRDefault="00A75394" w:rsidP="00A75394">
      <w:pPr>
        <w:pStyle w:val="a6"/>
        <w:numPr>
          <w:ilvl w:val="0"/>
          <w:numId w:val="36"/>
        </w:numPr>
        <w:jc w:val="both"/>
        <w:rPr>
          <w:rFonts w:ascii="Times New Roman" w:hAnsi="Times New Roman"/>
          <w:bCs/>
          <w:i/>
        </w:rPr>
      </w:pPr>
      <w:r w:rsidRPr="00A75394">
        <w:rPr>
          <w:rFonts w:ascii="Times New Roman" w:hAnsi="Times New Roman"/>
          <w:bCs/>
          <w:i/>
        </w:rPr>
        <w:t xml:space="preserve">монографии, </w:t>
      </w:r>
    </w:p>
    <w:p w:rsidR="00A75394" w:rsidRPr="00A75394" w:rsidRDefault="00A75394" w:rsidP="00A75394">
      <w:pPr>
        <w:pStyle w:val="a6"/>
        <w:numPr>
          <w:ilvl w:val="0"/>
          <w:numId w:val="36"/>
        </w:numPr>
        <w:jc w:val="both"/>
        <w:rPr>
          <w:rFonts w:ascii="Times New Roman" w:hAnsi="Times New Roman"/>
          <w:bCs/>
          <w:i/>
        </w:rPr>
      </w:pPr>
      <w:r w:rsidRPr="00A75394">
        <w:rPr>
          <w:rFonts w:ascii="Times New Roman" w:hAnsi="Times New Roman"/>
          <w:bCs/>
          <w:i/>
        </w:rPr>
        <w:t>научного сборника.</w:t>
      </w:r>
    </w:p>
    <w:p w:rsidR="00A75394" w:rsidRPr="0022221F" w:rsidRDefault="00A75394" w:rsidP="00A75394">
      <w:pPr>
        <w:pStyle w:val="a6"/>
        <w:ind w:left="1080"/>
        <w:jc w:val="both"/>
        <w:rPr>
          <w:rFonts w:ascii="Times New Roman" w:hAnsi="Times New Roman"/>
          <w:bCs/>
          <w:u w:val="single"/>
        </w:rPr>
      </w:pPr>
    </w:p>
    <w:p w:rsidR="0038260F" w:rsidRPr="00A75394" w:rsidRDefault="0038260F" w:rsidP="00112A31">
      <w:pPr>
        <w:pStyle w:val="a6"/>
        <w:numPr>
          <w:ilvl w:val="2"/>
          <w:numId w:val="25"/>
        </w:numPr>
        <w:jc w:val="center"/>
        <w:rPr>
          <w:rFonts w:ascii="Times New Roman" w:hAnsi="Times New Roman"/>
          <w:b/>
          <w:bCs/>
          <w:u w:val="single"/>
        </w:rPr>
      </w:pPr>
      <w:r w:rsidRPr="00A75394">
        <w:rPr>
          <w:rFonts w:ascii="Times New Roman" w:hAnsi="Times New Roman"/>
          <w:b/>
          <w:bCs/>
          <w:u w:val="single"/>
        </w:rPr>
        <w:t>Составление и оформление списка использованной литературы</w:t>
      </w:r>
    </w:p>
    <w:p w:rsidR="006461B5" w:rsidRPr="0065116B" w:rsidRDefault="006461B5" w:rsidP="006461B5">
      <w:pPr>
        <w:pStyle w:val="a6"/>
        <w:ind w:firstLine="708"/>
        <w:jc w:val="center"/>
        <w:rPr>
          <w:rFonts w:ascii="Times New Roman" w:hAnsi="Times New Roman"/>
          <w:caps/>
          <w:u w:val="single"/>
        </w:rPr>
      </w:pPr>
    </w:p>
    <w:p w:rsidR="006461B5" w:rsidRPr="0022221F" w:rsidRDefault="0038260F" w:rsidP="006461B5">
      <w:pPr>
        <w:pStyle w:val="a6"/>
        <w:ind w:firstLine="708"/>
        <w:jc w:val="both"/>
        <w:rPr>
          <w:rFonts w:ascii="Times New Roman" w:hAnsi="Times New Roman"/>
        </w:rPr>
      </w:pPr>
      <w:r w:rsidRPr="00163BC0">
        <w:rPr>
          <w:rFonts w:ascii="Times New Roman" w:hAnsi="Times New Roman"/>
        </w:rPr>
        <w:t xml:space="preserve">Составление и оформление списков использованной литературы к </w:t>
      </w:r>
      <w:r w:rsidRPr="00163BC0">
        <w:rPr>
          <w:rFonts w:ascii="Times New Roman" w:hAnsi="Times New Roman"/>
          <w:spacing w:val="-1"/>
        </w:rPr>
        <w:t xml:space="preserve">докладам, сообщениям, рефератам давно должно было бы стать обычным и </w:t>
      </w:r>
      <w:r w:rsidRPr="00163BC0">
        <w:rPr>
          <w:rFonts w:ascii="Times New Roman" w:hAnsi="Times New Roman"/>
          <w:spacing w:val="-2"/>
        </w:rPr>
        <w:t xml:space="preserve">привычным делом — не только </w:t>
      </w:r>
      <w:r w:rsidRPr="00163BC0">
        <w:rPr>
          <w:rFonts w:ascii="Times New Roman" w:hAnsi="Times New Roman"/>
          <w:smallCaps/>
          <w:spacing w:val="-2"/>
        </w:rPr>
        <w:t xml:space="preserve">в </w:t>
      </w:r>
      <w:r w:rsidRPr="00163BC0">
        <w:rPr>
          <w:rFonts w:ascii="Times New Roman" w:hAnsi="Times New Roman"/>
          <w:spacing w:val="-2"/>
        </w:rPr>
        <w:t>вузе, но в средней школе доклады и рефер</w:t>
      </w:r>
      <w:r w:rsidRPr="00163BC0">
        <w:rPr>
          <w:rFonts w:ascii="Times New Roman" w:hAnsi="Times New Roman"/>
          <w:spacing w:val="-2"/>
        </w:rPr>
        <w:t>а</w:t>
      </w:r>
      <w:r w:rsidRPr="00163BC0">
        <w:rPr>
          <w:rFonts w:ascii="Times New Roman" w:hAnsi="Times New Roman"/>
          <w:spacing w:val="-2"/>
        </w:rPr>
        <w:t xml:space="preserve">ты </w:t>
      </w:r>
      <w:r w:rsidRPr="00163BC0">
        <w:rPr>
          <w:rFonts w:ascii="Times New Roman" w:hAnsi="Times New Roman"/>
        </w:rPr>
        <w:t xml:space="preserve">стали массовым явлением. </w:t>
      </w:r>
      <w:r w:rsidRPr="0022221F">
        <w:rPr>
          <w:rFonts w:ascii="Times New Roman" w:hAnsi="Times New Roman"/>
        </w:rPr>
        <w:t>Однако не только в этих работах, выполня</w:t>
      </w:r>
      <w:r w:rsidRPr="0022221F">
        <w:rPr>
          <w:rFonts w:ascii="Times New Roman" w:hAnsi="Times New Roman"/>
        </w:rPr>
        <w:t>е</w:t>
      </w:r>
      <w:r w:rsidRPr="0022221F">
        <w:rPr>
          <w:rFonts w:ascii="Times New Roman" w:hAnsi="Times New Roman"/>
        </w:rPr>
        <w:t>мых студентами первого-второго курса, но и курсовых и дипломных раб</w:t>
      </w:r>
      <w:r w:rsidRPr="0022221F">
        <w:rPr>
          <w:rFonts w:ascii="Times New Roman" w:hAnsi="Times New Roman"/>
        </w:rPr>
        <w:t>о</w:t>
      </w:r>
      <w:r w:rsidRPr="0022221F">
        <w:rPr>
          <w:rFonts w:ascii="Times New Roman" w:hAnsi="Times New Roman"/>
        </w:rPr>
        <w:t>тах, выполняемых старшекурсниками, трудно встретить правильно офор</w:t>
      </w:r>
      <w:r w:rsidRPr="0022221F">
        <w:rPr>
          <w:rFonts w:ascii="Times New Roman" w:hAnsi="Times New Roman"/>
        </w:rPr>
        <w:t>м</w:t>
      </w:r>
      <w:r w:rsidRPr="0022221F">
        <w:rPr>
          <w:rFonts w:ascii="Times New Roman" w:hAnsi="Times New Roman"/>
        </w:rPr>
        <w:t>ленный библиографический список, а в некоторых работах он вообще отсу</w:t>
      </w:r>
      <w:r w:rsidRPr="0022221F">
        <w:rPr>
          <w:rFonts w:ascii="Times New Roman" w:hAnsi="Times New Roman"/>
        </w:rPr>
        <w:t>т</w:t>
      </w:r>
      <w:r w:rsidRPr="0022221F">
        <w:rPr>
          <w:rFonts w:ascii="Times New Roman" w:hAnsi="Times New Roman"/>
        </w:rPr>
        <w:t>ствует.</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 xml:space="preserve">Выше мы рассказали, как делается библиографическое описание произведений печати — книги, ее части (главы, раздела), газетной или </w:t>
      </w:r>
      <w:r w:rsidRPr="0022221F">
        <w:rPr>
          <w:rFonts w:ascii="Times New Roman" w:hAnsi="Times New Roman"/>
          <w:spacing w:val="-1"/>
        </w:rPr>
        <w:t>жу</w:t>
      </w:r>
      <w:r w:rsidRPr="0022221F">
        <w:rPr>
          <w:rFonts w:ascii="Times New Roman" w:hAnsi="Times New Roman"/>
          <w:spacing w:val="-1"/>
        </w:rPr>
        <w:t>р</w:t>
      </w:r>
      <w:r w:rsidRPr="0022221F">
        <w:rPr>
          <w:rFonts w:ascii="Times New Roman" w:hAnsi="Times New Roman"/>
          <w:spacing w:val="-1"/>
        </w:rPr>
        <w:t xml:space="preserve">нальной статьи. Повторяться не будем. Сейчас речь идет о другом: в каком порядке, в какой последовательности расположить в списке источники, </w:t>
      </w:r>
      <w:r w:rsidRPr="0022221F">
        <w:rPr>
          <w:rFonts w:ascii="Times New Roman" w:hAnsi="Times New Roman"/>
        </w:rPr>
        <w:t>би</w:t>
      </w:r>
      <w:r w:rsidRPr="0022221F">
        <w:rPr>
          <w:rFonts w:ascii="Times New Roman" w:hAnsi="Times New Roman"/>
        </w:rPr>
        <w:t>б</w:t>
      </w:r>
      <w:r w:rsidRPr="0022221F">
        <w:rPr>
          <w:rFonts w:ascii="Times New Roman" w:hAnsi="Times New Roman"/>
        </w:rPr>
        <w:t>лиографическое описание которых вы уже подготовили?</w:t>
      </w:r>
    </w:p>
    <w:p w:rsidR="006461B5" w:rsidRPr="0022221F" w:rsidRDefault="0038260F" w:rsidP="006461B5">
      <w:pPr>
        <w:pStyle w:val="a6"/>
        <w:ind w:firstLine="708"/>
        <w:jc w:val="both"/>
        <w:rPr>
          <w:rFonts w:ascii="Times New Roman" w:hAnsi="Times New Roman"/>
        </w:rPr>
      </w:pPr>
      <w:r w:rsidRPr="0022221F">
        <w:rPr>
          <w:rFonts w:ascii="Times New Roman" w:hAnsi="Times New Roman"/>
          <w:i/>
        </w:rPr>
        <w:t xml:space="preserve">Существует </w:t>
      </w:r>
      <w:r w:rsidRPr="0022221F">
        <w:rPr>
          <w:rFonts w:ascii="Times New Roman" w:hAnsi="Times New Roman"/>
          <w:b/>
          <w:i/>
        </w:rPr>
        <w:t>пять систем построения списка использованной литературы</w:t>
      </w:r>
      <w:r w:rsidRPr="0022221F">
        <w:rPr>
          <w:rFonts w:ascii="Times New Roman" w:hAnsi="Times New Roman"/>
          <w:b/>
        </w:rPr>
        <w:t xml:space="preserve">: </w:t>
      </w:r>
      <w:r w:rsidRPr="0022221F">
        <w:rPr>
          <w:rFonts w:ascii="Times New Roman" w:hAnsi="Times New Roman"/>
        </w:rPr>
        <w:t>алфавитная, тематическая, хронологическая, по видам изд</w:t>
      </w:r>
      <w:r w:rsidRPr="0022221F">
        <w:rPr>
          <w:rFonts w:ascii="Times New Roman" w:hAnsi="Times New Roman"/>
        </w:rPr>
        <w:t>а</w:t>
      </w:r>
      <w:r w:rsidRPr="0022221F">
        <w:rPr>
          <w:rFonts w:ascii="Times New Roman" w:hAnsi="Times New Roman"/>
        </w:rPr>
        <w:t>ний, по характер) содержания.</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lastRenderedPageBreak/>
        <w:t xml:space="preserve">В списке, составленном по </w:t>
      </w:r>
      <w:r w:rsidRPr="0022221F">
        <w:rPr>
          <w:rFonts w:ascii="Times New Roman" w:hAnsi="Times New Roman"/>
          <w:i/>
          <w:u w:val="single"/>
        </w:rPr>
        <w:t>алфавитной системе</w:t>
      </w:r>
      <w:r w:rsidRPr="0022221F">
        <w:rPr>
          <w:rFonts w:ascii="Times New Roman" w:hAnsi="Times New Roman"/>
        </w:rPr>
        <w:t xml:space="preserve">, все источники (книги, правовые нормативные акты, документы и т. п.) располагаются по месту их первой буквы в алфавите: </w:t>
      </w:r>
    </w:p>
    <w:p w:rsidR="006461B5" w:rsidRPr="0022221F" w:rsidRDefault="0038260F" w:rsidP="006461B5">
      <w:pPr>
        <w:pStyle w:val="a6"/>
        <w:ind w:firstLine="708"/>
        <w:jc w:val="both"/>
        <w:rPr>
          <w:rFonts w:ascii="Times New Roman" w:hAnsi="Times New Roman"/>
          <w:spacing w:val="-1"/>
        </w:rPr>
      </w:pPr>
      <w:r w:rsidRPr="0022221F">
        <w:rPr>
          <w:rFonts w:ascii="Times New Roman" w:hAnsi="Times New Roman"/>
          <w:i/>
          <w:u w:val="single"/>
        </w:rPr>
        <w:t>в списке тематическом</w:t>
      </w:r>
      <w:r w:rsidRPr="0022221F">
        <w:rPr>
          <w:rFonts w:ascii="Times New Roman" w:hAnsi="Times New Roman"/>
        </w:rPr>
        <w:t xml:space="preserve"> — по темам глав или по </w:t>
      </w:r>
      <w:r w:rsidRPr="0022221F">
        <w:rPr>
          <w:rFonts w:ascii="Times New Roman" w:hAnsi="Times New Roman"/>
          <w:spacing w:val="-1"/>
        </w:rPr>
        <w:t xml:space="preserve">рубрикам; </w:t>
      </w:r>
    </w:p>
    <w:p w:rsidR="006461B5" w:rsidRPr="0022221F" w:rsidRDefault="0038260F" w:rsidP="006461B5">
      <w:pPr>
        <w:pStyle w:val="a6"/>
        <w:ind w:firstLine="708"/>
        <w:jc w:val="both"/>
        <w:rPr>
          <w:rFonts w:ascii="Times New Roman" w:hAnsi="Times New Roman"/>
          <w:spacing w:val="-1"/>
        </w:rPr>
      </w:pPr>
      <w:r w:rsidRPr="0022221F">
        <w:rPr>
          <w:rFonts w:ascii="Times New Roman" w:hAnsi="Times New Roman"/>
          <w:i/>
          <w:spacing w:val="-1"/>
          <w:u w:val="single"/>
        </w:rPr>
        <w:t>в хронологическом</w:t>
      </w:r>
      <w:r w:rsidRPr="0022221F">
        <w:rPr>
          <w:rFonts w:ascii="Times New Roman" w:hAnsi="Times New Roman"/>
          <w:spacing w:val="-1"/>
        </w:rPr>
        <w:t xml:space="preserve"> — по году опубликования; </w:t>
      </w:r>
    </w:p>
    <w:p w:rsidR="006461B5" w:rsidRPr="0022221F" w:rsidRDefault="0038260F" w:rsidP="006461B5">
      <w:pPr>
        <w:pStyle w:val="a6"/>
        <w:ind w:firstLine="708"/>
        <w:jc w:val="both"/>
        <w:rPr>
          <w:rFonts w:ascii="Times New Roman" w:hAnsi="Times New Roman"/>
        </w:rPr>
      </w:pPr>
      <w:r w:rsidRPr="0022221F">
        <w:rPr>
          <w:rFonts w:ascii="Times New Roman" w:hAnsi="Times New Roman"/>
          <w:i/>
          <w:spacing w:val="-1"/>
          <w:u w:val="single"/>
        </w:rPr>
        <w:t>по видам изданий</w:t>
      </w:r>
      <w:r w:rsidRPr="0022221F">
        <w:rPr>
          <w:rFonts w:ascii="Times New Roman" w:hAnsi="Times New Roman"/>
          <w:spacing w:val="-1"/>
        </w:rPr>
        <w:t xml:space="preserve"> — </w:t>
      </w:r>
      <w:r w:rsidRPr="0022221F">
        <w:rPr>
          <w:rFonts w:ascii="Times New Roman" w:hAnsi="Times New Roman"/>
        </w:rPr>
        <w:t>сначала располагают официальные (руковод</w:t>
      </w:r>
      <w:r w:rsidRPr="0022221F">
        <w:rPr>
          <w:rFonts w:ascii="Times New Roman" w:hAnsi="Times New Roman"/>
        </w:rPr>
        <w:t>я</w:t>
      </w:r>
      <w:r w:rsidRPr="0022221F">
        <w:rPr>
          <w:rFonts w:ascii="Times New Roman" w:hAnsi="Times New Roman"/>
        </w:rPr>
        <w:t xml:space="preserve">щие) документы, затем архивные </w:t>
      </w:r>
      <w:r w:rsidRPr="0022221F">
        <w:rPr>
          <w:rFonts w:ascii="Times New Roman" w:hAnsi="Times New Roman"/>
          <w:spacing w:val="-1"/>
        </w:rPr>
        <w:t>материалы, затем опубликованные перв</w:t>
      </w:r>
      <w:r w:rsidRPr="0022221F">
        <w:rPr>
          <w:rFonts w:ascii="Times New Roman" w:hAnsi="Times New Roman"/>
          <w:spacing w:val="-1"/>
        </w:rPr>
        <w:t>о</w:t>
      </w:r>
      <w:r w:rsidRPr="0022221F">
        <w:rPr>
          <w:rFonts w:ascii="Times New Roman" w:hAnsi="Times New Roman"/>
          <w:spacing w:val="-1"/>
        </w:rPr>
        <w:t xml:space="preserve">источники (монографии), затем другие </w:t>
      </w:r>
      <w:r w:rsidRPr="0022221F">
        <w:rPr>
          <w:rFonts w:ascii="Times New Roman" w:hAnsi="Times New Roman"/>
        </w:rPr>
        <w:t xml:space="preserve">источники; </w:t>
      </w:r>
    </w:p>
    <w:p w:rsidR="006461B5" w:rsidRPr="0022221F" w:rsidRDefault="0038260F" w:rsidP="006461B5">
      <w:pPr>
        <w:pStyle w:val="a6"/>
        <w:ind w:firstLine="708"/>
        <w:jc w:val="both"/>
        <w:rPr>
          <w:rFonts w:ascii="Times New Roman" w:hAnsi="Times New Roman"/>
        </w:rPr>
      </w:pPr>
      <w:r w:rsidRPr="0022221F">
        <w:rPr>
          <w:rFonts w:ascii="Times New Roman" w:hAnsi="Times New Roman"/>
          <w:i/>
          <w:u w:val="single"/>
        </w:rPr>
        <w:t>по характеру содержания</w:t>
      </w:r>
      <w:r w:rsidRPr="0022221F">
        <w:rPr>
          <w:rFonts w:ascii="Times New Roman" w:hAnsi="Times New Roman"/>
        </w:rPr>
        <w:t xml:space="preserve"> — сначала располагают общие (классич</w:t>
      </w:r>
      <w:r w:rsidRPr="0022221F">
        <w:rPr>
          <w:rFonts w:ascii="Times New Roman" w:hAnsi="Times New Roman"/>
        </w:rPr>
        <w:t>е</w:t>
      </w:r>
      <w:r w:rsidRPr="0022221F">
        <w:rPr>
          <w:rFonts w:ascii="Times New Roman" w:hAnsi="Times New Roman"/>
        </w:rPr>
        <w:t>ские) работы, затем более частные.</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Не все эти системы применяются одинаково часто. Хронологическая система, например, практически выходит из применения. В методичках по выполнению контрольных работ (и некоторых других работ), рекомендуемая литература приводится в определенной, избранной, последовательности, системе. Это предполагает, что письменная работа, выполненная студент</w:t>
      </w:r>
      <w:r w:rsidRPr="0022221F">
        <w:rPr>
          <w:rFonts w:ascii="Times New Roman" w:hAnsi="Times New Roman"/>
        </w:rPr>
        <w:t>а</w:t>
      </w:r>
      <w:r w:rsidRPr="0022221F">
        <w:rPr>
          <w:rFonts w:ascii="Times New Roman" w:hAnsi="Times New Roman"/>
        </w:rPr>
        <w:t>ми, должна содержать список фактически использованной литературы, п</w:t>
      </w:r>
      <w:r w:rsidRPr="0022221F">
        <w:rPr>
          <w:rFonts w:ascii="Times New Roman" w:hAnsi="Times New Roman"/>
        </w:rPr>
        <w:t>о</w:t>
      </w:r>
      <w:r w:rsidRPr="0022221F">
        <w:rPr>
          <w:rFonts w:ascii="Times New Roman" w:hAnsi="Times New Roman"/>
        </w:rPr>
        <w:t>строенный именно по этой схеме.</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В последние годы преимущество в построении списка использова</w:t>
      </w:r>
      <w:r w:rsidRPr="0022221F">
        <w:rPr>
          <w:rFonts w:ascii="Times New Roman" w:hAnsi="Times New Roman"/>
        </w:rPr>
        <w:t>н</w:t>
      </w:r>
      <w:r w:rsidRPr="0022221F">
        <w:rPr>
          <w:rFonts w:ascii="Times New Roman" w:hAnsi="Times New Roman"/>
        </w:rPr>
        <w:t>ной литературы отдается алфавитной системе, причем не только в сравн</w:t>
      </w:r>
      <w:r w:rsidRPr="0022221F">
        <w:rPr>
          <w:rFonts w:ascii="Times New Roman" w:hAnsi="Times New Roman"/>
        </w:rPr>
        <w:t>и</w:t>
      </w:r>
      <w:r w:rsidRPr="0022221F">
        <w:rPr>
          <w:rFonts w:ascii="Times New Roman" w:hAnsi="Times New Roman"/>
        </w:rPr>
        <w:t xml:space="preserve">тельно простых работах: рефератах, курсовых -  но и в дипломных </w:t>
      </w:r>
      <w:r w:rsidR="00356320" w:rsidRPr="0022221F">
        <w:rPr>
          <w:rFonts w:ascii="Times New Roman" w:hAnsi="Times New Roman"/>
        </w:rPr>
        <w:t>и курс</w:t>
      </w:r>
      <w:r w:rsidR="00356320" w:rsidRPr="0022221F">
        <w:rPr>
          <w:rFonts w:ascii="Times New Roman" w:hAnsi="Times New Roman"/>
        </w:rPr>
        <w:t>о</w:t>
      </w:r>
      <w:r w:rsidR="00356320" w:rsidRPr="0022221F">
        <w:rPr>
          <w:rFonts w:ascii="Times New Roman" w:hAnsi="Times New Roman"/>
        </w:rPr>
        <w:t>вых</w:t>
      </w:r>
      <w:r w:rsidRPr="0022221F">
        <w:rPr>
          <w:rFonts w:ascii="Times New Roman" w:hAnsi="Times New Roman"/>
        </w:rPr>
        <w:t>.</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При этом в строго алфавитном порядке размещаются все источники, независимо от формы и содержания: официальные материалы и газетные статьи, книги и документы, журналы и брошюры, монографии и энциклоп</w:t>
      </w:r>
      <w:r w:rsidRPr="0022221F">
        <w:rPr>
          <w:rFonts w:ascii="Times New Roman" w:hAnsi="Times New Roman"/>
        </w:rPr>
        <w:t>е</w:t>
      </w:r>
      <w:r w:rsidRPr="0022221F">
        <w:rPr>
          <w:rFonts w:ascii="Times New Roman" w:hAnsi="Times New Roman"/>
        </w:rPr>
        <w:t>дии. И не нужно забывать; описывается сначала материал из книги (глава, раздел) или журнала, а затем — сама книга; статья из журнала - затем сам журнал; материал из справочника — затем сам справочник.</w:t>
      </w:r>
    </w:p>
    <w:p w:rsidR="0038260F" w:rsidRPr="0022221F" w:rsidRDefault="0038260F" w:rsidP="006461B5">
      <w:pPr>
        <w:pStyle w:val="a6"/>
        <w:ind w:firstLine="708"/>
        <w:jc w:val="both"/>
        <w:rPr>
          <w:rFonts w:ascii="Times New Roman" w:hAnsi="Times New Roman"/>
        </w:rPr>
      </w:pPr>
      <w:r w:rsidRPr="0022221F">
        <w:rPr>
          <w:rFonts w:ascii="Times New Roman" w:hAnsi="Times New Roman"/>
        </w:rPr>
        <w:t>Посмотрите внимательно пример, который приводился выше.</w:t>
      </w:r>
    </w:p>
    <w:p w:rsidR="0038260F" w:rsidRPr="0022221F" w:rsidRDefault="0038260F" w:rsidP="0038260F">
      <w:pPr>
        <w:pStyle w:val="a6"/>
        <w:jc w:val="both"/>
        <w:rPr>
          <w:rFonts w:ascii="Times New Roman" w:hAnsi="Times New Roman"/>
        </w:rPr>
      </w:pPr>
      <w:r w:rsidRPr="0022221F">
        <w:rPr>
          <w:rFonts w:ascii="Times New Roman" w:hAnsi="Times New Roman"/>
        </w:rPr>
        <w:t xml:space="preserve">Вы использовали в работе не всю книгу, а только ее часть, точнее - одну </w:t>
      </w:r>
      <w:r w:rsidRPr="0022221F">
        <w:rPr>
          <w:rFonts w:ascii="Times New Roman" w:hAnsi="Times New Roman"/>
          <w:spacing w:val="-1"/>
        </w:rPr>
        <w:t>гл</w:t>
      </w:r>
      <w:r w:rsidRPr="0022221F">
        <w:rPr>
          <w:rFonts w:ascii="Times New Roman" w:hAnsi="Times New Roman"/>
          <w:spacing w:val="-1"/>
        </w:rPr>
        <w:t>а</w:t>
      </w:r>
      <w:r w:rsidRPr="0022221F">
        <w:rPr>
          <w:rFonts w:ascii="Times New Roman" w:hAnsi="Times New Roman"/>
          <w:spacing w:val="-1"/>
        </w:rPr>
        <w:t xml:space="preserve">ву или параграф. Название этой главы или параграфа (с указанием фамилии </w:t>
      </w:r>
      <w:r w:rsidRPr="0022221F">
        <w:rPr>
          <w:rFonts w:ascii="Times New Roman" w:hAnsi="Times New Roman"/>
        </w:rPr>
        <w:t>автора, разумеется) и нужно написать прежде всего:</w:t>
      </w:r>
    </w:p>
    <w:p w:rsidR="006461B5" w:rsidRPr="0022221F" w:rsidRDefault="0038260F" w:rsidP="0038260F">
      <w:pPr>
        <w:pStyle w:val="a6"/>
        <w:jc w:val="both"/>
        <w:rPr>
          <w:rFonts w:ascii="Times New Roman" w:hAnsi="Times New Roman"/>
        </w:rPr>
      </w:pPr>
      <w:r w:rsidRPr="0022221F">
        <w:rPr>
          <w:rFonts w:ascii="Times New Roman" w:hAnsi="Times New Roman"/>
        </w:rPr>
        <w:t>Козлова Е. И. Конституционные права и свободы человека и гражданина.</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Теперь нужно сделать описание книги, в которой этот материал (глава, параграф) опубликован:</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Козлова Е. Н., Кутафин О. Е. Конституционное право России: Уче</w:t>
      </w:r>
      <w:r w:rsidRPr="0022221F">
        <w:rPr>
          <w:rFonts w:ascii="Times New Roman" w:hAnsi="Times New Roman"/>
        </w:rPr>
        <w:t>б</w:t>
      </w:r>
      <w:r w:rsidRPr="0022221F">
        <w:rPr>
          <w:rFonts w:ascii="Times New Roman" w:hAnsi="Times New Roman"/>
        </w:rPr>
        <w:t>ник. — 2-е изд., перераб. и доп. —М.: Юрисгь, 2001.</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Последний элемент записи — указание на конкретные места этого материала в книге:</w:t>
      </w:r>
    </w:p>
    <w:p w:rsidR="006461B5" w:rsidRPr="0022221F" w:rsidRDefault="0038260F" w:rsidP="006461B5">
      <w:pPr>
        <w:pStyle w:val="a6"/>
        <w:ind w:firstLine="708"/>
        <w:jc w:val="both"/>
        <w:rPr>
          <w:rFonts w:ascii="Times New Roman" w:hAnsi="Times New Roman"/>
        </w:rPr>
      </w:pPr>
      <w:r w:rsidRPr="0022221F">
        <w:rPr>
          <w:rFonts w:ascii="Times New Roman" w:hAnsi="Times New Roman"/>
        </w:rPr>
        <w:t xml:space="preserve">- Раздел четвертый, гл. </w:t>
      </w:r>
      <w:r w:rsidRPr="00BF34E8">
        <w:rPr>
          <w:rFonts w:ascii="Times New Roman" w:hAnsi="Times New Roman"/>
        </w:rPr>
        <w:t>XI</w:t>
      </w:r>
      <w:r w:rsidRPr="0022221F">
        <w:rPr>
          <w:rFonts w:ascii="Times New Roman" w:hAnsi="Times New Roman"/>
        </w:rPr>
        <w:t>. — С. 212—247.</w:t>
      </w:r>
    </w:p>
    <w:p w:rsidR="006461B5" w:rsidRPr="0022221F" w:rsidRDefault="0038260F" w:rsidP="001C38EB">
      <w:pPr>
        <w:pStyle w:val="a6"/>
        <w:ind w:firstLine="708"/>
        <w:jc w:val="both"/>
        <w:outlineLvl w:val="0"/>
        <w:rPr>
          <w:rFonts w:ascii="Times New Roman" w:hAnsi="Times New Roman"/>
          <w:spacing w:val="-1"/>
          <w:u w:val="single"/>
        </w:rPr>
      </w:pPr>
      <w:r w:rsidRPr="0022221F">
        <w:rPr>
          <w:rFonts w:ascii="Times New Roman" w:hAnsi="Times New Roman"/>
          <w:spacing w:val="-1"/>
          <w:u w:val="single"/>
        </w:rPr>
        <w:t>Итак, запомните:</w:t>
      </w:r>
    </w:p>
    <w:p w:rsidR="005306DB" w:rsidRPr="0022221F" w:rsidRDefault="0038260F" w:rsidP="001C38EB">
      <w:pPr>
        <w:pStyle w:val="a6"/>
        <w:ind w:firstLine="708"/>
        <w:jc w:val="both"/>
        <w:outlineLvl w:val="0"/>
        <w:rPr>
          <w:rFonts w:ascii="Times New Roman" w:hAnsi="Times New Roman"/>
        </w:rPr>
      </w:pPr>
      <w:r w:rsidRPr="0022221F">
        <w:rPr>
          <w:rFonts w:ascii="Times New Roman" w:hAnsi="Times New Roman"/>
          <w:i/>
          <w:u w:val="single"/>
        </w:rPr>
        <w:t>В списке литературы вы должны указать</w:t>
      </w:r>
      <w:r w:rsidRPr="0022221F">
        <w:rPr>
          <w:rFonts w:ascii="Times New Roman" w:hAnsi="Times New Roman"/>
        </w:rPr>
        <w:t>:</w:t>
      </w:r>
    </w:p>
    <w:p w:rsidR="005306DB" w:rsidRPr="0022221F" w:rsidRDefault="0038260F" w:rsidP="00112A31">
      <w:pPr>
        <w:pStyle w:val="a6"/>
        <w:numPr>
          <w:ilvl w:val="0"/>
          <w:numId w:val="4"/>
        </w:numPr>
        <w:jc w:val="both"/>
        <w:rPr>
          <w:rFonts w:ascii="Times New Roman" w:hAnsi="Times New Roman"/>
          <w:spacing w:val="-3"/>
        </w:rPr>
      </w:pPr>
      <w:r w:rsidRPr="0022221F">
        <w:rPr>
          <w:rFonts w:ascii="Times New Roman" w:hAnsi="Times New Roman"/>
        </w:rPr>
        <w:t>название материала, который вы использовали;</w:t>
      </w:r>
    </w:p>
    <w:p w:rsidR="005306DB" w:rsidRPr="0022221F" w:rsidRDefault="0038260F" w:rsidP="00112A31">
      <w:pPr>
        <w:pStyle w:val="a6"/>
        <w:numPr>
          <w:ilvl w:val="0"/>
          <w:numId w:val="4"/>
        </w:numPr>
        <w:jc w:val="both"/>
        <w:rPr>
          <w:rFonts w:ascii="Times New Roman" w:hAnsi="Times New Roman"/>
        </w:rPr>
      </w:pPr>
      <w:r w:rsidRPr="0022221F">
        <w:rPr>
          <w:rFonts w:ascii="Times New Roman" w:hAnsi="Times New Roman"/>
        </w:rPr>
        <w:t>описание книги, в которой этот материал содержится;</w:t>
      </w:r>
    </w:p>
    <w:p w:rsidR="005306DB" w:rsidRPr="0022221F" w:rsidRDefault="0038260F" w:rsidP="00112A31">
      <w:pPr>
        <w:pStyle w:val="a6"/>
        <w:numPr>
          <w:ilvl w:val="0"/>
          <w:numId w:val="4"/>
        </w:numPr>
        <w:jc w:val="both"/>
        <w:rPr>
          <w:rFonts w:ascii="Times New Roman" w:hAnsi="Times New Roman"/>
        </w:rPr>
      </w:pPr>
      <w:r w:rsidRPr="0022221F">
        <w:rPr>
          <w:rFonts w:ascii="Times New Roman" w:hAnsi="Times New Roman"/>
        </w:rPr>
        <w:lastRenderedPageBreak/>
        <w:t>конкретное место этого материала в книге.</w:t>
      </w:r>
    </w:p>
    <w:p w:rsidR="005306DB" w:rsidRPr="0022221F" w:rsidRDefault="0038260F" w:rsidP="005306DB">
      <w:pPr>
        <w:pStyle w:val="a6"/>
        <w:ind w:firstLine="708"/>
        <w:jc w:val="both"/>
        <w:rPr>
          <w:rFonts w:ascii="Times New Roman" w:hAnsi="Times New Roman"/>
        </w:rPr>
      </w:pPr>
      <w:r w:rsidRPr="0022221F">
        <w:rPr>
          <w:rFonts w:ascii="Times New Roman" w:hAnsi="Times New Roman"/>
        </w:rPr>
        <w:t>Козлова Е. Н. Конституционные права и свободы человека и гра</w:t>
      </w:r>
      <w:r w:rsidRPr="0022221F">
        <w:rPr>
          <w:rFonts w:ascii="Times New Roman" w:hAnsi="Times New Roman"/>
        </w:rPr>
        <w:t>ж</w:t>
      </w:r>
      <w:r w:rsidRPr="0022221F">
        <w:rPr>
          <w:rFonts w:ascii="Times New Roman" w:hAnsi="Times New Roman"/>
        </w:rPr>
        <w:t xml:space="preserve">данина // Козлова Е. Н., Кутафин О. Е. Конституционное право России: Учебник. — 2-е изд., перераб. и доп. - М.: Юрисгь, 2001. - Раздел четвертый, гл. </w:t>
      </w:r>
      <w:r w:rsidRPr="00BF34E8">
        <w:rPr>
          <w:rFonts w:ascii="Times New Roman" w:hAnsi="Times New Roman"/>
        </w:rPr>
        <w:t>XT</w:t>
      </w:r>
      <w:r w:rsidRPr="0022221F">
        <w:rPr>
          <w:rFonts w:ascii="Times New Roman" w:hAnsi="Times New Roman"/>
        </w:rPr>
        <w:t>. - С. 212-247.</w:t>
      </w:r>
    </w:p>
    <w:p w:rsidR="0038260F" w:rsidRPr="0022221F" w:rsidRDefault="0038260F" w:rsidP="005306DB">
      <w:pPr>
        <w:pStyle w:val="a6"/>
        <w:ind w:firstLine="708"/>
        <w:jc w:val="both"/>
        <w:rPr>
          <w:rFonts w:ascii="Times New Roman" w:hAnsi="Times New Roman"/>
        </w:rPr>
      </w:pPr>
      <w:r w:rsidRPr="0022221F">
        <w:rPr>
          <w:rFonts w:ascii="Times New Roman" w:hAnsi="Times New Roman"/>
        </w:rPr>
        <w:t xml:space="preserve">Это только на первый взгляд кажется сложным. Вы попытайтесь </w:t>
      </w:r>
      <w:r w:rsidRPr="0022221F">
        <w:rPr>
          <w:rFonts w:ascii="Times New Roman" w:hAnsi="Times New Roman"/>
          <w:spacing w:val="-1"/>
        </w:rPr>
        <w:t>р</w:t>
      </w:r>
      <w:r w:rsidRPr="0022221F">
        <w:rPr>
          <w:rFonts w:ascii="Times New Roman" w:hAnsi="Times New Roman"/>
          <w:spacing w:val="-1"/>
        </w:rPr>
        <w:t>а</w:t>
      </w:r>
      <w:r w:rsidRPr="0022221F">
        <w:rPr>
          <w:rFonts w:ascii="Times New Roman" w:hAnsi="Times New Roman"/>
          <w:spacing w:val="-1"/>
        </w:rPr>
        <w:t xml:space="preserve">зобраться, вникнуть в суть, и все станет на свои места. Посмотрите еще раз, </w:t>
      </w:r>
      <w:r w:rsidRPr="0022221F">
        <w:rPr>
          <w:rFonts w:ascii="Times New Roman" w:hAnsi="Times New Roman"/>
        </w:rPr>
        <w:t>теперь на примере журнальной статьи:</w:t>
      </w:r>
    </w:p>
    <w:p w:rsidR="0038260F" w:rsidRPr="001C38EB" w:rsidRDefault="0038260F" w:rsidP="0038260F">
      <w:pPr>
        <w:pStyle w:val="a6"/>
        <w:jc w:val="both"/>
        <w:rPr>
          <w:rFonts w:ascii="Times New Roman" w:hAnsi="Times New Roman"/>
        </w:rPr>
      </w:pPr>
    </w:p>
    <w:p w:rsidR="0038260F" w:rsidRPr="001C38EB" w:rsidRDefault="0038260F" w:rsidP="00A75394">
      <w:pPr>
        <w:pStyle w:val="a6"/>
        <w:rPr>
          <w:rFonts w:ascii="Times New Roman" w:hAnsi="Times New Roman"/>
        </w:rPr>
      </w:pPr>
      <w:r w:rsidRPr="001C38EB">
        <w:rPr>
          <w:rFonts w:ascii="Times New Roman" w:hAnsi="Times New Roman"/>
        </w:rPr>
        <w:t>Александрова 3. Правовое регулирование труда государственных служащих // Трудовое право. — 2000. — № 4. — С. 32—37.</w:t>
      </w:r>
    </w:p>
    <w:p w:rsidR="0065116B" w:rsidRPr="001C38EB" w:rsidRDefault="0065116B" w:rsidP="0038260F">
      <w:pPr>
        <w:shd w:val="clear" w:color="auto" w:fill="FFFFFF"/>
        <w:spacing w:before="34"/>
        <w:ind w:right="24" w:firstLine="216"/>
        <w:jc w:val="both"/>
        <w:rPr>
          <w:rFonts w:ascii="Times New Roman" w:hAnsi="Times New Roman"/>
          <w:color w:val="333333"/>
        </w:rPr>
      </w:pPr>
    </w:p>
    <w:p w:rsidR="006A622C" w:rsidRPr="0065116B" w:rsidRDefault="006A622C" w:rsidP="00112A31">
      <w:pPr>
        <w:pStyle w:val="a6"/>
        <w:numPr>
          <w:ilvl w:val="1"/>
          <w:numId w:val="22"/>
        </w:numPr>
        <w:jc w:val="center"/>
        <w:rPr>
          <w:rFonts w:ascii="Times New Roman" w:hAnsi="Times New Roman"/>
          <w:b/>
        </w:rPr>
      </w:pPr>
      <w:r w:rsidRPr="0065116B">
        <w:rPr>
          <w:rFonts w:ascii="Times New Roman" w:hAnsi="Times New Roman"/>
          <w:b/>
        </w:rPr>
        <w:t>МЕТОДИКА ОБРАБОТКИ ПОЛУЧЕННО</w:t>
      </w:r>
      <w:r w:rsidR="00A75394">
        <w:rPr>
          <w:rFonts w:ascii="Times New Roman" w:hAnsi="Times New Roman"/>
          <w:b/>
        </w:rPr>
        <w:t>Й</w:t>
      </w:r>
      <w:r w:rsidRPr="0065116B">
        <w:rPr>
          <w:rFonts w:ascii="Times New Roman" w:hAnsi="Times New Roman"/>
          <w:b/>
        </w:rPr>
        <w:t xml:space="preserve"> ИНФОРМАЦИИ</w:t>
      </w:r>
    </w:p>
    <w:p w:rsidR="0065116B" w:rsidRDefault="0065116B" w:rsidP="0065116B">
      <w:pPr>
        <w:pStyle w:val="a6"/>
        <w:ind w:left="1440"/>
        <w:rPr>
          <w:rFonts w:ascii="Times New Roman" w:hAnsi="Times New Roman"/>
          <w:u w:val="single"/>
        </w:rPr>
      </w:pPr>
    </w:p>
    <w:p w:rsidR="00163BC0" w:rsidRDefault="00163BC0" w:rsidP="00112A31">
      <w:pPr>
        <w:pStyle w:val="a6"/>
        <w:numPr>
          <w:ilvl w:val="2"/>
          <w:numId w:val="22"/>
        </w:numPr>
        <w:jc w:val="center"/>
        <w:rPr>
          <w:rFonts w:ascii="Times New Roman" w:hAnsi="Times New Roman"/>
          <w:b/>
          <w:u w:val="single"/>
        </w:rPr>
      </w:pPr>
      <w:r w:rsidRPr="00A75394">
        <w:rPr>
          <w:rFonts w:ascii="Times New Roman" w:hAnsi="Times New Roman"/>
          <w:b/>
          <w:u w:val="single"/>
        </w:rPr>
        <w:t>Основные правила составления плана прочитанного</w:t>
      </w:r>
    </w:p>
    <w:p w:rsidR="00A75394" w:rsidRPr="00A75394" w:rsidRDefault="00A75394" w:rsidP="00A75394">
      <w:pPr>
        <w:pStyle w:val="a6"/>
        <w:rPr>
          <w:rFonts w:ascii="Times New Roman" w:hAnsi="Times New Roman"/>
          <w:b/>
          <w:u w:val="single"/>
        </w:rPr>
      </w:pPr>
    </w:p>
    <w:p w:rsidR="006A622C" w:rsidRPr="0022221F" w:rsidRDefault="006A622C" w:rsidP="006A622C">
      <w:pPr>
        <w:pStyle w:val="a6"/>
        <w:ind w:firstLine="708"/>
        <w:jc w:val="both"/>
        <w:rPr>
          <w:rFonts w:ascii="Times New Roman" w:hAnsi="Times New Roman"/>
          <w:spacing w:val="-2"/>
        </w:rPr>
      </w:pPr>
      <w:r w:rsidRPr="0065116B">
        <w:rPr>
          <w:rFonts w:ascii="Times New Roman" w:hAnsi="Times New Roman"/>
          <w:spacing w:val="-3"/>
        </w:rPr>
        <w:t>Информация, полученная путем чтения, предназна</w:t>
      </w:r>
      <w:r w:rsidRPr="0065116B">
        <w:rPr>
          <w:rFonts w:ascii="Times New Roman" w:hAnsi="Times New Roman"/>
          <w:spacing w:val="-3"/>
        </w:rPr>
        <w:softHyphen/>
      </w:r>
      <w:r w:rsidRPr="0065116B">
        <w:rPr>
          <w:rFonts w:ascii="Times New Roman" w:hAnsi="Times New Roman"/>
          <w:spacing w:val="-4"/>
        </w:rPr>
        <w:t>чается для дальне</w:t>
      </w:r>
      <w:r w:rsidRPr="0065116B">
        <w:rPr>
          <w:rFonts w:ascii="Times New Roman" w:hAnsi="Times New Roman"/>
          <w:spacing w:val="-4"/>
        </w:rPr>
        <w:t>й</w:t>
      </w:r>
      <w:r w:rsidRPr="0065116B">
        <w:rPr>
          <w:rFonts w:ascii="Times New Roman" w:hAnsi="Times New Roman"/>
          <w:spacing w:val="-4"/>
        </w:rPr>
        <w:t>шего использования, а для этого ее фиксируют: делают пометки, подчеркив</w:t>
      </w:r>
      <w:r w:rsidRPr="0065116B">
        <w:rPr>
          <w:rFonts w:ascii="Times New Roman" w:hAnsi="Times New Roman"/>
          <w:spacing w:val="-4"/>
        </w:rPr>
        <w:t>а</w:t>
      </w:r>
      <w:r w:rsidRPr="0065116B">
        <w:rPr>
          <w:rFonts w:ascii="Times New Roman" w:hAnsi="Times New Roman"/>
          <w:spacing w:val="-4"/>
        </w:rPr>
        <w:t xml:space="preserve">ния, лучше на вкладных листах; разного вида записи (выписки, план, тезисы, аннотации, конспект и др.); схемы. </w:t>
      </w:r>
      <w:r w:rsidRPr="0022221F">
        <w:rPr>
          <w:rFonts w:ascii="Times New Roman" w:hAnsi="Times New Roman"/>
          <w:spacing w:val="-4"/>
        </w:rPr>
        <w:t>Для лучшего запоминания полезно переск</w:t>
      </w:r>
      <w:r w:rsidRPr="0022221F">
        <w:rPr>
          <w:rFonts w:ascii="Times New Roman" w:hAnsi="Times New Roman"/>
          <w:spacing w:val="-4"/>
        </w:rPr>
        <w:t>а</w:t>
      </w:r>
      <w:r w:rsidRPr="0022221F">
        <w:rPr>
          <w:rFonts w:ascii="Times New Roman" w:hAnsi="Times New Roman"/>
          <w:spacing w:val="-4"/>
        </w:rPr>
        <w:t>зать текст с опорой на сде</w:t>
      </w:r>
      <w:r w:rsidRPr="0022221F">
        <w:rPr>
          <w:rFonts w:ascii="Times New Roman" w:hAnsi="Times New Roman"/>
          <w:spacing w:val="-4"/>
        </w:rPr>
        <w:softHyphen/>
      </w:r>
      <w:r w:rsidRPr="0022221F">
        <w:rPr>
          <w:rFonts w:ascii="Times New Roman" w:hAnsi="Times New Roman"/>
          <w:spacing w:val="-2"/>
        </w:rPr>
        <w:t>ланные записи, при этом, не забывая, что начинать лю</w:t>
      </w:r>
      <w:r w:rsidRPr="0022221F">
        <w:rPr>
          <w:rFonts w:ascii="Times New Roman" w:hAnsi="Times New Roman"/>
          <w:spacing w:val="-2"/>
        </w:rPr>
        <w:softHyphen/>
        <w:t>бого вида записи следует с библиографических данных</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7"/>
        </w:rPr>
        <w:t>Форма записи в виде плана чрезвычайно важна для вос</w:t>
      </w:r>
      <w:r w:rsidRPr="0022221F">
        <w:rPr>
          <w:rFonts w:ascii="Times New Roman" w:hAnsi="Times New Roman"/>
          <w:spacing w:val="-7"/>
        </w:rPr>
        <w:softHyphen/>
      </w:r>
      <w:r w:rsidRPr="0022221F">
        <w:rPr>
          <w:rFonts w:ascii="Times New Roman" w:hAnsi="Times New Roman"/>
          <w:spacing w:val="-6"/>
        </w:rPr>
        <w:t>становления в п</w:t>
      </w:r>
      <w:r w:rsidRPr="0022221F">
        <w:rPr>
          <w:rFonts w:ascii="Times New Roman" w:hAnsi="Times New Roman"/>
          <w:spacing w:val="-6"/>
        </w:rPr>
        <w:t>а</w:t>
      </w:r>
      <w:r w:rsidRPr="0022221F">
        <w:rPr>
          <w:rFonts w:ascii="Times New Roman" w:hAnsi="Times New Roman"/>
          <w:spacing w:val="-6"/>
        </w:rPr>
        <w:t>мяти содержания прочитанного, для раз</w:t>
      </w:r>
      <w:r w:rsidRPr="0022221F">
        <w:rPr>
          <w:rFonts w:ascii="Times New Roman" w:hAnsi="Times New Roman"/>
          <w:spacing w:val="-6"/>
        </w:rPr>
        <w:softHyphen/>
      </w:r>
      <w:r w:rsidRPr="0022221F">
        <w:rPr>
          <w:rFonts w:ascii="Times New Roman" w:hAnsi="Times New Roman"/>
          <w:spacing w:val="-5"/>
        </w:rPr>
        <w:t xml:space="preserve">вития навыка четкого формулирования мыслей, умения </w:t>
      </w:r>
      <w:r w:rsidRPr="0022221F">
        <w:rPr>
          <w:rFonts w:ascii="Times New Roman" w:hAnsi="Times New Roman"/>
        </w:rPr>
        <w:t>вести другие виды записей.</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6"/>
        </w:rPr>
        <w:t xml:space="preserve">Если </w:t>
      </w:r>
      <w:r w:rsidRPr="0022221F">
        <w:rPr>
          <w:rFonts w:ascii="Times New Roman" w:hAnsi="Times New Roman"/>
          <w:b/>
          <w:i/>
          <w:spacing w:val="-6"/>
          <w:u w:val="single"/>
        </w:rPr>
        <w:t xml:space="preserve">план </w:t>
      </w:r>
      <w:r w:rsidRPr="0022221F">
        <w:rPr>
          <w:rFonts w:ascii="Times New Roman" w:hAnsi="Times New Roman"/>
          <w:spacing w:val="-6"/>
        </w:rPr>
        <w:t>должен стать самостоятельной формой запи</w:t>
      </w:r>
      <w:r w:rsidRPr="0022221F">
        <w:rPr>
          <w:rFonts w:ascii="Times New Roman" w:hAnsi="Times New Roman"/>
          <w:spacing w:val="-6"/>
        </w:rPr>
        <w:softHyphen/>
      </w:r>
      <w:r w:rsidRPr="0022221F">
        <w:rPr>
          <w:rFonts w:ascii="Times New Roman" w:hAnsi="Times New Roman"/>
          <w:spacing w:val="-4"/>
        </w:rPr>
        <w:t>си, то его обраб</w:t>
      </w:r>
      <w:r w:rsidRPr="0022221F">
        <w:rPr>
          <w:rFonts w:ascii="Times New Roman" w:hAnsi="Times New Roman"/>
          <w:spacing w:val="-4"/>
        </w:rPr>
        <w:t>а</w:t>
      </w:r>
      <w:r w:rsidRPr="0022221F">
        <w:rPr>
          <w:rFonts w:ascii="Times New Roman" w:hAnsi="Times New Roman"/>
          <w:spacing w:val="-4"/>
        </w:rPr>
        <w:t>тывают в процессе дальнейшего изуче</w:t>
      </w:r>
      <w:r w:rsidRPr="0022221F">
        <w:rPr>
          <w:rFonts w:ascii="Times New Roman" w:hAnsi="Times New Roman"/>
          <w:spacing w:val="-4"/>
        </w:rPr>
        <w:softHyphen/>
      </w:r>
      <w:r w:rsidRPr="0022221F">
        <w:rPr>
          <w:rFonts w:ascii="Times New Roman" w:hAnsi="Times New Roman"/>
        </w:rPr>
        <w:t>ния источника.</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6"/>
        </w:rPr>
        <w:t>Удачно составленный план говорит об умении анали</w:t>
      </w:r>
      <w:r w:rsidRPr="0022221F">
        <w:rPr>
          <w:rFonts w:ascii="Times New Roman" w:hAnsi="Times New Roman"/>
          <w:spacing w:val="-6"/>
        </w:rPr>
        <w:softHyphen/>
      </w:r>
      <w:r w:rsidRPr="0022221F">
        <w:rPr>
          <w:rFonts w:ascii="Times New Roman" w:hAnsi="Times New Roman"/>
          <w:spacing w:val="-3"/>
        </w:rPr>
        <w:t xml:space="preserve">зировать текст, о степени усвоения его содержания. </w:t>
      </w:r>
      <w:r w:rsidRPr="0022221F">
        <w:rPr>
          <w:rFonts w:ascii="Times New Roman" w:hAnsi="Times New Roman"/>
          <w:spacing w:val="-7"/>
        </w:rPr>
        <w:t>План улучшает записи (обнаруживает неп</w:t>
      </w:r>
      <w:r w:rsidRPr="0022221F">
        <w:rPr>
          <w:rFonts w:ascii="Times New Roman" w:hAnsi="Times New Roman"/>
          <w:spacing w:val="-7"/>
        </w:rPr>
        <w:t>о</w:t>
      </w:r>
      <w:r w:rsidRPr="0022221F">
        <w:rPr>
          <w:rFonts w:ascii="Times New Roman" w:hAnsi="Times New Roman"/>
          <w:spacing w:val="-7"/>
        </w:rPr>
        <w:t>следователь</w:t>
      </w:r>
      <w:r w:rsidRPr="0022221F">
        <w:rPr>
          <w:rFonts w:ascii="Times New Roman" w:hAnsi="Times New Roman"/>
          <w:spacing w:val="-7"/>
        </w:rPr>
        <w:softHyphen/>
      </w:r>
      <w:r w:rsidRPr="0022221F">
        <w:rPr>
          <w:rFonts w:ascii="Times New Roman" w:hAnsi="Times New Roman"/>
          <w:spacing w:val="-5"/>
        </w:rPr>
        <w:t>ность, выявляет повторения), ускоряет проработку мате</w:t>
      </w:r>
      <w:r w:rsidRPr="0022221F">
        <w:rPr>
          <w:rFonts w:ascii="Times New Roman" w:hAnsi="Times New Roman"/>
          <w:spacing w:val="-5"/>
        </w:rPr>
        <w:softHyphen/>
      </w:r>
      <w:r w:rsidRPr="0022221F">
        <w:rPr>
          <w:rFonts w:ascii="Times New Roman" w:hAnsi="Times New Roman"/>
        </w:rPr>
        <w:t>риала, пом</w:t>
      </w:r>
      <w:r w:rsidRPr="0022221F">
        <w:rPr>
          <w:rFonts w:ascii="Times New Roman" w:hAnsi="Times New Roman"/>
        </w:rPr>
        <w:t>о</w:t>
      </w:r>
      <w:r w:rsidRPr="0022221F">
        <w:rPr>
          <w:rFonts w:ascii="Times New Roman" w:hAnsi="Times New Roman"/>
        </w:rPr>
        <w:t xml:space="preserve">гает вести самоконтроль. </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5"/>
        </w:rPr>
        <w:t xml:space="preserve">Формулирование пунктов плана — трудный процесс. </w:t>
      </w:r>
      <w:r w:rsidRPr="0022221F">
        <w:rPr>
          <w:rFonts w:ascii="Times New Roman" w:hAnsi="Times New Roman"/>
          <w:spacing w:val="-7"/>
        </w:rPr>
        <w:t>Здесь нужна и</w:t>
      </w:r>
      <w:r w:rsidRPr="0022221F">
        <w:rPr>
          <w:rFonts w:ascii="Times New Roman" w:hAnsi="Times New Roman"/>
          <w:spacing w:val="-7"/>
        </w:rPr>
        <w:t>с</w:t>
      </w:r>
      <w:r w:rsidRPr="0022221F">
        <w:rPr>
          <w:rFonts w:ascii="Times New Roman" w:hAnsi="Times New Roman"/>
          <w:spacing w:val="-7"/>
        </w:rPr>
        <w:t xml:space="preserve">ключительная точность, подчас образность, </w:t>
      </w:r>
      <w:r w:rsidRPr="0022221F">
        <w:rPr>
          <w:rFonts w:ascii="Times New Roman" w:hAnsi="Times New Roman"/>
          <w:spacing w:val="-5"/>
        </w:rPr>
        <w:t xml:space="preserve">очень вдумчивый подход к подбору буквально каждого </w:t>
      </w:r>
      <w:r w:rsidRPr="0022221F">
        <w:rPr>
          <w:rFonts w:ascii="Times New Roman" w:hAnsi="Times New Roman"/>
          <w:spacing w:val="-7"/>
        </w:rPr>
        <w:t>слова. Это можно сравнить с поиском заголовков — назва</w:t>
      </w:r>
      <w:r w:rsidRPr="0022221F">
        <w:rPr>
          <w:rFonts w:ascii="Times New Roman" w:hAnsi="Times New Roman"/>
          <w:spacing w:val="-7"/>
        </w:rPr>
        <w:softHyphen/>
      </w:r>
      <w:r w:rsidRPr="0022221F">
        <w:rPr>
          <w:rFonts w:ascii="Times New Roman" w:hAnsi="Times New Roman"/>
        </w:rPr>
        <w:t>ний к произведениям.</w:t>
      </w:r>
    </w:p>
    <w:p w:rsidR="006A622C" w:rsidRPr="0022221F" w:rsidRDefault="006A622C" w:rsidP="006A622C">
      <w:pPr>
        <w:pStyle w:val="a6"/>
        <w:ind w:firstLine="708"/>
        <w:jc w:val="both"/>
        <w:rPr>
          <w:rFonts w:ascii="Times New Roman" w:hAnsi="Times New Roman"/>
          <w:spacing w:val="-4"/>
        </w:rPr>
      </w:pPr>
      <w:r w:rsidRPr="0022221F">
        <w:rPr>
          <w:rFonts w:ascii="Times New Roman" w:hAnsi="Times New Roman"/>
          <w:spacing w:val="-7"/>
        </w:rPr>
        <w:t>Иногда в начале работы уже по характеру материала и целям составления плана видно, что он должен быть слож</w:t>
      </w:r>
      <w:r w:rsidRPr="0022221F">
        <w:rPr>
          <w:rFonts w:ascii="Times New Roman" w:hAnsi="Times New Roman"/>
          <w:spacing w:val="-7"/>
        </w:rPr>
        <w:softHyphen/>
      </w:r>
      <w:r w:rsidRPr="0022221F">
        <w:rPr>
          <w:rFonts w:ascii="Times New Roman" w:hAnsi="Times New Roman"/>
          <w:spacing w:val="-5"/>
        </w:rPr>
        <w:t xml:space="preserve">ным, но порой это становится ясным не сразу. Поэтому </w:t>
      </w:r>
      <w:r w:rsidRPr="0022221F">
        <w:rPr>
          <w:rFonts w:ascii="Times New Roman" w:hAnsi="Times New Roman"/>
          <w:spacing w:val="-6"/>
        </w:rPr>
        <w:t xml:space="preserve">стараться составить сложный план в один прием не всегда </w:t>
      </w:r>
      <w:r w:rsidRPr="0022221F">
        <w:rPr>
          <w:rFonts w:ascii="Times New Roman" w:hAnsi="Times New Roman"/>
          <w:spacing w:val="-5"/>
        </w:rPr>
        <w:t>разу</w:t>
      </w:r>
      <w:r w:rsidRPr="0022221F">
        <w:rPr>
          <w:rFonts w:ascii="Times New Roman" w:hAnsi="Times New Roman"/>
          <w:spacing w:val="-5"/>
        </w:rPr>
        <w:t>м</w:t>
      </w:r>
      <w:r w:rsidRPr="0022221F">
        <w:rPr>
          <w:rFonts w:ascii="Times New Roman" w:hAnsi="Times New Roman"/>
          <w:spacing w:val="-5"/>
        </w:rPr>
        <w:t>но. Здесь возможны два способа работы: или соста</w:t>
      </w:r>
      <w:r w:rsidRPr="0022221F">
        <w:rPr>
          <w:rFonts w:ascii="Times New Roman" w:hAnsi="Times New Roman"/>
          <w:spacing w:val="-5"/>
        </w:rPr>
        <w:softHyphen/>
      </w:r>
      <w:r w:rsidRPr="0022221F">
        <w:rPr>
          <w:rFonts w:ascii="Times New Roman" w:hAnsi="Times New Roman"/>
          <w:spacing w:val="-6"/>
        </w:rPr>
        <w:t xml:space="preserve">вить сначала краткий простой план и затем, вновь читая </w:t>
      </w:r>
      <w:r w:rsidRPr="0022221F">
        <w:rPr>
          <w:rFonts w:ascii="Times New Roman" w:hAnsi="Times New Roman"/>
          <w:spacing w:val="-4"/>
        </w:rPr>
        <w:t>текст, написать сложный, подыскивая детализиру</w:t>
      </w:r>
      <w:r w:rsidRPr="0022221F">
        <w:rPr>
          <w:rFonts w:ascii="Times New Roman" w:hAnsi="Times New Roman"/>
          <w:spacing w:val="-4"/>
        </w:rPr>
        <w:t>ю</w:t>
      </w:r>
      <w:r w:rsidRPr="0022221F">
        <w:rPr>
          <w:rFonts w:ascii="Times New Roman" w:hAnsi="Times New Roman"/>
          <w:spacing w:val="-4"/>
        </w:rPr>
        <w:t>щие пункты, или сразу разработать подробнейший простой план, а далее прео</w:t>
      </w:r>
      <w:r w:rsidRPr="0022221F">
        <w:rPr>
          <w:rFonts w:ascii="Times New Roman" w:hAnsi="Times New Roman"/>
          <w:spacing w:val="-4"/>
        </w:rPr>
        <w:t>б</w:t>
      </w:r>
      <w:r w:rsidRPr="0022221F">
        <w:rPr>
          <w:rFonts w:ascii="Times New Roman" w:hAnsi="Times New Roman"/>
          <w:spacing w:val="-4"/>
        </w:rPr>
        <w:t>разовать его в сложный, группируя пункты под общими для них заголовками.</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4"/>
        </w:rPr>
        <w:lastRenderedPageBreak/>
        <w:t>Процесс обработки детального простого плана помо</w:t>
      </w:r>
      <w:r w:rsidRPr="0022221F">
        <w:rPr>
          <w:rFonts w:ascii="Times New Roman" w:hAnsi="Times New Roman"/>
          <w:spacing w:val="-4"/>
        </w:rPr>
        <w:softHyphen/>
      </w:r>
      <w:r w:rsidRPr="0022221F">
        <w:rPr>
          <w:rFonts w:ascii="Times New Roman" w:hAnsi="Times New Roman"/>
          <w:spacing w:val="-5"/>
        </w:rPr>
        <w:t>жет лучше раз</w:t>
      </w:r>
      <w:r w:rsidRPr="0022221F">
        <w:rPr>
          <w:rFonts w:ascii="Times New Roman" w:hAnsi="Times New Roman"/>
          <w:spacing w:val="-5"/>
        </w:rPr>
        <w:t>о</w:t>
      </w:r>
      <w:r w:rsidRPr="0022221F">
        <w:rPr>
          <w:rFonts w:ascii="Times New Roman" w:hAnsi="Times New Roman"/>
          <w:spacing w:val="-5"/>
        </w:rPr>
        <w:t xml:space="preserve">браться в содержании: ведь, объединяя, </w:t>
      </w:r>
      <w:r w:rsidRPr="0022221F">
        <w:rPr>
          <w:rFonts w:ascii="Times New Roman" w:hAnsi="Times New Roman"/>
          <w:spacing w:val="-7"/>
        </w:rPr>
        <w:t>обобщают, а выбрасывая, выделяют гла</w:t>
      </w:r>
      <w:r w:rsidRPr="0022221F">
        <w:rPr>
          <w:rFonts w:ascii="Times New Roman" w:hAnsi="Times New Roman"/>
          <w:spacing w:val="-7"/>
        </w:rPr>
        <w:t>в</w:t>
      </w:r>
      <w:r w:rsidRPr="0022221F">
        <w:rPr>
          <w:rFonts w:ascii="Times New Roman" w:hAnsi="Times New Roman"/>
          <w:spacing w:val="-7"/>
        </w:rPr>
        <w:t>ное, как бы филь</w:t>
      </w:r>
      <w:r w:rsidRPr="0022221F">
        <w:rPr>
          <w:rFonts w:ascii="Times New Roman" w:hAnsi="Times New Roman"/>
          <w:spacing w:val="-7"/>
        </w:rPr>
        <w:softHyphen/>
      </w:r>
      <w:r w:rsidRPr="0022221F">
        <w:rPr>
          <w:rFonts w:ascii="Times New Roman" w:hAnsi="Times New Roman"/>
        </w:rPr>
        <w:t>труют текст.</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7"/>
        </w:rPr>
        <w:t>Можно более рационально подойти к составлению пла</w:t>
      </w:r>
      <w:r w:rsidRPr="0022221F">
        <w:rPr>
          <w:rFonts w:ascii="Times New Roman" w:hAnsi="Times New Roman"/>
          <w:spacing w:val="-7"/>
        </w:rPr>
        <w:softHyphen/>
      </w:r>
      <w:r w:rsidRPr="0022221F">
        <w:rPr>
          <w:rFonts w:ascii="Times New Roman" w:hAnsi="Times New Roman"/>
          <w:spacing w:val="-3"/>
        </w:rPr>
        <w:t xml:space="preserve">на: записывать пункты плана с большими интервалами и </w:t>
      </w:r>
      <w:r w:rsidRPr="0022221F">
        <w:rPr>
          <w:rFonts w:ascii="Times New Roman" w:hAnsi="Times New Roman"/>
          <w:spacing w:val="-5"/>
        </w:rPr>
        <w:t>с широкими полями, оставляя пр</w:t>
      </w:r>
      <w:r w:rsidRPr="0022221F">
        <w:rPr>
          <w:rFonts w:ascii="Times New Roman" w:hAnsi="Times New Roman"/>
          <w:spacing w:val="-5"/>
        </w:rPr>
        <w:t>о</w:t>
      </w:r>
      <w:r w:rsidRPr="0022221F">
        <w:rPr>
          <w:rFonts w:ascii="Times New Roman" w:hAnsi="Times New Roman"/>
          <w:spacing w:val="-5"/>
        </w:rPr>
        <w:t>странство для последу</w:t>
      </w:r>
      <w:r w:rsidRPr="0022221F">
        <w:rPr>
          <w:rFonts w:ascii="Times New Roman" w:hAnsi="Times New Roman"/>
          <w:spacing w:val="-5"/>
        </w:rPr>
        <w:softHyphen/>
      </w:r>
      <w:r w:rsidRPr="0022221F">
        <w:rPr>
          <w:rFonts w:ascii="Times New Roman" w:hAnsi="Times New Roman"/>
        </w:rPr>
        <w:t>ющего совершенствования его.</w:t>
      </w:r>
    </w:p>
    <w:p w:rsidR="006A622C" w:rsidRPr="0022221F" w:rsidRDefault="006A622C" w:rsidP="006A622C">
      <w:pPr>
        <w:pStyle w:val="a6"/>
        <w:jc w:val="both"/>
        <w:rPr>
          <w:rFonts w:ascii="Times New Roman" w:hAnsi="Times New Roman"/>
        </w:rPr>
      </w:pPr>
      <w:r w:rsidRPr="0022221F">
        <w:rPr>
          <w:rFonts w:ascii="Times New Roman" w:hAnsi="Times New Roman"/>
          <w:spacing w:val="-5"/>
        </w:rPr>
        <w:t xml:space="preserve">Полезно знать о недостатках такой формы записи, как план. План, как правило, говорит лишь, о чем сказано в </w:t>
      </w:r>
      <w:r w:rsidRPr="0022221F">
        <w:rPr>
          <w:rFonts w:ascii="Times New Roman" w:hAnsi="Times New Roman"/>
          <w:spacing w:val="-3"/>
        </w:rPr>
        <w:t xml:space="preserve">источнике, но не дает сведений о том, что и как сказано, </w:t>
      </w:r>
      <w:r w:rsidRPr="0022221F">
        <w:rPr>
          <w:rFonts w:ascii="Times New Roman" w:hAnsi="Times New Roman"/>
          <w:spacing w:val="-6"/>
        </w:rPr>
        <w:t xml:space="preserve">т. е. скупо упоминает о фактическом содержании, о схеме </w:t>
      </w:r>
      <w:r w:rsidRPr="0022221F">
        <w:rPr>
          <w:rFonts w:ascii="Times New Roman" w:hAnsi="Times New Roman"/>
        </w:rPr>
        <w:t>его распол</w:t>
      </w:r>
      <w:r w:rsidRPr="0022221F">
        <w:rPr>
          <w:rFonts w:ascii="Times New Roman" w:hAnsi="Times New Roman"/>
        </w:rPr>
        <w:t>о</w:t>
      </w:r>
      <w:r w:rsidRPr="0022221F">
        <w:rPr>
          <w:rFonts w:ascii="Times New Roman" w:hAnsi="Times New Roman"/>
        </w:rPr>
        <w:t>жения.</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2"/>
        </w:rPr>
        <w:t xml:space="preserve">Составляя план при чтении текста, прежде всего старайтесь </w:t>
      </w:r>
      <w:r w:rsidRPr="0022221F">
        <w:rPr>
          <w:rFonts w:ascii="Times New Roman" w:hAnsi="Times New Roman"/>
          <w:spacing w:val="-1"/>
        </w:rPr>
        <w:t>опред</w:t>
      </w:r>
      <w:r w:rsidRPr="0022221F">
        <w:rPr>
          <w:rFonts w:ascii="Times New Roman" w:hAnsi="Times New Roman"/>
          <w:spacing w:val="-1"/>
        </w:rPr>
        <w:t>е</w:t>
      </w:r>
      <w:r w:rsidRPr="0022221F">
        <w:rPr>
          <w:rFonts w:ascii="Times New Roman" w:hAnsi="Times New Roman"/>
          <w:spacing w:val="-1"/>
        </w:rPr>
        <w:t>лить границы мыслей. Эти места в книге тотчас же отме</w:t>
      </w:r>
      <w:r w:rsidRPr="0022221F">
        <w:rPr>
          <w:rFonts w:ascii="Times New Roman" w:hAnsi="Times New Roman"/>
          <w:spacing w:val="-1"/>
        </w:rPr>
        <w:softHyphen/>
        <w:t>чайте. Нужным о</w:t>
      </w:r>
      <w:r w:rsidRPr="0022221F">
        <w:rPr>
          <w:rFonts w:ascii="Times New Roman" w:hAnsi="Times New Roman"/>
          <w:spacing w:val="-1"/>
        </w:rPr>
        <w:t>т</w:t>
      </w:r>
      <w:r w:rsidRPr="0022221F">
        <w:rPr>
          <w:rFonts w:ascii="Times New Roman" w:hAnsi="Times New Roman"/>
          <w:spacing w:val="-1"/>
        </w:rPr>
        <w:t>рывкам давайте заголовки, формулируя соот</w:t>
      </w:r>
      <w:r w:rsidRPr="0022221F">
        <w:rPr>
          <w:rFonts w:ascii="Times New Roman" w:hAnsi="Times New Roman"/>
          <w:spacing w:val="-1"/>
        </w:rPr>
        <w:softHyphen/>
      </w:r>
      <w:r w:rsidRPr="0022221F">
        <w:rPr>
          <w:rFonts w:ascii="Times New Roman" w:hAnsi="Times New Roman"/>
        </w:rPr>
        <w:t>ветствующий пункт плана. Затем снова просматривайте прочи</w:t>
      </w:r>
      <w:r w:rsidRPr="0022221F">
        <w:rPr>
          <w:rFonts w:ascii="Times New Roman" w:hAnsi="Times New Roman"/>
        </w:rPr>
        <w:softHyphen/>
      </w:r>
      <w:r w:rsidRPr="0022221F">
        <w:rPr>
          <w:rFonts w:ascii="Times New Roman" w:hAnsi="Times New Roman"/>
          <w:spacing w:val="-3"/>
        </w:rPr>
        <w:t>танное, чтобы убедиться, правильно ли устано</w:t>
      </w:r>
      <w:r w:rsidRPr="0022221F">
        <w:rPr>
          <w:rFonts w:ascii="Times New Roman" w:hAnsi="Times New Roman"/>
          <w:spacing w:val="-3"/>
        </w:rPr>
        <w:t>в</w:t>
      </w:r>
      <w:r w:rsidRPr="0022221F">
        <w:rPr>
          <w:rFonts w:ascii="Times New Roman" w:hAnsi="Times New Roman"/>
          <w:spacing w:val="-3"/>
        </w:rPr>
        <w:t>лен «поворот» со</w:t>
      </w:r>
      <w:r w:rsidRPr="0022221F">
        <w:rPr>
          <w:rFonts w:ascii="Times New Roman" w:hAnsi="Times New Roman"/>
          <w:spacing w:val="-3"/>
        </w:rPr>
        <w:softHyphen/>
      </w:r>
      <w:r w:rsidRPr="0022221F">
        <w:rPr>
          <w:rFonts w:ascii="Times New Roman" w:hAnsi="Times New Roman"/>
        </w:rPr>
        <w:t>держания, уточните формулировки.</w:t>
      </w:r>
    </w:p>
    <w:p w:rsidR="006A622C" w:rsidRPr="0022221F" w:rsidRDefault="006A622C" w:rsidP="006A622C">
      <w:pPr>
        <w:pStyle w:val="a6"/>
        <w:ind w:firstLine="708"/>
        <w:jc w:val="both"/>
        <w:rPr>
          <w:rFonts w:ascii="Times New Roman" w:hAnsi="Times New Roman"/>
        </w:rPr>
      </w:pPr>
      <w:r w:rsidRPr="0022221F">
        <w:rPr>
          <w:rFonts w:ascii="Times New Roman" w:hAnsi="Times New Roman"/>
          <w:spacing w:val="-1"/>
        </w:rPr>
        <w:t>Стремитесь, чтобы заголовки-пункты плана наиболее полно раскр</w:t>
      </w:r>
      <w:r w:rsidRPr="0022221F">
        <w:rPr>
          <w:rFonts w:ascii="Times New Roman" w:hAnsi="Times New Roman"/>
          <w:spacing w:val="-1"/>
        </w:rPr>
        <w:t>ы</w:t>
      </w:r>
      <w:r w:rsidRPr="0022221F">
        <w:rPr>
          <w:rFonts w:ascii="Times New Roman" w:hAnsi="Times New Roman"/>
          <w:spacing w:val="-1"/>
        </w:rPr>
        <w:t xml:space="preserve">вали мысли автора. Последовательно прочитывая текст, </w:t>
      </w:r>
      <w:r w:rsidRPr="0022221F">
        <w:rPr>
          <w:rFonts w:ascii="Times New Roman" w:hAnsi="Times New Roman"/>
        </w:rPr>
        <w:t>составляйте к нему черновой набросок плана с нужной детали</w:t>
      </w:r>
      <w:r w:rsidRPr="0022221F">
        <w:rPr>
          <w:rFonts w:ascii="Times New Roman" w:hAnsi="Times New Roman"/>
        </w:rPr>
        <w:softHyphen/>
        <w:t>зацией.</w:t>
      </w:r>
    </w:p>
    <w:p w:rsidR="006A622C" w:rsidRPr="0022221F" w:rsidRDefault="006A622C" w:rsidP="006A622C">
      <w:pPr>
        <w:pStyle w:val="a6"/>
        <w:jc w:val="both"/>
        <w:rPr>
          <w:rFonts w:ascii="Times New Roman" w:hAnsi="Times New Roman"/>
        </w:rPr>
      </w:pPr>
      <w:r w:rsidRPr="0022221F">
        <w:rPr>
          <w:rFonts w:ascii="Times New Roman" w:hAnsi="Times New Roman"/>
          <w:spacing w:val="-2"/>
        </w:rPr>
        <w:t>Чтобы облегчить роботу, самые важные места в книге отме</w:t>
      </w:r>
      <w:r w:rsidRPr="0022221F">
        <w:rPr>
          <w:rFonts w:ascii="Times New Roman" w:hAnsi="Times New Roman"/>
          <w:spacing w:val="-2"/>
        </w:rPr>
        <w:softHyphen/>
      </w:r>
      <w:r w:rsidRPr="0022221F">
        <w:rPr>
          <w:rFonts w:ascii="Times New Roman" w:hAnsi="Times New Roman"/>
          <w:spacing w:val="-5"/>
        </w:rPr>
        <w:t>чайте, используя для этого легко стирающийся карандаш или вклад</w:t>
      </w:r>
      <w:r w:rsidRPr="0022221F">
        <w:rPr>
          <w:rFonts w:ascii="Times New Roman" w:hAnsi="Times New Roman"/>
          <w:spacing w:val="-5"/>
        </w:rPr>
        <w:softHyphen/>
      </w:r>
      <w:r w:rsidRPr="0022221F">
        <w:rPr>
          <w:rFonts w:ascii="Times New Roman" w:hAnsi="Times New Roman"/>
        </w:rPr>
        <w:t>ные листки.</w:t>
      </w:r>
    </w:p>
    <w:p w:rsidR="00BF34E8" w:rsidRPr="0022221F" w:rsidRDefault="006A622C" w:rsidP="00163BC0">
      <w:pPr>
        <w:pStyle w:val="a6"/>
        <w:jc w:val="both"/>
        <w:rPr>
          <w:rFonts w:ascii="Times New Roman" w:hAnsi="Times New Roman"/>
          <w:u w:val="single"/>
        </w:rPr>
      </w:pPr>
      <w:r w:rsidRPr="0022221F">
        <w:rPr>
          <w:rFonts w:ascii="Times New Roman" w:hAnsi="Times New Roman"/>
          <w:spacing w:val="-3"/>
        </w:rPr>
        <w:t xml:space="preserve">Запись любых планов делайте так, чтобы ее легко можно было </w:t>
      </w:r>
      <w:r w:rsidRPr="0022221F">
        <w:rPr>
          <w:rFonts w:ascii="Times New Roman" w:hAnsi="Times New Roman"/>
        </w:rPr>
        <w:t>охватить одним взглядом.</w:t>
      </w:r>
    </w:p>
    <w:p w:rsidR="00070E82" w:rsidRPr="009F2480" w:rsidRDefault="00070E82" w:rsidP="00D32A79">
      <w:pPr>
        <w:pStyle w:val="a6"/>
        <w:ind w:firstLine="708"/>
        <w:jc w:val="both"/>
        <w:rPr>
          <w:rFonts w:ascii="Times New Roman" w:hAnsi="Times New Roman"/>
          <w:spacing w:val="-9"/>
        </w:rPr>
      </w:pPr>
      <w:r w:rsidRPr="009F2480">
        <w:rPr>
          <w:rFonts w:ascii="Times New Roman" w:hAnsi="Times New Roman"/>
          <w:b/>
          <w:i/>
          <w:spacing w:val="-9"/>
        </w:rPr>
        <w:t>План</w:t>
      </w:r>
      <w:r w:rsidRPr="009F2480">
        <w:rPr>
          <w:rFonts w:ascii="Times New Roman" w:hAnsi="Times New Roman"/>
          <w:spacing w:val="-9"/>
        </w:rPr>
        <w:t xml:space="preserve"> – самая краткая запись, отражает последовательность изложения мысли и обобщает, раскрывает содержание текста, восстанавливает в памяти соде</w:t>
      </w:r>
      <w:r w:rsidRPr="009F2480">
        <w:rPr>
          <w:rFonts w:ascii="Times New Roman" w:hAnsi="Times New Roman"/>
          <w:spacing w:val="-9"/>
        </w:rPr>
        <w:t>р</w:t>
      </w:r>
      <w:r w:rsidRPr="009F2480">
        <w:rPr>
          <w:rFonts w:ascii="Times New Roman" w:hAnsi="Times New Roman"/>
          <w:spacing w:val="-9"/>
        </w:rPr>
        <w:t>жание источника, заменяет конспект, помогает составлению записей (рефераты, о</w:t>
      </w:r>
      <w:r w:rsidRPr="009F2480">
        <w:rPr>
          <w:rFonts w:ascii="Times New Roman" w:hAnsi="Times New Roman"/>
          <w:spacing w:val="-9"/>
        </w:rPr>
        <w:t>т</w:t>
      </w:r>
      <w:r w:rsidRPr="009F2480">
        <w:rPr>
          <w:rFonts w:ascii="Times New Roman" w:hAnsi="Times New Roman"/>
          <w:spacing w:val="-9"/>
        </w:rPr>
        <w:t>четы, доклады), ускоряет проработку информации, организует самоконтроль, стим</w:t>
      </w:r>
      <w:r w:rsidRPr="009F2480">
        <w:rPr>
          <w:rFonts w:ascii="Times New Roman" w:hAnsi="Times New Roman"/>
          <w:spacing w:val="-9"/>
        </w:rPr>
        <w:t>у</w:t>
      </w:r>
      <w:r w:rsidRPr="009F2480">
        <w:rPr>
          <w:rFonts w:ascii="Times New Roman" w:hAnsi="Times New Roman"/>
          <w:spacing w:val="-9"/>
        </w:rPr>
        <w:t>лирует к деятельности.</w:t>
      </w:r>
    </w:p>
    <w:p w:rsidR="004E0294" w:rsidRPr="009F2480" w:rsidRDefault="004E0294" w:rsidP="00D32A79">
      <w:pPr>
        <w:pStyle w:val="a6"/>
        <w:ind w:firstLine="708"/>
        <w:jc w:val="both"/>
        <w:rPr>
          <w:rFonts w:ascii="Times New Roman" w:hAnsi="Times New Roman"/>
          <w:spacing w:val="-9"/>
        </w:rPr>
      </w:pPr>
      <w:r w:rsidRPr="009F2480">
        <w:rPr>
          <w:rFonts w:ascii="Times New Roman" w:hAnsi="Times New Roman"/>
          <w:b/>
          <w:i/>
          <w:spacing w:val="-9"/>
        </w:rPr>
        <w:t>Составление плана прочитанного</w:t>
      </w:r>
      <w:r w:rsidRPr="009F2480">
        <w:rPr>
          <w:rFonts w:ascii="Times New Roman" w:hAnsi="Times New Roman"/>
          <w:spacing w:val="-9"/>
        </w:rPr>
        <w:t xml:space="preserve"> – важный этап самостоятельной раб</w:t>
      </w:r>
      <w:r w:rsidRPr="009F2480">
        <w:rPr>
          <w:rFonts w:ascii="Times New Roman" w:hAnsi="Times New Roman"/>
          <w:spacing w:val="-9"/>
        </w:rPr>
        <w:t>о</w:t>
      </w:r>
      <w:r w:rsidRPr="009F2480">
        <w:rPr>
          <w:rFonts w:ascii="Times New Roman" w:hAnsi="Times New Roman"/>
          <w:spacing w:val="-9"/>
        </w:rPr>
        <w:t>ты студентов над книгой, помогающий читателю определить круг вопросов затрон</w:t>
      </w:r>
      <w:r w:rsidRPr="009F2480">
        <w:rPr>
          <w:rFonts w:ascii="Times New Roman" w:hAnsi="Times New Roman"/>
          <w:spacing w:val="-9"/>
        </w:rPr>
        <w:t>у</w:t>
      </w:r>
      <w:r w:rsidRPr="009F2480">
        <w:rPr>
          <w:rFonts w:ascii="Times New Roman" w:hAnsi="Times New Roman"/>
          <w:spacing w:val="-9"/>
        </w:rPr>
        <w:t>тых в ней</w:t>
      </w:r>
      <w:r w:rsidR="00D32A79" w:rsidRPr="009F2480">
        <w:rPr>
          <w:rFonts w:ascii="Times New Roman" w:hAnsi="Times New Roman"/>
          <w:spacing w:val="-9"/>
        </w:rPr>
        <w:t>, установить связь между частями, привести в стройную систему прочита</w:t>
      </w:r>
      <w:r w:rsidR="00D32A79" w:rsidRPr="009F2480">
        <w:rPr>
          <w:rFonts w:ascii="Times New Roman" w:hAnsi="Times New Roman"/>
          <w:spacing w:val="-9"/>
        </w:rPr>
        <w:t>н</w:t>
      </w:r>
      <w:r w:rsidR="00D32A79" w:rsidRPr="009F2480">
        <w:rPr>
          <w:rFonts w:ascii="Times New Roman" w:hAnsi="Times New Roman"/>
          <w:spacing w:val="-9"/>
        </w:rPr>
        <w:t xml:space="preserve">ное и прочно усвоить. </w:t>
      </w:r>
    </w:p>
    <w:p w:rsidR="00D32A79" w:rsidRPr="009F2480" w:rsidRDefault="00D32A79" w:rsidP="00D32A79">
      <w:pPr>
        <w:pStyle w:val="a6"/>
        <w:ind w:firstLine="708"/>
        <w:jc w:val="both"/>
        <w:rPr>
          <w:rFonts w:ascii="Times New Roman" w:hAnsi="Times New Roman"/>
          <w:spacing w:val="-9"/>
        </w:rPr>
      </w:pPr>
      <w:r w:rsidRPr="009F2480">
        <w:rPr>
          <w:rFonts w:ascii="Times New Roman" w:hAnsi="Times New Roman"/>
          <w:spacing w:val="-9"/>
        </w:rPr>
        <w:t>Составлению плана как правило предшествуют чтение  и анализ текста, в</w:t>
      </w:r>
      <w:r w:rsidRPr="009F2480">
        <w:rPr>
          <w:rFonts w:ascii="Times New Roman" w:hAnsi="Times New Roman"/>
          <w:spacing w:val="-9"/>
        </w:rPr>
        <w:t>ы</w:t>
      </w:r>
      <w:r w:rsidRPr="009F2480">
        <w:rPr>
          <w:rFonts w:ascii="Times New Roman" w:hAnsi="Times New Roman"/>
          <w:spacing w:val="-9"/>
        </w:rPr>
        <w:t>деление из него составных частей, формулировка заголовков к каждой части.</w:t>
      </w:r>
    </w:p>
    <w:p w:rsidR="00D32A79" w:rsidRPr="009F2480" w:rsidRDefault="00D32A79" w:rsidP="00D32A79">
      <w:pPr>
        <w:pStyle w:val="a6"/>
        <w:ind w:firstLine="708"/>
        <w:jc w:val="both"/>
        <w:rPr>
          <w:rFonts w:ascii="Times New Roman" w:hAnsi="Times New Roman"/>
          <w:spacing w:val="-9"/>
        </w:rPr>
      </w:pPr>
      <w:r w:rsidRPr="009F2480">
        <w:rPr>
          <w:rFonts w:ascii="Times New Roman" w:hAnsi="Times New Roman"/>
          <w:spacing w:val="-9"/>
        </w:rPr>
        <w:t>В практике самостоятельной работы студентов с книгой применяются сл</w:t>
      </w:r>
      <w:r w:rsidRPr="009F2480">
        <w:rPr>
          <w:rFonts w:ascii="Times New Roman" w:hAnsi="Times New Roman"/>
          <w:spacing w:val="-9"/>
        </w:rPr>
        <w:t>е</w:t>
      </w:r>
      <w:r w:rsidRPr="009F2480">
        <w:rPr>
          <w:rFonts w:ascii="Times New Roman" w:hAnsi="Times New Roman"/>
          <w:spacing w:val="-9"/>
        </w:rPr>
        <w:t xml:space="preserve">дующие </w:t>
      </w:r>
      <w:r w:rsidRPr="009F2480">
        <w:rPr>
          <w:rFonts w:ascii="Times New Roman" w:hAnsi="Times New Roman"/>
          <w:i/>
          <w:spacing w:val="-9"/>
        </w:rPr>
        <w:t>типы планов</w:t>
      </w:r>
      <w:r w:rsidRPr="009F2480">
        <w:rPr>
          <w:rFonts w:ascii="Times New Roman" w:hAnsi="Times New Roman"/>
          <w:spacing w:val="-9"/>
        </w:rPr>
        <w:t>:</w:t>
      </w:r>
    </w:p>
    <w:p w:rsidR="00D32A79" w:rsidRPr="009F2480" w:rsidRDefault="00D32A79" w:rsidP="00D32A79">
      <w:pPr>
        <w:pStyle w:val="a6"/>
        <w:ind w:firstLine="708"/>
        <w:jc w:val="both"/>
        <w:rPr>
          <w:rFonts w:ascii="Times New Roman" w:hAnsi="Times New Roman"/>
          <w:spacing w:val="-9"/>
        </w:rPr>
      </w:pPr>
      <w:r w:rsidRPr="009F2480">
        <w:rPr>
          <w:rFonts w:ascii="Times New Roman" w:hAnsi="Times New Roman"/>
          <w:i/>
          <w:spacing w:val="-9"/>
        </w:rPr>
        <w:t xml:space="preserve">Структурный план. </w:t>
      </w:r>
      <w:r w:rsidRPr="009F2480">
        <w:rPr>
          <w:rFonts w:ascii="Times New Roman" w:hAnsi="Times New Roman"/>
          <w:spacing w:val="-9"/>
        </w:rPr>
        <w:t>Составляется в соответствии со структурой изучаемого произведения (от введения до заключения). За основу такого плана принимается п</w:t>
      </w:r>
      <w:r w:rsidRPr="009F2480">
        <w:rPr>
          <w:rFonts w:ascii="Times New Roman" w:hAnsi="Times New Roman"/>
          <w:spacing w:val="-9"/>
        </w:rPr>
        <w:t>е</w:t>
      </w:r>
      <w:r w:rsidRPr="009F2480">
        <w:rPr>
          <w:rFonts w:ascii="Times New Roman" w:hAnsi="Times New Roman"/>
          <w:spacing w:val="-9"/>
        </w:rPr>
        <w:t xml:space="preserve">речень основных разделов, глав, параграфов. </w:t>
      </w:r>
    </w:p>
    <w:p w:rsidR="00D32A79" w:rsidRPr="009F2480" w:rsidRDefault="00D32A79" w:rsidP="00D32A79">
      <w:pPr>
        <w:pStyle w:val="a6"/>
        <w:ind w:firstLine="708"/>
        <w:jc w:val="both"/>
        <w:rPr>
          <w:rFonts w:ascii="Times New Roman" w:hAnsi="Times New Roman"/>
          <w:spacing w:val="-9"/>
        </w:rPr>
      </w:pPr>
      <w:r w:rsidRPr="009F2480">
        <w:rPr>
          <w:rFonts w:ascii="Times New Roman" w:hAnsi="Times New Roman"/>
          <w:i/>
          <w:spacing w:val="-9"/>
        </w:rPr>
        <w:t xml:space="preserve">Предметный или  логический план. </w:t>
      </w:r>
      <w:r w:rsidRPr="009F2480">
        <w:rPr>
          <w:rFonts w:ascii="Times New Roman" w:hAnsi="Times New Roman"/>
          <w:spacing w:val="-9"/>
        </w:rPr>
        <w:t>Он может быть составлен в форме п</w:t>
      </w:r>
      <w:r w:rsidRPr="009F2480">
        <w:rPr>
          <w:rFonts w:ascii="Times New Roman" w:hAnsi="Times New Roman"/>
          <w:spacing w:val="-9"/>
        </w:rPr>
        <w:t>е</w:t>
      </w:r>
      <w:r w:rsidRPr="009F2480">
        <w:rPr>
          <w:rFonts w:ascii="Times New Roman" w:hAnsi="Times New Roman"/>
          <w:spacing w:val="-9"/>
        </w:rPr>
        <w:t>речня названий основных вопросов, соответствующих оглавлению книги или в фо</w:t>
      </w:r>
      <w:r w:rsidRPr="009F2480">
        <w:rPr>
          <w:rFonts w:ascii="Times New Roman" w:hAnsi="Times New Roman"/>
          <w:spacing w:val="-9"/>
        </w:rPr>
        <w:t>р</w:t>
      </w:r>
      <w:r w:rsidRPr="009F2480">
        <w:rPr>
          <w:rFonts w:ascii="Times New Roman" w:hAnsi="Times New Roman"/>
          <w:spacing w:val="-9"/>
        </w:rPr>
        <w:t xml:space="preserve">ме вопросов по тексту книги. </w:t>
      </w:r>
    </w:p>
    <w:p w:rsidR="00D32A79" w:rsidRPr="0022221F" w:rsidRDefault="00C40FFE" w:rsidP="00D32A79">
      <w:pPr>
        <w:pStyle w:val="a6"/>
        <w:ind w:firstLine="708"/>
        <w:jc w:val="both"/>
        <w:rPr>
          <w:rFonts w:ascii="Times New Roman" w:hAnsi="Times New Roman"/>
          <w:spacing w:val="-9"/>
        </w:rPr>
      </w:pPr>
      <w:r w:rsidRPr="009F2480">
        <w:rPr>
          <w:rFonts w:ascii="Times New Roman" w:hAnsi="Times New Roman"/>
          <w:i/>
          <w:spacing w:val="-9"/>
        </w:rPr>
        <w:t>Тематический или сводный</w:t>
      </w:r>
      <w:r w:rsidR="00D32A79" w:rsidRPr="009F2480">
        <w:rPr>
          <w:rFonts w:ascii="Times New Roman" w:hAnsi="Times New Roman"/>
          <w:i/>
          <w:spacing w:val="-9"/>
        </w:rPr>
        <w:t xml:space="preserve"> план. </w:t>
      </w:r>
      <w:r w:rsidRPr="009F2480">
        <w:rPr>
          <w:rFonts w:ascii="Times New Roman" w:hAnsi="Times New Roman"/>
          <w:spacing w:val="-9"/>
        </w:rPr>
        <w:t>Составляется на основеизучения нескол</w:t>
      </w:r>
      <w:r w:rsidRPr="009F2480">
        <w:rPr>
          <w:rFonts w:ascii="Times New Roman" w:hAnsi="Times New Roman"/>
          <w:spacing w:val="-9"/>
        </w:rPr>
        <w:t>ь</w:t>
      </w:r>
      <w:r w:rsidRPr="009F2480">
        <w:rPr>
          <w:rFonts w:ascii="Times New Roman" w:hAnsi="Times New Roman"/>
          <w:spacing w:val="-9"/>
        </w:rPr>
        <w:t>ких произведений по теме. Такая форма плана чаще</w:t>
      </w:r>
      <w:r w:rsidRPr="0022221F">
        <w:rPr>
          <w:rFonts w:ascii="Times New Roman" w:hAnsi="Times New Roman"/>
          <w:spacing w:val="-9"/>
        </w:rPr>
        <w:t xml:space="preserve"> всего применяется в процессе </w:t>
      </w:r>
      <w:r w:rsidRPr="0022221F">
        <w:rPr>
          <w:rFonts w:ascii="Times New Roman" w:hAnsi="Times New Roman"/>
          <w:spacing w:val="-9"/>
        </w:rPr>
        <w:lastRenderedPageBreak/>
        <w:t>подготовки к лекциям или докладу, а так же при выполнении курсовой или дипло</w:t>
      </w:r>
      <w:r w:rsidRPr="0022221F">
        <w:rPr>
          <w:rFonts w:ascii="Times New Roman" w:hAnsi="Times New Roman"/>
          <w:spacing w:val="-9"/>
        </w:rPr>
        <w:t>м</w:t>
      </w:r>
      <w:r w:rsidRPr="0022221F">
        <w:rPr>
          <w:rFonts w:ascii="Times New Roman" w:hAnsi="Times New Roman"/>
          <w:spacing w:val="-9"/>
        </w:rPr>
        <w:t xml:space="preserve">ной работы. </w:t>
      </w:r>
    </w:p>
    <w:p w:rsidR="00C40FFE" w:rsidRPr="0022221F" w:rsidRDefault="00C40FFE" w:rsidP="00D32A79">
      <w:pPr>
        <w:pStyle w:val="a6"/>
        <w:ind w:firstLine="708"/>
        <w:jc w:val="both"/>
        <w:rPr>
          <w:rFonts w:ascii="Times New Roman" w:hAnsi="Times New Roman"/>
          <w:spacing w:val="-9"/>
        </w:rPr>
      </w:pPr>
      <w:r w:rsidRPr="0022221F">
        <w:rPr>
          <w:rFonts w:ascii="Times New Roman" w:hAnsi="Times New Roman"/>
          <w:i/>
          <w:spacing w:val="-9"/>
        </w:rPr>
        <w:t>План – конспект</w:t>
      </w:r>
      <w:r w:rsidRPr="0022221F">
        <w:rPr>
          <w:rFonts w:ascii="Times New Roman" w:hAnsi="Times New Roman"/>
          <w:spacing w:val="-9"/>
        </w:rPr>
        <w:t>. Включает в себя кроме плана и темы письменный пер</w:t>
      </w:r>
      <w:r w:rsidRPr="0022221F">
        <w:rPr>
          <w:rFonts w:ascii="Times New Roman" w:hAnsi="Times New Roman"/>
          <w:spacing w:val="-9"/>
        </w:rPr>
        <w:t>е</w:t>
      </w:r>
      <w:r w:rsidRPr="0022221F">
        <w:rPr>
          <w:rFonts w:ascii="Times New Roman" w:hAnsi="Times New Roman"/>
          <w:spacing w:val="-9"/>
        </w:rPr>
        <w:t>сказ прочитанного с доводами и доказательствами и собственными замечаниями. При составлении необходимо прежде всего знать содержание прочитанного, уметь уяснить связи между основными частями  учебного материала, между его  содерж</w:t>
      </w:r>
      <w:r w:rsidRPr="0022221F">
        <w:rPr>
          <w:rFonts w:ascii="Times New Roman" w:hAnsi="Times New Roman"/>
          <w:spacing w:val="-9"/>
        </w:rPr>
        <w:t>а</w:t>
      </w:r>
      <w:r w:rsidRPr="0022221F">
        <w:rPr>
          <w:rFonts w:ascii="Times New Roman" w:hAnsi="Times New Roman"/>
          <w:spacing w:val="-9"/>
        </w:rPr>
        <w:t>нием и смысловым значением названий заголовков к нему. В ходе работы над пл</w:t>
      </w:r>
      <w:r w:rsidRPr="0022221F">
        <w:rPr>
          <w:rFonts w:ascii="Times New Roman" w:hAnsi="Times New Roman"/>
          <w:spacing w:val="-9"/>
        </w:rPr>
        <w:t>а</w:t>
      </w:r>
      <w:r w:rsidRPr="0022221F">
        <w:rPr>
          <w:rFonts w:ascii="Times New Roman" w:hAnsi="Times New Roman"/>
          <w:spacing w:val="-9"/>
        </w:rPr>
        <w:t>ном – конспектом следует стремиться к тому, чтобы он не разъединял прочитанное на части, а связывал его в единое целое.</w:t>
      </w:r>
    </w:p>
    <w:p w:rsidR="00C40FFE" w:rsidRPr="0022221F" w:rsidRDefault="00C40FFE" w:rsidP="00D32A79">
      <w:pPr>
        <w:pStyle w:val="a6"/>
        <w:ind w:firstLine="708"/>
        <w:jc w:val="both"/>
        <w:rPr>
          <w:rFonts w:ascii="Times New Roman" w:hAnsi="Times New Roman"/>
          <w:spacing w:val="-9"/>
        </w:rPr>
      </w:pPr>
      <w:r w:rsidRPr="0022221F">
        <w:rPr>
          <w:rFonts w:ascii="Times New Roman" w:hAnsi="Times New Roman"/>
          <w:spacing w:val="-9"/>
        </w:rPr>
        <w:t>При этом каждая часть плана должна получить четкий и краткий заголовок при определенной системе нумерации, отвечающей логической последовательности текста.</w:t>
      </w:r>
    </w:p>
    <w:p w:rsidR="00C40FFE" w:rsidRPr="0022221F" w:rsidRDefault="00070E82" w:rsidP="00D32A79">
      <w:pPr>
        <w:pStyle w:val="a6"/>
        <w:ind w:firstLine="708"/>
        <w:jc w:val="both"/>
        <w:rPr>
          <w:rFonts w:ascii="Times New Roman" w:hAnsi="Times New Roman"/>
          <w:spacing w:val="-9"/>
        </w:rPr>
      </w:pPr>
      <w:r w:rsidRPr="0022221F">
        <w:rPr>
          <w:rFonts w:ascii="Times New Roman" w:hAnsi="Times New Roman"/>
          <w:spacing w:val="-9"/>
        </w:rPr>
        <w:t xml:space="preserve">В более упрощенном варианте при составлении планом так же применяется видовое разнообразие планов. К основными видам планов относятся </w:t>
      </w:r>
      <w:r w:rsidRPr="0022221F">
        <w:rPr>
          <w:rFonts w:ascii="Times New Roman" w:hAnsi="Times New Roman"/>
          <w:i/>
          <w:spacing w:val="-9"/>
        </w:rPr>
        <w:t xml:space="preserve">простой </w:t>
      </w:r>
      <w:r w:rsidRPr="0022221F">
        <w:rPr>
          <w:rFonts w:ascii="Times New Roman" w:hAnsi="Times New Roman"/>
          <w:spacing w:val="-9"/>
        </w:rPr>
        <w:t xml:space="preserve">план и </w:t>
      </w:r>
      <w:r w:rsidRPr="0022221F">
        <w:rPr>
          <w:rFonts w:ascii="Times New Roman" w:hAnsi="Times New Roman"/>
          <w:i/>
          <w:spacing w:val="-9"/>
        </w:rPr>
        <w:t xml:space="preserve">сложный </w:t>
      </w:r>
      <w:r w:rsidRPr="0022221F">
        <w:rPr>
          <w:rFonts w:ascii="Times New Roman" w:hAnsi="Times New Roman"/>
          <w:spacing w:val="-9"/>
        </w:rPr>
        <w:t>вид плана.</w:t>
      </w:r>
    </w:p>
    <w:p w:rsidR="00070E82" w:rsidRPr="0022221F" w:rsidRDefault="00070E82" w:rsidP="00D32A79">
      <w:pPr>
        <w:pStyle w:val="a6"/>
        <w:ind w:firstLine="708"/>
        <w:jc w:val="both"/>
        <w:rPr>
          <w:rFonts w:ascii="Times New Roman" w:hAnsi="Times New Roman"/>
          <w:spacing w:val="-9"/>
        </w:rPr>
      </w:pPr>
    </w:p>
    <w:tbl>
      <w:tblPr>
        <w:tblW w:w="0" w:type="auto"/>
        <w:tblLook w:val="04A0"/>
      </w:tblPr>
      <w:tblGrid>
        <w:gridCol w:w="3423"/>
        <w:gridCol w:w="3424"/>
      </w:tblGrid>
      <w:tr w:rsidR="00070E82" w:rsidRPr="005D37D5" w:rsidTr="007D62EB">
        <w:tc>
          <w:tcPr>
            <w:tcW w:w="3423" w:type="dxa"/>
          </w:tcPr>
          <w:p w:rsidR="00070E82" w:rsidRPr="0022221F" w:rsidRDefault="00070E82" w:rsidP="007D62EB">
            <w:pPr>
              <w:pStyle w:val="a6"/>
              <w:jc w:val="center"/>
              <w:rPr>
                <w:rFonts w:ascii="Times New Roman" w:eastAsiaTheme="majorEastAsia" w:hAnsi="Times New Roman" w:cstheme="majorBidi"/>
                <w:i/>
                <w:spacing w:val="-9"/>
              </w:rPr>
            </w:pPr>
            <w:r w:rsidRPr="0022221F">
              <w:rPr>
                <w:rFonts w:ascii="Times New Roman" w:eastAsiaTheme="majorEastAsia" w:hAnsi="Times New Roman" w:cstheme="majorBidi"/>
                <w:i/>
                <w:spacing w:val="-9"/>
              </w:rPr>
              <w:t>Простой план состоит</w:t>
            </w:r>
          </w:p>
          <w:p w:rsidR="00070E82" w:rsidRPr="0022221F" w:rsidRDefault="00070E82" w:rsidP="007D62EB">
            <w:pPr>
              <w:pStyle w:val="a6"/>
              <w:jc w:val="center"/>
              <w:rPr>
                <w:rFonts w:ascii="Times New Roman" w:eastAsiaTheme="majorEastAsia" w:hAnsi="Times New Roman" w:cstheme="majorBidi"/>
                <w:i/>
                <w:spacing w:val="-9"/>
              </w:rPr>
            </w:pPr>
            <w:r w:rsidRPr="0022221F">
              <w:rPr>
                <w:rFonts w:ascii="Times New Roman" w:eastAsiaTheme="majorEastAsia" w:hAnsi="Times New Roman" w:cstheme="majorBidi"/>
                <w:i/>
                <w:spacing w:val="-9"/>
              </w:rPr>
              <w:t>из основных пунктов:</w:t>
            </w:r>
          </w:p>
          <w:p w:rsidR="00070E82" w:rsidRPr="0022221F" w:rsidRDefault="00070E82" w:rsidP="007D62EB">
            <w:pPr>
              <w:pStyle w:val="a6"/>
              <w:jc w:val="center"/>
              <w:rPr>
                <w:rFonts w:ascii="Times New Roman" w:eastAsiaTheme="majorEastAsia" w:hAnsi="Times New Roman" w:cstheme="majorBidi"/>
                <w:spacing w:val="-9"/>
              </w:rPr>
            </w:pPr>
          </w:p>
          <w:p w:rsidR="00070E82" w:rsidRPr="00DE2191" w:rsidRDefault="00070E82" w:rsidP="00112A31">
            <w:pPr>
              <w:pStyle w:val="a6"/>
              <w:numPr>
                <w:ilvl w:val="0"/>
                <w:numId w:val="5"/>
              </w:numPr>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w:t>
            </w:r>
          </w:p>
          <w:p w:rsidR="00070E82" w:rsidRPr="00DE2191" w:rsidRDefault="00070E82" w:rsidP="00112A31">
            <w:pPr>
              <w:pStyle w:val="a6"/>
              <w:numPr>
                <w:ilvl w:val="0"/>
                <w:numId w:val="5"/>
              </w:numPr>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w:t>
            </w:r>
          </w:p>
          <w:p w:rsidR="00070E82" w:rsidRPr="00DE2191" w:rsidRDefault="00070E82" w:rsidP="00112A31">
            <w:pPr>
              <w:pStyle w:val="a6"/>
              <w:numPr>
                <w:ilvl w:val="0"/>
                <w:numId w:val="5"/>
              </w:numPr>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 и т.д.</w:t>
            </w:r>
          </w:p>
        </w:tc>
        <w:tc>
          <w:tcPr>
            <w:tcW w:w="3424" w:type="dxa"/>
          </w:tcPr>
          <w:p w:rsidR="00070E82" w:rsidRPr="0022221F" w:rsidRDefault="00070E82" w:rsidP="007D62EB">
            <w:pPr>
              <w:pStyle w:val="a6"/>
              <w:jc w:val="both"/>
              <w:rPr>
                <w:rFonts w:ascii="Times New Roman" w:eastAsiaTheme="majorEastAsia" w:hAnsi="Times New Roman" w:cstheme="majorBidi"/>
                <w:i/>
                <w:spacing w:val="-9"/>
              </w:rPr>
            </w:pPr>
            <w:r w:rsidRPr="0022221F">
              <w:rPr>
                <w:rFonts w:ascii="Times New Roman" w:eastAsiaTheme="majorEastAsia" w:hAnsi="Times New Roman" w:cstheme="majorBidi"/>
                <w:i/>
                <w:spacing w:val="-9"/>
              </w:rPr>
              <w:t>Сложный план включает в себя по</w:t>
            </w:r>
            <w:r w:rsidRPr="0022221F">
              <w:rPr>
                <w:rFonts w:ascii="Times New Roman" w:eastAsiaTheme="majorEastAsia" w:hAnsi="Times New Roman" w:cstheme="majorBidi"/>
                <w:i/>
                <w:spacing w:val="-9"/>
              </w:rPr>
              <w:t>д</w:t>
            </w:r>
            <w:r w:rsidRPr="0022221F">
              <w:rPr>
                <w:rFonts w:ascii="Times New Roman" w:eastAsiaTheme="majorEastAsia" w:hAnsi="Times New Roman" w:cstheme="majorBidi"/>
                <w:i/>
                <w:spacing w:val="-9"/>
              </w:rPr>
              <w:t>пункты, которые конкретизируют и детализируют содержание:</w:t>
            </w:r>
          </w:p>
          <w:p w:rsidR="00070E82" w:rsidRPr="00DE2191" w:rsidRDefault="00070E82" w:rsidP="00112A31">
            <w:pPr>
              <w:pStyle w:val="a6"/>
              <w:numPr>
                <w:ilvl w:val="0"/>
                <w:numId w:val="6"/>
              </w:numPr>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w:t>
            </w:r>
          </w:p>
          <w:p w:rsidR="00070E82" w:rsidRPr="00DE2191" w:rsidRDefault="00070E82" w:rsidP="007D62EB">
            <w:pPr>
              <w:pStyle w:val="a6"/>
              <w:ind w:left="1080"/>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I. 1.    ……..</w:t>
            </w:r>
          </w:p>
          <w:p w:rsidR="00070E82" w:rsidRPr="00DE2191" w:rsidRDefault="00070E82" w:rsidP="007D62EB">
            <w:pPr>
              <w:pStyle w:val="a6"/>
              <w:ind w:left="1080"/>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I. 2.    ……..</w:t>
            </w:r>
          </w:p>
          <w:p w:rsidR="00070E82" w:rsidRPr="00DE2191" w:rsidRDefault="00070E82" w:rsidP="007D62EB">
            <w:pPr>
              <w:pStyle w:val="a6"/>
              <w:ind w:left="1080"/>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I. 3.  ………</w:t>
            </w:r>
          </w:p>
          <w:p w:rsidR="00B52EC3" w:rsidRDefault="00070E82" w:rsidP="00B52EC3">
            <w:pPr>
              <w:pStyle w:val="a6"/>
              <w:jc w:val="both"/>
              <w:rPr>
                <w:rFonts w:ascii="Times New Roman" w:eastAsiaTheme="majorEastAsia" w:hAnsi="Times New Roman" w:cstheme="majorBidi"/>
                <w:spacing w:val="-9"/>
              </w:rPr>
            </w:pPr>
            <w:r w:rsidRPr="00DE2191">
              <w:rPr>
                <w:rFonts w:ascii="Times New Roman" w:eastAsiaTheme="majorEastAsia" w:hAnsi="Times New Roman" w:cstheme="majorBidi"/>
                <w:spacing w:val="-9"/>
              </w:rPr>
              <w:t xml:space="preserve">         II.                  ………………. и т.д.</w:t>
            </w:r>
          </w:p>
          <w:p w:rsidR="00B52EC3" w:rsidRPr="00B52EC3" w:rsidRDefault="00B52EC3" w:rsidP="00B52EC3">
            <w:pPr>
              <w:ind w:left="360"/>
              <w:jc w:val="both"/>
              <w:rPr>
                <w:rFonts w:ascii="Times New Roman" w:eastAsiaTheme="majorEastAsia" w:hAnsi="Times New Roman" w:cstheme="majorBidi"/>
                <w:spacing w:val="-9"/>
              </w:rPr>
            </w:pPr>
          </w:p>
        </w:tc>
      </w:tr>
    </w:tbl>
    <w:p w:rsidR="00B52EC3" w:rsidRPr="0062090D" w:rsidRDefault="00B52EC3" w:rsidP="00B52EC3">
      <w:pPr>
        <w:pStyle w:val="a6"/>
        <w:ind w:left="1440"/>
        <w:rPr>
          <w:rFonts w:ascii="Times New Roman" w:hAnsi="Times New Roman"/>
          <w:b/>
          <w:spacing w:val="-9"/>
          <w:u w:val="single"/>
        </w:rPr>
      </w:pPr>
    </w:p>
    <w:p w:rsidR="00163BC0" w:rsidRPr="0062090D" w:rsidRDefault="00163BC0" w:rsidP="0062090D">
      <w:pPr>
        <w:pStyle w:val="a6"/>
        <w:numPr>
          <w:ilvl w:val="2"/>
          <w:numId w:val="22"/>
        </w:numPr>
        <w:jc w:val="center"/>
        <w:rPr>
          <w:rFonts w:ascii="Times New Roman" w:hAnsi="Times New Roman"/>
          <w:b/>
          <w:spacing w:val="-9"/>
          <w:u w:val="single"/>
        </w:rPr>
      </w:pPr>
      <w:r w:rsidRPr="0062090D">
        <w:rPr>
          <w:rFonts w:ascii="Times New Roman" w:hAnsi="Times New Roman"/>
          <w:b/>
          <w:u w:val="single"/>
        </w:rPr>
        <w:t>Выписывание основного содержание материала</w:t>
      </w:r>
    </w:p>
    <w:p w:rsidR="00FD7BDC" w:rsidRPr="0065116B" w:rsidRDefault="00163BC0" w:rsidP="00163BC0">
      <w:pPr>
        <w:pStyle w:val="a6"/>
        <w:ind w:left="1440"/>
        <w:jc w:val="center"/>
        <w:rPr>
          <w:rFonts w:ascii="Times New Roman" w:hAnsi="Times New Roman"/>
          <w:b/>
          <w:spacing w:val="-9"/>
          <w:u w:val="single"/>
        </w:rPr>
      </w:pPr>
      <w:r w:rsidRPr="0065116B">
        <w:rPr>
          <w:rFonts w:ascii="Times New Roman" w:hAnsi="Times New Roman"/>
          <w:b/>
          <w:spacing w:val="-9"/>
          <w:u w:val="single"/>
        </w:rPr>
        <w:t>(в</w:t>
      </w:r>
      <w:r w:rsidR="00FD7BDC" w:rsidRPr="0065116B">
        <w:rPr>
          <w:rFonts w:ascii="Times New Roman" w:hAnsi="Times New Roman"/>
          <w:b/>
          <w:spacing w:val="-9"/>
          <w:u w:val="single"/>
        </w:rPr>
        <w:t>ыписки</w:t>
      </w:r>
      <w:r w:rsidRPr="0065116B">
        <w:rPr>
          <w:rFonts w:ascii="Times New Roman" w:hAnsi="Times New Roman"/>
          <w:b/>
          <w:spacing w:val="-9"/>
          <w:u w:val="single"/>
        </w:rPr>
        <w:t>)</w:t>
      </w:r>
    </w:p>
    <w:p w:rsidR="0062090D" w:rsidRDefault="0062090D" w:rsidP="00FD7BDC">
      <w:pPr>
        <w:pStyle w:val="a6"/>
        <w:ind w:firstLine="708"/>
        <w:jc w:val="both"/>
        <w:rPr>
          <w:rFonts w:ascii="Times New Roman" w:hAnsi="Times New Roman"/>
          <w:spacing w:val="-9"/>
        </w:rPr>
      </w:pPr>
    </w:p>
    <w:p w:rsidR="00FD7BDC" w:rsidRPr="0065116B" w:rsidRDefault="006A622C" w:rsidP="00FD7BDC">
      <w:pPr>
        <w:pStyle w:val="a6"/>
        <w:ind w:firstLine="708"/>
        <w:jc w:val="both"/>
        <w:rPr>
          <w:rFonts w:ascii="Times New Roman" w:hAnsi="Times New Roman"/>
          <w:spacing w:val="-5"/>
        </w:rPr>
      </w:pPr>
      <w:r w:rsidRPr="00163BC0">
        <w:rPr>
          <w:rFonts w:ascii="Times New Roman" w:hAnsi="Times New Roman"/>
          <w:spacing w:val="-9"/>
        </w:rPr>
        <w:t xml:space="preserve">В толковом словаре говорится: «Выписать — </w:t>
      </w:r>
      <w:r w:rsidRPr="00163BC0">
        <w:rPr>
          <w:rFonts w:ascii="Times New Roman" w:hAnsi="Times New Roman"/>
          <w:spacing w:val="-4"/>
        </w:rPr>
        <w:t xml:space="preserve">значит списать какое-нибудь нужное, важное место из </w:t>
      </w:r>
      <w:r w:rsidRPr="00163BC0">
        <w:rPr>
          <w:rFonts w:ascii="Times New Roman" w:hAnsi="Times New Roman"/>
          <w:spacing w:val="-5"/>
        </w:rPr>
        <w:t xml:space="preserve">книги, журнала, сделать выборки» </w:t>
      </w:r>
      <w:r w:rsidRPr="0065116B">
        <w:rPr>
          <w:rFonts w:ascii="Times New Roman" w:hAnsi="Times New Roman"/>
          <w:spacing w:val="-5"/>
        </w:rPr>
        <w:t xml:space="preserve">(от слова «выбрать»). </w:t>
      </w:r>
    </w:p>
    <w:p w:rsidR="006A622C" w:rsidRPr="0022221F" w:rsidRDefault="006A622C" w:rsidP="00FD7BDC">
      <w:pPr>
        <w:pStyle w:val="a6"/>
        <w:ind w:firstLine="708"/>
        <w:jc w:val="both"/>
        <w:rPr>
          <w:rFonts w:ascii="Times New Roman" w:hAnsi="Times New Roman"/>
        </w:rPr>
      </w:pPr>
      <w:r w:rsidRPr="0022221F">
        <w:rPr>
          <w:rFonts w:ascii="Times New Roman" w:hAnsi="Times New Roman"/>
          <w:spacing w:val="-3"/>
        </w:rPr>
        <w:t>Вся сложность выписывания заключается как раз в уме</w:t>
      </w:r>
      <w:r w:rsidRPr="0022221F">
        <w:rPr>
          <w:rFonts w:ascii="Times New Roman" w:hAnsi="Times New Roman"/>
          <w:spacing w:val="-6"/>
        </w:rPr>
        <w:t>нии найти и в</w:t>
      </w:r>
      <w:r w:rsidRPr="0022221F">
        <w:rPr>
          <w:rFonts w:ascii="Times New Roman" w:hAnsi="Times New Roman"/>
          <w:spacing w:val="-6"/>
        </w:rPr>
        <w:t>ы</w:t>
      </w:r>
      <w:r w:rsidRPr="0022221F">
        <w:rPr>
          <w:rFonts w:ascii="Times New Roman" w:hAnsi="Times New Roman"/>
          <w:spacing w:val="-6"/>
        </w:rPr>
        <w:t xml:space="preserve">брать нужное из одного или нескольких </w:t>
      </w:r>
      <w:r w:rsidRPr="0022221F">
        <w:rPr>
          <w:rFonts w:ascii="Times New Roman" w:hAnsi="Times New Roman"/>
          <w:spacing w:val="-5"/>
        </w:rPr>
        <w:t xml:space="preserve">текстов. </w:t>
      </w:r>
      <w:r w:rsidRPr="0022221F">
        <w:rPr>
          <w:rFonts w:ascii="Times New Roman" w:hAnsi="Times New Roman"/>
          <w:b/>
          <w:i/>
          <w:spacing w:val="-5"/>
          <w:u w:val="single"/>
        </w:rPr>
        <w:t xml:space="preserve">Выписки </w:t>
      </w:r>
      <w:r w:rsidRPr="0022221F">
        <w:rPr>
          <w:rFonts w:ascii="Times New Roman" w:hAnsi="Times New Roman"/>
          <w:spacing w:val="-5"/>
        </w:rPr>
        <w:t>особенно удобны, к</w:t>
      </w:r>
      <w:r w:rsidRPr="0022221F">
        <w:rPr>
          <w:rFonts w:ascii="Times New Roman" w:hAnsi="Times New Roman"/>
          <w:spacing w:val="-5"/>
        </w:rPr>
        <w:t>о</w:t>
      </w:r>
      <w:r w:rsidRPr="0022221F">
        <w:rPr>
          <w:rFonts w:ascii="Times New Roman" w:hAnsi="Times New Roman"/>
          <w:spacing w:val="-5"/>
        </w:rPr>
        <w:t>гда требуется со</w:t>
      </w:r>
      <w:r w:rsidRPr="0022221F">
        <w:rPr>
          <w:rFonts w:ascii="Times New Roman" w:hAnsi="Times New Roman"/>
          <w:spacing w:val="-5"/>
        </w:rPr>
        <w:softHyphen/>
      </w:r>
      <w:r w:rsidRPr="0022221F">
        <w:rPr>
          <w:rFonts w:ascii="Times New Roman" w:hAnsi="Times New Roman"/>
        </w:rPr>
        <w:t>брать материал из разных источников.</w:t>
      </w:r>
    </w:p>
    <w:p w:rsidR="00FD7BDC" w:rsidRPr="0022221F" w:rsidRDefault="006A622C" w:rsidP="006A622C">
      <w:pPr>
        <w:pStyle w:val="a6"/>
        <w:jc w:val="both"/>
        <w:rPr>
          <w:rFonts w:ascii="Times New Roman" w:hAnsi="Times New Roman"/>
          <w:spacing w:val="-2"/>
        </w:rPr>
      </w:pPr>
      <w:r w:rsidRPr="0022221F">
        <w:rPr>
          <w:rFonts w:ascii="Times New Roman" w:hAnsi="Times New Roman"/>
          <w:spacing w:val="-6"/>
        </w:rPr>
        <w:t>Они могут служить подспорьем для более сложных ви</w:t>
      </w:r>
      <w:r w:rsidRPr="0022221F">
        <w:rPr>
          <w:rFonts w:ascii="Times New Roman" w:hAnsi="Times New Roman"/>
          <w:spacing w:val="-6"/>
        </w:rPr>
        <w:softHyphen/>
      </w:r>
      <w:r w:rsidRPr="0022221F">
        <w:rPr>
          <w:rFonts w:ascii="Times New Roman" w:hAnsi="Times New Roman"/>
          <w:spacing w:val="-2"/>
        </w:rPr>
        <w:t>дов записей, таких как тезисы, конспекты.</w:t>
      </w:r>
    </w:p>
    <w:p w:rsidR="00FD7BDC" w:rsidRPr="0022221F" w:rsidRDefault="006A622C" w:rsidP="00FD7BDC">
      <w:pPr>
        <w:pStyle w:val="a6"/>
        <w:ind w:firstLine="708"/>
        <w:jc w:val="both"/>
        <w:rPr>
          <w:rFonts w:ascii="Times New Roman" w:hAnsi="Times New Roman"/>
        </w:rPr>
      </w:pPr>
      <w:r w:rsidRPr="0022221F">
        <w:rPr>
          <w:rFonts w:ascii="Times New Roman" w:hAnsi="Times New Roman"/>
          <w:spacing w:val="-5"/>
        </w:rPr>
        <w:t xml:space="preserve">Выписки можно составлять в гибкой форме, которая </w:t>
      </w:r>
      <w:r w:rsidRPr="0022221F">
        <w:rPr>
          <w:rFonts w:ascii="Times New Roman" w:hAnsi="Times New Roman"/>
          <w:spacing w:val="-3"/>
        </w:rPr>
        <w:t xml:space="preserve">облегчала бы их накопление, изменение, а также подбор </w:t>
      </w:r>
      <w:r w:rsidRPr="0022221F">
        <w:rPr>
          <w:rFonts w:ascii="Times New Roman" w:hAnsi="Times New Roman"/>
        </w:rPr>
        <w:t>по какому-либо признаку или при</w:t>
      </w:r>
      <w:r w:rsidRPr="0022221F">
        <w:rPr>
          <w:rFonts w:ascii="Times New Roman" w:hAnsi="Times New Roman"/>
        </w:rPr>
        <w:t>н</w:t>
      </w:r>
      <w:r w:rsidRPr="0022221F">
        <w:rPr>
          <w:rFonts w:ascii="Times New Roman" w:hAnsi="Times New Roman"/>
        </w:rPr>
        <w:t>ципу.</w:t>
      </w:r>
    </w:p>
    <w:p w:rsidR="00FD7BDC" w:rsidRPr="0022221F" w:rsidRDefault="006A622C" w:rsidP="00FD7BDC">
      <w:pPr>
        <w:pStyle w:val="a6"/>
        <w:ind w:firstLine="708"/>
        <w:jc w:val="both"/>
        <w:rPr>
          <w:rFonts w:ascii="Times New Roman" w:hAnsi="Times New Roman"/>
        </w:rPr>
      </w:pPr>
      <w:r w:rsidRPr="0022221F">
        <w:rPr>
          <w:rFonts w:ascii="Times New Roman" w:hAnsi="Times New Roman"/>
        </w:rPr>
        <w:t>Выписки делайте после того, как текст прочитан целиком и понятен в целом.</w:t>
      </w:r>
    </w:p>
    <w:p w:rsidR="00FD7BDC" w:rsidRPr="0022221F" w:rsidRDefault="006A622C" w:rsidP="00FD7BDC">
      <w:pPr>
        <w:pStyle w:val="a6"/>
        <w:ind w:firstLine="708"/>
        <w:jc w:val="both"/>
        <w:rPr>
          <w:rFonts w:ascii="Times New Roman" w:hAnsi="Times New Roman"/>
        </w:rPr>
      </w:pPr>
      <w:r w:rsidRPr="0022221F">
        <w:rPr>
          <w:rFonts w:ascii="Times New Roman" w:hAnsi="Times New Roman"/>
          <w:spacing w:val="-1"/>
        </w:rPr>
        <w:lastRenderedPageBreak/>
        <w:t>Остерегайтесь обильного автоматического выписывания ци</w:t>
      </w:r>
      <w:r w:rsidRPr="0022221F">
        <w:rPr>
          <w:rFonts w:ascii="Times New Roman" w:hAnsi="Times New Roman"/>
          <w:spacing w:val="-1"/>
        </w:rPr>
        <w:softHyphen/>
      </w:r>
      <w:r w:rsidRPr="0022221F">
        <w:rPr>
          <w:rFonts w:ascii="Times New Roman" w:hAnsi="Times New Roman"/>
        </w:rPr>
        <w:t>тат вз</w:t>
      </w:r>
      <w:r w:rsidRPr="0022221F">
        <w:rPr>
          <w:rFonts w:ascii="Times New Roman" w:hAnsi="Times New Roman"/>
        </w:rPr>
        <w:t>а</w:t>
      </w:r>
      <w:r w:rsidRPr="0022221F">
        <w:rPr>
          <w:rFonts w:ascii="Times New Roman" w:hAnsi="Times New Roman"/>
        </w:rPr>
        <w:t>мен творческого освоения и анализа текста.</w:t>
      </w:r>
    </w:p>
    <w:p w:rsidR="00FD7BDC" w:rsidRPr="0022221F" w:rsidRDefault="006A622C" w:rsidP="00FD7BDC">
      <w:pPr>
        <w:pStyle w:val="a6"/>
        <w:ind w:firstLine="708"/>
        <w:jc w:val="both"/>
        <w:rPr>
          <w:rFonts w:ascii="Times New Roman" w:hAnsi="Times New Roman"/>
          <w:spacing w:val="-3"/>
        </w:rPr>
      </w:pPr>
      <w:r w:rsidRPr="0022221F">
        <w:rPr>
          <w:rFonts w:ascii="Times New Roman" w:hAnsi="Times New Roman"/>
          <w:spacing w:val="-2"/>
        </w:rPr>
        <w:t xml:space="preserve">Выписывать можно дословно (цитатами) или свободно, когда </w:t>
      </w:r>
      <w:r w:rsidRPr="0022221F">
        <w:rPr>
          <w:rFonts w:ascii="Times New Roman" w:hAnsi="Times New Roman"/>
        </w:rPr>
        <w:t xml:space="preserve">мысли автора, излагаются своими словами. Большие отрывки </w:t>
      </w:r>
      <w:r w:rsidRPr="0022221F">
        <w:rPr>
          <w:rFonts w:ascii="Times New Roman" w:hAnsi="Times New Roman"/>
          <w:spacing w:val="-2"/>
        </w:rPr>
        <w:t>текста, которые тру</w:t>
      </w:r>
      <w:r w:rsidRPr="0022221F">
        <w:rPr>
          <w:rFonts w:ascii="Times New Roman" w:hAnsi="Times New Roman"/>
          <w:spacing w:val="-2"/>
        </w:rPr>
        <w:t>д</w:t>
      </w:r>
      <w:r w:rsidRPr="0022221F">
        <w:rPr>
          <w:rFonts w:ascii="Times New Roman" w:hAnsi="Times New Roman"/>
          <w:spacing w:val="-2"/>
        </w:rPr>
        <w:t xml:space="preserve">но цитировать в полном объеме, старайтесь, </w:t>
      </w:r>
      <w:r w:rsidRPr="0022221F">
        <w:rPr>
          <w:rFonts w:ascii="Times New Roman" w:hAnsi="Times New Roman"/>
          <w:spacing w:val="-1"/>
        </w:rPr>
        <w:t>предельно сократив формулиро</w:t>
      </w:r>
      <w:r w:rsidRPr="0022221F">
        <w:rPr>
          <w:rFonts w:ascii="Times New Roman" w:hAnsi="Times New Roman"/>
          <w:spacing w:val="-1"/>
        </w:rPr>
        <w:t>в</w:t>
      </w:r>
      <w:r w:rsidRPr="0022221F">
        <w:rPr>
          <w:rFonts w:ascii="Times New Roman" w:hAnsi="Times New Roman"/>
          <w:spacing w:val="-1"/>
        </w:rPr>
        <w:t>ку и сконцентрировав содержа</w:t>
      </w:r>
      <w:r w:rsidRPr="0022221F">
        <w:rPr>
          <w:rFonts w:ascii="Times New Roman" w:hAnsi="Times New Roman"/>
          <w:spacing w:val="-1"/>
        </w:rPr>
        <w:softHyphen/>
      </w:r>
      <w:r w:rsidRPr="0022221F">
        <w:rPr>
          <w:rFonts w:ascii="Times New Roman" w:hAnsi="Times New Roman"/>
          <w:spacing w:val="-2"/>
        </w:rPr>
        <w:t>ние, записать своими словами. Яркие и ва</w:t>
      </w:r>
      <w:r w:rsidRPr="0022221F">
        <w:rPr>
          <w:rFonts w:ascii="Times New Roman" w:hAnsi="Times New Roman"/>
          <w:spacing w:val="-2"/>
        </w:rPr>
        <w:t>ж</w:t>
      </w:r>
      <w:r w:rsidRPr="0022221F">
        <w:rPr>
          <w:rFonts w:ascii="Times New Roman" w:hAnsi="Times New Roman"/>
          <w:spacing w:val="-2"/>
        </w:rPr>
        <w:t>нейшие места приво</w:t>
      </w:r>
      <w:r w:rsidRPr="0022221F">
        <w:rPr>
          <w:rFonts w:ascii="Times New Roman" w:hAnsi="Times New Roman"/>
          <w:spacing w:val="-2"/>
        </w:rPr>
        <w:softHyphen/>
      </w:r>
      <w:r w:rsidRPr="0022221F">
        <w:rPr>
          <w:rFonts w:ascii="Times New Roman" w:hAnsi="Times New Roman"/>
        </w:rPr>
        <w:t>дите дословно.</w:t>
      </w:r>
    </w:p>
    <w:p w:rsidR="00FD7BDC" w:rsidRPr="0022221F" w:rsidRDefault="00FD7BDC" w:rsidP="00FD7BDC">
      <w:pPr>
        <w:pStyle w:val="a6"/>
        <w:ind w:firstLine="708"/>
        <w:jc w:val="both"/>
        <w:rPr>
          <w:rFonts w:ascii="Times New Roman" w:hAnsi="Times New Roman"/>
        </w:rPr>
      </w:pPr>
      <w:r w:rsidRPr="0022221F">
        <w:rPr>
          <w:rFonts w:ascii="Times New Roman" w:hAnsi="Times New Roman"/>
          <w:spacing w:val="-3"/>
        </w:rPr>
        <w:t xml:space="preserve">Записывая цитаты, заключайте их в кавычки, оберегайте текст </w:t>
      </w:r>
      <w:r w:rsidRPr="0022221F">
        <w:rPr>
          <w:rFonts w:ascii="Times New Roman" w:hAnsi="Times New Roman"/>
        </w:rPr>
        <w:t>от и</w:t>
      </w:r>
      <w:r w:rsidRPr="0022221F">
        <w:rPr>
          <w:rFonts w:ascii="Times New Roman" w:hAnsi="Times New Roman"/>
        </w:rPr>
        <w:t>с</w:t>
      </w:r>
      <w:r w:rsidRPr="0022221F">
        <w:rPr>
          <w:rFonts w:ascii="Times New Roman" w:hAnsi="Times New Roman"/>
        </w:rPr>
        <w:t xml:space="preserve">кажений. Но если выписки делаются из одного и того же текста, кавычки возле каждой цитаты можно не ставить. В этом </w:t>
      </w:r>
      <w:r w:rsidRPr="0022221F">
        <w:rPr>
          <w:rFonts w:ascii="Times New Roman" w:hAnsi="Times New Roman"/>
          <w:spacing w:val="-2"/>
        </w:rPr>
        <w:t>случае все свои мысли изл</w:t>
      </w:r>
      <w:r w:rsidRPr="0022221F">
        <w:rPr>
          <w:rFonts w:ascii="Times New Roman" w:hAnsi="Times New Roman"/>
          <w:spacing w:val="-2"/>
        </w:rPr>
        <w:t>а</w:t>
      </w:r>
      <w:r w:rsidRPr="0022221F">
        <w:rPr>
          <w:rFonts w:ascii="Times New Roman" w:hAnsi="Times New Roman"/>
          <w:spacing w:val="-2"/>
        </w:rPr>
        <w:t>гайте на полях тетради, строго отде</w:t>
      </w:r>
      <w:r w:rsidRPr="0022221F">
        <w:rPr>
          <w:rFonts w:ascii="Times New Roman" w:hAnsi="Times New Roman"/>
          <w:spacing w:val="-2"/>
        </w:rPr>
        <w:softHyphen/>
      </w:r>
      <w:r w:rsidRPr="0022221F">
        <w:rPr>
          <w:rFonts w:ascii="Times New Roman" w:hAnsi="Times New Roman"/>
          <w:spacing w:val="-1"/>
        </w:rPr>
        <w:t>ляя от цитируемого текста. Цитата, в</w:t>
      </w:r>
      <w:r w:rsidRPr="0022221F">
        <w:rPr>
          <w:rFonts w:ascii="Times New Roman" w:hAnsi="Times New Roman"/>
          <w:spacing w:val="-1"/>
        </w:rPr>
        <w:t>ы</w:t>
      </w:r>
      <w:r w:rsidRPr="0022221F">
        <w:rPr>
          <w:rFonts w:ascii="Times New Roman" w:hAnsi="Times New Roman"/>
          <w:spacing w:val="-1"/>
        </w:rPr>
        <w:t>рванная из текста, часто теряет свой смысл, поэтому не обрывайте мысль а</w:t>
      </w:r>
      <w:r w:rsidRPr="0022221F">
        <w:rPr>
          <w:rFonts w:ascii="Times New Roman" w:hAnsi="Times New Roman"/>
          <w:spacing w:val="-1"/>
        </w:rPr>
        <w:t>в</w:t>
      </w:r>
      <w:r w:rsidRPr="0022221F">
        <w:rPr>
          <w:rFonts w:ascii="Times New Roman" w:hAnsi="Times New Roman"/>
          <w:spacing w:val="-1"/>
        </w:rPr>
        <w:t>тора.</w:t>
      </w:r>
    </w:p>
    <w:p w:rsidR="00FD7BDC" w:rsidRPr="0062090D" w:rsidRDefault="00163BC0" w:rsidP="00112A31">
      <w:pPr>
        <w:pStyle w:val="a6"/>
        <w:numPr>
          <w:ilvl w:val="2"/>
          <w:numId w:val="22"/>
        </w:numPr>
        <w:jc w:val="center"/>
        <w:rPr>
          <w:rFonts w:ascii="Times New Roman" w:hAnsi="Times New Roman"/>
          <w:b/>
          <w:spacing w:val="-3"/>
          <w:u w:val="single"/>
        </w:rPr>
      </w:pPr>
      <w:r w:rsidRPr="0062090D">
        <w:rPr>
          <w:rFonts w:ascii="Times New Roman" w:hAnsi="Times New Roman"/>
          <w:b/>
          <w:spacing w:val="-3"/>
          <w:u w:val="single"/>
        </w:rPr>
        <w:t>Требования к цитированию</w:t>
      </w:r>
    </w:p>
    <w:p w:rsidR="00BF34E8" w:rsidRPr="00BF34E8" w:rsidRDefault="00BF34E8" w:rsidP="00FD7BDC">
      <w:pPr>
        <w:pStyle w:val="a6"/>
        <w:ind w:firstLine="708"/>
        <w:jc w:val="center"/>
        <w:rPr>
          <w:rFonts w:ascii="Times New Roman" w:hAnsi="Times New Roman"/>
          <w:b/>
          <w:spacing w:val="-3"/>
          <w:u w:val="single"/>
        </w:rPr>
      </w:pPr>
    </w:p>
    <w:p w:rsidR="00FD7BDC" w:rsidRPr="0022221F" w:rsidRDefault="00FD7BDC" w:rsidP="00FD7BDC">
      <w:pPr>
        <w:pStyle w:val="a6"/>
        <w:ind w:firstLine="708"/>
        <w:jc w:val="both"/>
        <w:rPr>
          <w:rFonts w:ascii="Times New Roman" w:hAnsi="Times New Roman"/>
          <w:spacing w:val="-3"/>
        </w:rPr>
      </w:pPr>
      <w:r w:rsidRPr="0022221F">
        <w:rPr>
          <w:rFonts w:ascii="Times New Roman" w:hAnsi="Times New Roman"/>
          <w:b/>
          <w:i/>
          <w:spacing w:val="-3"/>
          <w:u w:val="single"/>
        </w:rPr>
        <w:t xml:space="preserve">Цитата </w:t>
      </w:r>
      <w:r w:rsidRPr="0022221F">
        <w:rPr>
          <w:rFonts w:ascii="Times New Roman" w:hAnsi="Times New Roman"/>
          <w:b/>
          <w:spacing w:val="-3"/>
          <w:u w:val="single"/>
        </w:rPr>
        <w:t>–</w:t>
      </w:r>
      <w:r w:rsidRPr="0022221F">
        <w:rPr>
          <w:rFonts w:ascii="Times New Roman" w:hAnsi="Times New Roman"/>
          <w:spacing w:val="-3"/>
        </w:rPr>
        <w:t xml:space="preserve"> выдержка из учебной книги, монографии, первоисточника.</w:t>
      </w:r>
    </w:p>
    <w:p w:rsidR="00FD7BDC" w:rsidRPr="00BF34E8" w:rsidRDefault="00FD7BDC" w:rsidP="00FD7BDC">
      <w:pPr>
        <w:pStyle w:val="a6"/>
        <w:ind w:firstLine="708"/>
        <w:jc w:val="both"/>
        <w:rPr>
          <w:rFonts w:ascii="Times New Roman" w:hAnsi="Times New Roman"/>
          <w:i/>
          <w:spacing w:val="-3"/>
        </w:rPr>
      </w:pPr>
      <w:r w:rsidRPr="00BF34E8">
        <w:rPr>
          <w:rFonts w:ascii="Times New Roman" w:hAnsi="Times New Roman"/>
          <w:i/>
          <w:spacing w:val="-3"/>
        </w:rPr>
        <w:t xml:space="preserve">Основные правила цитирования. </w:t>
      </w:r>
    </w:p>
    <w:p w:rsidR="00FD7BDC" w:rsidRPr="0022221F" w:rsidRDefault="00FD7BDC" w:rsidP="00112A31">
      <w:pPr>
        <w:pStyle w:val="a6"/>
        <w:numPr>
          <w:ilvl w:val="0"/>
          <w:numId w:val="7"/>
        </w:numPr>
        <w:jc w:val="both"/>
        <w:rPr>
          <w:rFonts w:ascii="Times New Roman" w:hAnsi="Times New Roman"/>
          <w:spacing w:val="-3"/>
        </w:rPr>
      </w:pPr>
      <w:r w:rsidRPr="0022221F">
        <w:rPr>
          <w:rFonts w:ascii="Times New Roman" w:hAnsi="Times New Roman"/>
          <w:spacing w:val="-3"/>
        </w:rPr>
        <w:t>При цитировании следует сначала осмыслить все основные положения темы и только после этого цитировать вдержку.</w:t>
      </w:r>
    </w:p>
    <w:p w:rsidR="00FD7BDC" w:rsidRPr="0022221F" w:rsidRDefault="00FD7BDC" w:rsidP="00112A31">
      <w:pPr>
        <w:pStyle w:val="a6"/>
        <w:numPr>
          <w:ilvl w:val="0"/>
          <w:numId w:val="7"/>
        </w:numPr>
        <w:jc w:val="both"/>
        <w:rPr>
          <w:rFonts w:ascii="Times New Roman" w:hAnsi="Times New Roman"/>
          <w:spacing w:val="-3"/>
        </w:rPr>
      </w:pPr>
      <w:r w:rsidRPr="0022221F">
        <w:rPr>
          <w:rFonts w:ascii="Times New Roman" w:hAnsi="Times New Roman"/>
          <w:spacing w:val="-3"/>
        </w:rPr>
        <w:t>Цитата должна отражать законченную мысль автора.</w:t>
      </w:r>
    </w:p>
    <w:p w:rsidR="00FD7BDC" w:rsidRPr="0022221F" w:rsidRDefault="00FD7BDC" w:rsidP="00112A31">
      <w:pPr>
        <w:pStyle w:val="a6"/>
        <w:numPr>
          <w:ilvl w:val="0"/>
          <w:numId w:val="7"/>
        </w:numPr>
        <w:jc w:val="both"/>
        <w:rPr>
          <w:rFonts w:ascii="Times New Roman" w:hAnsi="Times New Roman"/>
          <w:spacing w:val="-3"/>
        </w:rPr>
      </w:pPr>
      <w:r w:rsidRPr="0022221F">
        <w:rPr>
          <w:rFonts w:ascii="Times New Roman" w:hAnsi="Times New Roman"/>
          <w:spacing w:val="-3"/>
        </w:rPr>
        <w:t>В цитате не допускаются никакие искажения в словах и предложениях, принятых в тексте.</w:t>
      </w:r>
    </w:p>
    <w:p w:rsidR="00FD7BDC" w:rsidRPr="0022221F" w:rsidRDefault="00FD7BDC" w:rsidP="00112A31">
      <w:pPr>
        <w:pStyle w:val="a6"/>
        <w:numPr>
          <w:ilvl w:val="0"/>
          <w:numId w:val="7"/>
        </w:numPr>
        <w:jc w:val="both"/>
        <w:rPr>
          <w:rFonts w:ascii="Times New Roman" w:hAnsi="Times New Roman"/>
          <w:spacing w:val="-3"/>
        </w:rPr>
      </w:pPr>
      <w:r w:rsidRPr="0022221F">
        <w:rPr>
          <w:rFonts w:ascii="Times New Roman" w:hAnsi="Times New Roman"/>
          <w:spacing w:val="-3"/>
        </w:rPr>
        <w:t>Если в середине цитаты пропускаются некоторые вводные предлож</w:t>
      </w:r>
      <w:r w:rsidRPr="0022221F">
        <w:rPr>
          <w:rFonts w:ascii="Times New Roman" w:hAnsi="Times New Roman"/>
          <w:spacing w:val="-3"/>
        </w:rPr>
        <w:t>е</w:t>
      </w:r>
      <w:r w:rsidRPr="0022221F">
        <w:rPr>
          <w:rFonts w:ascii="Times New Roman" w:hAnsi="Times New Roman"/>
          <w:spacing w:val="-3"/>
        </w:rPr>
        <w:t>ния или отдельные слова, знаки, то вместо них ставиться отточите.</w:t>
      </w:r>
    </w:p>
    <w:p w:rsidR="00FD7BDC" w:rsidRPr="0022221F" w:rsidRDefault="00FD7BDC" w:rsidP="00112A31">
      <w:pPr>
        <w:pStyle w:val="a6"/>
        <w:numPr>
          <w:ilvl w:val="0"/>
          <w:numId w:val="7"/>
        </w:numPr>
        <w:jc w:val="both"/>
        <w:rPr>
          <w:rFonts w:ascii="Times New Roman" w:hAnsi="Times New Roman"/>
          <w:spacing w:val="-3"/>
        </w:rPr>
      </w:pPr>
      <w:r w:rsidRPr="0022221F">
        <w:rPr>
          <w:rFonts w:ascii="Times New Roman" w:hAnsi="Times New Roman"/>
          <w:spacing w:val="-3"/>
        </w:rPr>
        <w:t>Если допускаются пропуски не в середине предложения, а в начале или в конце его, то отточие ставиться соответственно после вводных кавычек, заключающими цитаты.</w:t>
      </w:r>
    </w:p>
    <w:p w:rsidR="00FD7BDC" w:rsidRPr="0022221F" w:rsidRDefault="00FD7BDC" w:rsidP="00112A31">
      <w:pPr>
        <w:pStyle w:val="a6"/>
        <w:numPr>
          <w:ilvl w:val="0"/>
          <w:numId w:val="7"/>
        </w:numPr>
        <w:jc w:val="both"/>
        <w:rPr>
          <w:rFonts w:ascii="Times New Roman" w:hAnsi="Times New Roman"/>
          <w:spacing w:val="-3"/>
        </w:rPr>
      </w:pPr>
      <w:r w:rsidRPr="0022221F">
        <w:rPr>
          <w:rFonts w:ascii="Times New Roman" w:hAnsi="Times New Roman"/>
          <w:spacing w:val="-3"/>
        </w:rPr>
        <w:t xml:space="preserve">Цитата должна заканчиваться сноской с указанием автора, заглавия, места и года издания, страницы. </w:t>
      </w:r>
    </w:p>
    <w:p w:rsidR="00BE4B61" w:rsidRPr="00BF34E8" w:rsidRDefault="006A622C" w:rsidP="00BE4B61">
      <w:pPr>
        <w:pStyle w:val="a6"/>
        <w:ind w:firstLine="360"/>
        <w:jc w:val="both"/>
        <w:rPr>
          <w:rFonts w:ascii="Times New Roman" w:hAnsi="Times New Roman"/>
        </w:rPr>
      </w:pPr>
      <w:r w:rsidRPr="0022221F">
        <w:rPr>
          <w:rFonts w:ascii="Times New Roman" w:hAnsi="Times New Roman"/>
          <w:spacing w:val="-4"/>
        </w:rPr>
        <w:t xml:space="preserve">О том, что такое тезисы, аннотация, рецензия, уже </w:t>
      </w:r>
      <w:r w:rsidRPr="0022221F">
        <w:rPr>
          <w:rFonts w:ascii="Times New Roman" w:hAnsi="Times New Roman"/>
          <w:spacing w:val="-6"/>
        </w:rPr>
        <w:t xml:space="preserve">говорилось ранее. </w:t>
      </w:r>
      <w:r w:rsidR="00BE4B61" w:rsidRPr="00BF34E8">
        <w:rPr>
          <w:rFonts w:ascii="Times New Roman" w:hAnsi="Times New Roman"/>
          <w:spacing w:val="-6"/>
        </w:rPr>
        <w:t>Т</w:t>
      </w:r>
      <w:r w:rsidRPr="00BF34E8">
        <w:rPr>
          <w:rFonts w:ascii="Times New Roman" w:hAnsi="Times New Roman"/>
          <w:spacing w:val="-6"/>
        </w:rPr>
        <w:t xml:space="preserve">еперь настала очередь дать несколько </w:t>
      </w:r>
      <w:r w:rsidRPr="00BF34E8">
        <w:rPr>
          <w:rFonts w:ascii="Times New Roman" w:hAnsi="Times New Roman"/>
        </w:rPr>
        <w:t>советов по их подготовке.</w:t>
      </w:r>
    </w:p>
    <w:p w:rsidR="0062090D" w:rsidRDefault="0062090D" w:rsidP="00BE4B61">
      <w:pPr>
        <w:pStyle w:val="a6"/>
        <w:ind w:firstLine="360"/>
        <w:jc w:val="center"/>
        <w:rPr>
          <w:rFonts w:ascii="Times New Roman" w:hAnsi="Times New Roman"/>
          <w:b/>
          <w:u w:val="single"/>
        </w:rPr>
      </w:pPr>
    </w:p>
    <w:p w:rsidR="00BE4B61" w:rsidRDefault="00163BC0" w:rsidP="00112A31">
      <w:pPr>
        <w:pStyle w:val="a6"/>
        <w:numPr>
          <w:ilvl w:val="2"/>
          <w:numId w:val="22"/>
        </w:numPr>
        <w:jc w:val="center"/>
        <w:rPr>
          <w:rFonts w:ascii="Times New Roman" w:hAnsi="Times New Roman"/>
          <w:b/>
          <w:u w:val="single"/>
        </w:rPr>
      </w:pPr>
      <w:r w:rsidRPr="0062090D">
        <w:rPr>
          <w:rFonts w:ascii="Times New Roman" w:hAnsi="Times New Roman"/>
          <w:b/>
          <w:u w:val="single"/>
        </w:rPr>
        <w:t>Составление тезисов</w:t>
      </w:r>
    </w:p>
    <w:p w:rsidR="0062090D" w:rsidRPr="0062090D" w:rsidRDefault="0062090D" w:rsidP="0062090D">
      <w:pPr>
        <w:pStyle w:val="a6"/>
        <w:ind w:left="1440"/>
        <w:rPr>
          <w:rFonts w:ascii="Times New Roman" w:hAnsi="Times New Roman"/>
          <w:b/>
          <w:u w:val="single"/>
        </w:rPr>
      </w:pPr>
    </w:p>
    <w:p w:rsidR="00BE4B61" w:rsidRPr="0065116B" w:rsidRDefault="00BE4B61" w:rsidP="00BE4B61">
      <w:pPr>
        <w:pStyle w:val="a6"/>
        <w:ind w:firstLine="360"/>
        <w:jc w:val="both"/>
        <w:rPr>
          <w:rFonts w:ascii="Times New Roman" w:hAnsi="Times New Roman"/>
          <w:spacing w:val="-6"/>
        </w:rPr>
      </w:pPr>
      <w:r w:rsidRPr="0065116B">
        <w:rPr>
          <w:rFonts w:ascii="Times New Roman" w:hAnsi="Times New Roman"/>
          <w:i/>
          <w:spacing w:val="-6"/>
          <w:u w:val="single"/>
        </w:rPr>
        <w:t xml:space="preserve">Тезисы </w:t>
      </w:r>
      <w:r w:rsidRPr="0065116B">
        <w:rPr>
          <w:rFonts w:ascii="Times New Roman" w:hAnsi="Times New Roman"/>
          <w:spacing w:val="-6"/>
        </w:rPr>
        <w:t>– предельно кратко сформулированные мысли изучаемой книги гл</w:t>
      </w:r>
      <w:r w:rsidRPr="0065116B">
        <w:rPr>
          <w:rFonts w:ascii="Times New Roman" w:hAnsi="Times New Roman"/>
          <w:spacing w:val="-6"/>
        </w:rPr>
        <w:t>а</w:t>
      </w:r>
      <w:r w:rsidRPr="0065116B">
        <w:rPr>
          <w:rFonts w:ascii="Times New Roman" w:hAnsi="Times New Roman"/>
          <w:spacing w:val="-6"/>
        </w:rPr>
        <w:t>вы, параграфа, статьи, доклада, лекции, изложения какого - либо исследования</w:t>
      </w:r>
    </w:p>
    <w:p w:rsidR="00BE4B61" w:rsidRPr="0022221F" w:rsidRDefault="006A622C" w:rsidP="00BE4B61">
      <w:pPr>
        <w:pStyle w:val="a6"/>
        <w:ind w:firstLine="360"/>
        <w:jc w:val="both"/>
        <w:rPr>
          <w:rFonts w:ascii="Times New Roman" w:hAnsi="Times New Roman"/>
        </w:rPr>
      </w:pPr>
      <w:r w:rsidRPr="0022221F">
        <w:rPr>
          <w:rFonts w:ascii="Times New Roman" w:hAnsi="Times New Roman"/>
          <w:spacing w:val="-6"/>
        </w:rPr>
        <w:t>Так как тезисы позволяют обобщить изучаемый мате</w:t>
      </w:r>
      <w:r w:rsidRPr="0022221F">
        <w:rPr>
          <w:rFonts w:ascii="Times New Roman" w:hAnsi="Times New Roman"/>
          <w:spacing w:val="-6"/>
        </w:rPr>
        <w:softHyphen/>
      </w:r>
      <w:r w:rsidRPr="0022221F">
        <w:rPr>
          <w:rFonts w:ascii="Times New Roman" w:hAnsi="Times New Roman"/>
          <w:spacing w:val="-5"/>
        </w:rPr>
        <w:t>риал, выразить его суть в кратких формулировках, помо</w:t>
      </w:r>
      <w:r w:rsidRPr="0022221F">
        <w:rPr>
          <w:rFonts w:ascii="Times New Roman" w:hAnsi="Times New Roman"/>
          <w:spacing w:val="-5"/>
        </w:rPr>
        <w:softHyphen/>
      </w:r>
      <w:r w:rsidRPr="0022221F">
        <w:rPr>
          <w:rFonts w:ascii="Times New Roman" w:hAnsi="Times New Roman"/>
          <w:spacing w:val="-6"/>
        </w:rPr>
        <w:t>гая раскрыть содержание книги, статьи и доклада, то про</w:t>
      </w:r>
      <w:r w:rsidRPr="0022221F">
        <w:rPr>
          <w:rFonts w:ascii="Times New Roman" w:hAnsi="Times New Roman"/>
          <w:spacing w:val="-6"/>
        </w:rPr>
        <w:softHyphen/>
      </w:r>
      <w:r w:rsidRPr="0022221F">
        <w:rPr>
          <w:rFonts w:ascii="Times New Roman" w:hAnsi="Times New Roman"/>
          <w:spacing w:val="-5"/>
        </w:rPr>
        <w:t xml:space="preserve">цесс их составления, в свою очередь, дает возможность </w:t>
      </w:r>
      <w:r w:rsidRPr="0022221F">
        <w:rPr>
          <w:rFonts w:ascii="Times New Roman" w:hAnsi="Times New Roman"/>
          <w:spacing w:val="-6"/>
        </w:rPr>
        <w:t>глубже разобраться в материале и стимулирует его пони</w:t>
      </w:r>
      <w:r w:rsidRPr="0022221F">
        <w:rPr>
          <w:rFonts w:ascii="Times New Roman" w:hAnsi="Times New Roman"/>
          <w:spacing w:val="-6"/>
        </w:rPr>
        <w:softHyphen/>
      </w:r>
      <w:r w:rsidRPr="0022221F">
        <w:rPr>
          <w:rFonts w:ascii="Times New Roman" w:hAnsi="Times New Roman"/>
        </w:rPr>
        <w:t>мание.</w:t>
      </w:r>
    </w:p>
    <w:p w:rsidR="00BE4B61" w:rsidRPr="0022221F" w:rsidRDefault="006A622C" w:rsidP="001C38EB">
      <w:pPr>
        <w:pStyle w:val="a6"/>
        <w:ind w:firstLine="360"/>
        <w:jc w:val="both"/>
        <w:outlineLvl w:val="0"/>
        <w:rPr>
          <w:rFonts w:ascii="Times New Roman" w:hAnsi="Times New Roman"/>
          <w:i/>
          <w:iCs/>
          <w:spacing w:val="-7"/>
          <w:u w:val="single"/>
        </w:rPr>
      </w:pPr>
      <w:r w:rsidRPr="0022221F">
        <w:rPr>
          <w:rFonts w:ascii="Times New Roman" w:hAnsi="Times New Roman"/>
          <w:spacing w:val="-6"/>
          <w:u w:val="single"/>
        </w:rPr>
        <w:t xml:space="preserve">Тезисы принято подразделять на </w:t>
      </w:r>
      <w:r w:rsidRPr="0022221F">
        <w:rPr>
          <w:rFonts w:ascii="Times New Roman" w:hAnsi="Times New Roman"/>
          <w:i/>
          <w:iCs/>
          <w:spacing w:val="-6"/>
          <w:u w:val="single"/>
        </w:rPr>
        <w:t xml:space="preserve">простые, </w:t>
      </w:r>
      <w:r w:rsidR="00BE4B61" w:rsidRPr="0022221F">
        <w:rPr>
          <w:rFonts w:ascii="Times New Roman" w:hAnsi="Times New Roman"/>
          <w:i/>
          <w:iCs/>
          <w:spacing w:val="-7"/>
          <w:u w:val="single"/>
        </w:rPr>
        <w:t>сложные, комбинированные.</w:t>
      </w:r>
    </w:p>
    <w:p w:rsidR="00BE4B61" w:rsidRPr="0022221F" w:rsidRDefault="006A622C" w:rsidP="00BE4B61">
      <w:pPr>
        <w:pStyle w:val="a6"/>
        <w:ind w:firstLine="360"/>
        <w:jc w:val="both"/>
        <w:rPr>
          <w:rFonts w:ascii="Times New Roman" w:hAnsi="Times New Roman"/>
          <w:spacing w:val="-3"/>
        </w:rPr>
      </w:pPr>
      <w:r w:rsidRPr="0022221F">
        <w:rPr>
          <w:rFonts w:ascii="Times New Roman" w:hAnsi="Times New Roman"/>
          <w:i/>
          <w:spacing w:val="-7"/>
        </w:rPr>
        <w:t>Простые тезисы</w:t>
      </w:r>
      <w:r w:rsidRPr="0022221F">
        <w:rPr>
          <w:rFonts w:ascii="Times New Roman" w:hAnsi="Times New Roman"/>
          <w:spacing w:val="-7"/>
        </w:rPr>
        <w:t xml:space="preserve"> (иногда их записывают в виде </w:t>
      </w:r>
      <w:r w:rsidRPr="0022221F">
        <w:rPr>
          <w:rFonts w:ascii="Times New Roman" w:hAnsi="Times New Roman"/>
          <w:spacing w:val="-5"/>
        </w:rPr>
        <w:t>цитат) обнаруживаются при первоначальном ознакомле</w:t>
      </w:r>
      <w:r w:rsidRPr="0022221F">
        <w:rPr>
          <w:rFonts w:ascii="Times New Roman" w:hAnsi="Times New Roman"/>
          <w:spacing w:val="-5"/>
        </w:rPr>
        <w:softHyphen/>
        <w:t xml:space="preserve">нии с текстом, а основные можно составить лишь при </w:t>
      </w:r>
      <w:r w:rsidRPr="0022221F">
        <w:rPr>
          <w:rFonts w:ascii="Times New Roman" w:hAnsi="Times New Roman"/>
          <w:spacing w:val="-3"/>
        </w:rPr>
        <w:lastRenderedPageBreak/>
        <w:t>уяснении сути и направленности источника в целом</w:t>
      </w:r>
      <w:r w:rsidR="00BE4B61" w:rsidRPr="0022221F">
        <w:rPr>
          <w:rFonts w:ascii="Times New Roman" w:hAnsi="Times New Roman"/>
          <w:spacing w:val="-3"/>
        </w:rPr>
        <w:t>, без привлечения фактич</w:t>
      </w:r>
      <w:r w:rsidR="00BE4B61" w:rsidRPr="0022221F">
        <w:rPr>
          <w:rFonts w:ascii="Times New Roman" w:hAnsi="Times New Roman"/>
          <w:spacing w:val="-3"/>
        </w:rPr>
        <w:t>е</w:t>
      </w:r>
      <w:r w:rsidR="00BE4B61" w:rsidRPr="0022221F">
        <w:rPr>
          <w:rFonts w:ascii="Times New Roman" w:hAnsi="Times New Roman"/>
          <w:spacing w:val="-3"/>
        </w:rPr>
        <w:t>ского материала.</w:t>
      </w:r>
    </w:p>
    <w:p w:rsidR="00BE4B61" w:rsidRPr="0022221F" w:rsidRDefault="00BE4B61" w:rsidP="00BE4B61">
      <w:pPr>
        <w:pStyle w:val="a6"/>
        <w:ind w:firstLine="360"/>
        <w:jc w:val="both"/>
        <w:rPr>
          <w:rFonts w:ascii="Times New Roman" w:hAnsi="Times New Roman"/>
        </w:rPr>
      </w:pPr>
      <w:r w:rsidRPr="0022221F">
        <w:rPr>
          <w:rFonts w:ascii="Times New Roman" w:hAnsi="Times New Roman"/>
          <w:i/>
          <w:spacing w:val="-5"/>
        </w:rPr>
        <w:t xml:space="preserve">Сложные </w:t>
      </w:r>
      <w:r w:rsidR="006A622C" w:rsidRPr="0022221F">
        <w:rPr>
          <w:rFonts w:ascii="Times New Roman" w:hAnsi="Times New Roman"/>
          <w:i/>
          <w:spacing w:val="-5"/>
        </w:rPr>
        <w:t xml:space="preserve"> тезисы</w:t>
      </w:r>
      <w:r w:rsidR="006A622C" w:rsidRPr="0022221F">
        <w:rPr>
          <w:rFonts w:ascii="Times New Roman" w:hAnsi="Times New Roman"/>
          <w:spacing w:val="-5"/>
        </w:rPr>
        <w:t xml:space="preserve"> часто создаются на базе простых, </w:t>
      </w:r>
      <w:r w:rsidR="006A622C" w:rsidRPr="0022221F">
        <w:rPr>
          <w:rFonts w:ascii="Times New Roman" w:hAnsi="Times New Roman"/>
          <w:spacing w:val="-6"/>
        </w:rPr>
        <w:t>путем их обобщения, переделки и исключения как второ</w:t>
      </w:r>
      <w:r w:rsidR="006A622C" w:rsidRPr="0022221F">
        <w:rPr>
          <w:rFonts w:ascii="Times New Roman" w:hAnsi="Times New Roman"/>
          <w:spacing w:val="-6"/>
        </w:rPr>
        <w:softHyphen/>
      </w:r>
      <w:r w:rsidR="006A622C" w:rsidRPr="0022221F">
        <w:rPr>
          <w:rFonts w:ascii="Times New Roman" w:hAnsi="Times New Roman"/>
        </w:rPr>
        <w:t>степенных.</w:t>
      </w:r>
      <w:r w:rsidRPr="0022221F">
        <w:rPr>
          <w:rFonts w:ascii="Times New Roman" w:hAnsi="Times New Roman"/>
        </w:rPr>
        <w:t xml:space="preserve"> Кроме того эти тезисы должны бать построены с объяснениями, аргументацией и доказательствами.</w:t>
      </w:r>
    </w:p>
    <w:p w:rsidR="00E84346" w:rsidRPr="0022221F" w:rsidRDefault="00E84346" w:rsidP="00BE4B61">
      <w:pPr>
        <w:pStyle w:val="a6"/>
        <w:ind w:firstLine="360"/>
        <w:jc w:val="both"/>
        <w:rPr>
          <w:rFonts w:ascii="Times New Roman" w:hAnsi="Times New Roman"/>
          <w:spacing w:val="-6"/>
        </w:rPr>
      </w:pPr>
      <w:r w:rsidRPr="0022221F">
        <w:rPr>
          <w:rFonts w:ascii="Times New Roman" w:hAnsi="Times New Roman"/>
          <w:spacing w:val="-6"/>
        </w:rPr>
        <w:t xml:space="preserve">В </w:t>
      </w:r>
      <w:r w:rsidRPr="0022221F">
        <w:rPr>
          <w:rFonts w:ascii="Times New Roman" w:hAnsi="Times New Roman"/>
          <w:i/>
          <w:spacing w:val="-6"/>
        </w:rPr>
        <w:t>комбинированных тезисах</w:t>
      </w:r>
      <w:r w:rsidRPr="0022221F">
        <w:rPr>
          <w:rFonts w:ascii="Times New Roman" w:hAnsi="Times New Roman"/>
          <w:spacing w:val="-6"/>
        </w:rPr>
        <w:t xml:space="preserve"> одни положения аргументируются, другие д</w:t>
      </w:r>
      <w:r w:rsidRPr="0022221F">
        <w:rPr>
          <w:rFonts w:ascii="Times New Roman" w:hAnsi="Times New Roman"/>
          <w:spacing w:val="-6"/>
        </w:rPr>
        <w:t>а</w:t>
      </w:r>
      <w:r w:rsidRPr="0022221F">
        <w:rPr>
          <w:rFonts w:ascii="Times New Roman" w:hAnsi="Times New Roman"/>
          <w:spacing w:val="-6"/>
        </w:rPr>
        <w:t>ются без разъяснений.</w:t>
      </w:r>
    </w:p>
    <w:p w:rsidR="00BE4B61" w:rsidRPr="0022221F" w:rsidRDefault="006A622C" w:rsidP="00BE4B61">
      <w:pPr>
        <w:pStyle w:val="a6"/>
        <w:ind w:firstLine="360"/>
        <w:jc w:val="both"/>
        <w:rPr>
          <w:rFonts w:ascii="Times New Roman" w:hAnsi="Times New Roman"/>
        </w:rPr>
      </w:pPr>
      <w:r w:rsidRPr="0022221F">
        <w:rPr>
          <w:rFonts w:ascii="Times New Roman" w:hAnsi="Times New Roman"/>
          <w:spacing w:val="-6"/>
        </w:rPr>
        <w:t>Существенную помощь при написании тезисов оказы</w:t>
      </w:r>
      <w:r w:rsidRPr="0022221F">
        <w:rPr>
          <w:rFonts w:ascii="Times New Roman" w:hAnsi="Times New Roman"/>
          <w:spacing w:val="-6"/>
        </w:rPr>
        <w:softHyphen/>
      </w:r>
      <w:r w:rsidRPr="0022221F">
        <w:rPr>
          <w:rFonts w:ascii="Times New Roman" w:hAnsi="Times New Roman"/>
          <w:spacing w:val="-4"/>
        </w:rPr>
        <w:t>вает предварительно составленный план, который полез</w:t>
      </w:r>
      <w:r w:rsidRPr="0022221F">
        <w:rPr>
          <w:rFonts w:ascii="Times New Roman" w:hAnsi="Times New Roman"/>
          <w:spacing w:val="-4"/>
        </w:rPr>
        <w:softHyphen/>
      </w:r>
      <w:r w:rsidRPr="0022221F">
        <w:rPr>
          <w:rFonts w:ascii="Times New Roman" w:hAnsi="Times New Roman"/>
        </w:rPr>
        <w:t>но приложить к тезисам.</w:t>
      </w:r>
    </w:p>
    <w:p w:rsidR="00BE4B61" w:rsidRPr="0022221F" w:rsidRDefault="006A622C" w:rsidP="00BE4B61">
      <w:pPr>
        <w:pStyle w:val="a6"/>
        <w:ind w:firstLine="360"/>
        <w:jc w:val="both"/>
        <w:rPr>
          <w:rFonts w:ascii="Times New Roman" w:hAnsi="Times New Roman"/>
        </w:rPr>
      </w:pPr>
      <w:r w:rsidRPr="0022221F">
        <w:rPr>
          <w:rFonts w:ascii="Times New Roman" w:hAnsi="Times New Roman"/>
          <w:spacing w:val="-4"/>
        </w:rPr>
        <w:t xml:space="preserve">Если тезисы составляются к пунктам сложного плана, </w:t>
      </w:r>
      <w:r w:rsidRPr="0022221F">
        <w:rPr>
          <w:rFonts w:ascii="Times New Roman" w:hAnsi="Times New Roman"/>
          <w:spacing w:val="-7"/>
        </w:rPr>
        <w:t>то главным пунктам могут соответствовать основные тези</w:t>
      </w:r>
      <w:r w:rsidRPr="0022221F">
        <w:rPr>
          <w:rFonts w:ascii="Times New Roman" w:hAnsi="Times New Roman"/>
          <w:spacing w:val="-7"/>
        </w:rPr>
        <w:softHyphen/>
      </w:r>
      <w:r w:rsidRPr="0022221F">
        <w:rPr>
          <w:rFonts w:ascii="Times New Roman" w:hAnsi="Times New Roman"/>
        </w:rPr>
        <w:t>сы, подпунктам — простые тезисы.</w:t>
      </w:r>
    </w:p>
    <w:p w:rsidR="006A622C" w:rsidRPr="0022221F" w:rsidRDefault="006A622C" w:rsidP="00BE4B61">
      <w:pPr>
        <w:pStyle w:val="a6"/>
        <w:ind w:firstLine="360"/>
        <w:jc w:val="both"/>
        <w:rPr>
          <w:rFonts w:ascii="Times New Roman" w:hAnsi="Times New Roman"/>
        </w:rPr>
      </w:pPr>
      <w:r w:rsidRPr="0022221F">
        <w:rPr>
          <w:rFonts w:ascii="Times New Roman" w:hAnsi="Times New Roman"/>
          <w:spacing w:val="-6"/>
        </w:rPr>
        <w:t xml:space="preserve">Умело составленные тезисы взаимосвязаны, как звенья </w:t>
      </w:r>
      <w:r w:rsidRPr="0022221F">
        <w:rPr>
          <w:rFonts w:ascii="Times New Roman" w:hAnsi="Times New Roman"/>
        </w:rPr>
        <w:t>одной цепи.</w:t>
      </w:r>
    </w:p>
    <w:p w:rsidR="00BE4B61" w:rsidRPr="0022221F" w:rsidRDefault="006A622C" w:rsidP="006A622C">
      <w:pPr>
        <w:pStyle w:val="a6"/>
        <w:jc w:val="both"/>
        <w:rPr>
          <w:rFonts w:ascii="Times New Roman" w:hAnsi="Times New Roman"/>
        </w:rPr>
      </w:pPr>
      <w:r w:rsidRPr="0022221F">
        <w:rPr>
          <w:rFonts w:ascii="Times New Roman" w:hAnsi="Times New Roman"/>
          <w:spacing w:val="-1"/>
        </w:rPr>
        <w:t>При составлении тезисов не приводите факты и примеры. Сохраняйте в тез</w:t>
      </w:r>
      <w:r w:rsidRPr="0022221F">
        <w:rPr>
          <w:rFonts w:ascii="Times New Roman" w:hAnsi="Times New Roman"/>
          <w:spacing w:val="-1"/>
        </w:rPr>
        <w:t>и</w:t>
      </w:r>
      <w:r w:rsidRPr="0022221F">
        <w:rPr>
          <w:rFonts w:ascii="Times New Roman" w:hAnsi="Times New Roman"/>
          <w:spacing w:val="-1"/>
        </w:rPr>
        <w:t>сах самобытную форму высказывания, ориги</w:t>
      </w:r>
      <w:r w:rsidRPr="0022221F">
        <w:rPr>
          <w:rFonts w:ascii="Times New Roman" w:hAnsi="Times New Roman"/>
          <w:spacing w:val="-1"/>
        </w:rPr>
        <w:softHyphen/>
      </w:r>
      <w:r w:rsidRPr="0022221F">
        <w:rPr>
          <w:rFonts w:ascii="Times New Roman" w:hAnsi="Times New Roman"/>
          <w:spacing w:val="-2"/>
        </w:rPr>
        <w:t>нальность авторского суждения, чтобы не потерять документаль</w:t>
      </w:r>
      <w:r w:rsidRPr="0022221F">
        <w:rPr>
          <w:rFonts w:ascii="Times New Roman" w:hAnsi="Times New Roman"/>
          <w:spacing w:val="-2"/>
        </w:rPr>
        <w:softHyphen/>
      </w:r>
      <w:r w:rsidRPr="0022221F">
        <w:rPr>
          <w:rFonts w:ascii="Times New Roman" w:hAnsi="Times New Roman"/>
        </w:rPr>
        <w:t>ность и убедительность.</w:t>
      </w:r>
    </w:p>
    <w:p w:rsidR="00BE4B61" w:rsidRPr="0022221F" w:rsidRDefault="006A622C" w:rsidP="00BE4B61">
      <w:pPr>
        <w:pStyle w:val="a6"/>
        <w:ind w:firstLine="708"/>
        <w:jc w:val="both"/>
        <w:rPr>
          <w:rFonts w:ascii="Times New Roman" w:hAnsi="Times New Roman"/>
        </w:rPr>
      </w:pPr>
      <w:r w:rsidRPr="0022221F">
        <w:rPr>
          <w:rFonts w:ascii="Times New Roman" w:hAnsi="Times New Roman"/>
        </w:rPr>
        <w:t>Изучаемый текст читайте неоднократно, разбивая его на от</w:t>
      </w:r>
      <w:r w:rsidRPr="0022221F">
        <w:rPr>
          <w:rFonts w:ascii="Times New Roman" w:hAnsi="Times New Roman"/>
        </w:rPr>
        <w:softHyphen/>
      </w:r>
      <w:r w:rsidRPr="0022221F">
        <w:rPr>
          <w:rFonts w:ascii="Times New Roman" w:hAnsi="Times New Roman"/>
          <w:spacing w:val="-2"/>
        </w:rPr>
        <w:t xml:space="preserve">рывки; в каждом из них выделяйте главное, и на основе главного </w:t>
      </w:r>
      <w:r w:rsidRPr="0022221F">
        <w:rPr>
          <w:rFonts w:ascii="Times New Roman" w:hAnsi="Times New Roman"/>
        </w:rPr>
        <w:t>формулируйте тез</w:t>
      </w:r>
      <w:r w:rsidRPr="0022221F">
        <w:rPr>
          <w:rFonts w:ascii="Times New Roman" w:hAnsi="Times New Roman"/>
        </w:rPr>
        <w:t>и</w:t>
      </w:r>
      <w:r w:rsidRPr="0022221F">
        <w:rPr>
          <w:rFonts w:ascii="Times New Roman" w:hAnsi="Times New Roman"/>
        </w:rPr>
        <w:t>сы.</w:t>
      </w:r>
    </w:p>
    <w:p w:rsidR="00BE4B61" w:rsidRPr="0022221F" w:rsidRDefault="006A622C" w:rsidP="00BE4B61">
      <w:pPr>
        <w:pStyle w:val="a6"/>
        <w:ind w:firstLine="708"/>
        <w:jc w:val="both"/>
        <w:rPr>
          <w:rFonts w:ascii="Times New Roman" w:hAnsi="Times New Roman"/>
        </w:rPr>
      </w:pPr>
      <w:r w:rsidRPr="0022221F">
        <w:rPr>
          <w:rFonts w:ascii="Times New Roman" w:hAnsi="Times New Roman"/>
          <w:spacing w:val="-1"/>
        </w:rPr>
        <w:t>Полезно связывать отдельные тезисы с подлинником текста (на п</w:t>
      </w:r>
      <w:r w:rsidRPr="0022221F">
        <w:rPr>
          <w:rFonts w:ascii="Times New Roman" w:hAnsi="Times New Roman"/>
          <w:spacing w:val="-1"/>
        </w:rPr>
        <w:t>о</w:t>
      </w:r>
      <w:r w:rsidRPr="0022221F">
        <w:rPr>
          <w:rFonts w:ascii="Times New Roman" w:hAnsi="Times New Roman"/>
          <w:spacing w:val="-1"/>
        </w:rPr>
        <w:t>лях книги делайте ссылки на страницы или шифры вклад</w:t>
      </w:r>
      <w:r w:rsidRPr="0022221F">
        <w:rPr>
          <w:rFonts w:ascii="Times New Roman" w:hAnsi="Times New Roman"/>
          <w:spacing w:val="-1"/>
        </w:rPr>
        <w:softHyphen/>
      </w:r>
      <w:r w:rsidRPr="0022221F">
        <w:rPr>
          <w:rFonts w:ascii="Times New Roman" w:hAnsi="Times New Roman"/>
        </w:rPr>
        <w:t>ных листов).</w:t>
      </w:r>
    </w:p>
    <w:p w:rsidR="006A622C" w:rsidRDefault="006A622C" w:rsidP="00BE4B61">
      <w:pPr>
        <w:pStyle w:val="a6"/>
        <w:ind w:firstLine="708"/>
        <w:jc w:val="both"/>
        <w:rPr>
          <w:rFonts w:ascii="Times New Roman" w:hAnsi="Times New Roman"/>
        </w:rPr>
      </w:pPr>
      <w:r w:rsidRPr="0022221F">
        <w:rPr>
          <w:rFonts w:ascii="Times New Roman" w:hAnsi="Times New Roman"/>
        </w:rPr>
        <w:t>По окончании работы над тезисами сверьте их с текстом источника, затем перепишите и пронумеруйте.</w:t>
      </w:r>
    </w:p>
    <w:p w:rsidR="0062090D" w:rsidRDefault="0062090D" w:rsidP="00BE4B61">
      <w:pPr>
        <w:pStyle w:val="a6"/>
        <w:ind w:firstLine="708"/>
        <w:jc w:val="both"/>
        <w:rPr>
          <w:rFonts w:ascii="Times New Roman" w:hAnsi="Times New Roman"/>
        </w:rPr>
      </w:pPr>
    </w:p>
    <w:p w:rsidR="00861E86" w:rsidRPr="0062090D" w:rsidRDefault="0062090D" w:rsidP="00112A31">
      <w:pPr>
        <w:pStyle w:val="a6"/>
        <w:numPr>
          <w:ilvl w:val="2"/>
          <w:numId w:val="22"/>
        </w:numPr>
        <w:jc w:val="center"/>
        <w:rPr>
          <w:rFonts w:ascii="Times New Roman" w:hAnsi="Times New Roman"/>
          <w:b/>
          <w:u w:val="single"/>
        </w:rPr>
      </w:pPr>
      <w:r>
        <w:rPr>
          <w:rFonts w:ascii="Times New Roman" w:hAnsi="Times New Roman"/>
          <w:b/>
          <w:u w:val="single"/>
        </w:rPr>
        <w:t>М</w:t>
      </w:r>
      <w:r w:rsidR="00F77C19" w:rsidRPr="0062090D">
        <w:rPr>
          <w:rFonts w:ascii="Times New Roman" w:hAnsi="Times New Roman"/>
          <w:b/>
          <w:u w:val="single"/>
        </w:rPr>
        <w:t>етодика написания статьи</w:t>
      </w:r>
    </w:p>
    <w:p w:rsidR="00163BC0" w:rsidRDefault="00163BC0" w:rsidP="00163BC0">
      <w:pPr>
        <w:shd w:val="clear" w:color="auto" w:fill="FFFFFF"/>
        <w:autoSpaceDE w:val="0"/>
        <w:autoSpaceDN w:val="0"/>
        <w:adjustRightInd w:val="0"/>
        <w:ind w:firstLine="708"/>
        <w:jc w:val="both"/>
        <w:rPr>
          <w:rFonts w:ascii="Times New Roman" w:hAnsi="Times New Roman"/>
          <w:color w:val="000000"/>
        </w:rPr>
      </w:pPr>
      <w:r w:rsidRPr="0062090D">
        <w:rPr>
          <w:rFonts w:ascii="Times New Roman" w:hAnsi="Times New Roman"/>
          <w:b/>
          <w:color w:val="000000"/>
        </w:rPr>
        <w:t>Статья</w:t>
      </w:r>
      <w:r>
        <w:rPr>
          <w:rFonts w:ascii="Times New Roman" w:hAnsi="Times New Roman"/>
          <w:color w:val="000000"/>
        </w:rPr>
        <w:t xml:space="preserve"> – это самостоятельное научное произведение, предста</w:t>
      </w:r>
      <w:r>
        <w:rPr>
          <w:rFonts w:ascii="Times New Roman" w:hAnsi="Times New Roman"/>
          <w:color w:val="000000"/>
        </w:rPr>
        <w:t>в</w:t>
      </w:r>
      <w:r>
        <w:rPr>
          <w:rFonts w:ascii="Times New Roman" w:hAnsi="Times New Roman"/>
          <w:color w:val="000000"/>
        </w:rPr>
        <w:t>ляющее из</w:t>
      </w:r>
      <w:r>
        <w:rPr>
          <w:rFonts w:ascii="Times New Roman" w:hAnsi="Times New Roman"/>
          <w:color w:val="000000"/>
        </w:rPr>
        <w:softHyphen/>
        <w:t>ложение своих мыслей по актуальной научной проблеме.</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i/>
          <w:iCs/>
          <w:color w:val="000000"/>
        </w:rPr>
        <w:t>Основные этапы работы над статьей:</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color w:val="000000"/>
        </w:rPr>
        <w:t xml:space="preserve">1.  </w:t>
      </w:r>
      <w:r>
        <w:rPr>
          <w:rFonts w:ascii="Times New Roman" w:hAnsi="Times New Roman"/>
          <w:i/>
          <w:iCs/>
          <w:color w:val="000000"/>
        </w:rPr>
        <w:t xml:space="preserve">Определение темы, </w:t>
      </w:r>
      <w:r>
        <w:rPr>
          <w:rFonts w:ascii="Times New Roman" w:hAnsi="Times New Roman"/>
          <w:color w:val="000000"/>
        </w:rPr>
        <w:t>ее анализ, составление плана / тезисов (размышление, обдумывание, реше</w:t>
      </w:r>
      <w:r>
        <w:rPr>
          <w:rFonts w:ascii="Times New Roman" w:hAnsi="Times New Roman"/>
          <w:color w:val="000000"/>
        </w:rPr>
        <w:softHyphen/>
        <w:t>ние проблемы).</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color w:val="000000"/>
        </w:rPr>
        <w:t xml:space="preserve">2.  </w:t>
      </w:r>
      <w:r>
        <w:rPr>
          <w:rFonts w:ascii="Times New Roman" w:hAnsi="Times New Roman"/>
          <w:i/>
          <w:iCs/>
          <w:color w:val="000000"/>
        </w:rPr>
        <w:t xml:space="preserve">Работа над первым вариантом </w:t>
      </w:r>
      <w:r>
        <w:rPr>
          <w:rFonts w:ascii="Times New Roman" w:hAnsi="Times New Roman"/>
          <w:color w:val="000000"/>
        </w:rPr>
        <w:t>статьи на основе плана / тезисов (посл</w:t>
      </w:r>
      <w:r>
        <w:rPr>
          <w:rFonts w:ascii="Times New Roman" w:hAnsi="Times New Roman"/>
          <w:color w:val="000000"/>
        </w:rPr>
        <w:t>е</w:t>
      </w:r>
      <w:r>
        <w:rPr>
          <w:rFonts w:ascii="Times New Roman" w:hAnsi="Times New Roman"/>
          <w:color w:val="000000"/>
        </w:rPr>
        <w:t>довательное изложение мысли, доказательное рассужде</w:t>
      </w:r>
      <w:r>
        <w:rPr>
          <w:rFonts w:ascii="Times New Roman" w:hAnsi="Times New Roman"/>
          <w:color w:val="000000"/>
        </w:rPr>
        <w:softHyphen/>
        <w:t>ние, правильный выбор слов и правильное составление предло</w:t>
      </w:r>
      <w:r>
        <w:rPr>
          <w:rFonts w:ascii="Times New Roman" w:hAnsi="Times New Roman"/>
          <w:color w:val="000000"/>
        </w:rPr>
        <w:softHyphen/>
        <w:t>жений).</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color w:val="000000"/>
        </w:rPr>
        <w:t xml:space="preserve">3.  </w:t>
      </w:r>
      <w:r>
        <w:rPr>
          <w:rFonts w:ascii="Times New Roman" w:hAnsi="Times New Roman"/>
          <w:i/>
          <w:iCs/>
          <w:color w:val="000000"/>
        </w:rPr>
        <w:t xml:space="preserve">Завершение работы, </w:t>
      </w:r>
      <w:r>
        <w:rPr>
          <w:rFonts w:ascii="Times New Roman" w:hAnsi="Times New Roman"/>
          <w:color w:val="000000"/>
        </w:rPr>
        <w:t>анализ текста, совершенствование, исправление (критическая оценка результатов сво</w:t>
      </w:r>
      <w:r>
        <w:rPr>
          <w:rFonts w:ascii="Times New Roman" w:hAnsi="Times New Roman"/>
          <w:color w:val="000000"/>
        </w:rPr>
        <w:softHyphen/>
        <w:t>ей работы, поиск слабых мест, оши</w:t>
      </w:r>
      <w:r>
        <w:rPr>
          <w:rFonts w:ascii="Times New Roman" w:hAnsi="Times New Roman"/>
          <w:color w:val="000000"/>
        </w:rPr>
        <w:softHyphen/>
        <w:t>бок и их исправление).</w:t>
      </w:r>
    </w:p>
    <w:p w:rsidR="00163BC0" w:rsidRDefault="00163BC0" w:rsidP="00163BC0">
      <w:pPr>
        <w:shd w:val="clear" w:color="auto" w:fill="FFFFFF"/>
        <w:autoSpaceDE w:val="0"/>
        <w:autoSpaceDN w:val="0"/>
        <w:adjustRightInd w:val="0"/>
        <w:ind w:firstLine="708"/>
        <w:rPr>
          <w:rFonts w:ascii="Times New Roman" w:hAnsi="Times New Roman"/>
          <w:sz w:val="24"/>
          <w:szCs w:val="24"/>
        </w:rPr>
      </w:pPr>
      <w:r>
        <w:rPr>
          <w:rFonts w:ascii="Times New Roman" w:hAnsi="Times New Roman"/>
          <w:color w:val="000000"/>
        </w:rPr>
        <w:t>Прежде чем браться за статью, ответьте себе на вопросы:</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color w:val="000000"/>
        </w:rPr>
        <w:t xml:space="preserve">•  к </w:t>
      </w:r>
      <w:r>
        <w:rPr>
          <w:rFonts w:ascii="Times New Roman" w:hAnsi="Times New Roman"/>
          <w:i/>
          <w:iCs/>
          <w:color w:val="000000"/>
        </w:rPr>
        <w:t xml:space="preserve">какому выводу </w:t>
      </w:r>
      <w:r>
        <w:rPr>
          <w:rFonts w:ascii="Times New Roman" w:hAnsi="Times New Roman"/>
          <w:color w:val="000000"/>
        </w:rPr>
        <w:t>необходимо подвести материал?</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color w:val="000000"/>
        </w:rPr>
        <w:t xml:space="preserve">•  что будет составлять </w:t>
      </w:r>
      <w:r>
        <w:rPr>
          <w:rFonts w:ascii="Times New Roman" w:hAnsi="Times New Roman"/>
          <w:i/>
          <w:iCs/>
          <w:color w:val="000000"/>
        </w:rPr>
        <w:t xml:space="preserve">содержание работы и для чего </w:t>
      </w:r>
      <w:r>
        <w:rPr>
          <w:rFonts w:ascii="Times New Roman" w:hAnsi="Times New Roman"/>
          <w:color w:val="000000"/>
        </w:rPr>
        <w:t>пишется статья?</w:t>
      </w:r>
    </w:p>
    <w:p w:rsidR="00163BC0" w:rsidRDefault="00163BC0" w:rsidP="00163BC0">
      <w:pPr>
        <w:shd w:val="clear" w:color="auto" w:fill="FFFFFF"/>
        <w:autoSpaceDE w:val="0"/>
        <w:autoSpaceDN w:val="0"/>
        <w:adjustRightInd w:val="0"/>
        <w:rPr>
          <w:rFonts w:ascii="Times New Roman" w:hAnsi="Times New Roman"/>
          <w:sz w:val="24"/>
          <w:szCs w:val="24"/>
        </w:rPr>
      </w:pPr>
      <w:r>
        <w:rPr>
          <w:rFonts w:ascii="Times New Roman" w:hAnsi="Times New Roman"/>
          <w:i/>
          <w:iCs/>
          <w:color w:val="000000"/>
        </w:rPr>
        <w:t>Если вы «видите» итог своей статьи, значит работа должна состояться.</w:t>
      </w:r>
    </w:p>
    <w:p w:rsidR="00163BC0" w:rsidRDefault="00163BC0" w:rsidP="00163BC0">
      <w:pPr>
        <w:shd w:val="clear" w:color="auto" w:fill="FFFFFF"/>
        <w:autoSpaceDE w:val="0"/>
        <w:autoSpaceDN w:val="0"/>
        <w:adjustRightInd w:val="0"/>
        <w:jc w:val="both"/>
        <w:rPr>
          <w:rFonts w:ascii="Times New Roman" w:hAnsi="Times New Roman"/>
          <w:color w:val="000000"/>
        </w:rPr>
      </w:pPr>
    </w:p>
    <w:p w:rsidR="00163BC0" w:rsidRDefault="00163BC0" w:rsidP="001C38EB">
      <w:pPr>
        <w:shd w:val="clear" w:color="auto" w:fill="FFFFFF"/>
        <w:autoSpaceDE w:val="0"/>
        <w:autoSpaceDN w:val="0"/>
        <w:adjustRightInd w:val="0"/>
        <w:ind w:left="720"/>
        <w:jc w:val="center"/>
        <w:outlineLvl w:val="0"/>
        <w:rPr>
          <w:rFonts w:ascii="Times New Roman" w:hAnsi="Times New Roman"/>
          <w:i/>
          <w:color w:val="000000"/>
          <w:u w:val="single"/>
        </w:rPr>
      </w:pPr>
      <w:r w:rsidRPr="00F14AC6">
        <w:rPr>
          <w:rFonts w:ascii="Times New Roman" w:hAnsi="Times New Roman"/>
          <w:i/>
          <w:color w:val="000000"/>
          <w:u w:val="single"/>
        </w:rPr>
        <w:t>Структура статьи</w:t>
      </w:r>
    </w:p>
    <w:p w:rsidR="00163BC0" w:rsidRPr="00F14AC6" w:rsidRDefault="00163BC0" w:rsidP="00163BC0">
      <w:pPr>
        <w:shd w:val="clear" w:color="auto" w:fill="FFFFFF"/>
        <w:autoSpaceDE w:val="0"/>
        <w:autoSpaceDN w:val="0"/>
        <w:adjustRightInd w:val="0"/>
        <w:rPr>
          <w:rFonts w:ascii="Times New Roman" w:hAnsi="Times New Roman"/>
          <w:sz w:val="24"/>
          <w:szCs w:val="24"/>
          <w:u w:val="single"/>
        </w:rPr>
      </w:pPr>
      <w:r w:rsidRPr="00F14AC6">
        <w:rPr>
          <w:rFonts w:ascii="Times New Roman" w:hAnsi="Times New Roman"/>
          <w:bCs/>
          <w:color w:val="000000"/>
          <w:u w:val="single"/>
        </w:rPr>
        <w:t>I. Вводная часть</w:t>
      </w:r>
    </w:p>
    <w:p w:rsidR="00163BC0" w:rsidRDefault="00163BC0" w:rsidP="00112A31">
      <w:pPr>
        <w:numPr>
          <w:ilvl w:val="0"/>
          <w:numId w:val="15"/>
        </w:numPr>
        <w:shd w:val="clear" w:color="auto" w:fill="FFFFFF"/>
        <w:autoSpaceDE w:val="0"/>
        <w:autoSpaceDN w:val="0"/>
        <w:adjustRightInd w:val="0"/>
        <w:rPr>
          <w:rFonts w:ascii="Times New Roman" w:hAnsi="Times New Roman"/>
          <w:color w:val="000000"/>
        </w:rPr>
      </w:pPr>
      <w:r>
        <w:rPr>
          <w:rFonts w:ascii="Times New Roman" w:hAnsi="Times New Roman"/>
          <w:color w:val="000000"/>
        </w:rPr>
        <w:t xml:space="preserve">обоснование темы </w:t>
      </w:r>
    </w:p>
    <w:p w:rsidR="00163BC0" w:rsidRDefault="00163BC0" w:rsidP="00112A31">
      <w:pPr>
        <w:numPr>
          <w:ilvl w:val="0"/>
          <w:numId w:val="15"/>
        </w:numPr>
        <w:shd w:val="clear" w:color="auto" w:fill="FFFFFF"/>
        <w:autoSpaceDE w:val="0"/>
        <w:autoSpaceDN w:val="0"/>
        <w:adjustRightInd w:val="0"/>
        <w:rPr>
          <w:rFonts w:ascii="Times New Roman" w:hAnsi="Times New Roman"/>
          <w:color w:val="000000"/>
        </w:rPr>
      </w:pPr>
      <w:r>
        <w:rPr>
          <w:rFonts w:ascii="Times New Roman" w:hAnsi="Times New Roman"/>
          <w:color w:val="000000"/>
        </w:rPr>
        <w:lastRenderedPageBreak/>
        <w:t xml:space="preserve">актуальность темы </w:t>
      </w:r>
    </w:p>
    <w:p w:rsidR="00163BC0" w:rsidRDefault="00163BC0" w:rsidP="00112A31">
      <w:pPr>
        <w:numPr>
          <w:ilvl w:val="0"/>
          <w:numId w:val="15"/>
        </w:numPr>
        <w:shd w:val="clear" w:color="auto" w:fill="FFFFFF"/>
        <w:autoSpaceDE w:val="0"/>
        <w:autoSpaceDN w:val="0"/>
        <w:adjustRightInd w:val="0"/>
        <w:rPr>
          <w:rFonts w:ascii="Times New Roman" w:hAnsi="Times New Roman"/>
          <w:sz w:val="24"/>
          <w:szCs w:val="24"/>
        </w:rPr>
      </w:pPr>
      <w:r>
        <w:rPr>
          <w:rFonts w:ascii="Times New Roman" w:hAnsi="Times New Roman"/>
          <w:color w:val="000000"/>
        </w:rPr>
        <w:t>главный тезис (основное научное положение)</w:t>
      </w:r>
    </w:p>
    <w:p w:rsidR="00163BC0" w:rsidRDefault="00163BC0" w:rsidP="00112A31">
      <w:pPr>
        <w:numPr>
          <w:ilvl w:val="0"/>
          <w:numId w:val="15"/>
        </w:numPr>
        <w:shd w:val="clear" w:color="auto" w:fill="FFFFFF"/>
        <w:autoSpaceDE w:val="0"/>
        <w:autoSpaceDN w:val="0"/>
        <w:adjustRightInd w:val="0"/>
        <w:rPr>
          <w:rFonts w:ascii="Times New Roman" w:hAnsi="Times New Roman"/>
          <w:color w:val="000000"/>
        </w:rPr>
      </w:pPr>
      <w:r>
        <w:rPr>
          <w:rFonts w:ascii="Times New Roman" w:hAnsi="Times New Roman"/>
          <w:color w:val="000000"/>
        </w:rPr>
        <w:t>ретроспективный обзор затрагива</w:t>
      </w:r>
      <w:r>
        <w:rPr>
          <w:rFonts w:ascii="Times New Roman" w:hAnsi="Times New Roman"/>
          <w:color w:val="000000"/>
        </w:rPr>
        <w:softHyphen/>
        <w:t>емой темы;</w:t>
      </w:r>
    </w:p>
    <w:p w:rsidR="00163BC0" w:rsidRDefault="00163BC0" w:rsidP="00112A31">
      <w:pPr>
        <w:numPr>
          <w:ilvl w:val="0"/>
          <w:numId w:val="15"/>
        </w:numPr>
        <w:shd w:val="clear" w:color="auto" w:fill="FFFFFF"/>
        <w:autoSpaceDE w:val="0"/>
        <w:autoSpaceDN w:val="0"/>
        <w:adjustRightInd w:val="0"/>
        <w:rPr>
          <w:rFonts w:ascii="Times New Roman" w:hAnsi="Times New Roman"/>
          <w:color w:val="000000"/>
        </w:rPr>
      </w:pPr>
      <w:r>
        <w:rPr>
          <w:rFonts w:ascii="Times New Roman" w:hAnsi="Times New Roman"/>
          <w:color w:val="000000"/>
        </w:rPr>
        <w:t>обоснование необходимости рас</w:t>
      </w:r>
      <w:r>
        <w:rPr>
          <w:rFonts w:ascii="Times New Roman" w:hAnsi="Times New Roman"/>
          <w:color w:val="000000"/>
        </w:rPr>
        <w:softHyphen/>
        <w:t>смотрения темы с позиций сегод</w:t>
      </w:r>
      <w:r>
        <w:rPr>
          <w:rFonts w:ascii="Times New Roman" w:hAnsi="Times New Roman"/>
          <w:color w:val="000000"/>
        </w:rPr>
        <w:softHyphen/>
        <w:t>няшнего дня;</w:t>
      </w:r>
    </w:p>
    <w:p w:rsidR="00163BC0" w:rsidRDefault="00163BC0" w:rsidP="00112A31">
      <w:pPr>
        <w:numPr>
          <w:ilvl w:val="0"/>
          <w:numId w:val="15"/>
        </w:numPr>
        <w:shd w:val="clear" w:color="auto" w:fill="FFFFFF"/>
        <w:autoSpaceDE w:val="0"/>
        <w:autoSpaceDN w:val="0"/>
        <w:adjustRightInd w:val="0"/>
        <w:rPr>
          <w:rFonts w:ascii="Times New Roman" w:hAnsi="Times New Roman"/>
          <w:color w:val="000000"/>
        </w:rPr>
      </w:pPr>
      <w:r>
        <w:rPr>
          <w:rFonts w:ascii="Times New Roman" w:hAnsi="Times New Roman"/>
          <w:color w:val="000000"/>
        </w:rPr>
        <w:t>разъяснение основных понятий темы;</w:t>
      </w:r>
    </w:p>
    <w:p w:rsidR="00163BC0" w:rsidRDefault="00163BC0" w:rsidP="00112A31">
      <w:pPr>
        <w:numPr>
          <w:ilvl w:val="0"/>
          <w:numId w:val="15"/>
        </w:numPr>
        <w:shd w:val="clear" w:color="auto" w:fill="FFFFFF"/>
        <w:autoSpaceDE w:val="0"/>
        <w:autoSpaceDN w:val="0"/>
        <w:adjustRightInd w:val="0"/>
        <w:rPr>
          <w:rFonts w:ascii="Times New Roman" w:hAnsi="Times New Roman"/>
          <w:sz w:val="24"/>
          <w:szCs w:val="24"/>
        </w:rPr>
      </w:pPr>
      <w:r>
        <w:rPr>
          <w:rFonts w:ascii="Times New Roman" w:hAnsi="Times New Roman"/>
          <w:color w:val="000000"/>
        </w:rPr>
        <w:t>изложение ошибок, предрассуд</w:t>
      </w:r>
      <w:r>
        <w:rPr>
          <w:rFonts w:ascii="Times New Roman" w:hAnsi="Times New Roman"/>
          <w:color w:val="000000"/>
        </w:rPr>
        <w:softHyphen/>
        <w:t>ков, связанных с изложением темы и т.д.</w:t>
      </w:r>
    </w:p>
    <w:p w:rsidR="00163BC0" w:rsidRPr="00F14AC6" w:rsidRDefault="00163BC0" w:rsidP="00163BC0">
      <w:pPr>
        <w:shd w:val="clear" w:color="auto" w:fill="FFFFFF"/>
        <w:autoSpaceDE w:val="0"/>
        <w:autoSpaceDN w:val="0"/>
        <w:adjustRightInd w:val="0"/>
        <w:rPr>
          <w:rFonts w:ascii="Times New Roman" w:hAnsi="Times New Roman"/>
          <w:sz w:val="24"/>
          <w:szCs w:val="24"/>
          <w:u w:val="single"/>
        </w:rPr>
      </w:pPr>
      <w:r w:rsidRPr="00F14AC6">
        <w:rPr>
          <w:rFonts w:ascii="Times New Roman" w:hAnsi="Times New Roman"/>
          <w:color w:val="000000"/>
          <w:u w:val="single"/>
        </w:rPr>
        <w:t xml:space="preserve">II. </w:t>
      </w:r>
      <w:r w:rsidRPr="00F14AC6">
        <w:rPr>
          <w:rFonts w:ascii="Times New Roman" w:hAnsi="Times New Roman"/>
          <w:bCs/>
          <w:color w:val="000000"/>
          <w:u w:val="single"/>
        </w:rPr>
        <w:t xml:space="preserve">Основная </w:t>
      </w:r>
      <w:r w:rsidRPr="00F14AC6">
        <w:rPr>
          <w:rFonts w:ascii="Times New Roman" w:hAnsi="Times New Roman"/>
          <w:color w:val="000000"/>
          <w:u w:val="single"/>
        </w:rPr>
        <w:t>часть</w:t>
      </w:r>
    </w:p>
    <w:p w:rsidR="00163BC0" w:rsidRDefault="00163BC0" w:rsidP="00112A31">
      <w:pPr>
        <w:numPr>
          <w:ilvl w:val="0"/>
          <w:numId w:val="16"/>
        </w:numPr>
        <w:shd w:val="clear" w:color="auto" w:fill="FFFFFF"/>
        <w:autoSpaceDE w:val="0"/>
        <w:autoSpaceDN w:val="0"/>
        <w:adjustRightInd w:val="0"/>
        <w:rPr>
          <w:rFonts w:ascii="Times New Roman" w:hAnsi="Times New Roman"/>
          <w:color w:val="000000"/>
        </w:rPr>
      </w:pPr>
      <w:r>
        <w:rPr>
          <w:rFonts w:ascii="Times New Roman" w:hAnsi="Times New Roman"/>
          <w:color w:val="000000"/>
        </w:rPr>
        <w:t>аргументация, доказательства</w:t>
      </w:r>
    </w:p>
    <w:p w:rsidR="00163BC0" w:rsidRDefault="00163BC0" w:rsidP="00112A31">
      <w:pPr>
        <w:numPr>
          <w:ilvl w:val="0"/>
          <w:numId w:val="16"/>
        </w:numPr>
        <w:shd w:val="clear" w:color="auto" w:fill="FFFFFF"/>
        <w:autoSpaceDE w:val="0"/>
        <w:autoSpaceDN w:val="0"/>
        <w:adjustRightInd w:val="0"/>
        <w:rPr>
          <w:rFonts w:ascii="Times New Roman" w:hAnsi="Times New Roman"/>
          <w:color w:val="000000"/>
        </w:rPr>
      </w:pPr>
      <w:r>
        <w:rPr>
          <w:rFonts w:ascii="Times New Roman" w:hAnsi="Times New Roman"/>
          <w:color w:val="000000"/>
        </w:rPr>
        <w:t>факты, подтверждающие выдвину</w:t>
      </w:r>
      <w:r>
        <w:rPr>
          <w:rFonts w:ascii="Times New Roman" w:hAnsi="Times New Roman"/>
          <w:color w:val="000000"/>
        </w:rPr>
        <w:softHyphen/>
        <w:t>тый тезис</w:t>
      </w:r>
    </w:p>
    <w:p w:rsidR="00163BC0" w:rsidRDefault="00163BC0" w:rsidP="00112A31">
      <w:pPr>
        <w:numPr>
          <w:ilvl w:val="0"/>
          <w:numId w:val="16"/>
        </w:numPr>
        <w:shd w:val="clear" w:color="auto" w:fill="FFFFFF"/>
        <w:autoSpaceDE w:val="0"/>
        <w:autoSpaceDN w:val="0"/>
        <w:adjustRightInd w:val="0"/>
        <w:rPr>
          <w:rFonts w:ascii="Times New Roman" w:hAnsi="Times New Roman"/>
          <w:sz w:val="24"/>
          <w:szCs w:val="24"/>
        </w:rPr>
      </w:pPr>
      <w:r>
        <w:rPr>
          <w:rFonts w:ascii="Times New Roman" w:hAnsi="Times New Roman"/>
          <w:color w:val="000000"/>
        </w:rPr>
        <w:t>использование индукции: от конк</w:t>
      </w:r>
      <w:r>
        <w:rPr>
          <w:rFonts w:ascii="Times New Roman" w:hAnsi="Times New Roman"/>
          <w:color w:val="000000"/>
        </w:rPr>
        <w:softHyphen/>
        <w:t>ретного к обобщению; использ</w:t>
      </w:r>
      <w:r>
        <w:rPr>
          <w:rFonts w:ascii="Times New Roman" w:hAnsi="Times New Roman"/>
          <w:color w:val="000000"/>
        </w:rPr>
        <w:t>о</w:t>
      </w:r>
      <w:r>
        <w:rPr>
          <w:rFonts w:ascii="Times New Roman" w:hAnsi="Times New Roman"/>
          <w:color w:val="000000"/>
        </w:rPr>
        <w:t>вание дедукции: от об</w:t>
      </w:r>
      <w:r>
        <w:rPr>
          <w:rFonts w:ascii="Times New Roman" w:hAnsi="Times New Roman"/>
          <w:color w:val="000000"/>
        </w:rPr>
        <w:softHyphen/>
        <w:t>щего к детальному рассмотре</w:t>
      </w:r>
      <w:r>
        <w:rPr>
          <w:rFonts w:ascii="Times New Roman" w:hAnsi="Times New Roman"/>
          <w:color w:val="000000"/>
        </w:rPr>
        <w:softHyphen/>
        <w:t>нию;</w:t>
      </w:r>
    </w:p>
    <w:p w:rsidR="00163BC0" w:rsidRPr="00F14AC6" w:rsidRDefault="00163BC0" w:rsidP="00163BC0">
      <w:pPr>
        <w:shd w:val="clear" w:color="auto" w:fill="FFFFFF"/>
        <w:autoSpaceDE w:val="0"/>
        <w:autoSpaceDN w:val="0"/>
        <w:adjustRightInd w:val="0"/>
        <w:rPr>
          <w:rFonts w:ascii="Times New Roman" w:hAnsi="Times New Roman"/>
          <w:sz w:val="24"/>
          <w:szCs w:val="24"/>
          <w:u w:val="single"/>
        </w:rPr>
      </w:pPr>
      <w:r>
        <w:rPr>
          <w:rFonts w:ascii="Times New Roman" w:hAnsi="Times New Roman"/>
          <w:bCs/>
          <w:color w:val="000000"/>
          <w:u w:val="single"/>
        </w:rPr>
        <w:t>III</w:t>
      </w:r>
      <w:r w:rsidRPr="00F14AC6">
        <w:rPr>
          <w:rFonts w:ascii="Times New Roman" w:hAnsi="Times New Roman"/>
          <w:bCs/>
          <w:color w:val="000000"/>
          <w:u w:val="single"/>
        </w:rPr>
        <w:t xml:space="preserve">. Заключительная часть </w:t>
      </w:r>
    </w:p>
    <w:p w:rsidR="00163BC0" w:rsidRDefault="00163BC0" w:rsidP="00112A31">
      <w:pPr>
        <w:numPr>
          <w:ilvl w:val="0"/>
          <w:numId w:val="17"/>
        </w:numPr>
        <w:shd w:val="clear" w:color="auto" w:fill="FFFFFF"/>
        <w:autoSpaceDE w:val="0"/>
        <w:autoSpaceDN w:val="0"/>
        <w:adjustRightInd w:val="0"/>
        <w:rPr>
          <w:rFonts w:ascii="Times New Roman" w:hAnsi="Times New Roman"/>
          <w:color w:val="000000"/>
        </w:rPr>
      </w:pPr>
      <w:r>
        <w:rPr>
          <w:rFonts w:ascii="Times New Roman" w:hAnsi="Times New Roman"/>
          <w:color w:val="000000"/>
        </w:rPr>
        <w:t>выводы, подтверждающие или опровергающие выдвинутый те</w:t>
      </w:r>
      <w:r>
        <w:rPr>
          <w:rFonts w:ascii="Times New Roman" w:hAnsi="Times New Roman"/>
          <w:color w:val="000000"/>
        </w:rPr>
        <w:softHyphen/>
        <w:t>зис.</w:t>
      </w:r>
    </w:p>
    <w:p w:rsidR="00163BC0" w:rsidRDefault="00163BC0" w:rsidP="00112A31">
      <w:pPr>
        <w:numPr>
          <w:ilvl w:val="0"/>
          <w:numId w:val="17"/>
        </w:numPr>
        <w:shd w:val="clear" w:color="auto" w:fill="FFFFFF"/>
        <w:autoSpaceDE w:val="0"/>
        <w:autoSpaceDN w:val="0"/>
        <w:adjustRightInd w:val="0"/>
        <w:rPr>
          <w:rFonts w:ascii="Times New Roman" w:hAnsi="Times New Roman"/>
          <w:color w:val="000000"/>
        </w:rPr>
      </w:pPr>
      <w:r>
        <w:rPr>
          <w:rFonts w:ascii="Times New Roman" w:hAnsi="Times New Roman"/>
          <w:color w:val="000000"/>
        </w:rPr>
        <w:t>изложение основной мысли в виде тезисов;</w:t>
      </w:r>
    </w:p>
    <w:p w:rsidR="00163BC0" w:rsidRDefault="00163BC0" w:rsidP="00112A31">
      <w:pPr>
        <w:numPr>
          <w:ilvl w:val="0"/>
          <w:numId w:val="17"/>
        </w:numPr>
        <w:shd w:val="clear" w:color="auto" w:fill="FFFFFF"/>
        <w:autoSpaceDE w:val="0"/>
        <w:autoSpaceDN w:val="0"/>
        <w:adjustRightInd w:val="0"/>
        <w:rPr>
          <w:rFonts w:ascii="Times New Roman" w:hAnsi="Times New Roman"/>
          <w:color w:val="000000"/>
        </w:rPr>
      </w:pPr>
      <w:r>
        <w:rPr>
          <w:rFonts w:ascii="Times New Roman" w:hAnsi="Times New Roman"/>
          <w:color w:val="000000"/>
        </w:rPr>
        <w:t>выводы;</w:t>
      </w:r>
    </w:p>
    <w:p w:rsidR="00163BC0" w:rsidRPr="00F14AC6" w:rsidRDefault="00163BC0" w:rsidP="00112A31">
      <w:pPr>
        <w:numPr>
          <w:ilvl w:val="0"/>
          <w:numId w:val="17"/>
        </w:numPr>
        <w:shd w:val="clear" w:color="auto" w:fill="FFFFFF"/>
        <w:autoSpaceDE w:val="0"/>
        <w:autoSpaceDN w:val="0"/>
        <w:adjustRightInd w:val="0"/>
        <w:rPr>
          <w:rFonts w:ascii="Times New Roman" w:hAnsi="Times New Roman"/>
          <w:i/>
          <w:color w:val="000000"/>
          <w:u w:val="single"/>
        </w:rPr>
      </w:pPr>
      <w:r>
        <w:rPr>
          <w:rFonts w:ascii="Times New Roman" w:hAnsi="Times New Roman"/>
          <w:color w:val="000000"/>
        </w:rPr>
        <w:t>указание на переменность пробле</w:t>
      </w:r>
      <w:r>
        <w:rPr>
          <w:rFonts w:ascii="Times New Roman" w:hAnsi="Times New Roman"/>
          <w:color w:val="000000"/>
        </w:rPr>
        <w:softHyphen/>
        <w:t>мы.</w:t>
      </w:r>
    </w:p>
    <w:p w:rsidR="00163BC0" w:rsidRDefault="00163BC0" w:rsidP="00163BC0">
      <w:pPr>
        <w:shd w:val="clear" w:color="auto" w:fill="FFFFFF"/>
        <w:autoSpaceDE w:val="0"/>
        <w:autoSpaceDN w:val="0"/>
        <w:adjustRightInd w:val="0"/>
        <w:jc w:val="center"/>
        <w:rPr>
          <w:rFonts w:ascii="Times New Roman" w:hAnsi="Times New Roman"/>
          <w:color w:val="000000"/>
          <w:u w:val="single"/>
        </w:rPr>
      </w:pPr>
    </w:p>
    <w:p w:rsidR="00163BC0" w:rsidRDefault="00163BC0" w:rsidP="001C38EB">
      <w:pPr>
        <w:shd w:val="clear" w:color="auto" w:fill="FFFFFF"/>
        <w:autoSpaceDE w:val="0"/>
        <w:autoSpaceDN w:val="0"/>
        <w:adjustRightInd w:val="0"/>
        <w:jc w:val="center"/>
        <w:outlineLvl w:val="0"/>
        <w:rPr>
          <w:rFonts w:ascii="Times New Roman" w:hAnsi="Times New Roman"/>
          <w:color w:val="000000"/>
          <w:u w:val="single"/>
        </w:rPr>
      </w:pPr>
      <w:r w:rsidRPr="00F14AC6">
        <w:rPr>
          <w:rFonts w:ascii="Times New Roman" w:hAnsi="Times New Roman"/>
          <w:color w:val="000000"/>
          <w:u w:val="single"/>
        </w:rPr>
        <w:t>Типичные ошибки в написании ста</w:t>
      </w:r>
      <w:r>
        <w:rPr>
          <w:rFonts w:ascii="Times New Roman" w:hAnsi="Times New Roman"/>
          <w:color w:val="000000"/>
          <w:u w:val="single"/>
        </w:rPr>
        <w:t>т</w:t>
      </w:r>
      <w:r w:rsidRPr="00F14AC6">
        <w:rPr>
          <w:rFonts w:ascii="Times New Roman" w:hAnsi="Times New Roman"/>
          <w:color w:val="000000"/>
          <w:u w:val="single"/>
        </w:rPr>
        <w:t>ьи:</w:t>
      </w:r>
    </w:p>
    <w:p w:rsidR="00163BC0" w:rsidRPr="0035445A" w:rsidRDefault="00163BC0" w:rsidP="00112A31">
      <w:pPr>
        <w:numPr>
          <w:ilvl w:val="0"/>
          <w:numId w:val="18"/>
        </w:numPr>
        <w:shd w:val="clear" w:color="auto" w:fill="FFFFFF"/>
        <w:autoSpaceDE w:val="0"/>
        <w:autoSpaceDN w:val="0"/>
        <w:adjustRightInd w:val="0"/>
        <w:jc w:val="both"/>
        <w:rPr>
          <w:rFonts w:ascii="Times New Roman" w:hAnsi="Times New Roman"/>
          <w:i/>
          <w:color w:val="000000"/>
        </w:rPr>
      </w:pPr>
      <w:r w:rsidRPr="0035445A">
        <w:rPr>
          <w:rFonts w:ascii="Times New Roman" w:hAnsi="Times New Roman"/>
          <w:color w:val="000000"/>
        </w:rPr>
        <w:t>Отклонение от темы</w:t>
      </w:r>
      <w:r>
        <w:rPr>
          <w:rFonts w:ascii="Times New Roman" w:hAnsi="Times New Roman"/>
          <w:color w:val="000000"/>
        </w:rPr>
        <w:t>.</w:t>
      </w:r>
    </w:p>
    <w:p w:rsidR="00163BC0" w:rsidRPr="0035445A" w:rsidRDefault="00163BC0" w:rsidP="00112A31">
      <w:pPr>
        <w:numPr>
          <w:ilvl w:val="0"/>
          <w:numId w:val="18"/>
        </w:numPr>
        <w:shd w:val="clear" w:color="auto" w:fill="FFFFFF"/>
        <w:autoSpaceDE w:val="0"/>
        <w:autoSpaceDN w:val="0"/>
        <w:adjustRightInd w:val="0"/>
        <w:jc w:val="both"/>
        <w:rPr>
          <w:rFonts w:ascii="Times New Roman" w:hAnsi="Times New Roman"/>
          <w:i/>
          <w:color w:val="000000"/>
          <w:u w:val="single"/>
        </w:rPr>
      </w:pPr>
      <w:r>
        <w:rPr>
          <w:rFonts w:ascii="Times New Roman" w:hAnsi="Times New Roman"/>
          <w:color w:val="000000"/>
        </w:rPr>
        <w:t>Неоправданно большая вступительная часть.</w:t>
      </w:r>
    </w:p>
    <w:p w:rsidR="00163BC0" w:rsidRPr="0035445A" w:rsidRDefault="00163BC0" w:rsidP="00112A31">
      <w:pPr>
        <w:numPr>
          <w:ilvl w:val="0"/>
          <w:numId w:val="18"/>
        </w:numPr>
        <w:shd w:val="clear" w:color="auto" w:fill="FFFFFF"/>
        <w:autoSpaceDE w:val="0"/>
        <w:autoSpaceDN w:val="0"/>
        <w:adjustRightInd w:val="0"/>
        <w:jc w:val="both"/>
        <w:rPr>
          <w:rFonts w:ascii="Times New Roman" w:hAnsi="Times New Roman"/>
          <w:i/>
          <w:color w:val="000000"/>
          <w:u w:val="single"/>
        </w:rPr>
      </w:pPr>
      <w:r>
        <w:rPr>
          <w:rFonts w:ascii="Times New Roman" w:hAnsi="Times New Roman"/>
          <w:color w:val="000000"/>
        </w:rPr>
        <w:t>Отсутствие четких выводов.</w:t>
      </w:r>
    </w:p>
    <w:p w:rsidR="00163BC0" w:rsidRPr="0035445A" w:rsidRDefault="00163BC0" w:rsidP="00112A31">
      <w:pPr>
        <w:numPr>
          <w:ilvl w:val="0"/>
          <w:numId w:val="18"/>
        </w:numPr>
        <w:shd w:val="clear" w:color="auto" w:fill="FFFFFF"/>
        <w:autoSpaceDE w:val="0"/>
        <w:autoSpaceDN w:val="0"/>
        <w:adjustRightInd w:val="0"/>
        <w:jc w:val="both"/>
        <w:rPr>
          <w:rFonts w:ascii="Times New Roman" w:hAnsi="Times New Roman"/>
          <w:color w:val="000000"/>
        </w:rPr>
      </w:pPr>
      <w:r w:rsidRPr="0035445A">
        <w:rPr>
          <w:rFonts w:ascii="Times New Roman" w:hAnsi="Times New Roman"/>
          <w:color w:val="000000"/>
        </w:rPr>
        <w:t>Неумение выделить абзацы, указывающие на определенные этапы в изложении мысли.</w:t>
      </w:r>
    </w:p>
    <w:p w:rsidR="00163BC0" w:rsidRPr="0035445A" w:rsidRDefault="00163BC0" w:rsidP="00112A31">
      <w:pPr>
        <w:numPr>
          <w:ilvl w:val="0"/>
          <w:numId w:val="18"/>
        </w:numPr>
        <w:shd w:val="clear" w:color="auto" w:fill="FFFFFF"/>
        <w:autoSpaceDE w:val="0"/>
        <w:autoSpaceDN w:val="0"/>
        <w:adjustRightInd w:val="0"/>
        <w:jc w:val="both"/>
        <w:rPr>
          <w:rFonts w:ascii="Times New Roman" w:hAnsi="Times New Roman"/>
          <w:color w:val="000000"/>
        </w:rPr>
      </w:pPr>
      <w:r w:rsidRPr="0035445A">
        <w:rPr>
          <w:rFonts w:ascii="Times New Roman" w:hAnsi="Times New Roman"/>
          <w:color w:val="000000"/>
        </w:rPr>
        <w:t>Длинноты в изложении материалы и неоправданная избыточность.</w:t>
      </w:r>
    </w:p>
    <w:p w:rsidR="00163BC0" w:rsidRDefault="00163BC0" w:rsidP="00112A31">
      <w:pPr>
        <w:numPr>
          <w:ilvl w:val="0"/>
          <w:numId w:val="18"/>
        </w:numPr>
        <w:shd w:val="clear" w:color="auto" w:fill="FFFFFF"/>
        <w:autoSpaceDE w:val="0"/>
        <w:autoSpaceDN w:val="0"/>
        <w:adjustRightInd w:val="0"/>
        <w:jc w:val="both"/>
        <w:rPr>
          <w:rFonts w:ascii="Times New Roman" w:hAnsi="Times New Roman"/>
          <w:color w:val="000000"/>
        </w:rPr>
      </w:pPr>
      <w:r w:rsidRPr="0035445A">
        <w:rPr>
          <w:rFonts w:ascii="Times New Roman" w:hAnsi="Times New Roman"/>
          <w:color w:val="000000"/>
        </w:rPr>
        <w:t>Разного рода стилистические и речевые ошибки.</w:t>
      </w:r>
    </w:p>
    <w:p w:rsidR="00163BC0" w:rsidRDefault="00163BC0" w:rsidP="00112A31">
      <w:pPr>
        <w:numPr>
          <w:ilvl w:val="0"/>
          <w:numId w:val="18"/>
        </w:numPr>
        <w:shd w:val="clear" w:color="auto" w:fill="FFFFFF"/>
        <w:autoSpaceDE w:val="0"/>
        <w:autoSpaceDN w:val="0"/>
        <w:adjustRightInd w:val="0"/>
        <w:jc w:val="both"/>
        <w:rPr>
          <w:rFonts w:ascii="Times New Roman" w:hAnsi="Times New Roman"/>
          <w:color w:val="000000"/>
        </w:rPr>
      </w:pPr>
      <w:r>
        <w:rPr>
          <w:rFonts w:ascii="Times New Roman" w:hAnsi="Times New Roman"/>
          <w:color w:val="000000"/>
        </w:rPr>
        <w:t>Нарушение логики построения текста.</w:t>
      </w:r>
    </w:p>
    <w:p w:rsidR="00861E86" w:rsidRDefault="00861E86" w:rsidP="00161AC3">
      <w:pPr>
        <w:pStyle w:val="a6"/>
        <w:ind w:firstLine="708"/>
        <w:jc w:val="center"/>
        <w:rPr>
          <w:rFonts w:ascii="Times New Roman" w:hAnsi="Times New Roman"/>
          <w:u w:val="single"/>
        </w:rPr>
      </w:pPr>
    </w:p>
    <w:p w:rsidR="00161AC3" w:rsidRPr="0062090D" w:rsidRDefault="00F77C19" w:rsidP="00112A31">
      <w:pPr>
        <w:pStyle w:val="a6"/>
        <w:numPr>
          <w:ilvl w:val="2"/>
          <w:numId w:val="22"/>
        </w:numPr>
        <w:jc w:val="center"/>
        <w:rPr>
          <w:rFonts w:ascii="Times New Roman" w:hAnsi="Times New Roman"/>
          <w:b/>
          <w:u w:val="single"/>
        </w:rPr>
      </w:pPr>
      <w:r w:rsidRPr="0062090D">
        <w:rPr>
          <w:rFonts w:ascii="Times New Roman" w:hAnsi="Times New Roman"/>
          <w:b/>
          <w:u w:val="single"/>
        </w:rPr>
        <w:t xml:space="preserve">Правила составления </w:t>
      </w:r>
      <w:r w:rsidR="0062090D">
        <w:rPr>
          <w:rFonts w:ascii="Times New Roman" w:hAnsi="Times New Roman"/>
          <w:b/>
          <w:u w:val="single"/>
        </w:rPr>
        <w:t>а</w:t>
      </w:r>
      <w:r w:rsidRPr="0062090D">
        <w:rPr>
          <w:rFonts w:ascii="Times New Roman" w:hAnsi="Times New Roman"/>
          <w:b/>
          <w:u w:val="single"/>
        </w:rPr>
        <w:t>ннотации</w:t>
      </w:r>
    </w:p>
    <w:p w:rsidR="00161AC3" w:rsidRPr="00BF34E8" w:rsidRDefault="00161AC3" w:rsidP="00161AC3">
      <w:pPr>
        <w:pStyle w:val="a6"/>
        <w:jc w:val="both"/>
        <w:rPr>
          <w:rFonts w:ascii="Times New Roman" w:hAnsi="Times New Roman"/>
        </w:rPr>
      </w:pPr>
      <w:r w:rsidRPr="00BF34E8">
        <w:rPr>
          <w:rFonts w:ascii="Times New Roman" w:hAnsi="Times New Roman"/>
        </w:rPr>
        <w:tab/>
      </w:r>
    </w:p>
    <w:p w:rsidR="00C075D0" w:rsidRPr="0022221F" w:rsidRDefault="0070515A" w:rsidP="0070515A">
      <w:pPr>
        <w:pStyle w:val="a6"/>
        <w:ind w:firstLine="360"/>
        <w:rPr>
          <w:rFonts w:ascii="Times New Roman" w:hAnsi="Times New Roman"/>
        </w:rPr>
      </w:pPr>
      <w:r w:rsidRPr="0022221F">
        <w:rPr>
          <w:rFonts w:ascii="Times New Roman" w:hAnsi="Times New Roman"/>
          <w:i/>
        </w:rPr>
        <w:t>Аннотация</w:t>
      </w:r>
      <w:r w:rsidRPr="0022221F">
        <w:t xml:space="preserve">– </w:t>
      </w:r>
      <w:r w:rsidRPr="0022221F">
        <w:rPr>
          <w:rFonts w:ascii="Times New Roman" w:hAnsi="Times New Roman"/>
        </w:rPr>
        <w:t xml:space="preserve">краткое описание содержания текста. </w:t>
      </w:r>
      <w:r w:rsidR="00C075D0" w:rsidRPr="0022221F">
        <w:rPr>
          <w:rFonts w:ascii="Times New Roman" w:hAnsi="Times New Roman"/>
        </w:rPr>
        <w:t>Она дает ответ на в</w:t>
      </w:r>
      <w:r w:rsidR="00C075D0" w:rsidRPr="0022221F">
        <w:rPr>
          <w:rFonts w:ascii="Times New Roman" w:hAnsi="Times New Roman"/>
        </w:rPr>
        <w:t>о</w:t>
      </w:r>
      <w:r w:rsidR="00C075D0" w:rsidRPr="0022221F">
        <w:rPr>
          <w:rFonts w:ascii="Times New Roman" w:hAnsi="Times New Roman"/>
        </w:rPr>
        <w:t>прос, о чем говориться в документе.</w:t>
      </w:r>
    </w:p>
    <w:p w:rsidR="0070515A" w:rsidRPr="0022221F" w:rsidRDefault="0070515A" w:rsidP="0070515A">
      <w:pPr>
        <w:pStyle w:val="a6"/>
        <w:ind w:firstLine="360"/>
        <w:rPr>
          <w:rFonts w:ascii="Times New Roman" w:hAnsi="Times New Roman"/>
        </w:rPr>
      </w:pPr>
      <w:r w:rsidRPr="0022221F">
        <w:rPr>
          <w:rFonts w:ascii="Times New Roman" w:hAnsi="Times New Roman"/>
        </w:rPr>
        <w:t>Она может включать ниже перечисленные компоненты:</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сведения об авторе и его творчестве,</w:t>
      </w:r>
    </w:p>
    <w:p w:rsidR="0070515A" w:rsidRDefault="0070515A" w:rsidP="00112A31">
      <w:pPr>
        <w:pStyle w:val="a6"/>
        <w:numPr>
          <w:ilvl w:val="0"/>
          <w:numId w:val="12"/>
        </w:numPr>
        <w:rPr>
          <w:rFonts w:ascii="Times New Roman" w:hAnsi="Times New Roman"/>
        </w:rPr>
      </w:pPr>
      <w:r>
        <w:rPr>
          <w:rFonts w:ascii="Times New Roman" w:hAnsi="Times New Roman"/>
        </w:rPr>
        <w:t>характеристику структуры аннотируемого произведения,</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характеристику периода истории, которому посвящено аннотиру</w:t>
      </w:r>
      <w:r w:rsidRPr="0022221F">
        <w:rPr>
          <w:rFonts w:ascii="Times New Roman" w:hAnsi="Times New Roman"/>
        </w:rPr>
        <w:t>е</w:t>
      </w:r>
      <w:r w:rsidRPr="0022221F">
        <w:rPr>
          <w:rFonts w:ascii="Times New Roman" w:hAnsi="Times New Roman"/>
        </w:rPr>
        <w:t>мое произведение,</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краткий пересказ содержания, описание композиции,</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краткую характеристику опорных понятий, исходных положений,</w:t>
      </w:r>
    </w:p>
    <w:p w:rsidR="0070515A" w:rsidRDefault="0070515A" w:rsidP="00112A31">
      <w:pPr>
        <w:pStyle w:val="a6"/>
        <w:numPr>
          <w:ilvl w:val="0"/>
          <w:numId w:val="12"/>
        </w:numPr>
        <w:rPr>
          <w:rFonts w:ascii="Times New Roman" w:hAnsi="Times New Roman"/>
        </w:rPr>
      </w:pPr>
      <w:r>
        <w:rPr>
          <w:rFonts w:ascii="Times New Roman" w:hAnsi="Times New Roman"/>
        </w:rPr>
        <w:t>указание на языковые особенности,</w:t>
      </w:r>
    </w:p>
    <w:p w:rsidR="0070515A" w:rsidRDefault="0070515A" w:rsidP="00112A31">
      <w:pPr>
        <w:pStyle w:val="a6"/>
        <w:numPr>
          <w:ilvl w:val="0"/>
          <w:numId w:val="12"/>
        </w:numPr>
        <w:rPr>
          <w:rFonts w:ascii="Times New Roman" w:hAnsi="Times New Roman"/>
        </w:rPr>
      </w:pPr>
      <w:r>
        <w:rPr>
          <w:rFonts w:ascii="Times New Roman" w:hAnsi="Times New Roman"/>
        </w:rPr>
        <w:t>оценку, данную критике,</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сведения о том, кому адресовано произведение,</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lastRenderedPageBreak/>
        <w:t xml:space="preserve">характеристику темы и основной мысли, </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указания на область знаний, к которой относиться аннотируемое произведение,</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определение целей, которые ставил автор, и какое место они зан</w:t>
      </w:r>
      <w:r w:rsidRPr="0022221F">
        <w:rPr>
          <w:rFonts w:ascii="Times New Roman" w:hAnsi="Times New Roman"/>
        </w:rPr>
        <w:t>и</w:t>
      </w:r>
      <w:r w:rsidRPr="0022221F">
        <w:rPr>
          <w:rFonts w:ascii="Times New Roman" w:hAnsi="Times New Roman"/>
        </w:rPr>
        <w:t>мают в его творчестве,</w:t>
      </w:r>
    </w:p>
    <w:p w:rsidR="0070515A" w:rsidRPr="0022221F" w:rsidRDefault="0070515A" w:rsidP="00112A31">
      <w:pPr>
        <w:pStyle w:val="a6"/>
        <w:numPr>
          <w:ilvl w:val="0"/>
          <w:numId w:val="12"/>
        </w:numPr>
        <w:rPr>
          <w:rFonts w:ascii="Times New Roman" w:hAnsi="Times New Roman"/>
        </w:rPr>
      </w:pPr>
      <w:r w:rsidRPr="0022221F">
        <w:rPr>
          <w:rFonts w:ascii="Times New Roman" w:hAnsi="Times New Roman"/>
        </w:rPr>
        <w:t>сведения о том, что может узнать читатель и аннотируемого прои</w:t>
      </w:r>
      <w:r w:rsidRPr="0022221F">
        <w:rPr>
          <w:rFonts w:ascii="Times New Roman" w:hAnsi="Times New Roman"/>
        </w:rPr>
        <w:t>з</w:t>
      </w:r>
      <w:r w:rsidRPr="0022221F">
        <w:rPr>
          <w:rFonts w:ascii="Times New Roman" w:hAnsi="Times New Roman"/>
        </w:rPr>
        <w:t>ведения,</w:t>
      </w:r>
    </w:p>
    <w:p w:rsidR="0070515A" w:rsidRDefault="0070515A" w:rsidP="00112A31">
      <w:pPr>
        <w:pStyle w:val="a6"/>
        <w:numPr>
          <w:ilvl w:val="0"/>
          <w:numId w:val="12"/>
        </w:numPr>
        <w:rPr>
          <w:rFonts w:ascii="Times New Roman" w:hAnsi="Times New Roman"/>
        </w:rPr>
      </w:pPr>
      <w:r>
        <w:rPr>
          <w:rFonts w:ascii="Times New Roman" w:hAnsi="Times New Roman"/>
        </w:rPr>
        <w:t>характеристику результатов, полученных автором,</w:t>
      </w:r>
    </w:p>
    <w:p w:rsidR="0070515A" w:rsidRDefault="0070515A" w:rsidP="00112A31">
      <w:pPr>
        <w:pStyle w:val="a6"/>
        <w:numPr>
          <w:ilvl w:val="0"/>
          <w:numId w:val="12"/>
        </w:numPr>
        <w:rPr>
          <w:rFonts w:ascii="Times New Roman" w:hAnsi="Times New Roman"/>
        </w:rPr>
      </w:pPr>
      <w:r>
        <w:rPr>
          <w:rFonts w:ascii="Times New Roman" w:hAnsi="Times New Roman"/>
        </w:rPr>
        <w:t xml:space="preserve">общую оценку произведения, </w:t>
      </w:r>
    </w:p>
    <w:p w:rsidR="0070515A" w:rsidRDefault="0070515A" w:rsidP="00112A31">
      <w:pPr>
        <w:pStyle w:val="a6"/>
        <w:numPr>
          <w:ilvl w:val="0"/>
          <w:numId w:val="12"/>
        </w:numPr>
        <w:rPr>
          <w:rFonts w:ascii="Times New Roman" w:hAnsi="Times New Roman"/>
        </w:rPr>
      </w:pPr>
      <w:r>
        <w:rPr>
          <w:rFonts w:ascii="Times New Roman" w:hAnsi="Times New Roman"/>
        </w:rPr>
        <w:t>сведения типа «примечания».</w:t>
      </w:r>
    </w:p>
    <w:p w:rsidR="00E256C8" w:rsidRPr="0022221F" w:rsidRDefault="00E256C8" w:rsidP="00112A31">
      <w:pPr>
        <w:pStyle w:val="a6"/>
        <w:numPr>
          <w:ilvl w:val="0"/>
          <w:numId w:val="12"/>
        </w:numPr>
        <w:rPr>
          <w:rFonts w:ascii="Times New Roman" w:hAnsi="Times New Roman"/>
        </w:rPr>
      </w:pPr>
      <w:r w:rsidRPr="0022221F">
        <w:rPr>
          <w:rFonts w:ascii="Times New Roman" w:hAnsi="Times New Roman"/>
        </w:rPr>
        <w:t>Средний объем  - 500 печатных знаков, реже – 800-1000.</w:t>
      </w:r>
    </w:p>
    <w:p w:rsidR="00E256C8" w:rsidRPr="0022221F" w:rsidRDefault="00E256C8" w:rsidP="00E256C8">
      <w:pPr>
        <w:pStyle w:val="a6"/>
        <w:ind w:firstLine="360"/>
        <w:rPr>
          <w:rFonts w:ascii="Times New Roman" w:hAnsi="Times New Roman"/>
        </w:rPr>
      </w:pPr>
      <w:r w:rsidRPr="0022221F">
        <w:rPr>
          <w:rFonts w:ascii="Times New Roman" w:hAnsi="Times New Roman"/>
          <w:u w:val="single"/>
        </w:rPr>
        <w:t xml:space="preserve">Основная ошибка в составлении аннотации – </w:t>
      </w:r>
      <w:r w:rsidRPr="0022221F">
        <w:rPr>
          <w:rFonts w:ascii="Times New Roman" w:hAnsi="Times New Roman"/>
        </w:rPr>
        <w:t>избыточность информ</w:t>
      </w:r>
      <w:r w:rsidRPr="0022221F">
        <w:rPr>
          <w:rFonts w:ascii="Times New Roman" w:hAnsi="Times New Roman"/>
        </w:rPr>
        <w:t>а</w:t>
      </w:r>
      <w:r w:rsidRPr="0022221F">
        <w:rPr>
          <w:rFonts w:ascii="Times New Roman" w:hAnsi="Times New Roman"/>
        </w:rPr>
        <w:t>ции, длинноты в формулировке мыслей, употребление периодов.</w:t>
      </w:r>
    </w:p>
    <w:p w:rsidR="0070515A" w:rsidRPr="0022221F" w:rsidRDefault="0070515A" w:rsidP="0070515A">
      <w:pPr>
        <w:pStyle w:val="a6"/>
        <w:ind w:left="360" w:firstLine="348"/>
        <w:rPr>
          <w:rFonts w:ascii="Times New Roman" w:hAnsi="Times New Roman"/>
        </w:rPr>
      </w:pPr>
      <w:r w:rsidRPr="0022221F">
        <w:rPr>
          <w:rFonts w:ascii="Times New Roman" w:hAnsi="Times New Roman"/>
        </w:rPr>
        <w:t>Аннотация может подразделяться по содержанию и целевому назн</w:t>
      </w:r>
      <w:r w:rsidRPr="0022221F">
        <w:rPr>
          <w:rFonts w:ascii="Times New Roman" w:hAnsi="Times New Roman"/>
        </w:rPr>
        <w:t>а</w:t>
      </w:r>
      <w:r w:rsidRPr="0022221F">
        <w:rPr>
          <w:rFonts w:ascii="Times New Roman" w:hAnsi="Times New Roman"/>
        </w:rPr>
        <w:t>чению и по полноте охвата.</w:t>
      </w:r>
    </w:p>
    <w:p w:rsidR="00530D53" w:rsidRPr="0022221F" w:rsidRDefault="00530D53" w:rsidP="00530D53">
      <w:pPr>
        <w:pStyle w:val="a6"/>
        <w:ind w:firstLine="360"/>
        <w:rPr>
          <w:rFonts w:ascii="Times New Roman" w:hAnsi="Times New Roman"/>
        </w:rPr>
      </w:pPr>
      <w:r w:rsidRPr="0022221F">
        <w:rPr>
          <w:rFonts w:ascii="Times New Roman" w:hAnsi="Times New Roman"/>
          <w:i/>
        </w:rPr>
        <w:t>По содержанию и целевому назначению</w:t>
      </w:r>
      <w:r w:rsidRPr="0022221F">
        <w:rPr>
          <w:rFonts w:ascii="Times New Roman" w:hAnsi="Times New Roman"/>
        </w:rPr>
        <w:t xml:space="preserve"> аннотации могут быть </w:t>
      </w:r>
      <w:r w:rsidRPr="0022221F">
        <w:rPr>
          <w:rFonts w:ascii="Times New Roman" w:hAnsi="Times New Roman"/>
          <w:u w:val="single"/>
        </w:rPr>
        <w:t>справо</w:t>
      </w:r>
      <w:r w:rsidRPr="0022221F">
        <w:rPr>
          <w:rFonts w:ascii="Times New Roman" w:hAnsi="Times New Roman"/>
          <w:u w:val="single"/>
        </w:rPr>
        <w:t>ч</w:t>
      </w:r>
      <w:r w:rsidRPr="0022221F">
        <w:rPr>
          <w:rFonts w:ascii="Times New Roman" w:hAnsi="Times New Roman"/>
          <w:u w:val="single"/>
        </w:rPr>
        <w:t xml:space="preserve">ные </w:t>
      </w:r>
      <w:r w:rsidR="00C075D0" w:rsidRPr="0022221F">
        <w:rPr>
          <w:rFonts w:ascii="Times New Roman" w:hAnsi="Times New Roman"/>
        </w:rPr>
        <w:t xml:space="preserve">(дают характеристику текста без критической оценки) </w:t>
      </w:r>
      <w:r w:rsidRPr="0022221F">
        <w:rPr>
          <w:rFonts w:ascii="Times New Roman" w:hAnsi="Times New Roman"/>
        </w:rPr>
        <w:t xml:space="preserve">и </w:t>
      </w:r>
      <w:r w:rsidRPr="0022221F">
        <w:rPr>
          <w:rFonts w:ascii="Times New Roman" w:hAnsi="Times New Roman"/>
          <w:u w:val="single"/>
        </w:rPr>
        <w:t>рекомендател</w:t>
      </w:r>
      <w:r w:rsidRPr="0022221F">
        <w:rPr>
          <w:rFonts w:ascii="Times New Roman" w:hAnsi="Times New Roman"/>
          <w:u w:val="single"/>
        </w:rPr>
        <w:t>ь</w:t>
      </w:r>
      <w:r w:rsidRPr="0022221F">
        <w:rPr>
          <w:rFonts w:ascii="Times New Roman" w:hAnsi="Times New Roman"/>
          <w:u w:val="single"/>
        </w:rPr>
        <w:t>ные</w:t>
      </w:r>
      <w:r w:rsidR="00C075D0" w:rsidRPr="0022221F">
        <w:rPr>
          <w:rFonts w:ascii="Times New Roman" w:hAnsi="Times New Roman"/>
        </w:rPr>
        <w:t xml:space="preserve"> (дают характеристику т оценку текста относительно его пригодности для определенной аудитории потребителей).</w:t>
      </w:r>
    </w:p>
    <w:p w:rsidR="00F53B9D" w:rsidRPr="0022221F" w:rsidRDefault="00530D53" w:rsidP="00C075D0">
      <w:pPr>
        <w:pStyle w:val="a6"/>
        <w:ind w:firstLine="360"/>
        <w:rPr>
          <w:rFonts w:ascii="Times New Roman" w:hAnsi="Times New Roman"/>
          <w:color w:val="000000"/>
        </w:rPr>
      </w:pPr>
      <w:r w:rsidRPr="0022221F">
        <w:rPr>
          <w:rFonts w:ascii="Times New Roman" w:hAnsi="Times New Roman"/>
          <w:i/>
        </w:rPr>
        <w:t>По полноте охвата:</w:t>
      </w:r>
      <w:r w:rsidRPr="0022221F">
        <w:rPr>
          <w:rFonts w:ascii="Times New Roman" w:hAnsi="Times New Roman"/>
          <w:u w:val="single"/>
        </w:rPr>
        <w:t>общие</w:t>
      </w:r>
      <w:r w:rsidR="0062090D">
        <w:rPr>
          <w:rFonts w:ascii="Times New Roman" w:hAnsi="Times New Roman"/>
        </w:rPr>
        <w:t xml:space="preserve"> (дают характеристику текста в ц</w:t>
      </w:r>
      <w:r w:rsidR="00C075D0" w:rsidRPr="0022221F">
        <w:rPr>
          <w:rFonts w:ascii="Times New Roman" w:hAnsi="Times New Roman"/>
        </w:rPr>
        <w:t>елом с ра</w:t>
      </w:r>
      <w:r w:rsidR="00C075D0" w:rsidRPr="0022221F">
        <w:rPr>
          <w:rFonts w:ascii="Times New Roman" w:hAnsi="Times New Roman"/>
        </w:rPr>
        <w:t>с</w:t>
      </w:r>
      <w:r w:rsidR="00C075D0" w:rsidRPr="0022221F">
        <w:rPr>
          <w:rFonts w:ascii="Times New Roman" w:hAnsi="Times New Roman"/>
        </w:rPr>
        <w:t>четом на широкую аудиторию)</w:t>
      </w:r>
      <w:r w:rsidRPr="0022221F">
        <w:rPr>
          <w:rFonts w:ascii="Times New Roman" w:hAnsi="Times New Roman"/>
        </w:rPr>
        <w:t>, с</w:t>
      </w:r>
      <w:r w:rsidRPr="0022221F">
        <w:rPr>
          <w:rFonts w:ascii="Times New Roman" w:hAnsi="Times New Roman"/>
          <w:u w:val="single"/>
        </w:rPr>
        <w:t>пециализированные</w:t>
      </w:r>
      <w:r w:rsidR="00C075D0" w:rsidRPr="0022221F">
        <w:rPr>
          <w:rFonts w:ascii="Times New Roman" w:hAnsi="Times New Roman"/>
        </w:rPr>
        <w:t xml:space="preserve"> (дают характеристику текста в определенных аспектах с расчетом на узкий круг специалистов) </w:t>
      </w:r>
      <w:r w:rsidRPr="0022221F">
        <w:rPr>
          <w:rFonts w:ascii="Times New Roman" w:hAnsi="Times New Roman"/>
        </w:rPr>
        <w:t xml:space="preserve">и </w:t>
      </w:r>
      <w:r w:rsidR="00C075D0" w:rsidRPr="0022221F">
        <w:rPr>
          <w:rFonts w:ascii="Times New Roman" w:hAnsi="Times New Roman"/>
          <w:u w:val="single"/>
        </w:rPr>
        <w:t>групповые</w:t>
      </w:r>
      <w:r w:rsidR="00C075D0" w:rsidRPr="0022221F">
        <w:rPr>
          <w:rFonts w:ascii="Times New Roman" w:hAnsi="Times New Roman"/>
        </w:rPr>
        <w:t xml:space="preserve"> (дают характеристику нескольких текстов, близких по тематике).</w:t>
      </w:r>
    </w:p>
    <w:p w:rsidR="00D4210D" w:rsidRPr="0022221F" w:rsidRDefault="00D4210D" w:rsidP="00F53B9D">
      <w:pPr>
        <w:shd w:val="clear" w:color="auto" w:fill="FFFFFF"/>
        <w:autoSpaceDE w:val="0"/>
        <w:autoSpaceDN w:val="0"/>
        <w:adjustRightInd w:val="0"/>
        <w:rPr>
          <w:rFonts w:ascii="Times New Roman" w:hAnsi="Times New Roman"/>
          <w:b/>
          <w:i/>
          <w:color w:val="000000"/>
          <w:u w:val="single"/>
        </w:rPr>
      </w:pPr>
    </w:p>
    <w:p w:rsidR="00F53B9D" w:rsidRPr="0022221F" w:rsidRDefault="00C075D0" w:rsidP="00F53B9D">
      <w:pPr>
        <w:shd w:val="clear" w:color="auto" w:fill="FFFFFF"/>
        <w:autoSpaceDE w:val="0"/>
        <w:autoSpaceDN w:val="0"/>
        <w:adjustRightInd w:val="0"/>
        <w:rPr>
          <w:rFonts w:ascii="Times New Roman" w:hAnsi="Times New Roman"/>
          <w:i/>
          <w:sz w:val="24"/>
          <w:szCs w:val="24"/>
        </w:rPr>
      </w:pPr>
      <w:r w:rsidRPr="0022221F">
        <w:rPr>
          <w:rFonts w:ascii="Times New Roman" w:hAnsi="Times New Roman"/>
          <w:i/>
          <w:color w:val="000000"/>
        </w:rPr>
        <w:t xml:space="preserve">Пример </w:t>
      </w:r>
      <w:r w:rsidR="00D4210D" w:rsidRPr="0022221F">
        <w:rPr>
          <w:rFonts w:ascii="Times New Roman" w:hAnsi="Times New Roman"/>
          <w:i/>
          <w:color w:val="000000"/>
        </w:rPr>
        <w:t>аннотации</w:t>
      </w:r>
      <w:r w:rsidR="00F53B9D" w:rsidRPr="0022221F">
        <w:rPr>
          <w:rFonts w:ascii="Times New Roman" w:hAnsi="Times New Roman"/>
          <w:i/>
          <w:color w:val="000000"/>
        </w:rPr>
        <w:t xml:space="preserve"> на книгу ЛИ. Скворцова «Правиль</w:t>
      </w:r>
      <w:r w:rsidR="00F53B9D" w:rsidRPr="0022221F">
        <w:rPr>
          <w:rFonts w:ascii="Times New Roman" w:hAnsi="Times New Roman"/>
          <w:i/>
          <w:color w:val="000000"/>
        </w:rPr>
        <w:softHyphen/>
        <w:t xml:space="preserve">но ли мы говорим по-русски?» </w:t>
      </w:r>
    </w:p>
    <w:p w:rsidR="00F53B9D" w:rsidRPr="0022221F" w:rsidRDefault="00C075D0" w:rsidP="00C075D0">
      <w:pPr>
        <w:shd w:val="clear" w:color="auto" w:fill="FFFFFF"/>
        <w:autoSpaceDE w:val="0"/>
        <w:autoSpaceDN w:val="0"/>
        <w:adjustRightInd w:val="0"/>
        <w:rPr>
          <w:rFonts w:ascii="Times New Roman" w:hAnsi="Times New Roman"/>
          <w:i/>
          <w:sz w:val="24"/>
          <w:szCs w:val="24"/>
        </w:rPr>
      </w:pPr>
      <w:r w:rsidRPr="0022221F">
        <w:rPr>
          <w:rFonts w:ascii="Times New Roman" w:hAnsi="Times New Roman"/>
          <w:i/>
          <w:color w:val="000000"/>
        </w:rPr>
        <w:t>Скворцов Л.И. П</w:t>
      </w:r>
      <w:r w:rsidR="00F53B9D" w:rsidRPr="0022221F">
        <w:rPr>
          <w:rFonts w:ascii="Times New Roman" w:hAnsi="Times New Roman"/>
          <w:i/>
          <w:color w:val="000000"/>
        </w:rPr>
        <w:t>рав</w:t>
      </w:r>
      <w:r w:rsidRPr="0022221F">
        <w:rPr>
          <w:rFonts w:ascii="Times New Roman" w:hAnsi="Times New Roman"/>
          <w:i/>
          <w:color w:val="000000"/>
        </w:rPr>
        <w:t>и</w:t>
      </w:r>
      <w:r w:rsidR="00F53B9D" w:rsidRPr="0022221F">
        <w:rPr>
          <w:rFonts w:ascii="Times New Roman" w:hAnsi="Times New Roman"/>
          <w:i/>
          <w:color w:val="000000"/>
        </w:rPr>
        <w:t>льно ли мы говорим по-русски? // М., Просве</w:t>
      </w:r>
      <w:r w:rsidR="00F53B9D" w:rsidRPr="0022221F">
        <w:rPr>
          <w:rFonts w:ascii="Times New Roman" w:hAnsi="Times New Roman"/>
          <w:i/>
          <w:color w:val="000000"/>
        </w:rPr>
        <w:softHyphen/>
        <w:t>щение. - 1990.-200 с.</w:t>
      </w:r>
    </w:p>
    <w:p w:rsidR="00C075D0" w:rsidRPr="0022221F" w:rsidRDefault="00F53B9D" w:rsidP="00C075D0">
      <w:pPr>
        <w:shd w:val="clear" w:color="auto" w:fill="FFFFFF"/>
        <w:autoSpaceDE w:val="0"/>
        <w:autoSpaceDN w:val="0"/>
        <w:adjustRightInd w:val="0"/>
        <w:rPr>
          <w:rFonts w:ascii="Times New Roman" w:hAnsi="Times New Roman"/>
          <w:i/>
          <w:color w:val="000000"/>
        </w:rPr>
      </w:pPr>
      <w:r w:rsidRPr="0022221F">
        <w:rPr>
          <w:rFonts w:ascii="Times New Roman" w:hAnsi="Times New Roman"/>
          <w:i/>
          <w:color w:val="000000"/>
        </w:rPr>
        <w:t>Предлагаемая книга представляет собой опыт универсального массо</w:t>
      </w:r>
      <w:r w:rsidRPr="0022221F">
        <w:rPr>
          <w:rFonts w:ascii="Times New Roman" w:hAnsi="Times New Roman"/>
          <w:i/>
          <w:color w:val="000000"/>
        </w:rPr>
        <w:softHyphen/>
        <w:t>вого справочника по культуре речи.</w:t>
      </w:r>
    </w:p>
    <w:p w:rsidR="00F53B9D" w:rsidRPr="0022221F" w:rsidRDefault="00F53B9D" w:rsidP="00C075D0">
      <w:pPr>
        <w:shd w:val="clear" w:color="auto" w:fill="FFFFFF"/>
        <w:autoSpaceDE w:val="0"/>
        <w:autoSpaceDN w:val="0"/>
        <w:adjustRightInd w:val="0"/>
        <w:rPr>
          <w:rFonts w:ascii="Times New Roman" w:hAnsi="Times New Roman"/>
          <w:i/>
          <w:sz w:val="24"/>
          <w:szCs w:val="24"/>
        </w:rPr>
      </w:pPr>
      <w:r w:rsidRPr="0022221F">
        <w:rPr>
          <w:rFonts w:ascii="Times New Roman" w:hAnsi="Times New Roman"/>
          <w:i/>
          <w:color w:val="000000"/>
        </w:rPr>
        <w:t xml:space="preserve">В книге говорится о нормах современного русского литературного языка </w:t>
      </w:r>
      <w:r w:rsidR="00C075D0" w:rsidRPr="0022221F">
        <w:rPr>
          <w:rFonts w:ascii="Times New Roman" w:hAnsi="Times New Roman"/>
          <w:i/>
          <w:color w:val="000000"/>
        </w:rPr>
        <w:t>в</w:t>
      </w:r>
      <w:r w:rsidRPr="0022221F">
        <w:rPr>
          <w:rFonts w:ascii="Times New Roman" w:hAnsi="Times New Roman"/>
          <w:i/>
          <w:color w:val="000000"/>
        </w:rPr>
        <w:t xml:space="preserve"> области произношения и ударения, словоупотребления, фразеоло</w:t>
      </w:r>
      <w:r w:rsidRPr="0022221F">
        <w:rPr>
          <w:rFonts w:ascii="Times New Roman" w:hAnsi="Times New Roman"/>
          <w:i/>
          <w:color w:val="000000"/>
        </w:rPr>
        <w:softHyphen/>
        <w:t>гии, упра</w:t>
      </w:r>
      <w:r w:rsidRPr="0022221F">
        <w:rPr>
          <w:rFonts w:ascii="Times New Roman" w:hAnsi="Times New Roman"/>
          <w:i/>
          <w:color w:val="000000"/>
        </w:rPr>
        <w:t>в</w:t>
      </w:r>
      <w:r w:rsidRPr="0022221F">
        <w:rPr>
          <w:rFonts w:ascii="Times New Roman" w:hAnsi="Times New Roman"/>
          <w:i/>
          <w:color w:val="000000"/>
        </w:rPr>
        <w:t>ления и согласования слов, показаны наиболее частые случаи вариантности современной нормы, типичные ошибки в устной и письмен</w:t>
      </w:r>
      <w:r w:rsidRPr="0022221F">
        <w:rPr>
          <w:rFonts w:ascii="Times New Roman" w:hAnsi="Times New Roman"/>
          <w:i/>
          <w:color w:val="000000"/>
        </w:rPr>
        <w:softHyphen/>
        <w:t>ной речи.</w:t>
      </w:r>
    </w:p>
    <w:p w:rsidR="00F53B9D" w:rsidRPr="0022221F" w:rsidRDefault="00F53B9D" w:rsidP="00F53B9D">
      <w:pPr>
        <w:pStyle w:val="a6"/>
        <w:ind w:firstLine="360"/>
        <w:rPr>
          <w:rFonts w:ascii="Times New Roman" w:hAnsi="Times New Roman"/>
          <w:i/>
        </w:rPr>
      </w:pPr>
      <w:r w:rsidRPr="0022221F">
        <w:rPr>
          <w:rFonts w:ascii="Times New Roman" w:hAnsi="Times New Roman"/>
          <w:i/>
          <w:color w:val="000000"/>
        </w:rPr>
        <w:t>Книга рассчитана на широкий круг читателей.</w:t>
      </w:r>
    </w:p>
    <w:p w:rsidR="006425A2" w:rsidRPr="0062090D" w:rsidRDefault="00D60F13" w:rsidP="00112A31">
      <w:pPr>
        <w:pStyle w:val="a6"/>
        <w:numPr>
          <w:ilvl w:val="2"/>
          <w:numId w:val="22"/>
        </w:numPr>
        <w:jc w:val="center"/>
        <w:rPr>
          <w:rFonts w:ascii="Times New Roman" w:hAnsi="Times New Roman"/>
          <w:b/>
          <w:u w:val="single"/>
        </w:rPr>
      </w:pPr>
      <w:r w:rsidRPr="0062090D">
        <w:rPr>
          <w:rFonts w:ascii="Times New Roman" w:hAnsi="Times New Roman"/>
          <w:b/>
          <w:u w:val="single"/>
        </w:rPr>
        <w:t>Р</w:t>
      </w:r>
      <w:r w:rsidR="006425A2" w:rsidRPr="0062090D">
        <w:rPr>
          <w:rFonts w:ascii="Times New Roman" w:hAnsi="Times New Roman"/>
          <w:b/>
          <w:u w:val="single"/>
        </w:rPr>
        <w:t>ецензия</w:t>
      </w:r>
      <w:r w:rsidR="00136A7E" w:rsidRPr="0062090D">
        <w:rPr>
          <w:rFonts w:ascii="Times New Roman" w:hAnsi="Times New Roman"/>
          <w:b/>
          <w:u w:val="single"/>
        </w:rPr>
        <w:t xml:space="preserve"> и отзыв</w:t>
      </w:r>
    </w:p>
    <w:p w:rsidR="00D60F13" w:rsidRDefault="00D60F13" w:rsidP="006425A2">
      <w:pPr>
        <w:shd w:val="clear" w:color="auto" w:fill="FFFFFF"/>
        <w:autoSpaceDE w:val="0"/>
        <w:autoSpaceDN w:val="0"/>
        <w:adjustRightInd w:val="0"/>
        <w:rPr>
          <w:rFonts w:ascii="Times New Roman" w:hAnsi="Times New Roman"/>
          <w:color w:val="000000"/>
        </w:rPr>
      </w:pPr>
    </w:p>
    <w:p w:rsidR="006425A2" w:rsidRDefault="006425A2" w:rsidP="00D60F13">
      <w:pPr>
        <w:shd w:val="clear" w:color="auto" w:fill="FFFFFF"/>
        <w:autoSpaceDE w:val="0"/>
        <w:autoSpaceDN w:val="0"/>
        <w:adjustRightInd w:val="0"/>
        <w:ind w:firstLine="708"/>
        <w:rPr>
          <w:rFonts w:ascii="Times New Roman" w:hAnsi="Times New Roman"/>
          <w:iCs/>
          <w:color w:val="000000"/>
        </w:rPr>
      </w:pPr>
      <w:r w:rsidRPr="0062090D">
        <w:rPr>
          <w:rFonts w:ascii="Times New Roman" w:hAnsi="Times New Roman"/>
          <w:b/>
          <w:i/>
          <w:color w:val="000000"/>
        </w:rPr>
        <w:t>Рецензия</w:t>
      </w:r>
      <w:r w:rsidRPr="00D60F13">
        <w:rPr>
          <w:rFonts w:ascii="Times New Roman" w:hAnsi="Times New Roman"/>
          <w:color w:val="000000"/>
        </w:rPr>
        <w:t xml:space="preserve">- </w:t>
      </w:r>
      <w:r w:rsidRPr="009A0B03">
        <w:rPr>
          <w:rFonts w:ascii="Times New Roman" w:hAnsi="Times New Roman"/>
          <w:iCs/>
          <w:color w:val="000000"/>
        </w:rPr>
        <w:t xml:space="preserve">разбор и оценка </w:t>
      </w:r>
      <w:r w:rsidRPr="009A0B03">
        <w:rPr>
          <w:rFonts w:ascii="Times New Roman" w:hAnsi="Times New Roman"/>
          <w:color w:val="000000"/>
        </w:rPr>
        <w:t>научного, художестве</w:t>
      </w:r>
      <w:r w:rsidR="00D60F13" w:rsidRPr="009A0B03">
        <w:rPr>
          <w:rFonts w:ascii="Times New Roman" w:hAnsi="Times New Roman"/>
          <w:color w:val="000000"/>
        </w:rPr>
        <w:t>нно</w:t>
      </w:r>
      <w:r w:rsidRPr="009A0B03">
        <w:rPr>
          <w:rFonts w:ascii="Times New Roman" w:hAnsi="Times New Roman"/>
          <w:color w:val="000000"/>
        </w:rPr>
        <w:t>го, кинемат</w:t>
      </w:r>
      <w:r w:rsidRPr="009A0B03">
        <w:rPr>
          <w:rFonts w:ascii="Times New Roman" w:hAnsi="Times New Roman"/>
          <w:color w:val="000000"/>
        </w:rPr>
        <w:t>о</w:t>
      </w:r>
      <w:r w:rsidRPr="009A0B03">
        <w:rPr>
          <w:rFonts w:ascii="Times New Roman" w:hAnsi="Times New Roman"/>
          <w:color w:val="000000"/>
        </w:rPr>
        <w:t>графи</w:t>
      </w:r>
      <w:r w:rsidRPr="009A0B03">
        <w:rPr>
          <w:rFonts w:ascii="Times New Roman" w:hAnsi="Times New Roman"/>
          <w:color w:val="000000"/>
        </w:rPr>
        <w:softHyphen/>
        <w:t xml:space="preserve">ческого </w:t>
      </w:r>
      <w:r w:rsidRPr="009A0B03">
        <w:rPr>
          <w:rFonts w:ascii="Times New Roman" w:hAnsi="Times New Roman"/>
          <w:bCs/>
          <w:color w:val="000000"/>
        </w:rPr>
        <w:t xml:space="preserve">или музыкального </w:t>
      </w:r>
      <w:r w:rsidRPr="009A0B03">
        <w:rPr>
          <w:rFonts w:ascii="Times New Roman" w:hAnsi="Times New Roman"/>
          <w:bCs/>
          <w:iCs/>
          <w:color w:val="000000"/>
        </w:rPr>
        <w:t>произведения</w:t>
      </w:r>
      <w:r w:rsidRPr="009A0B03">
        <w:rPr>
          <w:rFonts w:ascii="Times New Roman" w:hAnsi="Times New Roman"/>
          <w:b/>
          <w:bCs/>
          <w:iCs/>
          <w:color w:val="000000"/>
        </w:rPr>
        <w:t xml:space="preserve">; </w:t>
      </w:r>
      <w:r w:rsidRPr="009A0B03">
        <w:rPr>
          <w:rFonts w:ascii="Times New Roman" w:hAnsi="Times New Roman"/>
          <w:iCs/>
          <w:color w:val="000000"/>
        </w:rPr>
        <w:t>указывает на достоинства и недостатки, высказывает о</w:t>
      </w:r>
      <w:r w:rsidR="009A0B03" w:rsidRPr="009A0B03">
        <w:rPr>
          <w:rFonts w:ascii="Times New Roman" w:hAnsi="Times New Roman"/>
          <w:iCs/>
          <w:color w:val="000000"/>
        </w:rPr>
        <w:t>ц</w:t>
      </w:r>
      <w:r w:rsidRPr="009A0B03">
        <w:rPr>
          <w:rFonts w:ascii="Times New Roman" w:hAnsi="Times New Roman"/>
          <w:iCs/>
          <w:color w:val="000000"/>
        </w:rPr>
        <w:t>е</w:t>
      </w:r>
      <w:r w:rsidR="009A0B03" w:rsidRPr="009A0B03">
        <w:rPr>
          <w:rFonts w:ascii="Times New Roman" w:hAnsi="Times New Roman"/>
          <w:iCs/>
          <w:color w:val="000000"/>
        </w:rPr>
        <w:t>н</w:t>
      </w:r>
      <w:r w:rsidRPr="009A0B03">
        <w:rPr>
          <w:rFonts w:ascii="Times New Roman" w:hAnsi="Times New Roman"/>
          <w:iCs/>
          <w:color w:val="000000"/>
        </w:rPr>
        <w:t>ку</w:t>
      </w:r>
      <w:r w:rsidR="009A0B03">
        <w:rPr>
          <w:rFonts w:ascii="Times New Roman" w:hAnsi="Times New Roman"/>
          <w:iCs/>
          <w:color w:val="000000"/>
        </w:rPr>
        <w:t xml:space="preserve">, </w:t>
      </w:r>
      <w:r w:rsidRPr="009A0B03">
        <w:rPr>
          <w:rFonts w:ascii="Times New Roman" w:hAnsi="Times New Roman"/>
          <w:iCs/>
          <w:color w:val="000000"/>
        </w:rPr>
        <w:t xml:space="preserve"> мнение при д</w:t>
      </w:r>
      <w:r w:rsidR="009A0B03" w:rsidRPr="009A0B03">
        <w:rPr>
          <w:rFonts w:ascii="Times New Roman" w:hAnsi="Times New Roman"/>
          <w:iCs/>
          <w:color w:val="000000"/>
        </w:rPr>
        <w:t>ет</w:t>
      </w:r>
      <w:r w:rsidRPr="009A0B03">
        <w:rPr>
          <w:rFonts w:ascii="Times New Roman" w:hAnsi="Times New Roman"/>
          <w:iCs/>
          <w:color w:val="000000"/>
        </w:rPr>
        <w:t>а</w:t>
      </w:r>
      <w:r w:rsidR="009A0B03" w:rsidRPr="009A0B03">
        <w:rPr>
          <w:rFonts w:ascii="Times New Roman" w:hAnsi="Times New Roman"/>
          <w:iCs/>
          <w:color w:val="000000"/>
        </w:rPr>
        <w:t>л</w:t>
      </w:r>
      <w:r w:rsidRPr="009A0B03">
        <w:rPr>
          <w:rFonts w:ascii="Times New Roman" w:hAnsi="Times New Roman"/>
          <w:iCs/>
          <w:color w:val="000000"/>
        </w:rPr>
        <w:t>ьном анализе.</w:t>
      </w:r>
    </w:p>
    <w:p w:rsidR="00136A7E" w:rsidRDefault="00136A7E" w:rsidP="00D60F13">
      <w:pPr>
        <w:shd w:val="clear" w:color="auto" w:fill="FFFFFF"/>
        <w:autoSpaceDE w:val="0"/>
        <w:autoSpaceDN w:val="0"/>
        <w:adjustRightInd w:val="0"/>
        <w:ind w:firstLine="708"/>
        <w:rPr>
          <w:rFonts w:ascii="Times New Roman" w:hAnsi="Times New Roman"/>
          <w:iCs/>
          <w:color w:val="000000"/>
        </w:rPr>
      </w:pPr>
      <w:r w:rsidRPr="0062090D">
        <w:rPr>
          <w:rFonts w:ascii="Times New Roman" w:hAnsi="Times New Roman"/>
          <w:b/>
          <w:i/>
          <w:iCs/>
          <w:color w:val="000000"/>
        </w:rPr>
        <w:t>Отзыв</w:t>
      </w:r>
      <w:r>
        <w:rPr>
          <w:rFonts w:ascii="Times New Roman" w:hAnsi="Times New Roman"/>
          <w:iCs/>
          <w:color w:val="000000"/>
        </w:rPr>
        <w:t>– это мнение, впечатление о произведении без детального анализа, где важным является общая оценка.</w:t>
      </w:r>
    </w:p>
    <w:p w:rsidR="009A0B03" w:rsidRPr="009A0B03" w:rsidRDefault="009A0B03" w:rsidP="00D60F13">
      <w:pPr>
        <w:shd w:val="clear" w:color="auto" w:fill="FFFFFF"/>
        <w:autoSpaceDE w:val="0"/>
        <w:autoSpaceDN w:val="0"/>
        <w:adjustRightInd w:val="0"/>
        <w:ind w:firstLine="708"/>
        <w:rPr>
          <w:rFonts w:ascii="Times New Roman" w:hAnsi="Times New Roman"/>
        </w:rPr>
      </w:pPr>
      <w:r w:rsidRPr="009A0B03">
        <w:rPr>
          <w:rFonts w:ascii="Times New Roman" w:hAnsi="Times New Roman"/>
          <w:i/>
          <w:iCs/>
          <w:color w:val="000000"/>
        </w:rPr>
        <w:t>Правила рецензирования</w:t>
      </w:r>
      <w:r w:rsidRPr="009A0B03">
        <w:rPr>
          <w:rFonts w:ascii="Times New Roman" w:hAnsi="Times New Roman"/>
          <w:iCs/>
          <w:color w:val="000000"/>
        </w:rPr>
        <w:t>:</w:t>
      </w:r>
    </w:p>
    <w:p w:rsidR="006425A2" w:rsidRPr="009A0B03" w:rsidRDefault="009A0B03" w:rsidP="00112A31">
      <w:pPr>
        <w:numPr>
          <w:ilvl w:val="0"/>
          <w:numId w:val="13"/>
        </w:numPr>
        <w:shd w:val="clear" w:color="auto" w:fill="FFFFFF"/>
        <w:autoSpaceDE w:val="0"/>
        <w:autoSpaceDN w:val="0"/>
        <w:adjustRightInd w:val="0"/>
        <w:rPr>
          <w:rFonts w:ascii="Times New Roman" w:hAnsi="Times New Roman"/>
        </w:rPr>
      </w:pPr>
      <w:r w:rsidRPr="009A0B03">
        <w:rPr>
          <w:rFonts w:ascii="Times New Roman" w:hAnsi="Times New Roman"/>
        </w:rPr>
        <w:lastRenderedPageBreak/>
        <w:t xml:space="preserve">Рецензия всегда должна </w:t>
      </w:r>
      <w:r>
        <w:rPr>
          <w:rFonts w:ascii="Times New Roman" w:hAnsi="Times New Roman"/>
        </w:rPr>
        <w:t>с ответа на</w:t>
      </w:r>
      <w:r w:rsidRPr="009A0B03">
        <w:rPr>
          <w:rFonts w:ascii="Times New Roman" w:hAnsi="Times New Roman"/>
        </w:rPr>
        <w:t xml:space="preserve"> вопрос «на что?»</w:t>
      </w:r>
    </w:p>
    <w:p w:rsidR="009A0B03" w:rsidRDefault="009A0B03"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В рецензии необходимо точно указать фамилию, инициалы автора, полное название печатного источника и его выходные данные (изд</w:t>
      </w:r>
      <w:r>
        <w:rPr>
          <w:rFonts w:ascii="Times New Roman" w:hAnsi="Times New Roman"/>
        </w:rPr>
        <w:t>а</w:t>
      </w:r>
      <w:r>
        <w:rPr>
          <w:rFonts w:ascii="Times New Roman" w:hAnsi="Times New Roman"/>
        </w:rPr>
        <w:t>тельство, место и год издания).</w:t>
      </w:r>
    </w:p>
    <w:p w:rsidR="009A0B03" w:rsidRDefault="009A0B03"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В рецензии необходимо определить научно - познавательную це</w:t>
      </w:r>
      <w:r>
        <w:rPr>
          <w:rFonts w:ascii="Times New Roman" w:hAnsi="Times New Roman"/>
        </w:rPr>
        <w:t>н</w:t>
      </w:r>
      <w:r>
        <w:rPr>
          <w:rFonts w:ascii="Times New Roman" w:hAnsi="Times New Roman"/>
        </w:rPr>
        <w:t>ность и идейно – политическую направленность содержания реце</w:t>
      </w:r>
      <w:r>
        <w:rPr>
          <w:rFonts w:ascii="Times New Roman" w:hAnsi="Times New Roman"/>
        </w:rPr>
        <w:t>н</w:t>
      </w:r>
      <w:r>
        <w:rPr>
          <w:rFonts w:ascii="Times New Roman" w:hAnsi="Times New Roman"/>
        </w:rPr>
        <w:t>зируемой работы.</w:t>
      </w:r>
    </w:p>
    <w:p w:rsidR="009A0B03" w:rsidRDefault="00834977"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При оценке достоинств рецензируемого произведения необходимо указать положительные и отрицательные стороны с точки зрения изложения (языка, преимуществ и недостатков стиля и т.д.).</w:t>
      </w:r>
    </w:p>
    <w:p w:rsidR="00834977" w:rsidRDefault="00834977"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Важно отметить ценные художественные и технические достоинс</w:t>
      </w:r>
      <w:r>
        <w:rPr>
          <w:rFonts w:ascii="Times New Roman" w:hAnsi="Times New Roman"/>
        </w:rPr>
        <w:t>т</w:t>
      </w:r>
      <w:r>
        <w:rPr>
          <w:rFonts w:ascii="Times New Roman" w:hAnsi="Times New Roman"/>
        </w:rPr>
        <w:t>ва и недостатки</w:t>
      </w:r>
      <w:r w:rsidR="00F028A7">
        <w:rPr>
          <w:rFonts w:ascii="Times New Roman" w:hAnsi="Times New Roman"/>
        </w:rPr>
        <w:t>.</w:t>
      </w:r>
    </w:p>
    <w:p w:rsidR="00F028A7" w:rsidRDefault="00F028A7"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Нельзя оставлять без внимания фактические и смысловые ошибки, если таковые имеются в рецензируемом произведении.</w:t>
      </w:r>
    </w:p>
    <w:p w:rsidR="00F028A7" w:rsidRDefault="00F028A7"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Так же необходимо определить круг читателей книги, отметить н</w:t>
      </w:r>
      <w:r>
        <w:rPr>
          <w:rFonts w:ascii="Times New Roman" w:hAnsi="Times New Roman"/>
        </w:rPr>
        <w:t>а</w:t>
      </w:r>
      <w:r>
        <w:rPr>
          <w:rFonts w:ascii="Times New Roman" w:hAnsi="Times New Roman"/>
        </w:rPr>
        <w:t>сколько она отвечает их интересам.</w:t>
      </w:r>
    </w:p>
    <w:p w:rsidR="00F028A7" w:rsidRDefault="00F028A7" w:rsidP="00112A31">
      <w:pPr>
        <w:numPr>
          <w:ilvl w:val="0"/>
          <w:numId w:val="13"/>
        </w:numPr>
        <w:shd w:val="clear" w:color="auto" w:fill="FFFFFF"/>
        <w:autoSpaceDE w:val="0"/>
        <w:autoSpaceDN w:val="0"/>
        <w:adjustRightInd w:val="0"/>
        <w:rPr>
          <w:rFonts w:ascii="Times New Roman" w:hAnsi="Times New Roman"/>
        </w:rPr>
      </w:pPr>
      <w:r>
        <w:rPr>
          <w:rFonts w:ascii="Times New Roman" w:hAnsi="Times New Roman"/>
        </w:rPr>
        <w:t>Сделать выводы и заключения по содержанию рецензируемого и</w:t>
      </w:r>
      <w:r>
        <w:rPr>
          <w:rFonts w:ascii="Times New Roman" w:hAnsi="Times New Roman"/>
        </w:rPr>
        <w:t>с</w:t>
      </w:r>
      <w:r>
        <w:rPr>
          <w:rFonts w:ascii="Times New Roman" w:hAnsi="Times New Roman"/>
        </w:rPr>
        <w:t>точника, дать критическую оценку.</w:t>
      </w:r>
    </w:p>
    <w:p w:rsidR="00861E86" w:rsidRDefault="00861E86" w:rsidP="00F028A7">
      <w:pPr>
        <w:shd w:val="clear" w:color="auto" w:fill="FFFFFF"/>
        <w:autoSpaceDE w:val="0"/>
        <w:autoSpaceDN w:val="0"/>
        <w:adjustRightInd w:val="0"/>
        <w:ind w:left="720"/>
        <w:rPr>
          <w:rFonts w:ascii="Times New Roman" w:hAnsi="Times New Roman"/>
        </w:rPr>
      </w:pPr>
      <w:r>
        <w:rPr>
          <w:rFonts w:ascii="Times New Roman" w:hAnsi="Times New Roman"/>
        </w:rPr>
        <w:t>Правила составления отзыва идентичны правилам рецензирования.</w:t>
      </w:r>
    </w:p>
    <w:p w:rsidR="00F028A7" w:rsidRDefault="00F028A7" w:rsidP="00F77C19">
      <w:pPr>
        <w:shd w:val="clear" w:color="auto" w:fill="FFFFFF"/>
        <w:autoSpaceDE w:val="0"/>
        <w:autoSpaceDN w:val="0"/>
        <w:adjustRightInd w:val="0"/>
        <w:ind w:firstLine="708"/>
        <w:rPr>
          <w:rFonts w:ascii="Times New Roman" w:hAnsi="Times New Roman"/>
        </w:rPr>
      </w:pPr>
      <w:r>
        <w:rPr>
          <w:rFonts w:ascii="Times New Roman" w:hAnsi="Times New Roman"/>
        </w:rPr>
        <w:t xml:space="preserve">Рецензию </w:t>
      </w:r>
      <w:r w:rsidR="00861E86">
        <w:rPr>
          <w:rFonts w:ascii="Times New Roman" w:hAnsi="Times New Roman"/>
        </w:rPr>
        <w:t xml:space="preserve">и отзыв </w:t>
      </w:r>
      <w:r>
        <w:rPr>
          <w:rFonts w:ascii="Times New Roman" w:hAnsi="Times New Roman"/>
        </w:rPr>
        <w:t>необходимо составлять с учетом следующей структуры:</w:t>
      </w:r>
    </w:p>
    <w:p w:rsidR="001E59D3" w:rsidRDefault="001E59D3" w:rsidP="00F028A7">
      <w:pPr>
        <w:shd w:val="clear" w:color="auto" w:fill="FFFFFF"/>
        <w:autoSpaceDE w:val="0"/>
        <w:autoSpaceDN w:val="0"/>
        <w:adjustRightInd w:val="0"/>
        <w:ind w:left="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4471"/>
      </w:tblGrid>
      <w:tr w:rsidR="00F028A7" w:rsidRPr="005D37D5" w:rsidTr="00DE2191">
        <w:tc>
          <w:tcPr>
            <w:tcW w:w="1656" w:type="dxa"/>
          </w:tcPr>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 xml:space="preserve">Вступление </w:t>
            </w:r>
          </w:p>
        </w:tc>
        <w:tc>
          <w:tcPr>
            <w:tcW w:w="4471" w:type="dxa"/>
          </w:tcPr>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Предмет анализа</w:t>
            </w:r>
          </w:p>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Актуальность темы</w:t>
            </w:r>
          </w:p>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Структура текста</w:t>
            </w:r>
          </w:p>
        </w:tc>
      </w:tr>
      <w:tr w:rsidR="00F028A7" w:rsidRPr="005D37D5" w:rsidTr="00DE2191">
        <w:tc>
          <w:tcPr>
            <w:tcW w:w="1656" w:type="dxa"/>
          </w:tcPr>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Основная часть</w:t>
            </w:r>
          </w:p>
        </w:tc>
        <w:tc>
          <w:tcPr>
            <w:tcW w:w="4471" w:type="dxa"/>
          </w:tcPr>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Краткое содержание</w:t>
            </w:r>
          </w:p>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Общая оценка</w:t>
            </w:r>
          </w:p>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Недостатки, недочеты</w:t>
            </w:r>
          </w:p>
        </w:tc>
      </w:tr>
      <w:tr w:rsidR="00F028A7" w:rsidRPr="005D37D5" w:rsidTr="00DE2191">
        <w:tc>
          <w:tcPr>
            <w:tcW w:w="1656" w:type="dxa"/>
          </w:tcPr>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 xml:space="preserve">Заключение </w:t>
            </w:r>
          </w:p>
        </w:tc>
        <w:tc>
          <w:tcPr>
            <w:tcW w:w="4471" w:type="dxa"/>
          </w:tcPr>
          <w:p w:rsidR="00F028A7" w:rsidRPr="005D37D5" w:rsidRDefault="00F028A7" w:rsidP="00DE2191">
            <w:pPr>
              <w:autoSpaceDE w:val="0"/>
              <w:autoSpaceDN w:val="0"/>
              <w:adjustRightInd w:val="0"/>
              <w:rPr>
                <w:rFonts w:ascii="Times New Roman" w:eastAsiaTheme="minorEastAsia" w:hAnsi="Times New Roman" w:cstheme="majorBidi"/>
              </w:rPr>
            </w:pPr>
            <w:r w:rsidRPr="005D37D5">
              <w:rPr>
                <w:rFonts w:ascii="Times New Roman" w:eastAsiaTheme="minorEastAsia" w:hAnsi="Times New Roman" w:cstheme="majorBidi"/>
              </w:rPr>
              <w:t>Выводы: итоговая оценка, пожелания автору.</w:t>
            </w:r>
          </w:p>
        </w:tc>
      </w:tr>
    </w:tbl>
    <w:p w:rsidR="00F77C19" w:rsidRDefault="00861E86" w:rsidP="00861E86">
      <w:pPr>
        <w:shd w:val="clear" w:color="auto" w:fill="FFFFFF"/>
        <w:autoSpaceDE w:val="0"/>
        <w:autoSpaceDN w:val="0"/>
        <w:adjustRightInd w:val="0"/>
        <w:rPr>
          <w:rFonts w:ascii="Times New Roman" w:hAnsi="Times New Roman"/>
        </w:rPr>
      </w:pPr>
      <w:r>
        <w:rPr>
          <w:rFonts w:ascii="Times New Roman" w:hAnsi="Times New Roman"/>
        </w:rPr>
        <w:tab/>
      </w:r>
    </w:p>
    <w:p w:rsidR="00F028A7" w:rsidRPr="009A0B03" w:rsidRDefault="00861E86" w:rsidP="00F77C19">
      <w:pPr>
        <w:shd w:val="clear" w:color="auto" w:fill="FFFFFF"/>
        <w:autoSpaceDE w:val="0"/>
        <w:autoSpaceDN w:val="0"/>
        <w:adjustRightInd w:val="0"/>
        <w:ind w:firstLine="708"/>
        <w:rPr>
          <w:rFonts w:ascii="Times New Roman" w:hAnsi="Times New Roman"/>
        </w:rPr>
      </w:pPr>
      <w:r>
        <w:rPr>
          <w:rFonts w:ascii="Times New Roman" w:hAnsi="Times New Roman"/>
        </w:rPr>
        <w:t xml:space="preserve">Основное </w:t>
      </w:r>
      <w:r w:rsidRPr="00861E86">
        <w:rPr>
          <w:rFonts w:ascii="Times New Roman" w:hAnsi="Times New Roman"/>
          <w:i/>
        </w:rPr>
        <w:t>отличие отзыва от рецензии</w:t>
      </w:r>
      <w:r>
        <w:rPr>
          <w:rFonts w:ascii="Times New Roman" w:hAnsi="Times New Roman"/>
        </w:rPr>
        <w:t xml:space="preserve"> заключается в том, что р</w:t>
      </w:r>
      <w:r>
        <w:rPr>
          <w:rFonts w:ascii="Times New Roman" w:hAnsi="Times New Roman"/>
        </w:rPr>
        <w:t>е</w:t>
      </w:r>
      <w:r>
        <w:rPr>
          <w:rFonts w:ascii="Times New Roman" w:hAnsi="Times New Roman"/>
        </w:rPr>
        <w:t>цензия дается с более детальным анализом произведения. Отзыв же соста</w:t>
      </w:r>
      <w:r>
        <w:rPr>
          <w:rFonts w:ascii="Times New Roman" w:hAnsi="Times New Roman"/>
        </w:rPr>
        <w:t>в</w:t>
      </w:r>
      <w:r>
        <w:rPr>
          <w:rFonts w:ascii="Times New Roman" w:hAnsi="Times New Roman"/>
        </w:rPr>
        <w:t>ляется без детального разъяснения.</w:t>
      </w:r>
    </w:p>
    <w:p w:rsidR="00D801B1" w:rsidRPr="00F77C19" w:rsidRDefault="00D801B1" w:rsidP="001C38EB">
      <w:pPr>
        <w:shd w:val="clear" w:color="auto" w:fill="FFFFFF"/>
        <w:autoSpaceDE w:val="0"/>
        <w:autoSpaceDN w:val="0"/>
        <w:adjustRightInd w:val="0"/>
        <w:ind w:firstLine="708"/>
        <w:jc w:val="center"/>
        <w:outlineLvl w:val="0"/>
        <w:rPr>
          <w:rFonts w:ascii="Times New Roman" w:hAnsi="Times New Roman"/>
          <w:i/>
          <w:sz w:val="24"/>
          <w:szCs w:val="24"/>
          <w:u w:val="single"/>
        </w:rPr>
      </w:pPr>
      <w:r w:rsidRPr="00F77C19">
        <w:rPr>
          <w:rFonts w:ascii="Times New Roman" w:hAnsi="Times New Roman"/>
          <w:i/>
          <w:color w:val="000000"/>
          <w:u w:val="single"/>
        </w:rPr>
        <w:t>Пример типового текста рецензии или отзыва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I. </w:t>
      </w:r>
      <w:r w:rsidRPr="00F77C19">
        <w:rPr>
          <w:rFonts w:ascii="Times New Roman" w:hAnsi="Times New Roman"/>
          <w:i/>
          <w:color w:val="000000"/>
          <w:u w:val="single"/>
        </w:rPr>
        <w:t>Предмет анализа:</w:t>
      </w:r>
    </w:p>
    <w:p w:rsidR="00D801B1" w:rsidRPr="00F77C19" w:rsidRDefault="00D801B1" w:rsidP="00D801B1">
      <w:pPr>
        <w:shd w:val="clear" w:color="auto" w:fill="FFFFFF"/>
        <w:autoSpaceDE w:val="0"/>
        <w:autoSpaceDN w:val="0"/>
        <w:adjustRightInd w:val="0"/>
        <w:rPr>
          <w:rFonts w:ascii="Times New Roman" w:hAnsi="Times New Roman"/>
          <w:i/>
          <w:color w:val="000000"/>
        </w:rPr>
      </w:pPr>
      <w:r w:rsidRPr="00F77C19">
        <w:rPr>
          <w:rFonts w:ascii="Times New Roman" w:hAnsi="Times New Roman"/>
          <w:i/>
          <w:color w:val="000000"/>
        </w:rPr>
        <w:t xml:space="preserve">1.  </w:t>
      </w:r>
      <w:r w:rsidRPr="00F77C19">
        <w:rPr>
          <w:rFonts w:ascii="Times New Roman" w:hAnsi="Times New Roman"/>
          <w:i/>
          <w:iCs/>
          <w:color w:val="000000"/>
        </w:rPr>
        <w:t xml:space="preserve">Установить жанр текста - </w:t>
      </w:r>
      <w:r w:rsidRPr="00F77C19">
        <w:rPr>
          <w:rFonts w:ascii="Times New Roman" w:hAnsi="Times New Roman"/>
          <w:i/>
          <w:color w:val="000000"/>
        </w:rPr>
        <w:t>автореферат, диссертация, статья в жу</w:t>
      </w:r>
      <w:r w:rsidRPr="00F77C19">
        <w:rPr>
          <w:rFonts w:ascii="Times New Roman" w:hAnsi="Times New Roman"/>
          <w:i/>
          <w:color w:val="000000"/>
        </w:rPr>
        <w:t>р</w:t>
      </w:r>
      <w:r w:rsidRPr="00F77C19">
        <w:rPr>
          <w:rFonts w:ascii="Times New Roman" w:hAnsi="Times New Roman"/>
          <w:i/>
          <w:color w:val="000000"/>
        </w:rPr>
        <w:t>нал, рукопись книги и т.д.</w:t>
      </w:r>
    </w:p>
    <w:p w:rsidR="00D801B1" w:rsidRPr="00F77C19" w:rsidRDefault="00D801B1" w:rsidP="00D801B1">
      <w:pPr>
        <w:shd w:val="clear" w:color="auto" w:fill="FFFFFF"/>
        <w:autoSpaceDE w:val="0"/>
        <w:autoSpaceDN w:val="0"/>
        <w:adjustRightInd w:val="0"/>
        <w:rPr>
          <w:rFonts w:ascii="Times New Roman" w:hAnsi="Times New Roman"/>
          <w:i/>
          <w:iCs/>
          <w:color w:val="000000"/>
        </w:rPr>
      </w:pPr>
      <w:r w:rsidRPr="00F77C19">
        <w:rPr>
          <w:rFonts w:ascii="Times New Roman" w:hAnsi="Times New Roman"/>
          <w:i/>
          <w:iCs/>
          <w:color w:val="000000"/>
        </w:rPr>
        <w:t>2. Использовать далее различные замены: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в работе...</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в данном исследовании...</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в предмете анализа...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настоящий труд...</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рецензируемая работа... и т.д.</w:t>
      </w:r>
    </w:p>
    <w:p w:rsidR="00D801B1" w:rsidRPr="00F77C19" w:rsidRDefault="00D801B1" w:rsidP="00D801B1">
      <w:pPr>
        <w:shd w:val="clear" w:color="auto" w:fill="FFFFFF"/>
        <w:autoSpaceDE w:val="0"/>
        <w:autoSpaceDN w:val="0"/>
        <w:adjustRightInd w:val="0"/>
        <w:rPr>
          <w:rFonts w:ascii="Times New Roman" w:hAnsi="Times New Roman"/>
          <w:i/>
          <w:color w:val="000000"/>
        </w:rPr>
      </w:pPr>
      <w:r w:rsidRPr="00F77C19">
        <w:rPr>
          <w:rFonts w:ascii="Times New Roman" w:hAnsi="Times New Roman"/>
          <w:i/>
          <w:color w:val="000000"/>
        </w:rPr>
        <w:lastRenderedPageBreak/>
        <w:t xml:space="preserve">II. </w:t>
      </w:r>
      <w:r w:rsidRPr="00F77C19">
        <w:rPr>
          <w:rFonts w:ascii="Times New Roman" w:hAnsi="Times New Roman"/>
          <w:i/>
          <w:color w:val="000000"/>
          <w:u w:val="single"/>
        </w:rPr>
        <w:t>Актуальность темы: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Использовать одну из формул:</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Настоящая работа посвящена проблеме..., которая указывает на акту</w:t>
      </w:r>
      <w:r w:rsidRPr="00F77C19">
        <w:rPr>
          <w:rFonts w:ascii="Times New Roman" w:hAnsi="Times New Roman"/>
          <w:i/>
          <w:color w:val="000000"/>
        </w:rPr>
        <w:softHyphen/>
        <w:t>альность проводимых автором исследований.</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Актуальность темы следует непосредственно из названия рецензируемо</w:t>
      </w:r>
      <w:r w:rsidRPr="00F77C19">
        <w:rPr>
          <w:rFonts w:ascii="Times New Roman" w:hAnsi="Times New Roman"/>
          <w:i/>
          <w:color w:val="000000"/>
        </w:rPr>
        <w:softHyphen/>
        <w:t>го труда и не требует дополнительных объяснений.</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Работа рассматривает актуальную тему совершенствования сущес</w:t>
      </w:r>
      <w:r w:rsidRPr="00F77C19">
        <w:rPr>
          <w:rFonts w:ascii="Times New Roman" w:hAnsi="Times New Roman"/>
          <w:i/>
          <w:color w:val="000000"/>
        </w:rPr>
        <w:t>т</w:t>
      </w:r>
      <w:r w:rsidRPr="00F77C19">
        <w:rPr>
          <w:rFonts w:ascii="Times New Roman" w:hAnsi="Times New Roman"/>
          <w:i/>
          <w:color w:val="000000"/>
        </w:rPr>
        <w:t>вую</w:t>
      </w:r>
      <w:r w:rsidRPr="00F77C19">
        <w:rPr>
          <w:rFonts w:ascii="Times New Roman" w:hAnsi="Times New Roman"/>
          <w:i/>
          <w:color w:val="000000"/>
        </w:rPr>
        <w:softHyphen/>
        <w:t>щих систем... и способствует углублению наших знании в этой обла</w:t>
      </w:r>
      <w:r w:rsidRPr="00F77C19">
        <w:rPr>
          <w:rFonts w:ascii="Times New Roman" w:hAnsi="Times New Roman"/>
          <w:i/>
          <w:color w:val="000000"/>
        </w:rPr>
        <w:t>с</w:t>
      </w:r>
      <w:r w:rsidRPr="00F77C19">
        <w:rPr>
          <w:rFonts w:ascii="Times New Roman" w:hAnsi="Times New Roman"/>
          <w:i/>
          <w:color w:val="000000"/>
        </w:rPr>
        <w:t>ти... и т.д.</w:t>
      </w:r>
    </w:p>
    <w:p w:rsidR="00D801B1" w:rsidRPr="00F77C19" w:rsidRDefault="00D801B1" w:rsidP="00D801B1">
      <w:pPr>
        <w:shd w:val="clear" w:color="auto" w:fill="FFFFFF"/>
        <w:autoSpaceDE w:val="0"/>
        <w:autoSpaceDN w:val="0"/>
        <w:adjustRightInd w:val="0"/>
        <w:rPr>
          <w:rFonts w:ascii="Times New Roman" w:hAnsi="Times New Roman"/>
          <w:i/>
          <w:sz w:val="24"/>
          <w:szCs w:val="24"/>
          <w:u w:val="single"/>
        </w:rPr>
      </w:pPr>
      <w:r w:rsidRPr="00F77C19">
        <w:rPr>
          <w:rFonts w:ascii="Times New Roman" w:hAnsi="Times New Roman"/>
          <w:i/>
          <w:color w:val="000000"/>
        </w:rPr>
        <w:t xml:space="preserve">III. </w:t>
      </w:r>
      <w:r w:rsidRPr="00F77C19">
        <w:rPr>
          <w:rFonts w:ascii="Times New Roman" w:hAnsi="Times New Roman"/>
          <w:i/>
          <w:color w:val="000000"/>
          <w:u w:val="single"/>
        </w:rPr>
        <w:t>Краткое содержание</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1.  </w:t>
      </w:r>
      <w:r w:rsidRPr="00F77C19">
        <w:rPr>
          <w:rFonts w:ascii="Times New Roman" w:hAnsi="Times New Roman"/>
          <w:i/>
          <w:iCs/>
          <w:color w:val="000000"/>
        </w:rPr>
        <w:t xml:space="preserve">Пересказать содержание </w:t>
      </w:r>
      <w:r w:rsidRPr="00F77C19">
        <w:rPr>
          <w:rFonts w:ascii="Times New Roman" w:hAnsi="Times New Roman"/>
          <w:i/>
          <w:color w:val="000000"/>
        </w:rPr>
        <w:t>(введения, глав, параграфов, заключения, пр</w:t>
      </w:r>
      <w:r w:rsidRPr="00F77C19">
        <w:rPr>
          <w:rFonts w:ascii="Times New Roman" w:hAnsi="Times New Roman"/>
          <w:i/>
          <w:color w:val="000000"/>
        </w:rPr>
        <w:t>и</w:t>
      </w:r>
      <w:r w:rsidRPr="00F77C19">
        <w:rPr>
          <w:rFonts w:ascii="Times New Roman" w:hAnsi="Times New Roman"/>
          <w:i/>
          <w:color w:val="000000"/>
        </w:rPr>
        <w:t>ложения; подсчет страниц, рисунков, упомянутых источников; библио</w:t>
      </w:r>
      <w:r w:rsidRPr="00F77C19">
        <w:rPr>
          <w:rFonts w:ascii="Times New Roman" w:hAnsi="Times New Roman"/>
          <w:i/>
          <w:color w:val="000000"/>
        </w:rPr>
        <w:softHyphen/>
        <w:t>графия...) для рецензий.</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2.  </w:t>
      </w:r>
      <w:r w:rsidRPr="00F77C19">
        <w:rPr>
          <w:rFonts w:ascii="Times New Roman" w:hAnsi="Times New Roman"/>
          <w:i/>
          <w:iCs/>
          <w:color w:val="000000"/>
        </w:rPr>
        <w:t xml:space="preserve">Отметить </w:t>
      </w:r>
      <w:r w:rsidRPr="00F77C19">
        <w:rPr>
          <w:rFonts w:ascii="Times New Roman" w:hAnsi="Times New Roman"/>
          <w:i/>
          <w:color w:val="000000"/>
        </w:rPr>
        <w:t xml:space="preserve">лишь </w:t>
      </w:r>
      <w:r w:rsidRPr="00F77C19">
        <w:rPr>
          <w:rFonts w:ascii="Times New Roman" w:hAnsi="Times New Roman"/>
          <w:i/>
          <w:iCs/>
          <w:color w:val="000000"/>
        </w:rPr>
        <w:t xml:space="preserve">самое существенное, </w:t>
      </w:r>
      <w:r w:rsidRPr="00F77C19">
        <w:rPr>
          <w:rFonts w:ascii="Times New Roman" w:hAnsi="Times New Roman"/>
          <w:i/>
          <w:color w:val="000000"/>
        </w:rPr>
        <w:t>центральные вопросы: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 xml:space="preserve">*    </w:t>
      </w:r>
      <w:r w:rsidRPr="00F77C19">
        <w:rPr>
          <w:rFonts w:ascii="Times New Roman" w:hAnsi="Times New Roman"/>
          <w:i/>
          <w:color w:val="000000"/>
        </w:rPr>
        <w:t>Центральным вопросом работы, где наиболее интересны и существе</w:t>
      </w:r>
      <w:r w:rsidRPr="00F77C19">
        <w:rPr>
          <w:rFonts w:ascii="Times New Roman" w:hAnsi="Times New Roman"/>
          <w:i/>
          <w:color w:val="000000"/>
        </w:rPr>
        <w:t>н</w:t>
      </w:r>
      <w:r w:rsidRPr="00F77C19">
        <w:rPr>
          <w:rFonts w:ascii="Times New Roman" w:hAnsi="Times New Roman"/>
          <w:i/>
          <w:color w:val="000000"/>
        </w:rPr>
        <w:t>ны результаты, является...</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Для оценки работы нет необходимости рассматривать ее в целом; до</w:t>
      </w:r>
      <w:r w:rsidRPr="00F77C19">
        <w:rPr>
          <w:rFonts w:ascii="Times New Roman" w:hAnsi="Times New Roman"/>
          <w:i/>
          <w:color w:val="000000"/>
        </w:rPr>
        <w:t>с</w:t>
      </w:r>
      <w:r w:rsidRPr="00F77C19">
        <w:rPr>
          <w:rFonts w:ascii="Times New Roman" w:hAnsi="Times New Roman"/>
          <w:i/>
          <w:color w:val="000000"/>
        </w:rPr>
        <w:t>та</w:t>
      </w:r>
      <w:r w:rsidRPr="00F77C19">
        <w:rPr>
          <w:rFonts w:ascii="Times New Roman" w:hAnsi="Times New Roman"/>
          <w:i/>
          <w:color w:val="000000"/>
        </w:rPr>
        <w:softHyphen/>
        <w:t>точно остановиться на содержании 3-й главы, составляющей основу исследования...</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Через всю работу красной нитью проходит вскрываемое и исследуемое автором соотношение..., на котором и следует остановиться подробнее...</w:t>
      </w:r>
    </w:p>
    <w:p w:rsidR="00D801B1" w:rsidRPr="00F77C19" w:rsidRDefault="00D801B1" w:rsidP="00D801B1">
      <w:pPr>
        <w:shd w:val="clear" w:color="auto" w:fill="FFFFFF"/>
        <w:autoSpaceDE w:val="0"/>
        <w:autoSpaceDN w:val="0"/>
        <w:adjustRightInd w:val="0"/>
        <w:rPr>
          <w:rFonts w:ascii="Times New Roman" w:hAnsi="Times New Roman"/>
          <w:i/>
          <w:sz w:val="24"/>
          <w:szCs w:val="24"/>
          <w:u w:val="single"/>
        </w:rPr>
      </w:pPr>
      <w:r w:rsidRPr="00F77C19">
        <w:rPr>
          <w:rFonts w:ascii="Times New Roman" w:hAnsi="Times New Roman"/>
          <w:i/>
          <w:color w:val="000000"/>
        </w:rPr>
        <w:t xml:space="preserve">IV. </w:t>
      </w:r>
      <w:r w:rsidRPr="00F77C19">
        <w:rPr>
          <w:rFonts w:ascii="Times New Roman" w:hAnsi="Times New Roman"/>
          <w:i/>
          <w:color w:val="000000"/>
          <w:u w:val="single"/>
        </w:rPr>
        <w:t>Общая оценка: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1. </w:t>
      </w:r>
      <w:r w:rsidRPr="00F77C19">
        <w:rPr>
          <w:rFonts w:ascii="Times New Roman" w:hAnsi="Times New Roman"/>
          <w:i/>
          <w:iCs/>
          <w:color w:val="000000"/>
        </w:rPr>
        <w:t>Начать данную часть фразами:</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 xml:space="preserve">*  </w:t>
      </w:r>
      <w:r w:rsidRPr="00F77C19">
        <w:rPr>
          <w:rFonts w:ascii="Times New Roman" w:hAnsi="Times New Roman"/>
          <w:i/>
          <w:color w:val="000000"/>
        </w:rPr>
        <w:t>суммируя результаты отдельных глав, ...</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таким образом, настоящая работа...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оценивая работу в целом...</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подводя общие итоги, следует отметить, что...</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2. Определить качество работы и дать оценку</w:t>
      </w:r>
      <w:r w:rsidRPr="00F77C19">
        <w:rPr>
          <w:rFonts w:ascii="Times New Roman" w:hAnsi="Times New Roman"/>
          <w:i/>
          <w:color w:val="000000"/>
        </w:rPr>
        <w:t>:</w:t>
      </w:r>
    </w:p>
    <w:p w:rsidR="00D801B1" w:rsidRPr="00F77C19" w:rsidRDefault="00D801B1" w:rsidP="00D801B1">
      <w:pPr>
        <w:shd w:val="clear" w:color="auto" w:fill="FFFFFF"/>
        <w:autoSpaceDE w:val="0"/>
        <w:autoSpaceDN w:val="0"/>
        <w:adjustRightInd w:val="0"/>
        <w:ind w:firstLine="708"/>
        <w:rPr>
          <w:rFonts w:ascii="Times New Roman" w:hAnsi="Times New Roman"/>
          <w:i/>
          <w:sz w:val="24"/>
          <w:szCs w:val="24"/>
        </w:rPr>
      </w:pPr>
      <w:r w:rsidRPr="00F77C19">
        <w:rPr>
          <w:rFonts w:ascii="Times New Roman" w:hAnsi="Times New Roman"/>
          <w:i/>
          <w:iCs/>
          <w:color w:val="000000"/>
        </w:rPr>
        <w:t>- работа заслуживает:</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 xml:space="preserve">* </w:t>
      </w:r>
      <w:r w:rsidRPr="00F77C19">
        <w:rPr>
          <w:rFonts w:ascii="Times New Roman" w:hAnsi="Times New Roman"/>
          <w:i/>
          <w:color w:val="000000"/>
        </w:rPr>
        <w:t>положительной оценки (слабая работа);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высокой оценки (средний уровень работы);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 отличной оценки (хорошая работа), </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Автор проявил умение разбираться в новых вопросах, систематизировал и обобщил материал...</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Безусловной заслугой автора является классификация..., уточняющая не</w:t>
      </w:r>
      <w:r w:rsidRPr="00F77C19">
        <w:rPr>
          <w:rFonts w:ascii="Times New Roman" w:hAnsi="Times New Roman"/>
          <w:i/>
          <w:color w:val="000000"/>
        </w:rPr>
        <w:softHyphen/>
        <w:t>которые современные понятия в области...</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Работа заслуживает одобрения; автор предложил новый методический подход к решению старой проблемы...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V. </w:t>
      </w:r>
      <w:r w:rsidRPr="00F77C19">
        <w:rPr>
          <w:rFonts w:ascii="Times New Roman" w:hAnsi="Times New Roman"/>
          <w:i/>
          <w:color w:val="000000"/>
          <w:u w:val="single"/>
        </w:rPr>
        <w:t>Недостатки, недочеты: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xml:space="preserve">1. </w:t>
      </w:r>
      <w:r w:rsidRPr="00F77C19">
        <w:rPr>
          <w:rFonts w:ascii="Times New Roman" w:hAnsi="Times New Roman"/>
          <w:i/>
          <w:iCs/>
          <w:color w:val="000000"/>
        </w:rPr>
        <w:t>Использовать в начале шаблоны: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К недочетам работы следует отнести допущенные автором длинноты в из</w:t>
      </w:r>
      <w:r w:rsidRPr="00F77C19">
        <w:rPr>
          <w:rFonts w:ascii="Times New Roman" w:hAnsi="Times New Roman"/>
          <w:i/>
          <w:color w:val="000000"/>
        </w:rPr>
        <w:softHyphen/>
        <w:t>ложении... и недостаточную четкость речевого оформления материала...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lastRenderedPageBreak/>
        <w:t>*  Работа методически не рациональна, следовало бы изменить последова</w:t>
      </w:r>
      <w:r w:rsidRPr="00F77C19">
        <w:rPr>
          <w:rFonts w:ascii="Times New Roman" w:hAnsi="Times New Roman"/>
          <w:i/>
          <w:color w:val="000000"/>
        </w:rPr>
        <w:softHyphen/>
        <w:t>тельность глав..., несколько сократить введение и снабдить работу при</w:t>
      </w:r>
      <w:r w:rsidRPr="00F77C19">
        <w:rPr>
          <w:rFonts w:ascii="Times New Roman" w:hAnsi="Times New Roman"/>
          <w:i/>
          <w:color w:val="000000"/>
        </w:rPr>
        <w:softHyphen/>
        <w:t>ложением...</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Существенный недостаток данного исследования заключается в...</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2. Закончить постраничное перечисление недостатков и недочетов:</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Отмеченные недочеты не снижают высокого уровня работы, т.е. носят локальный характер...</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Указанные замечания не влияют на конечные результаты работы. Мож</w:t>
      </w:r>
      <w:r w:rsidRPr="00F77C19">
        <w:rPr>
          <w:rFonts w:ascii="Times New Roman" w:hAnsi="Times New Roman"/>
          <w:i/>
          <w:color w:val="000000"/>
        </w:rPr>
        <w:softHyphen/>
        <w:t>но лишь обратиться к автору с пожеланиями...</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Перечисленные недостатки и недочеты слишком серьезны и не позволя</w:t>
      </w:r>
      <w:r w:rsidRPr="00F77C19">
        <w:rPr>
          <w:rFonts w:ascii="Times New Roman" w:hAnsi="Times New Roman"/>
          <w:i/>
          <w:color w:val="000000"/>
        </w:rPr>
        <w:softHyphen/>
        <w:t>ют рассматривать работу как состоявшееся исследование...</w:t>
      </w:r>
    </w:p>
    <w:p w:rsidR="00D801B1" w:rsidRPr="00F77C19" w:rsidRDefault="00D801B1" w:rsidP="00D801B1">
      <w:pPr>
        <w:shd w:val="clear" w:color="auto" w:fill="FFFFFF"/>
        <w:autoSpaceDE w:val="0"/>
        <w:autoSpaceDN w:val="0"/>
        <w:adjustRightInd w:val="0"/>
        <w:rPr>
          <w:rFonts w:ascii="Times New Roman" w:hAnsi="Times New Roman"/>
          <w:i/>
          <w:color w:val="000000"/>
        </w:rPr>
      </w:pPr>
      <w:r w:rsidRPr="00F77C19">
        <w:rPr>
          <w:rFonts w:ascii="Times New Roman" w:hAnsi="Times New Roman"/>
          <w:i/>
          <w:color w:val="000000"/>
        </w:rPr>
        <w:t xml:space="preserve">VI. </w:t>
      </w:r>
      <w:r w:rsidRPr="00F77C19">
        <w:rPr>
          <w:rFonts w:ascii="Times New Roman" w:hAnsi="Times New Roman"/>
          <w:i/>
          <w:color w:val="000000"/>
          <w:u w:val="single"/>
        </w:rPr>
        <w:t>Выводы:</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iCs/>
          <w:color w:val="000000"/>
        </w:rPr>
        <w:t>Использовать одну из формул:</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Работа может быть оценена положительно и рекомендована...</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Настоящее исследование заслуживает высокой оценки, а ее автор досто</w:t>
      </w:r>
      <w:r w:rsidRPr="00F77C19">
        <w:rPr>
          <w:rFonts w:ascii="Times New Roman" w:hAnsi="Times New Roman"/>
          <w:i/>
          <w:color w:val="000000"/>
        </w:rPr>
        <w:softHyphen/>
        <w:t>ин искомой степени...</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Работа, внесшая весомый вклад в развитие теории..., удовлетворяет тре</w:t>
      </w:r>
      <w:r w:rsidRPr="00F77C19">
        <w:rPr>
          <w:rFonts w:ascii="Times New Roman" w:hAnsi="Times New Roman"/>
          <w:i/>
          <w:color w:val="000000"/>
        </w:rPr>
        <w:softHyphen/>
        <w:t>бования, предъявляемые к диссертационным исследованиям ..</w:t>
      </w:r>
    </w:p>
    <w:p w:rsidR="00D801B1" w:rsidRPr="00F77C19" w:rsidRDefault="00D801B1" w:rsidP="00D801B1">
      <w:pPr>
        <w:shd w:val="clear" w:color="auto" w:fill="FFFFFF"/>
        <w:autoSpaceDE w:val="0"/>
        <w:autoSpaceDN w:val="0"/>
        <w:adjustRightInd w:val="0"/>
        <w:rPr>
          <w:rFonts w:ascii="Times New Roman" w:hAnsi="Times New Roman"/>
          <w:i/>
          <w:sz w:val="24"/>
          <w:szCs w:val="24"/>
        </w:rPr>
      </w:pPr>
      <w:r w:rsidRPr="00F77C19">
        <w:rPr>
          <w:rFonts w:ascii="Times New Roman" w:hAnsi="Times New Roman"/>
          <w:i/>
          <w:color w:val="000000"/>
        </w:rPr>
        <w:t>*  Наиболее интересный материал дан в 3-й главе, которая и является соб</w:t>
      </w:r>
      <w:r w:rsidRPr="00F77C19">
        <w:rPr>
          <w:rFonts w:ascii="Times New Roman" w:hAnsi="Times New Roman"/>
          <w:i/>
          <w:color w:val="000000"/>
        </w:rPr>
        <w:softHyphen/>
        <w:t>ственно оригинальной. Однако избыточность речевого оформления край</w:t>
      </w:r>
      <w:r w:rsidRPr="00F77C19">
        <w:rPr>
          <w:rFonts w:ascii="Times New Roman" w:hAnsi="Times New Roman"/>
          <w:i/>
          <w:color w:val="000000"/>
        </w:rPr>
        <w:softHyphen/>
        <w:t>не затрудняет чтение. Кроме того, обилие ошибок приводит к мысли, что автор не достиг уровня ученого...</w:t>
      </w:r>
    </w:p>
    <w:p w:rsidR="00110220" w:rsidRPr="00F77C19" w:rsidRDefault="00110220" w:rsidP="00110220">
      <w:pPr>
        <w:shd w:val="clear" w:color="auto" w:fill="FFFFFF"/>
        <w:autoSpaceDE w:val="0"/>
        <w:autoSpaceDN w:val="0"/>
        <w:adjustRightInd w:val="0"/>
        <w:jc w:val="center"/>
        <w:rPr>
          <w:rFonts w:ascii="Times New Roman" w:hAnsi="Times New Roman"/>
          <w:i/>
          <w:color w:val="000000"/>
        </w:rPr>
      </w:pPr>
    </w:p>
    <w:p w:rsidR="009D6CBA" w:rsidRPr="0062090D" w:rsidRDefault="00F77C19" w:rsidP="005D37D5">
      <w:pPr>
        <w:numPr>
          <w:ilvl w:val="2"/>
          <w:numId w:val="22"/>
        </w:numPr>
        <w:shd w:val="clear" w:color="auto" w:fill="FFFFFF"/>
        <w:autoSpaceDE w:val="0"/>
        <w:autoSpaceDN w:val="0"/>
        <w:adjustRightInd w:val="0"/>
        <w:jc w:val="center"/>
        <w:rPr>
          <w:rFonts w:ascii="Times New Roman" w:hAnsi="Times New Roman"/>
          <w:b/>
          <w:u w:val="single"/>
        </w:rPr>
      </w:pPr>
      <w:r w:rsidRPr="0062090D">
        <w:rPr>
          <w:rFonts w:ascii="Times New Roman" w:hAnsi="Times New Roman"/>
          <w:b/>
          <w:color w:val="000000"/>
          <w:u w:val="single"/>
        </w:rPr>
        <w:t xml:space="preserve">Требования к </w:t>
      </w:r>
      <w:r w:rsidR="0062090D">
        <w:rPr>
          <w:rFonts w:ascii="Times New Roman" w:hAnsi="Times New Roman"/>
          <w:b/>
          <w:color w:val="000000"/>
          <w:u w:val="single"/>
        </w:rPr>
        <w:t>д</w:t>
      </w:r>
      <w:r w:rsidR="009D6CBA" w:rsidRPr="0062090D">
        <w:rPr>
          <w:rFonts w:ascii="Times New Roman" w:hAnsi="Times New Roman"/>
          <w:b/>
          <w:color w:val="000000"/>
          <w:u w:val="single"/>
        </w:rPr>
        <w:t>оклад</w:t>
      </w:r>
      <w:r w:rsidRPr="0062090D">
        <w:rPr>
          <w:rFonts w:ascii="Times New Roman" w:hAnsi="Times New Roman"/>
          <w:b/>
          <w:color w:val="000000"/>
          <w:u w:val="single"/>
        </w:rPr>
        <w:t>у</w:t>
      </w:r>
    </w:p>
    <w:p w:rsidR="00F77C19" w:rsidRPr="00F77C19" w:rsidRDefault="00F77C19" w:rsidP="00F77C19">
      <w:pPr>
        <w:shd w:val="clear" w:color="auto" w:fill="FFFFFF"/>
        <w:autoSpaceDE w:val="0"/>
        <w:autoSpaceDN w:val="0"/>
        <w:adjustRightInd w:val="0"/>
        <w:ind w:left="1440"/>
        <w:rPr>
          <w:rFonts w:ascii="Times New Roman" w:hAnsi="Times New Roman"/>
          <w:caps/>
          <w:u w:val="single"/>
        </w:rPr>
      </w:pPr>
    </w:p>
    <w:p w:rsidR="009D6CBA" w:rsidRPr="009D6CBA" w:rsidRDefault="009D6CBA" w:rsidP="001C38EB">
      <w:pPr>
        <w:shd w:val="clear" w:color="auto" w:fill="FFFFFF"/>
        <w:autoSpaceDE w:val="0"/>
        <w:autoSpaceDN w:val="0"/>
        <w:adjustRightInd w:val="0"/>
        <w:ind w:firstLine="708"/>
        <w:jc w:val="both"/>
        <w:outlineLvl w:val="0"/>
        <w:rPr>
          <w:rFonts w:ascii="Times New Roman" w:hAnsi="Times New Roman"/>
        </w:rPr>
      </w:pPr>
      <w:r w:rsidRPr="009D6CBA">
        <w:rPr>
          <w:rFonts w:ascii="Times New Roman" w:hAnsi="Times New Roman"/>
          <w:i/>
          <w:color w:val="000000"/>
          <w:u w:val="single"/>
        </w:rPr>
        <w:t xml:space="preserve">Доклад </w:t>
      </w:r>
      <w:r>
        <w:rPr>
          <w:rFonts w:ascii="Times New Roman" w:hAnsi="Times New Roman"/>
          <w:color w:val="000000"/>
        </w:rPr>
        <w:t>-</w:t>
      </w:r>
      <w:r w:rsidRPr="009D6CBA">
        <w:rPr>
          <w:rFonts w:ascii="Times New Roman" w:hAnsi="Times New Roman"/>
          <w:color w:val="000000"/>
        </w:rPr>
        <w:t xml:space="preserve"> вид самостоятельной работы, используется в учебных и</w:t>
      </w:r>
    </w:p>
    <w:p w:rsidR="009D6CBA" w:rsidRDefault="009D6CBA" w:rsidP="009D6CBA">
      <w:pPr>
        <w:shd w:val="clear" w:color="auto" w:fill="FFFFFF"/>
        <w:autoSpaceDE w:val="0"/>
        <w:autoSpaceDN w:val="0"/>
        <w:adjustRightInd w:val="0"/>
        <w:jc w:val="both"/>
        <w:rPr>
          <w:rFonts w:ascii="Times New Roman" w:hAnsi="Times New Roman"/>
          <w:color w:val="000000"/>
        </w:rPr>
      </w:pPr>
      <w:r w:rsidRPr="009D6CBA">
        <w:rPr>
          <w:rFonts w:ascii="Times New Roman" w:hAnsi="Times New Roman"/>
          <w:color w:val="000000"/>
        </w:rPr>
        <w:t>внеклассных занятиях, способствует формированию навыков исследовател</w:t>
      </w:r>
      <w:r w:rsidRPr="009D6CBA">
        <w:rPr>
          <w:rFonts w:ascii="Times New Roman" w:hAnsi="Times New Roman"/>
          <w:color w:val="000000"/>
        </w:rPr>
        <w:t>ь</w:t>
      </w:r>
      <w:r w:rsidRPr="009D6CBA">
        <w:rPr>
          <w:rFonts w:ascii="Times New Roman" w:hAnsi="Times New Roman"/>
          <w:color w:val="000000"/>
        </w:rPr>
        <w:t xml:space="preserve">ской работы, расширяет познавательные интересы, приучает критически мыслить. </w:t>
      </w:r>
    </w:p>
    <w:p w:rsidR="009D6CBA" w:rsidRDefault="009D6CBA" w:rsidP="009D6CBA">
      <w:pPr>
        <w:shd w:val="clear" w:color="auto" w:fill="FFFFFF"/>
        <w:autoSpaceDE w:val="0"/>
        <w:autoSpaceDN w:val="0"/>
        <w:adjustRightInd w:val="0"/>
        <w:ind w:firstLine="708"/>
        <w:jc w:val="both"/>
        <w:rPr>
          <w:rFonts w:ascii="Times New Roman" w:hAnsi="Times New Roman"/>
          <w:color w:val="000000"/>
        </w:rPr>
      </w:pPr>
      <w:r w:rsidRPr="009D6CBA">
        <w:rPr>
          <w:rFonts w:ascii="Times New Roman" w:hAnsi="Times New Roman"/>
          <w:color w:val="000000"/>
        </w:rPr>
        <w:t>При написании доклада по заданной теме составляют план, подб</w:t>
      </w:r>
      <w:r w:rsidRPr="009D6CBA">
        <w:rPr>
          <w:rFonts w:ascii="Times New Roman" w:hAnsi="Times New Roman"/>
          <w:color w:val="000000"/>
        </w:rPr>
        <w:t>и</w:t>
      </w:r>
      <w:r w:rsidRPr="009D6CBA">
        <w:rPr>
          <w:rFonts w:ascii="Times New Roman" w:hAnsi="Times New Roman"/>
          <w:color w:val="000000"/>
        </w:rPr>
        <w:t>рают основные источники. В процессе работы с источниками систематиз</w:t>
      </w:r>
      <w:r w:rsidRPr="009D6CBA">
        <w:rPr>
          <w:rFonts w:ascii="Times New Roman" w:hAnsi="Times New Roman"/>
          <w:color w:val="000000"/>
        </w:rPr>
        <w:t>и</w:t>
      </w:r>
      <w:r w:rsidRPr="009D6CBA">
        <w:rPr>
          <w:rFonts w:ascii="Times New Roman" w:hAnsi="Times New Roman"/>
          <w:color w:val="000000"/>
        </w:rPr>
        <w:t>руют полученные сведения, дела ют выводы и обобщения.</w:t>
      </w:r>
    </w:p>
    <w:p w:rsidR="009D6CBA" w:rsidRDefault="009D6CBA" w:rsidP="009D6CBA">
      <w:pPr>
        <w:shd w:val="clear" w:color="auto" w:fill="FFFFFF"/>
        <w:autoSpaceDE w:val="0"/>
        <w:autoSpaceDN w:val="0"/>
        <w:adjustRightInd w:val="0"/>
        <w:ind w:firstLine="708"/>
        <w:jc w:val="both"/>
        <w:rPr>
          <w:rFonts w:ascii="Times New Roman" w:hAnsi="Times New Roman"/>
          <w:color w:val="000000"/>
        </w:rPr>
      </w:pPr>
      <w:r w:rsidRPr="009D6CBA">
        <w:rPr>
          <w:rFonts w:ascii="Times New Roman" w:hAnsi="Times New Roman"/>
          <w:color w:val="000000"/>
        </w:rPr>
        <w:t>К докладу по крупной теме могут привлекаться несколько студе</w:t>
      </w:r>
      <w:r w:rsidRPr="009D6CBA">
        <w:rPr>
          <w:rFonts w:ascii="Times New Roman" w:hAnsi="Times New Roman"/>
          <w:color w:val="000000"/>
        </w:rPr>
        <w:t>н</w:t>
      </w:r>
      <w:r w:rsidRPr="009D6CBA">
        <w:rPr>
          <w:rFonts w:ascii="Times New Roman" w:hAnsi="Times New Roman"/>
          <w:color w:val="000000"/>
        </w:rPr>
        <w:t>тов, между которыми распределяются вопросы выступления.</w:t>
      </w:r>
    </w:p>
    <w:p w:rsidR="009D6CBA" w:rsidRDefault="009D6CBA" w:rsidP="009D6CBA">
      <w:pPr>
        <w:shd w:val="clear" w:color="auto" w:fill="FFFFFF"/>
        <w:autoSpaceDE w:val="0"/>
        <w:autoSpaceDN w:val="0"/>
        <w:adjustRightInd w:val="0"/>
        <w:ind w:firstLine="708"/>
        <w:jc w:val="both"/>
        <w:rPr>
          <w:rFonts w:ascii="Times New Roman" w:hAnsi="Times New Roman"/>
          <w:color w:val="000000"/>
        </w:rPr>
      </w:pPr>
      <w:r w:rsidRPr="009D6CBA">
        <w:rPr>
          <w:rFonts w:ascii="Times New Roman" w:hAnsi="Times New Roman"/>
          <w:color w:val="000000"/>
        </w:rPr>
        <w:t xml:space="preserve">В настоящее время доклады, подготовленные в учебных заведениях, по содержанию практически ничем не отличаются от рефератов и </w:t>
      </w:r>
      <w:r>
        <w:rPr>
          <w:rFonts w:ascii="Times New Roman" w:hAnsi="Times New Roman"/>
          <w:color w:val="000000"/>
        </w:rPr>
        <w:t>могут я</w:t>
      </w:r>
      <w:r>
        <w:rPr>
          <w:rFonts w:ascii="Times New Roman" w:hAnsi="Times New Roman"/>
          <w:color w:val="000000"/>
        </w:rPr>
        <w:t>в</w:t>
      </w:r>
      <w:r>
        <w:rPr>
          <w:rFonts w:ascii="Times New Roman" w:hAnsi="Times New Roman"/>
          <w:color w:val="000000"/>
        </w:rPr>
        <w:t xml:space="preserve">ляться в некоторых случаях </w:t>
      </w:r>
      <w:r w:rsidRPr="009D6CBA">
        <w:rPr>
          <w:rFonts w:ascii="Times New Roman" w:hAnsi="Times New Roman"/>
          <w:color w:val="000000"/>
        </w:rPr>
        <w:t>зачетной работой студента.</w:t>
      </w:r>
    </w:p>
    <w:p w:rsidR="0062090D" w:rsidRDefault="0062090D" w:rsidP="0062090D">
      <w:pPr>
        <w:shd w:val="clear" w:color="auto" w:fill="FFFFFF"/>
        <w:autoSpaceDE w:val="0"/>
        <w:autoSpaceDN w:val="0"/>
        <w:adjustRightInd w:val="0"/>
        <w:jc w:val="both"/>
        <w:rPr>
          <w:rFonts w:ascii="Times New Roman" w:hAnsi="Times New Roman"/>
          <w:color w:val="000000"/>
        </w:rPr>
      </w:pPr>
    </w:p>
    <w:p w:rsidR="00F77C19" w:rsidRPr="0062090D" w:rsidRDefault="00F77C19" w:rsidP="005D37D5">
      <w:pPr>
        <w:numPr>
          <w:ilvl w:val="2"/>
          <w:numId w:val="22"/>
        </w:numPr>
        <w:shd w:val="clear" w:color="auto" w:fill="FFFFFF"/>
        <w:autoSpaceDE w:val="0"/>
        <w:autoSpaceDN w:val="0"/>
        <w:adjustRightInd w:val="0"/>
        <w:jc w:val="center"/>
        <w:rPr>
          <w:rFonts w:ascii="Times New Roman" w:hAnsi="Times New Roman"/>
          <w:b/>
          <w:u w:val="single"/>
        </w:rPr>
      </w:pPr>
      <w:r w:rsidRPr="0062090D">
        <w:rPr>
          <w:rFonts w:ascii="Times New Roman" w:hAnsi="Times New Roman"/>
          <w:b/>
          <w:color w:val="000000"/>
          <w:u w:val="single"/>
        </w:rPr>
        <w:t xml:space="preserve">Основная характеристика требований </w:t>
      </w:r>
    </w:p>
    <w:p w:rsidR="009D6CBA" w:rsidRPr="0062090D" w:rsidRDefault="00F77C19" w:rsidP="001C38EB">
      <w:pPr>
        <w:shd w:val="clear" w:color="auto" w:fill="FFFFFF"/>
        <w:autoSpaceDE w:val="0"/>
        <w:autoSpaceDN w:val="0"/>
        <w:adjustRightInd w:val="0"/>
        <w:ind w:left="1440"/>
        <w:jc w:val="center"/>
        <w:outlineLvl w:val="0"/>
        <w:rPr>
          <w:rFonts w:ascii="Times New Roman" w:hAnsi="Times New Roman"/>
          <w:b/>
          <w:u w:val="single"/>
        </w:rPr>
      </w:pPr>
      <w:r w:rsidRPr="0062090D">
        <w:rPr>
          <w:rFonts w:ascii="Times New Roman" w:hAnsi="Times New Roman"/>
          <w:b/>
          <w:color w:val="000000"/>
          <w:u w:val="single"/>
        </w:rPr>
        <w:t>к контрольным работам</w:t>
      </w:r>
    </w:p>
    <w:p w:rsidR="00F77C19" w:rsidRPr="00F77C19" w:rsidRDefault="00F77C19" w:rsidP="00F77C19">
      <w:pPr>
        <w:shd w:val="clear" w:color="auto" w:fill="FFFFFF"/>
        <w:autoSpaceDE w:val="0"/>
        <w:autoSpaceDN w:val="0"/>
        <w:adjustRightInd w:val="0"/>
        <w:ind w:left="1440"/>
        <w:rPr>
          <w:rFonts w:ascii="Times New Roman" w:hAnsi="Times New Roman"/>
          <w:caps/>
          <w:u w:val="single"/>
        </w:rPr>
      </w:pPr>
    </w:p>
    <w:p w:rsidR="009D6CBA" w:rsidRPr="009D6CBA" w:rsidRDefault="009D6CBA" w:rsidP="009D6CBA">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i/>
          <w:color w:val="000000"/>
          <w:u w:val="single"/>
        </w:rPr>
        <w:t>Контрольная работа</w:t>
      </w:r>
      <w:r>
        <w:rPr>
          <w:rFonts w:ascii="Times New Roman" w:hAnsi="Times New Roman"/>
          <w:color w:val="000000"/>
        </w:rPr>
        <w:t>-</w:t>
      </w:r>
      <w:r w:rsidRPr="009D6CBA">
        <w:rPr>
          <w:rFonts w:ascii="Times New Roman" w:hAnsi="Times New Roman"/>
          <w:color w:val="000000"/>
        </w:rPr>
        <w:t xml:space="preserve"> одна из форм проверки и оценки усвоенных знаний, получения информации о характере познавательной деятельности, </w:t>
      </w:r>
      <w:r w:rsidRPr="009D6CBA">
        <w:rPr>
          <w:rFonts w:ascii="Times New Roman" w:hAnsi="Times New Roman"/>
          <w:color w:val="000000"/>
        </w:rPr>
        <w:lastRenderedPageBreak/>
        <w:t>уровня самостоятельности и активности студентов в учебном процессе, э</w:t>
      </w:r>
      <w:r w:rsidRPr="009D6CBA">
        <w:rPr>
          <w:rFonts w:ascii="Times New Roman" w:hAnsi="Times New Roman"/>
          <w:color w:val="000000"/>
        </w:rPr>
        <w:t>ф</w:t>
      </w:r>
      <w:r w:rsidRPr="009D6CBA">
        <w:rPr>
          <w:rFonts w:ascii="Times New Roman" w:hAnsi="Times New Roman"/>
          <w:color w:val="000000"/>
        </w:rPr>
        <w:t>фективности методов, форм и способов учебной деятельности</w:t>
      </w:r>
    </w:p>
    <w:p w:rsidR="009D6CBA" w:rsidRPr="009D6CBA" w:rsidRDefault="009D6CBA" w:rsidP="009D6CBA">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i/>
          <w:iCs/>
          <w:color w:val="000000"/>
        </w:rPr>
        <w:t>Различают контрольные:</w:t>
      </w:r>
    </w:p>
    <w:p w:rsidR="009D6CBA" w:rsidRPr="009D6CBA" w:rsidRDefault="009D6CBA" w:rsidP="009D6CBA">
      <w:pPr>
        <w:shd w:val="clear" w:color="auto" w:fill="FFFFFF"/>
        <w:autoSpaceDE w:val="0"/>
        <w:autoSpaceDN w:val="0"/>
        <w:adjustRightInd w:val="0"/>
        <w:jc w:val="both"/>
        <w:rPr>
          <w:rFonts w:ascii="Times New Roman" w:hAnsi="Times New Roman"/>
        </w:rPr>
      </w:pPr>
      <w:r w:rsidRPr="009D6CBA">
        <w:rPr>
          <w:rFonts w:ascii="Times New Roman" w:hAnsi="Times New Roman"/>
          <w:color w:val="000000"/>
        </w:rPr>
        <w:t>-  аудиторные и домашние;</w:t>
      </w:r>
    </w:p>
    <w:p w:rsidR="009D6CBA" w:rsidRPr="009D6CBA" w:rsidRDefault="009D6CBA" w:rsidP="009D6CBA">
      <w:pPr>
        <w:shd w:val="clear" w:color="auto" w:fill="FFFFFF"/>
        <w:autoSpaceDE w:val="0"/>
        <w:autoSpaceDN w:val="0"/>
        <w:adjustRightInd w:val="0"/>
        <w:jc w:val="both"/>
        <w:rPr>
          <w:rFonts w:ascii="Times New Roman" w:hAnsi="Times New Roman"/>
        </w:rPr>
      </w:pPr>
      <w:r w:rsidRPr="009D6CBA">
        <w:rPr>
          <w:rFonts w:ascii="Times New Roman" w:hAnsi="Times New Roman"/>
          <w:color w:val="000000"/>
        </w:rPr>
        <w:t>-  текущие и экзаменационные;</w:t>
      </w:r>
    </w:p>
    <w:p w:rsidR="009D6CBA" w:rsidRPr="009D6CBA" w:rsidRDefault="009D6CBA" w:rsidP="009D6CBA">
      <w:pPr>
        <w:shd w:val="clear" w:color="auto" w:fill="FFFFFF"/>
        <w:autoSpaceDE w:val="0"/>
        <w:autoSpaceDN w:val="0"/>
        <w:adjustRightInd w:val="0"/>
        <w:jc w:val="both"/>
        <w:rPr>
          <w:rFonts w:ascii="Times New Roman" w:hAnsi="Times New Roman"/>
        </w:rPr>
      </w:pPr>
      <w:r w:rsidRPr="009D6CBA">
        <w:rPr>
          <w:rFonts w:ascii="Times New Roman" w:hAnsi="Times New Roman"/>
          <w:color w:val="000000"/>
        </w:rPr>
        <w:t>-  письменные, графические и практические;</w:t>
      </w:r>
    </w:p>
    <w:p w:rsidR="009D6CBA" w:rsidRPr="009D6CBA" w:rsidRDefault="009D6CBA" w:rsidP="009D6CBA">
      <w:pPr>
        <w:shd w:val="clear" w:color="auto" w:fill="FFFFFF"/>
        <w:autoSpaceDE w:val="0"/>
        <w:autoSpaceDN w:val="0"/>
        <w:adjustRightInd w:val="0"/>
        <w:jc w:val="both"/>
        <w:rPr>
          <w:rFonts w:ascii="Times New Roman" w:hAnsi="Times New Roman"/>
        </w:rPr>
      </w:pPr>
      <w:r w:rsidRPr="009D6CBA">
        <w:rPr>
          <w:rFonts w:ascii="Times New Roman" w:hAnsi="Times New Roman"/>
          <w:color w:val="000000"/>
        </w:rPr>
        <w:t>-  фронтальные и индивидуальные.</w:t>
      </w:r>
    </w:p>
    <w:p w:rsidR="009D6CBA" w:rsidRPr="009D6CBA" w:rsidRDefault="009D6CBA" w:rsidP="009D6CBA">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color w:val="000000"/>
        </w:rPr>
        <w:t>Отличительной чертой письменной контрольной работы является ее большая объективность по сравнению с устным опросом. Виды и характер письменных контрольных работ, их разнообразие зависят от содержания и специфики учебного предмета, уровня общего развития студентов.</w:t>
      </w:r>
    </w:p>
    <w:p w:rsidR="009D6CBA" w:rsidRPr="009D6CBA" w:rsidRDefault="009D6CBA" w:rsidP="009D6CBA">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color w:val="000000"/>
        </w:rPr>
        <w:t>Важно, чтобы система заданий письменных контрольных работ в</w:t>
      </w:r>
      <w:r w:rsidRPr="009D6CBA">
        <w:rPr>
          <w:rFonts w:ascii="Times New Roman" w:hAnsi="Times New Roman"/>
          <w:color w:val="000000"/>
        </w:rPr>
        <w:t>ы</w:t>
      </w:r>
      <w:r w:rsidRPr="009D6CBA">
        <w:rPr>
          <w:rFonts w:ascii="Times New Roman" w:hAnsi="Times New Roman"/>
          <w:color w:val="000000"/>
        </w:rPr>
        <w:t>являла как знания студентов по определенной теме (разделу), так и поним</w:t>
      </w:r>
      <w:r w:rsidRPr="009D6CBA">
        <w:rPr>
          <w:rFonts w:ascii="Times New Roman" w:hAnsi="Times New Roman"/>
          <w:color w:val="000000"/>
        </w:rPr>
        <w:t>а</w:t>
      </w:r>
      <w:r w:rsidRPr="009D6CBA">
        <w:rPr>
          <w:rFonts w:ascii="Times New Roman" w:hAnsi="Times New Roman"/>
          <w:color w:val="000000"/>
        </w:rPr>
        <w:t>ние сущности изучаемых предметов и явлений, их закономерностей, умения самостоятельно делать выводы и обобщения, творчески использовать знания и навыки.</w:t>
      </w:r>
    </w:p>
    <w:p w:rsidR="009D6CBA" w:rsidRPr="009D6CBA" w:rsidRDefault="009D6CBA" w:rsidP="009D6CBA">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color w:val="000000"/>
        </w:rPr>
        <w:t>Из вышесказанного следует, что контрольная работа — это своео</w:t>
      </w:r>
      <w:r w:rsidRPr="009D6CBA">
        <w:rPr>
          <w:rFonts w:ascii="Times New Roman" w:hAnsi="Times New Roman"/>
          <w:color w:val="000000"/>
        </w:rPr>
        <w:t>б</w:t>
      </w:r>
      <w:r w:rsidRPr="009D6CBA">
        <w:rPr>
          <w:rFonts w:ascii="Times New Roman" w:hAnsi="Times New Roman"/>
          <w:color w:val="000000"/>
        </w:rPr>
        <w:t>разный письменный экзамен, который требует серьезной подготовки.</w:t>
      </w:r>
    </w:p>
    <w:p w:rsidR="009D6CBA" w:rsidRDefault="009D6CBA" w:rsidP="00F77C19">
      <w:pPr>
        <w:shd w:val="clear" w:color="auto" w:fill="FFFFFF"/>
        <w:autoSpaceDE w:val="0"/>
        <w:autoSpaceDN w:val="0"/>
        <w:adjustRightInd w:val="0"/>
        <w:ind w:firstLine="708"/>
        <w:jc w:val="both"/>
        <w:rPr>
          <w:rFonts w:ascii="Times New Roman" w:hAnsi="Times New Roman"/>
          <w:color w:val="000000"/>
        </w:rPr>
      </w:pPr>
      <w:r>
        <w:rPr>
          <w:rFonts w:ascii="Times New Roman" w:hAnsi="Times New Roman"/>
          <w:color w:val="000000"/>
        </w:rPr>
        <w:t xml:space="preserve">В педагогических колледжах, институтах, университетах </w:t>
      </w:r>
      <w:r w:rsidRPr="009D6CBA">
        <w:rPr>
          <w:rFonts w:ascii="Times New Roman" w:hAnsi="Times New Roman"/>
          <w:color w:val="000000"/>
        </w:rPr>
        <w:t>домашние контрольные работы часто используются на заочной форме обучения, где учебным планом предусмотрены определенное их количество и сроки в</w:t>
      </w:r>
      <w:r w:rsidRPr="009D6CBA">
        <w:rPr>
          <w:rFonts w:ascii="Times New Roman" w:hAnsi="Times New Roman"/>
          <w:color w:val="000000"/>
        </w:rPr>
        <w:t>ы</w:t>
      </w:r>
      <w:r w:rsidRPr="009D6CBA">
        <w:rPr>
          <w:rFonts w:ascii="Times New Roman" w:hAnsi="Times New Roman"/>
          <w:color w:val="000000"/>
        </w:rPr>
        <w:t>полнения.При подготовке этих контрольных работ необходимо руков</w:t>
      </w:r>
      <w:r w:rsidRPr="009D6CBA">
        <w:rPr>
          <w:rFonts w:ascii="Times New Roman" w:hAnsi="Times New Roman"/>
          <w:color w:val="000000"/>
        </w:rPr>
        <w:t>о</w:t>
      </w:r>
      <w:r w:rsidRPr="009D6CBA">
        <w:rPr>
          <w:rFonts w:ascii="Times New Roman" w:hAnsi="Times New Roman"/>
          <w:color w:val="000000"/>
        </w:rPr>
        <w:t>дствоваться примерной тематикой, которую рекомендует преподаватель. Первым этапом подготовки дан ной контрольной работ</w:t>
      </w:r>
      <w:r>
        <w:rPr>
          <w:rFonts w:ascii="Times New Roman" w:hAnsi="Times New Roman"/>
          <w:color w:val="000000"/>
        </w:rPr>
        <w:t xml:space="preserve">ы  </w:t>
      </w:r>
      <w:r w:rsidRPr="009D6CBA">
        <w:rPr>
          <w:rFonts w:ascii="Times New Roman" w:hAnsi="Times New Roman"/>
          <w:color w:val="000000"/>
        </w:rPr>
        <w:t>является выбор темы, составление плана и изучение подобраннойлитературы, других исто</w:t>
      </w:r>
      <w:r w:rsidRPr="009D6CBA">
        <w:rPr>
          <w:rFonts w:ascii="Times New Roman" w:hAnsi="Times New Roman"/>
          <w:color w:val="000000"/>
        </w:rPr>
        <w:t>ч</w:t>
      </w:r>
      <w:r w:rsidRPr="009D6CBA">
        <w:rPr>
          <w:rFonts w:ascii="Times New Roman" w:hAnsi="Times New Roman"/>
          <w:color w:val="000000"/>
        </w:rPr>
        <w:t xml:space="preserve">ников. </w:t>
      </w:r>
    </w:p>
    <w:p w:rsidR="009D6CBA" w:rsidRDefault="009D6CBA" w:rsidP="00F77C19">
      <w:pPr>
        <w:shd w:val="clear" w:color="auto" w:fill="FFFFFF"/>
        <w:autoSpaceDE w:val="0"/>
        <w:autoSpaceDN w:val="0"/>
        <w:adjustRightInd w:val="0"/>
        <w:ind w:firstLine="708"/>
        <w:jc w:val="both"/>
        <w:rPr>
          <w:rFonts w:ascii="Times New Roman" w:hAnsi="Times New Roman"/>
          <w:color w:val="000000"/>
        </w:rPr>
      </w:pPr>
      <w:r w:rsidRPr="009D6CBA">
        <w:rPr>
          <w:rFonts w:ascii="Times New Roman" w:hAnsi="Times New Roman"/>
          <w:color w:val="000000"/>
        </w:rPr>
        <w:t>В процессе изучения литературы делаются крат кие записи наиболее важных положений. Затем весь подготовленный материал систематизируе</w:t>
      </w:r>
      <w:r w:rsidRPr="009D6CBA">
        <w:rPr>
          <w:rFonts w:ascii="Times New Roman" w:hAnsi="Times New Roman"/>
          <w:color w:val="000000"/>
        </w:rPr>
        <w:t>т</w:t>
      </w:r>
      <w:r w:rsidRPr="009D6CBA">
        <w:rPr>
          <w:rFonts w:ascii="Times New Roman" w:hAnsi="Times New Roman"/>
          <w:color w:val="000000"/>
        </w:rPr>
        <w:t>ся согласно плану, уточняются цитаты и выписки, составляется примерное содержание контрольной работы.</w:t>
      </w:r>
    </w:p>
    <w:p w:rsidR="009D6CBA" w:rsidRDefault="009D6CBA" w:rsidP="00F77C19">
      <w:pPr>
        <w:shd w:val="clear" w:color="auto" w:fill="FFFFFF"/>
        <w:autoSpaceDE w:val="0"/>
        <w:autoSpaceDN w:val="0"/>
        <w:adjustRightInd w:val="0"/>
        <w:ind w:firstLine="708"/>
        <w:jc w:val="both"/>
        <w:rPr>
          <w:rFonts w:ascii="Times New Roman" w:hAnsi="Times New Roman"/>
          <w:color w:val="000000"/>
        </w:rPr>
      </w:pPr>
      <w:r w:rsidRPr="009D6CBA">
        <w:rPr>
          <w:rFonts w:ascii="Times New Roman" w:hAnsi="Times New Roman"/>
          <w:color w:val="000000"/>
        </w:rPr>
        <w:t>На последнем этапе контрольная работа доводится до «кондиции», при этом во введении дается характеристика и показывается актуальность темы; в соответствии с намеченными в плане вопросами раскрывается о</w:t>
      </w:r>
      <w:r w:rsidRPr="009D6CBA">
        <w:rPr>
          <w:rFonts w:ascii="Times New Roman" w:hAnsi="Times New Roman"/>
          <w:color w:val="000000"/>
        </w:rPr>
        <w:t>с</w:t>
      </w:r>
      <w:r w:rsidRPr="009D6CBA">
        <w:rPr>
          <w:rFonts w:ascii="Times New Roman" w:hAnsi="Times New Roman"/>
          <w:color w:val="000000"/>
        </w:rPr>
        <w:t>новное со держание, а в заключении делаются выводы, к которым пришел автор работы.</w:t>
      </w:r>
    </w:p>
    <w:p w:rsidR="009D6CBA" w:rsidRPr="009D6CBA" w:rsidRDefault="009D6CBA" w:rsidP="00F77C19">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color w:val="000000"/>
        </w:rPr>
        <w:t xml:space="preserve">Контрольная работа </w:t>
      </w:r>
      <w:r>
        <w:rPr>
          <w:rFonts w:ascii="Times New Roman" w:hAnsi="Times New Roman"/>
          <w:color w:val="000000"/>
        </w:rPr>
        <w:t>имее</w:t>
      </w:r>
      <w:r w:rsidRPr="009D6CBA">
        <w:rPr>
          <w:rFonts w:ascii="Times New Roman" w:hAnsi="Times New Roman"/>
          <w:color w:val="000000"/>
        </w:rPr>
        <w:t>т титульный лист, план, перечень вопр</w:t>
      </w:r>
      <w:r w:rsidRPr="009D6CBA">
        <w:rPr>
          <w:rFonts w:ascii="Times New Roman" w:hAnsi="Times New Roman"/>
          <w:color w:val="000000"/>
        </w:rPr>
        <w:t>о</w:t>
      </w:r>
      <w:r w:rsidRPr="009D6CBA">
        <w:rPr>
          <w:rFonts w:ascii="Times New Roman" w:hAnsi="Times New Roman"/>
          <w:color w:val="000000"/>
        </w:rPr>
        <w:t>сов, заданий.Объем ее не должен превышать 10 печатных стр</w:t>
      </w:r>
      <w:r w:rsidRPr="009D6CBA">
        <w:rPr>
          <w:rFonts w:ascii="Times New Roman" w:hAnsi="Times New Roman"/>
          <w:color w:val="000000"/>
        </w:rPr>
        <w:t>а</w:t>
      </w:r>
      <w:r w:rsidRPr="009D6CBA">
        <w:rPr>
          <w:rFonts w:ascii="Times New Roman" w:hAnsi="Times New Roman"/>
          <w:color w:val="000000"/>
        </w:rPr>
        <w:t>ниц.Контрольная работа не может быть оценена положительно, если в ней поверхностно раскрыты вопросы, допущены принципиальные ошибки, а также при условии механически переписанного материала из учебников или другой литературы.</w:t>
      </w:r>
    </w:p>
    <w:p w:rsidR="009D6CBA" w:rsidRPr="009D6CBA" w:rsidRDefault="009D6CBA" w:rsidP="00F77C19">
      <w:pPr>
        <w:shd w:val="clear" w:color="auto" w:fill="FFFFFF"/>
        <w:autoSpaceDE w:val="0"/>
        <w:autoSpaceDN w:val="0"/>
        <w:adjustRightInd w:val="0"/>
        <w:ind w:firstLine="708"/>
        <w:jc w:val="both"/>
        <w:rPr>
          <w:rFonts w:ascii="Times New Roman" w:hAnsi="Times New Roman"/>
        </w:rPr>
      </w:pPr>
      <w:r w:rsidRPr="009D6CBA">
        <w:rPr>
          <w:rFonts w:ascii="Times New Roman" w:hAnsi="Times New Roman"/>
          <w:i/>
          <w:iCs/>
          <w:color w:val="000000"/>
        </w:rPr>
        <w:t>Рекомендации:</w:t>
      </w:r>
    </w:p>
    <w:p w:rsidR="009D6CBA" w:rsidRPr="009D6CBA" w:rsidRDefault="009D6CBA" w:rsidP="00F77C19">
      <w:pPr>
        <w:shd w:val="clear" w:color="auto" w:fill="FFFFFF"/>
        <w:autoSpaceDE w:val="0"/>
        <w:autoSpaceDN w:val="0"/>
        <w:adjustRightInd w:val="0"/>
        <w:jc w:val="both"/>
        <w:rPr>
          <w:rFonts w:ascii="Times New Roman" w:hAnsi="Times New Roman"/>
        </w:rPr>
      </w:pPr>
      <w:r w:rsidRPr="009D6CBA">
        <w:rPr>
          <w:rFonts w:ascii="Times New Roman" w:hAnsi="Times New Roman"/>
          <w:i/>
          <w:iCs/>
          <w:color w:val="000000"/>
        </w:rPr>
        <w:t xml:space="preserve">- </w:t>
      </w:r>
      <w:r w:rsidRPr="009D6CBA">
        <w:rPr>
          <w:rFonts w:ascii="Times New Roman" w:hAnsi="Times New Roman"/>
          <w:color w:val="000000"/>
        </w:rPr>
        <w:t>Работу пишите аккуратно, без помарок, разборчивым почерком.</w:t>
      </w:r>
    </w:p>
    <w:p w:rsidR="009D6CBA" w:rsidRPr="009D6CBA" w:rsidRDefault="009D6CBA" w:rsidP="00F77C19">
      <w:pPr>
        <w:shd w:val="clear" w:color="auto" w:fill="FFFFFF"/>
        <w:autoSpaceDE w:val="0"/>
        <w:autoSpaceDN w:val="0"/>
        <w:adjustRightInd w:val="0"/>
        <w:jc w:val="both"/>
        <w:rPr>
          <w:rFonts w:ascii="Times New Roman" w:hAnsi="Times New Roman"/>
        </w:rPr>
      </w:pPr>
      <w:r w:rsidRPr="009D6CBA">
        <w:rPr>
          <w:rFonts w:ascii="Times New Roman" w:hAnsi="Times New Roman"/>
          <w:color w:val="000000"/>
        </w:rPr>
        <w:lastRenderedPageBreak/>
        <w:t>- Отвечайте на вопросы конкретно, логично, по теме, с выводами и обобщ</w:t>
      </w:r>
      <w:r w:rsidRPr="009D6CBA">
        <w:rPr>
          <w:rFonts w:ascii="Times New Roman" w:hAnsi="Times New Roman"/>
          <w:color w:val="000000"/>
        </w:rPr>
        <w:t>е</w:t>
      </w:r>
      <w:r w:rsidRPr="009D6CBA">
        <w:rPr>
          <w:rFonts w:ascii="Times New Roman" w:hAnsi="Times New Roman"/>
          <w:color w:val="000000"/>
        </w:rPr>
        <w:t>нием, проявляя собственное отношение к проблеме.</w:t>
      </w:r>
    </w:p>
    <w:p w:rsidR="009D6CBA" w:rsidRPr="009D6CBA" w:rsidRDefault="009D6CBA" w:rsidP="00F77C19">
      <w:pPr>
        <w:shd w:val="clear" w:color="auto" w:fill="FFFFFF"/>
        <w:autoSpaceDE w:val="0"/>
        <w:autoSpaceDN w:val="0"/>
        <w:adjustRightInd w:val="0"/>
        <w:jc w:val="both"/>
        <w:rPr>
          <w:rFonts w:ascii="Times New Roman" w:hAnsi="Times New Roman"/>
        </w:rPr>
      </w:pPr>
      <w:r w:rsidRPr="009D6CBA">
        <w:rPr>
          <w:rFonts w:ascii="Times New Roman" w:hAnsi="Times New Roman"/>
          <w:color w:val="000000"/>
        </w:rPr>
        <w:t>- В конце контрольной работы укажите используемую литературу.</w:t>
      </w:r>
    </w:p>
    <w:p w:rsidR="009D6CBA" w:rsidRDefault="009D6CBA" w:rsidP="00F77C19">
      <w:pPr>
        <w:shd w:val="clear" w:color="auto" w:fill="FFFFFF"/>
        <w:autoSpaceDE w:val="0"/>
        <w:autoSpaceDN w:val="0"/>
        <w:adjustRightInd w:val="0"/>
        <w:jc w:val="both"/>
        <w:rPr>
          <w:rFonts w:ascii="Times New Roman" w:hAnsi="Times New Roman"/>
          <w:color w:val="000000"/>
        </w:rPr>
      </w:pPr>
      <w:r w:rsidRPr="009D6CBA">
        <w:rPr>
          <w:rFonts w:ascii="Times New Roman" w:hAnsi="Times New Roman"/>
          <w:color w:val="000000"/>
        </w:rPr>
        <w:t>- Приводимые в тексте цитаты и выписки обязательно документируйте со ссылками на источник.</w:t>
      </w:r>
    </w:p>
    <w:p w:rsidR="00F77C19" w:rsidRPr="009D6CBA" w:rsidRDefault="00F77C19" w:rsidP="00F77C19">
      <w:pPr>
        <w:shd w:val="clear" w:color="auto" w:fill="FFFFFF"/>
        <w:autoSpaceDE w:val="0"/>
        <w:autoSpaceDN w:val="0"/>
        <w:adjustRightInd w:val="0"/>
        <w:jc w:val="both"/>
        <w:rPr>
          <w:rFonts w:ascii="Times New Roman" w:hAnsi="Times New Roman"/>
          <w:b/>
          <w:color w:val="000000"/>
          <w:u w:val="single"/>
        </w:rPr>
      </w:pPr>
    </w:p>
    <w:p w:rsidR="00110220" w:rsidRPr="0062090D" w:rsidRDefault="000974C7" w:rsidP="009D6CBA">
      <w:pPr>
        <w:shd w:val="clear" w:color="auto" w:fill="FFFFFF"/>
        <w:autoSpaceDE w:val="0"/>
        <w:autoSpaceDN w:val="0"/>
        <w:adjustRightInd w:val="0"/>
        <w:jc w:val="center"/>
        <w:rPr>
          <w:rFonts w:ascii="Times New Roman" w:hAnsi="Times New Roman"/>
          <w:b/>
          <w:color w:val="000000"/>
          <w:u w:val="single"/>
        </w:rPr>
      </w:pPr>
      <w:r w:rsidRPr="0062090D">
        <w:rPr>
          <w:rFonts w:ascii="Times New Roman" w:hAnsi="Times New Roman"/>
          <w:b/>
          <w:caps/>
          <w:color w:val="000000"/>
          <w:u w:val="single"/>
        </w:rPr>
        <w:t>2.2.</w:t>
      </w:r>
      <w:r w:rsidR="005D37D5">
        <w:rPr>
          <w:rFonts w:ascii="Times New Roman" w:hAnsi="Times New Roman"/>
          <w:b/>
          <w:caps/>
          <w:color w:val="000000"/>
          <w:u w:val="single"/>
        </w:rPr>
        <w:t>10</w:t>
      </w:r>
      <w:r w:rsidRPr="0062090D">
        <w:rPr>
          <w:rFonts w:ascii="Times New Roman" w:hAnsi="Times New Roman"/>
          <w:b/>
          <w:caps/>
          <w:color w:val="000000"/>
          <w:u w:val="single"/>
        </w:rPr>
        <w:t xml:space="preserve">. </w:t>
      </w:r>
      <w:r w:rsidR="00110220" w:rsidRPr="0062090D">
        <w:rPr>
          <w:rFonts w:ascii="Times New Roman" w:hAnsi="Times New Roman"/>
          <w:b/>
          <w:color w:val="000000"/>
          <w:u w:val="single"/>
        </w:rPr>
        <w:t>Реферат</w:t>
      </w:r>
      <w:r w:rsidR="00F77C19" w:rsidRPr="0062090D">
        <w:rPr>
          <w:rFonts w:ascii="Times New Roman" w:hAnsi="Times New Roman"/>
          <w:b/>
          <w:color w:val="000000"/>
          <w:u w:val="single"/>
        </w:rPr>
        <w:t xml:space="preserve"> как основная форма изложения материала</w:t>
      </w:r>
    </w:p>
    <w:p w:rsidR="009D6CBA" w:rsidRPr="0062090D" w:rsidRDefault="009D6CBA" w:rsidP="009D6CBA">
      <w:pPr>
        <w:shd w:val="clear" w:color="auto" w:fill="FFFFFF"/>
        <w:autoSpaceDE w:val="0"/>
        <w:autoSpaceDN w:val="0"/>
        <w:adjustRightInd w:val="0"/>
        <w:jc w:val="center"/>
        <w:rPr>
          <w:rFonts w:ascii="Times New Roman" w:hAnsi="Times New Roman"/>
          <w:b/>
          <w:color w:val="000000"/>
          <w:u w:val="single"/>
        </w:rPr>
      </w:pPr>
    </w:p>
    <w:p w:rsidR="00110220" w:rsidRDefault="00110220" w:rsidP="00110220">
      <w:pPr>
        <w:shd w:val="clear" w:color="auto" w:fill="FFFFFF"/>
        <w:autoSpaceDE w:val="0"/>
        <w:autoSpaceDN w:val="0"/>
        <w:adjustRightInd w:val="0"/>
        <w:jc w:val="both"/>
        <w:rPr>
          <w:rFonts w:ascii="Times New Roman" w:hAnsi="Times New Roman"/>
          <w:color w:val="000000"/>
        </w:rPr>
      </w:pPr>
      <w:r>
        <w:rPr>
          <w:rFonts w:ascii="Times New Roman" w:hAnsi="Times New Roman"/>
          <w:color w:val="000000"/>
        </w:rPr>
        <w:tab/>
      </w:r>
      <w:r w:rsidRPr="00110220">
        <w:rPr>
          <w:rFonts w:ascii="Times New Roman" w:hAnsi="Times New Roman"/>
          <w:i/>
          <w:color w:val="000000"/>
          <w:u w:val="single"/>
        </w:rPr>
        <w:t xml:space="preserve">Реферат </w:t>
      </w:r>
      <w:r w:rsidRPr="00AF55D1">
        <w:rPr>
          <w:rFonts w:ascii="Times New Roman" w:hAnsi="Times New Roman"/>
          <w:i/>
          <w:color w:val="000000"/>
        </w:rPr>
        <w:t>–</w:t>
      </w:r>
      <w:r w:rsidRPr="00AF55D1">
        <w:rPr>
          <w:rFonts w:ascii="Times New Roman" w:hAnsi="Times New Roman"/>
          <w:color w:val="000000"/>
        </w:rPr>
        <w:t xml:space="preserve"> краткая</w:t>
      </w:r>
      <w:r>
        <w:rPr>
          <w:rFonts w:ascii="Times New Roman" w:hAnsi="Times New Roman"/>
          <w:color w:val="000000"/>
        </w:rPr>
        <w:t xml:space="preserve"> запись идей, содержащихся в одном или н</w:t>
      </w:r>
      <w:r>
        <w:rPr>
          <w:rFonts w:ascii="Times New Roman" w:hAnsi="Times New Roman"/>
          <w:color w:val="000000"/>
        </w:rPr>
        <w:t>е</w:t>
      </w:r>
      <w:r>
        <w:rPr>
          <w:rFonts w:ascii="Times New Roman" w:hAnsi="Times New Roman"/>
          <w:color w:val="000000"/>
        </w:rPr>
        <w:t>скольких источниках, которая требует умения сопоставлять и анализировать различные точки зрения.</w:t>
      </w:r>
    </w:p>
    <w:p w:rsidR="00AF55D1" w:rsidRDefault="00AF55D1" w:rsidP="00110220">
      <w:pPr>
        <w:shd w:val="clear" w:color="auto" w:fill="FFFFFF"/>
        <w:autoSpaceDE w:val="0"/>
        <w:autoSpaceDN w:val="0"/>
        <w:adjustRightInd w:val="0"/>
        <w:jc w:val="both"/>
        <w:rPr>
          <w:rFonts w:ascii="Times New Roman" w:hAnsi="Times New Roman"/>
          <w:color w:val="000000"/>
        </w:rPr>
      </w:pPr>
      <w:r>
        <w:rPr>
          <w:rFonts w:ascii="Times New Roman" w:hAnsi="Times New Roman"/>
          <w:color w:val="000000"/>
        </w:rPr>
        <w:t>При написании реферата автор следует теме и основной мысли, что позвол</w:t>
      </w:r>
      <w:r>
        <w:rPr>
          <w:rFonts w:ascii="Times New Roman" w:hAnsi="Times New Roman"/>
          <w:color w:val="000000"/>
        </w:rPr>
        <w:t>я</w:t>
      </w:r>
      <w:r>
        <w:rPr>
          <w:rFonts w:ascii="Times New Roman" w:hAnsi="Times New Roman"/>
          <w:color w:val="000000"/>
        </w:rPr>
        <w:t>ет ему осуществлять рациональную выборку актуальной информации из монографии.</w:t>
      </w:r>
    </w:p>
    <w:p w:rsidR="00110220" w:rsidRDefault="00AF55D1" w:rsidP="00AF55D1">
      <w:pPr>
        <w:shd w:val="clear" w:color="auto" w:fill="FFFFFF"/>
        <w:autoSpaceDE w:val="0"/>
        <w:autoSpaceDN w:val="0"/>
        <w:adjustRightInd w:val="0"/>
        <w:ind w:firstLine="708"/>
        <w:rPr>
          <w:rFonts w:ascii="Times New Roman" w:hAnsi="Times New Roman"/>
          <w:bCs/>
          <w:iCs/>
          <w:color w:val="000000"/>
        </w:rPr>
      </w:pPr>
      <w:r w:rsidRPr="00AF55D1">
        <w:rPr>
          <w:rFonts w:ascii="Times New Roman" w:hAnsi="Times New Roman"/>
          <w:i/>
          <w:color w:val="000000"/>
        </w:rPr>
        <w:t>Специфика реферата заключается</w:t>
      </w:r>
      <w:r w:rsidRPr="00AF55D1">
        <w:rPr>
          <w:rFonts w:ascii="Times New Roman" w:hAnsi="Times New Roman"/>
          <w:color w:val="000000"/>
        </w:rPr>
        <w:t xml:space="preserve"> в том, что  </w:t>
      </w:r>
      <w:r w:rsidRPr="00AF55D1">
        <w:rPr>
          <w:rFonts w:ascii="Times New Roman" w:hAnsi="Times New Roman"/>
          <w:bCs/>
          <w:color w:val="000000"/>
        </w:rPr>
        <w:t xml:space="preserve">в нем </w:t>
      </w:r>
      <w:r w:rsidRPr="00AF55D1">
        <w:rPr>
          <w:rFonts w:ascii="Times New Roman" w:hAnsi="Times New Roman"/>
          <w:iCs/>
          <w:color w:val="000000"/>
        </w:rPr>
        <w:t>нет разверн</w:t>
      </w:r>
      <w:r w:rsidRPr="00AF55D1">
        <w:rPr>
          <w:rFonts w:ascii="Times New Roman" w:hAnsi="Times New Roman"/>
          <w:iCs/>
          <w:color w:val="000000"/>
        </w:rPr>
        <w:t>у</w:t>
      </w:r>
      <w:r w:rsidRPr="00AF55D1">
        <w:rPr>
          <w:rFonts w:ascii="Times New Roman" w:hAnsi="Times New Roman"/>
          <w:iCs/>
          <w:color w:val="000000"/>
        </w:rPr>
        <w:t xml:space="preserve">тых доказательств, сравнений, рассуждений, оценок, ондает ответ на вопрос, что </w:t>
      </w:r>
      <w:r w:rsidRPr="00AF55D1">
        <w:rPr>
          <w:rFonts w:ascii="Times New Roman" w:hAnsi="Times New Roman"/>
          <w:color w:val="000000"/>
        </w:rPr>
        <w:t xml:space="preserve">нового, </w:t>
      </w:r>
      <w:r w:rsidRPr="00AF55D1">
        <w:rPr>
          <w:rFonts w:ascii="Times New Roman" w:hAnsi="Times New Roman"/>
          <w:iCs/>
          <w:color w:val="000000"/>
        </w:rPr>
        <w:t xml:space="preserve">существенного </w:t>
      </w:r>
      <w:r w:rsidRPr="00AF55D1">
        <w:rPr>
          <w:rFonts w:ascii="Times New Roman" w:hAnsi="Times New Roman"/>
          <w:bCs/>
          <w:color w:val="000000"/>
        </w:rPr>
        <w:t xml:space="preserve">содержится </w:t>
      </w:r>
      <w:r w:rsidRPr="00AF55D1">
        <w:rPr>
          <w:rFonts w:ascii="Times New Roman" w:hAnsi="Times New Roman"/>
          <w:iCs/>
          <w:color w:val="000000"/>
        </w:rPr>
        <w:t xml:space="preserve">в </w:t>
      </w:r>
      <w:r w:rsidRPr="00AF55D1">
        <w:rPr>
          <w:rFonts w:ascii="Times New Roman" w:hAnsi="Times New Roman"/>
          <w:bCs/>
          <w:iCs/>
          <w:color w:val="000000"/>
        </w:rPr>
        <w:t>тексте.</w:t>
      </w:r>
    </w:p>
    <w:p w:rsidR="00AF55D1" w:rsidRPr="00AF55D1" w:rsidRDefault="00AF55D1" w:rsidP="001C38EB">
      <w:pPr>
        <w:shd w:val="clear" w:color="auto" w:fill="FFFFFF"/>
        <w:autoSpaceDE w:val="0"/>
        <w:autoSpaceDN w:val="0"/>
        <w:adjustRightInd w:val="0"/>
        <w:ind w:firstLine="708"/>
        <w:outlineLvl w:val="0"/>
        <w:rPr>
          <w:rFonts w:ascii="Times New Roman" w:hAnsi="Times New Roman"/>
          <w:b/>
          <w:bCs/>
          <w:color w:val="000000"/>
        </w:rPr>
      </w:pPr>
      <w:r w:rsidRPr="00AF55D1">
        <w:rPr>
          <w:rFonts w:ascii="Times New Roman" w:hAnsi="Times New Roman"/>
          <w:b/>
          <w:bCs/>
          <w:color w:val="000000"/>
        </w:rPr>
        <w:t>Виды рефератов</w:t>
      </w:r>
    </w:p>
    <w:p w:rsidR="00AF55D1" w:rsidRPr="00AF55D1" w:rsidRDefault="00AF55D1" w:rsidP="00AF55D1">
      <w:pPr>
        <w:shd w:val="clear" w:color="auto" w:fill="FFFFFF"/>
        <w:autoSpaceDE w:val="0"/>
        <w:autoSpaceDN w:val="0"/>
        <w:adjustRightInd w:val="0"/>
        <w:ind w:firstLine="708"/>
        <w:rPr>
          <w:rFonts w:ascii="Times New Roman" w:hAnsi="Times New Roman"/>
        </w:rPr>
      </w:pPr>
      <w:r w:rsidRPr="00AF55D1">
        <w:rPr>
          <w:rFonts w:ascii="Times New Roman" w:hAnsi="Times New Roman"/>
          <w:bCs/>
          <w:i/>
          <w:iCs/>
          <w:color w:val="000000"/>
        </w:rPr>
        <w:t>По полноте изложения:</w:t>
      </w:r>
      <w:r w:rsidRPr="00AF55D1">
        <w:rPr>
          <w:rFonts w:ascii="Times New Roman" w:hAnsi="Times New Roman"/>
          <w:color w:val="000000"/>
        </w:rPr>
        <w:t xml:space="preserve"> информативные (рефераты—конспекты) и индикативные (рефераты—резюме);</w:t>
      </w:r>
    </w:p>
    <w:p w:rsidR="00AF55D1" w:rsidRPr="00AF55D1" w:rsidRDefault="00AF55D1" w:rsidP="00AF55D1">
      <w:pPr>
        <w:shd w:val="clear" w:color="auto" w:fill="FFFFFF"/>
        <w:autoSpaceDE w:val="0"/>
        <w:autoSpaceDN w:val="0"/>
        <w:adjustRightInd w:val="0"/>
        <w:rPr>
          <w:rFonts w:ascii="Times New Roman" w:hAnsi="Times New Roman"/>
        </w:rPr>
      </w:pPr>
      <w:r>
        <w:rPr>
          <w:rFonts w:ascii="Times New Roman" w:hAnsi="Times New Roman"/>
          <w:bCs/>
          <w:color w:val="000000"/>
        </w:rPr>
        <w:tab/>
      </w:r>
      <w:r w:rsidRPr="00AF55D1">
        <w:rPr>
          <w:rFonts w:ascii="Times New Roman" w:hAnsi="Times New Roman"/>
          <w:bCs/>
          <w:i/>
          <w:iCs/>
          <w:color w:val="000000"/>
        </w:rPr>
        <w:t xml:space="preserve">По количеству реферируемых   </w:t>
      </w:r>
      <w:r w:rsidRPr="00AF55D1">
        <w:rPr>
          <w:rFonts w:ascii="Times New Roman" w:hAnsi="Times New Roman"/>
          <w:i/>
          <w:iCs/>
          <w:color w:val="000000"/>
        </w:rPr>
        <w:t>источников</w:t>
      </w:r>
      <w:r w:rsidRPr="00AF55D1">
        <w:rPr>
          <w:rFonts w:ascii="Times New Roman" w:hAnsi="Times New Roman"/>
          <w:iCs/>
          <w:color w:val="000000"/>
        </w:rPr>
        <w:t>:</w:t>
      </w:r>
      <w:r w:rsidRPr="00AF55D1">
        <w:rPr>
          <w:rFonts w:ascii="Times New Roman" w:hAnsi="Times New Roman"/>
          <w:bCs/>
          <w:color w:val="000000"/>
        </w:rPr>
        <w:t xml:space="preserve">монографические и </w:t>
      </w:r>
      <w:r w:rsidRPr="00AF55D1">
        <w:rPr>
          <w:rFonts w:ascii="Times New Roman" w:hAnsi="Times New Roman"/>
          <w:color w:val="000000"/>
        </w:rPr>
        <w:t xml:space="preserve"> о</w:t>
      </w:r>
      <w:r w:rsidRPr="00AF55D1">
        <w:rPr>
          <w:rFonts w:ascii="Times New Roman" w:hAnsi="Times New Roman"/>
          <w:color w:val="000000"/>
        </w:rPr>
        <w:t>б</w:t>
      </w:r>
      <w:r w:rsidRPr="00AF55D1">
        <w:rPr>
          <w:rFonts w:ascii="Times New Roman" w:hAnsi="Times New Roman"/>
          <w:color w:val="000000"/>
        </w:rPr>
        <w:t>зорные</w:t>
      </w:r>
    </w:p>
    <w:p w:rsidR="00AF55D1" w:rsidRPr="00AF55D1" w:rsidRDefault="00AF55D1" w:rsidP="00AF55D1">
      <w:pPr>
        <w:shd w:val="clear" w:color="auto" w:fill="FFFFFF"/>
        <w:autoSpaceDE w:val="0"/>
        <w:autoSpaceDN w:val="0"/>
        <w:adjustRightInd w:val="0"/>
        <w:ind w:firstLine="708"/>
        <w:rPr>
          <w:rFonts w:ascii="Times New Roman" w:hAnsi="Times New Roman"/>
          <w:color w:val="000000"/>
        </w:rPr>
      </w:pPr>
      <w:r w:rsidRPr="00AF55D1">
        <w:rPr>
          <w:rFonts w:ascii="Times New Roman" w:hAnsi="Times New Roman"/>
          <w:bCs/>
          <w:i/>
          <w:iCs/>
          <w:color w:val="000000"/>
        </w:rPr>
        <w:t>По читательскому назначению</w:t>
      </w:r>
      <w:r w:rsidRPr="00AF55D1">
        <w:rPr>
          <w:rFonts w:ascii="Times New Roman" w:hAnsi="Times New Roman"/>
          <w:bCs/>
          <w:iCs/>
          <w:color w:val="000000"/>
        </w:rPr>
        <w:t xml:space="preserve">: </w:t>
      </w:r>
      <w:r w:rsidRPr="00AF55D1">
        <w:rPr>
          <w:rFonts w:ascii="Times New Roman" w:hAnsi="Times New Roman"/>
          <w:color w:val="000000"/>
        </w:rPr>
        <w:t>общие (характеристика содержания в целом; ориентация на широкую аудитор</w:t>
      </w:r>
      <w:r w:rsidRPr="00AF55D1">
        <w:rPr>
          <w:rFonts w:ascii="Times New Roman" w:hAnsi="Times New Roman"/>
          <w:bCs/>
          <w:color w:val="000000"/>
        </w:rPr>
        <w:t xml:space="preserve">ию) и  </w:t>
      </w:r>
      <w:r w:rsidRPr="00AF55D1">
        <w:rPr>
          <w:rFonts w:ascii="Times New Roman" w:hAnsi="Times New Roman"/>
          <w:color w:val="000000"/>
        </w:rPr>
        <w:t>специализированные (ор</w:t>
      </w:r>
      <w:r w:rsidRPr="00AF55D1">
        <w:rPr>
          <w:rFonts w:ascii="Times New Roman" w:hAnsi="Times New Roman"/>
          <w:color w:val="000000"/>
        </w:rPr>
        <w:t>и</w:t>
      </w:r>
      <w:r w:rsidRPr="00AF55D1">
        <w:rPr>
          <w:rFonts w:ascii="Times New Roman" w:hAnsi="Times New Roman"/>
          <w:color w:val="000000"/>
        </w:rPr>
        <w:t xml:space="preserve">ентация на специалистов).  </w:t>
      </w:r>
    </w:p>
    <w:p w:rsidR="00AF55D1" w:rsidRPr="00AF55D1" w:rsidRDefault="00AF55D1" w:rsidP="00AF55D1">
      <w:pPr>
        <w:shd w:val="clear" w:color="auto" w:fill="FFFFFF"/>
        <w:autoSpaceDE w:val="0"/>
        <w:autoSpaceDN w:val="0"/>
        <w:adjustRightInd w:val="0"/>
        <w:ind w:firstLine="708"/>
        <w:rPr>
          <w:rFonts w:ascii="Times New Roman" w:hAnsi="Times New Roman"/>
        </w:rPr>
      </w:pPr>
      <w:r w:rsidRPr="00AF55D1">
        <w:rPr>
          <w:rFonts w:ascii="Times New Roman" w:hAnsi="Times New Roman"/>
          <w:i/>
          <w:iCs/>
          <w:color w:val="000000"/>
        </w:rPr>
        <w:t>По составителям</w:t>
      </w:r>
      <w:r w:rsidRPr="00AF55D1">
        <w:rPr>
          <w:rFonts w:ascii="Times New Roman" w:hAnsi="Times New Roman"/>
          <w:i/>
          <w:color w:val="000000"/>
        </w:rPr>
        <w:t>:</w:t>
      </w:r>
      <w:r w:rsidRPr="00AF55D1">
        <w:rPr>
          <w:rFonts w:ascii="Times New Roman" w:hAnsi="Times New Roman"/>
          <w:color w:val="000000"/>
        </w:rPr>
        <w:t xml:space="preserve"> авторефераты и рефераты, составленные специ</w:t>
      </w:r>
      <w:r w:rsidRPr="00AF55D1">
        <w:rPr>
          <w:rFonts w:ascii="Times New Roman" w:hAnsi="Times New Roman"/>
          <w:color w:val="000000"/>
        </w:rPr>
        <w:t>а</w:t>
      </w:r>
      <w:r w:rsidRPr="00AF55D1">
        <w:rPr>
          <w:rFonts w:ascii="Times New Roman" w:hAnsi="Times New Roman"/>
          <w:color w:val="000000"/>
        </w:rPr>
        <w:t>листами</w:t>
      </w:r>
    </w:p>
    <w:p w:rsidR="00AF55D1" w:rsidRPr="00AF55D1" w:rsidRDefault="00AF55D1" w:rsidP="00AF55D1">
      <w:pPr>
        <w:shd w:val="clear" w:color="auto" w:fill="FFFFFF"/>
        <w:autoSpaceDE w:val="0"/>
        <w:autoSpaceDN w:val="0"/>
        <w:adjustRightInd w:val="0"/>
        <w:ind w:firstLine="708"/>
        <w:rPr>
          <w:rFonts w:ascii="Times New Roman" w:hAnsi="Times New Roman"/>
          <w:i/>
          <w:u w:val="single"/>
        </w:rPr>
      </w:pPr>
      <w:r w:rsidRPr="00AF55D1">
        <w:rPr>
          <w:rFonts w:ascii="Times New Roman" w:hAnsi="Times New Roman"/>
          <w:bCs/>
          <w:i/>
          <w:iCs/>
          <w:color w:val="000000"/>
          <w:u w:val="single"/>
        </w:rPr>
        <w:t>Реферат не должен отражать субъективных взглядов референта на излагаемый вопрос, а также давать оценку тексту!</w:t>
      </w:r>
    </w:p>
    <w:p w:rsidR="00502D5B" w:rsidRDefault="00502D5B" w:rsidP="001C38EB">
      <w:pPr>
        <w:shd w:val="clear" w:color="auto" w:fill="FFFFFF"/>
        <w:autoSpaceDE w:val="0"/>
        <w:autoSpaceDN w:val="0"/>
        <w:adjustRightInd w:val="0"/>
        <w:ind w:firstLine="708"/>
        <w:outlineLvl w:val="0"/>
        <w:rPr>
          <w:rFonts w:ascii="Arial" w:hAnsi="Times New Roman" w:cs="Arial"/>
          <w:b/>
          <w:color w:val="000000"/>
        </w:rPr>
      </w:pPr>
      <w:r>
        <w:rPr>
          <w:rFonts w:ascii="Arial" w:hAnsi="Times New Roman" w:cs="Arial"/>
          <w:b/>
          <w:color w:val="000000"/>
        </w:rPr>
        <w:t>Логикапостроенияструктурыреферата</w:t>
      </w:r>
    </w:p>
    <w:p w:rsidR="00502D5B" w:rsidRDefault="00502D5B" w:rsidP="00112A31">
      <w:pPr>
        <w:numPr>
          <w:ilvl w:val="0"/>
          <w:numId w:val="20"/>
        </w:numPr>
        <w:shd w:val="clear" w:color="auto" w:fill="FFFFFF"/>
        <w:autoSpaceDE w:val="0"/>
        <w:autoSpaceDN w:val="0"/>
        <w:adjustRightInd w:val="0"/>
        <w:rPr>
          <w:rFonts w:ascii="Arial" w:hAnsi="Times New Roman" w:cs="Arial"/>
          <w:color w:val="000000"/>
        </w:rPr>
      </w:pPr>
      <w:r>
        <w:rPr>
          <w:rFonts w:ascii="Arial" w:hAnsi="Times New Roman" w:cs="Arial"/>
          <w:color w:val="000000"/>
        </w:rPr>
        <w:t>Титульныйлист</w:t>
      </w:r>
      <w:r w:rsidR="00DE2191">
        <w:rPr>
          <w:rFonts w:ascii="Arial" w:hAnsi="Times New Roman" w:cs="Arial"/>
          <w:color w:val="000000"/>
        </w:rPr>
        <w:t>:</w:t>
      </w:r>
    </w:p>
    <w:p w:rsidR="00DE2191" w:rsidRDefault="00DE2191" w:rsidP="00DE2191">
      <w:pPr>
        <w:shd w:val="clear" w:color="auto" w:fill="FFFFFF"/>
        <w:autoSpaceDE w:val="0"/>
        <w:autoSpaceDN w:val="0"/>
        <w:adjustRightInd w:val="0"/>
        <w:ind w:left="720"/>
        <w:rPr>
          <w:rFonts w:ascii="Arial" w:hAnsi="Times New Roman" w:cs="Arial"/>
          <w:color w:val="00000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7"/>
      </w:tblGrid>
      <w:tr w:rsidR="00502D5B" w:rsidRPr="005D37D5" w:rsidTr="00DE2191">
        <w:trPr>
          <w:trHeight w:val="3723"/>
        </w:trPr>
        <w:tc>
          <w:tcPr>
            <w:tcW w:w="4320" w:type="dxa"/>
          </w:tcPr>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lastRenderedPageBreak/>
              <w:t>Армавирскийгосударственныйпедагогическийуниверситет</w:t>
            </w: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Кафедрапедагогикии</w:t>
            </w:r>
            <w:r w:rsidR="00D40525">
              <w:rPr>
                <w:rFonts w:ascii="Arial" w:eastAsiaTheme="minorEastAsia" w:hAnsi="Times New Roman" w:cs="Arial"/>
                <w:color w:val="000000"/>
                <w:sz w:val="14"/>
                <w:szCs w:val="16"/>
              </w:rPr>
              <w:t>технологиидошкольногоиначальногоо</w:t>
            </w:r>
            <w:r w:rsidRPr="005D37D5">
              <w:rPr>
                <w:rFonts w:ascii="Arial" w:eastAsiaTheme="minorEastAsia" w:hAnsi="Times New Roman" w:cs="Arial"/>
                <w:color w:val="000000"/>
                <w:sz w:val="14"/>
                <w:szCs w:val="16"/>
              </w:rPr>
              <w:t>бразования</w:t>
            </w: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b/>
                <w:color w:val="000000"/>
                <w:sz w:val="14"/>
                <w:szCs w:val="16"/>
              </w:rPr>
            </w:pPr>
            <w:r w:rsidRPr="005D37D5">
              <w:rPr>
                <w:rFonts w:ascii="Arial" w:eastAsiaTheme="minorEastAsia" w:hAnsi="Times New Roman" w:cs="Arial"/>
                <w:b/>
                <w:color w:val="000000"/>
                <w:sz w:val="14"/>
                <w:szCs w:val="16"/>
              </w:rPr>
              <w:t>Реферат</w:t>
            </w: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натему</w:t>
            </w:r>
            <w:r w:rsidRPr="005D37D5">
              <w:rPr>
                <w:rFonts w:ascii="Arial" w:eastAsiaTheme="minorEastAsia" w:hAnsi="Times New Roman" w:cs="Arial"/>
                <w:color w:val="000000"/>
                <w:sz w:val="14"/>
                <w:szCs w:val="16"/>
              </w:rPr>
              <w:t xml:space="preserve">: </w:t>
            </w:r>
            <w:r w:rsidRPr="005D37D5">
              <w:rPr>
                <w:rFonts w:ascii="Arial" w:eastAsiaTheme="minorEastAsia" w:hAnsi="Times New Roman" w:cs="Arial"/>
                <w:color w:val="000000"/>
                <w:sz w:val="14"/>
                <w:szCs w:val="16"/>
              </w:rPr>
              <w:t>«Педагогическиеусловиявоспитаниядошкольников»</w:t>
            </w: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center"/>
              <w:rPr>
                <w:rFonts w:ascii="Arial" w:eastAsiaTheme="minorEastAsia" w:hAnsi="Times New Roman" w:cs="Arial"/>
                <w:color w:val="000000"/>
                <w:sz w:val="14"/>
                <w:szCs w:val="16"/>
              </w:rPr>
            </w:pPr>
          </w:p>
          <w:p w:rsidR="00502D5B" w:rsidRPr="005D37D5" w:rsidRDefault="00502D5B" w:rsidP="00DE2191">
            <w:pPr>
              <w:autoSpaceDE w:val="0"/>
              <w:autoSpaceDN w:val="0"/>
              <w:adjustRightInd w:val="0"/>
              <w:jc w:val="right"/>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Выполнил</w:t>
            </w:r>
            <w:r w:rsidRPr="005D37D5">
              <w:rPr>
                <w:rFonts w:ascii="Arial" w:eastAsiaTheme="minorEastAsia" w:hAnsi="Times New Roman" w:cs="Arial"/>
                <w:color w:val="000000"/>
                <w:sz w:val="14"/>
                <w:szCs w:val="16"/>
              </w:rPr>
              <w:t>:</w:t>
            </w:r>
          </w:p>
          <w:p w:rsidR="00DE2191" w:rsidRPr="005D37D5" w:rsidRDefault="00DE2191" w:rsidP="00DE2191">
            <w:pPr>
              <w:autoSpaceDE w:val="0"/>
              <w:autoSpaceDN w:val="0"/>
              <w:adjustRightInd w:val="0"/>
              <w:jc w:val="right"/>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с</w:t>
            </w:r>
            <w:r w:rsidR="00502D5B" w:rsidRPr="005D37D5">
              <w:rPr>
                <w:rFonts w:ascii="Arial" w:eastAsiaTheme="minorEastAsia" w:hAnsi="Times New Roman" w:cs="Arial"/>
                <w:color w:val="000000"/>
                <w:sz w:val="14"/>
                <w:szCs w:val="16"/>
              </w:rPr>
              <w:t>тудент</w:t>
            </w:r>
            <w:r w:rsidR="00D40525">
              <w:rPr>
                <w:rFonts w:ascii="Arial" w:eastAsiaTheme="minorEastAsia" w:hAnsi="Times New Roman" w:cs="Arial"/>
                <w:color w:val="000000"/>
                <w:sz w:val="14"/>
                <w:szCs w:val="16"/>
              </w:rPr>
              <w:t>ВН</w:t>
            </w:r>
            <w:r w:rsidR="00D40525">
              <w:rPr>
                <w:rFonts w:ascii="Arial" w:eastAsiaTheme="minorEastAsia" w:hAnsi="Times New Roman" w:cs="Arial"/>
                <w:color w:val="000000"/>
                <w:sz w:val="14"/>
                <w:szCs w:val="16"/>
              </w:rPr>
              <w:t>-</w:t>
            </w:r>
            <w:r w:rsidR="00D40525">
              <w:rPr>
                <w:rFonts w:ascii="Arial" w:eastAsiaTheme="minorEastAsia" w:hAnsi="Times New Roman" w:cs="Arial"/>
                <w:color w:val="000000"/>
                <w:sz w:val="14"/>
                <w:szCs w:val="16"/>
              </w:rPr>
              <w:t>Дош</w:t>
            </w:r>
            <w:r w:rsidR="00D40525">
              <w:rPr>
                <w:rFonts w:ascii="Arial" w:eastAsiaTheme="minorEastAsia" w:hAnsi="Times New Roman" w:cs="Arial"/>
                <w:color w:val="000000"/>
                <w:sz w:val="14"/>
                <w:szCs w:val="16"/>
              </w:rPr>
              <w:t>-1</w:t>
            </w:r>
            <w:r w:rsidRPr="005D37D5">
              <w:rPr>
                <w:rFonts w:ascii="Arial" w:eastAsiaTheme="minorEastAsia" w:hAnsi="Times New Roman" w:cs="Arial"/>
                <w:color w:val="000000"/>
                <w:sz w:val="14"/>
                <w:szCs w:val="16"/>
              </w:rPr>
              <w:t xml:space="preserve">, </w:t>
            </w:r>
          </w:p>
          <w:p w:rsidR="00DE2191" w:rsidRPr="005D37D5" w:rsidRDefault="00DE2191" w:rsidP="00DE2191">
            <w:pPr>
              <w:autoSpaceDE w:val="0"/>
              <w:autoSpaceDN w:val="0"/>
              <w:adjustRightInd w:val="0"/>
              <w:jc w:val="right"/>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факультетадошкольного</w:t>
            </w:r>
          </w:p>
          <w:p w:rsidR="00502D5B" w:rsidRPr="005D37D5" w:rsidRDefault="00D40525" w:rsidP="00DE2191">
            <w:pPr>
              <w:autoSpaceDE w:val="0"/>
              <w:autoSpaceDN w:val="0"/>
              <w:adjustRightInd w:val="0"/>
              <w:jc w:val="right"/>
              <w:rPr>
                <w:rFonts w:ascii="Arial" w:eastAsiaTheme="minorEastAsia" w:hAnsi="Times New Roman" w:cs="Arial"/>
                <w:color w:val="000000"/>
                <w:sz w:val="14"/>
                <w:szCs w:val="16"/>
              </w:rPr>
            </w:pPr>
            <w:r>
              <w:rPr>
                <w:rFonts w:ascii="Arial" w:eastAsiaTheme="minorEastAsia" w:hAnsi="Times New Roman" w:cs="Arial"/>
                <w:color w:val="000000"/>
                <w:sz w:val="14"/>
                <w:szCs w:val="16"/>
              </w:rPr>
              <w:t>иначального</w:t>
            </w:r>
            <w:r w:rsidR="00DE2191" w:rsidRPr="005D37D5">
              <w:rPr>
                <w:rFonts w:ascii="Arial" w:eastAsiaTheme="minorEastAsia" w:hAnsi="Times New Roman" w:cs="Arial"/>
                <w:color w:val="000000"/>
                <w:sz w:val="14"/>
                <w:szCs w:val="16"/>
              </w:rPr>
              <w:t>образования</w:t>
            </w:r>
          </w:p>
          <w:p w:rsidR="00DE2191" w:rsidRPr="005D37D5" w:rsidRDefault="00DE2191" w:rsidP="00DE2191">
            <w:pPr>
              <w:autoSpaceDE w:val="0"/>
              <w:autoSpaceDN w:val="0"/>
              <w:adjustRightInd w:val="0"/>
              <w:jc w:val="right"/>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СмирновВ</w:t>
            </w:r>
            <w:r w:rsidRPr="005D37D5">
              <w:rPr>
                <w:rFonts w:ascii="Arial" w:eastAsiaTheme="minorEastAsia" w:hAnsi="Times New Roman" w:cs="Arial"/>
                <w:color w:val="000000"/>
                <w:sz w:val="14"/>
                <w:szCs w:val="16"/>
              </w:rPr>
              <w:t>.</w:t>
            </w:r>
            <w:r w:rsidRPr="005D37D5">
              <w:rPr>
                <w:rFonts w:ascii="Arial" w:eastAsiaTheme="minorEastAsia" w:hAnsi="Times New Roman" w:cs="Arial"/>
                <w:color w:val="000000"/>
                <w:sz w:val="14"/>
                <w:szCs w:val="16"/>
              </w:rPr>
              <w:t>Т</w:t>
            </w:r>
            <w:r w:rsidRPr="005D37D5">
              <w:rPr>
                <w:rFonts w:ascii="Arial" w:eastAsiaTheme="minorEastAsia" w:hAnsi="Times New Roman" w:cs="Arial"/>
                <w:color w:val="000000"/>
                <w:sz w:val="14"/>
                <w:szCs w:val="16"/>
              </w:rPr>
              <w:t>.</w:t>
            </w:r>
          </w:p>
          <w:p w:rsidR="00DE2191" w:rsidRPr="005D37D5" w:rsidRDefault="00DE2191" w:rsidP="00DE2191">
            <w:pPr>
              <w:autoSpaceDE w:val="0"/>
              <w:autoSpaceDN w:val="0"/>
              <w:adjustRightInd w:val="0"/>
              <w:jc w:val="right"/>
              <w:rPr>
                <w:rFonts w:ascii="Arial" w:eastAsiaTheme="minorEastAsia" w:hAnsi="Times New Roman" w:cs="Arial"/>
                <w:color w:val="000000"/>
                <w:sz w:val="14"/>
                <w:szCs w:val="16"/>
              </w:rPr>
            </w:pPr>
          </w:p>
          <w:p w:rsidR="00DE2191" w:rsidRPr="005D37D5" w:rsidRDefault="00DE2191" w:rsidP="00DE2191">
            <w:pPr>
              <w:autoSpaceDE w:val="0"/>
              <w:autoSpaceDN w:val="0"/>
              <w:adjustRightInd w:val="0"/>
              <w:jc w:val="center"/>
              <w:rPr>
                <w:rFonts w:ascii="Arial" w:eastAsiaTheme="minorEastAsia" w:hAnsi="Times New Roman" w:cs="Arial"/>
                <w:color w:val="000000"/>
                <w:sz w:val="14"/>
                <w:szCs w:val="16"/>
              </w:rPr>
            </w:pPr>
            <w:r w:rsidRPr="005D37D5">
              <w:rPr>
                <w:rFonts w:ascii="Arial" w:eastAsiaTheme="minorEastAsia" w:hAnsi="Times New Roman" w:cs="Arial"/>
                <w:color w:val="000000"/>
                <w:sz w:val="14"/>
                <w:szCs w:val="16"/>
              </w:rPr>
              <w:t>Армавир</w:t>
            </w:r>
          </w:p>
          <w:p w:rsidR="00DE2191" w:rsidRPr="005D37D5" w:rsidRDefault="00D40525" w:rsidP="00DE2191">
            <w:pPr>
              <w:autoSpaceDE w:val="0"/>
              <w:autoSpaceDN w:val="0"/>
              <w:adjustRightInd w:val="0"/>
              <w:jc w:val="center"/>
              <w:rPr>
                <w:rFonts w:ascii="Arial" w:eastAsiaTheme="minorEastAsia" w:hAnsi="Times New Roman" w:cs="Arial"/>
                <w:color w:val="000000"/>
              </w:rPr>
            </w:pPr>
            <w:r>
              <w:rPr>
                <w:rFonts w:ascii="Arial" w:eastAsiaTheme="minorEastAsia" w:hAnsi="Times New Roman" w:cs="Arial"/>
                <w:color w:val="000000"/>
                <w:sz w:val="14"/>
                <w:szCs w:val="16"/>
              </w:rPr>
              <w:t>2019</w:t>
            </w:r>
          </w:p>
        </w:tc>
      </w:tr>
    </w:tbl>
    <w:p w:rsidR="00502D5B" w:rsidRDefault="00DE2191" w:rsidP="00112A31">
      <w:pPr>
        <w:numPr>
          <w:ilvl w:val="0"/>
          <w:numId w:val="20"/>
        </w:numPr>
        <w:shd w:val="clear" w:color="auto" w:fill="FFFFFF"/>
        <w:autoSpaceDE w:val="0"/>
        <w:autoSpaceDN w:val="0"/>
        <w:adjustRightInd w:val="0"/>
        <w:rPr>
          <w:rFonts w:ascii="Arial" w:hAnsi="Times New Roman" w:cs="Arial"/>
          <w:color w:val="000000"/>
        </w:rPr>
      </w:pPr>
      <w:r>
        <w:rPr>
          <w:rFonts w:ascii="Arial" w:hAnsi="Times New Roman" w:cs="Arial"/>
          <w:color w:val="000000"/>
        </w:rPr>
        <w:t>Оглавление</w:t>
      </w:r>
      <w:r>
        <w:rPr>
          <w:rFonts w:ascii="Arial" w:hAnsi="Times New Roman" w:cs="Arial"/>
          <w:color w:val="000000"/>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2"/>
      </w:tblGrid>
      <w:tr w:rsidR="00DE2191" w:rsidRPr="005D37D5" w:rsidTr="00DE2191">
        <w:trPr>
          <w:trHeight w:val="1140"/>
        </w:trPr>
        <w:tc>
          <w:tcPr>
            <w:tcW w:w="4272" w:type="dxa"/>
          </w:tcPr>
          <w:p w:rsidR="00DE2191" w:rsidRPr="005D37D5" w:rsidRDefault="00DE2191" w:rsidP="00DE2191">
            <w:pPr>
              <w:autoSpaceDE w:val="0"/>
              <w:autoSpaceDN w:val="0"/>
              <w:adjustRightInd w:val="0"/>
              <w:jc w:val="right"/>
              <w:rPr>
                <w:rFonts w:ascii="Arial" w:eastAsiaTheme="minorEastAsia" w:hAnsi="Times New Roman" w:cs="Arial"/>
                <w:color w:val="000000"/>
                <w:sz w:val="16"/>
                <w:vertAlign w:val="superscript"/>
              </w:rPr>
            </w:pPr>
            <w:r w:rsidRPr="005D37D5">
              <w:rPr>
                <w:rFonts w:ascii="Arial" w:eastAsiaTheme="minorEastAsia" w:hAnsi="Times New Roman" w:cs="Arial"/>
                <w:color w:val="000000"/>
                <w:sz w:val="16"/>
              </w:rPr>
              <w:t>Оглавление</w:t>
            </w:r>
            <w:r w:rsidRPr="005D37D5">
              <w:rPr>
                <w:rFonts w:ascii="Arial" w:eastAsiaTheme="minorEastAsia" w:hAnsi="Times New Roman" w:cs="Arial"/>
                <w:color w:val="000000"/>
                <w:sz w:val="12"/>
              </w:rPr>
              <w:t>стр</w:t>
            </w:r>
          </w:p>
          <w:p w:rsidR="00DE2191" w:rsidRPr="005D37D5" w:rsidRDefault="00DE2191" w:rsidP="00DE2191">
            <w:pPr>
              <w:autoSpaceDE w:val="0"/>
              <w:autoSpaceDN w:val="0"/>
              <w:adjustRightInd w:val="0"/>
              <w:jc w:val="both"/>
              <w:rPr>
                <w:rFonts w:ascii="Arial" w:eastAsiaTheme="minorEastAsia" w:hAnsi="Times New Roman" w:cs="Arial"/>
                <w:color w:val="000000"/>
                <w:sz w:val="16"/>
              </w:rPr>
            </w:pPr>
            <w:r w:rsidRPr="005D37D5">
              <w:rPr>
                <w:rFonts w:ascii="Arial" w:eastAsiaTheme="minorEastAsia" w:hAnsi="Times New Roman" w:cs="Arial"/>
                <w:color w:val="000000"/>
                <w:sz w:val="16"/>
              </w:rPr>
              <w:t>Введение…………………………………………………</w:t>
            </w:r>
            <w:r w:rsidRPr="005D37D5">
              <w:rPr>
                <w:rFonts w:ascii="Arial" w:eastAsiaTheme="minorEastAsia" w:hAnsi="Times New Roman" w:cs="Arial"/>
                <w:color w:val="000000"/>
                <w:sz w:val="16"/>
              </w:rPr>
              <w:t xml:space="preserve">.3 </w:t>
            </w:r>
          </w:p>
          <w:p w:rsidR="00DE2191" w:rsidRPr="005D37D5" w:rsidRDefault="00DE2191" w:rsidP="00112A31">
            <w:pPr>
              <w:numPr>
                <w:ilvl w:val="0"/>
                <w:numId w:val="21"/>
              </w:numPr>
              <w:autoSpaceDE w:val="0"/>
              <w:autoSpaceDN w:val="0"/>
              <w:adjustRightInd w:val="0"/>
              <w:jc w:val="both"/>
              <w:rPr>
                <w:rFonts w:ascii="Arial" w:eastAsiaTheme="minorEastAsia" w:hAnsi="Times New Roman" w:cs="Arial"/>
                <w:color w:val="000000"/>
                <w:sz w:val="16"/>
              </w:rPr>
            </w:pPr>
            <w:r w:rsidRPr="005D37D5">
              <w:rPr>
                <w:rFonts w:ascii="Arial" w:eastAsiaTheme="minorEastAsia" w:hAnsi="Times New Roman" w:cs="Arial"/>
                <w:color w:val="000000"/>
                <w:sz w:val="16"/>
              </w:rPr>
              <w:t>…………………………………………………</w:t>
            </w:r>
            <w:r w:rsidRPr="005D37D5">
              <w:rPr>
                <w:rFonts w:ascii="Arial" w:eastAsiaTheme="minorEastAsia" w:hAnsi="Times New Roman" w:cs="Arial"/>
                <w:color w:val="000000"/>
                <w:sz w:val="16"/>
              </w:rPr>
              <w:t>.</w:t>
            </w:r>
          </w:p>
          <w:p w:rsidR="00DE2191" w:rsidRPr="005D37D5" w:rsidRDefault="00DE2191" w:rsidP="00112A31">
            <w:pPr>
              <w:numPr>
                <w:ilvl w:val="1"/>
                <w:numId w:val="21"/>
              </w:numPr>
              <w:autoSpaceDE w:val="0"/>
              <w:autoSpaceDN w:val="0"/>
              <w:adjustRightInd w:val="0"/>
              <w:jc w:val="both"/>
              <w:rPr>
                <w:rFonts w:ascii="Arial" w:eastAsiaTheme="minorEastAsia" w:hAnsi="Times New Roman" w:cs="Arial"/>
                <w:color w:val="000000"/>
                <w:sz w:val="16"/>
              </w:rPr>
            </w:pPr>
            <w:r w:rsidRPr="005D37D5">
              <w:rPr>
                <w:rFonts w:ascii="Arial" w:eastAsiaTheme="minorEastAsia" w:hAnsi="Times New Roman" w:cs="Arial"/>
                <w:color w:val="000000"/>
                <w:sz w:val="16"/>
              </w:rPr>
              <w:t>……………………………………………</w:t>
            </w:r>
            <w:r w:rsidRPr="005D37D5">
              <w:rPr>
                <w:rFonts w:ascii="Arial" w:eastAsiaTheme="minorEastAsia" w:hAnsi="Times New Roman" w:cs="Arial"/>
                <w:color w:val="000000"/>
                <w:sz w:val="16"/>
              </w:rPr>
              <w:t>.</w:t>
            </w:r>
          </w:p>
          <w:p w:rsidR="00DE2191" w:rsidRPr="005D37D5" w:rsidRDefault="00DE2191" w:rsidP="00112A31">
            <w:pPr>
              <w:numPr>
                <w:ilvl w:val="1"/>
                <w:numId w:val="21"/>
              </w:numPr>
              <w:autoSpaceDE w:val="0"/>
              <w:autoSpaceDN w:val="0"/>
              <w:adjustRightInd w:val="0"/>
              <w:jc w:val="both"/>
              <w:rPr>
                <w:rFonts w:ascii="Arial" w:eastAsiaTheme="minorEastAsia" w:hAnsi="Times New Roman" w:cs="Arial"/>
                <w:color w:val="000000"/>
                <w:sz w:val="16"/>
              </w:rPr>
            </w:pPr>
            <w:r w:rsidRPr="005D37D5">
              <w:rPr>
                <w:rFonts w:ascii="Arial" w:eastAsiaTheme="minorEastAsia" w:hAnsi="Times New Roman" w:cs="Arial"/>
                <w:color w:val="000000"/>
                <w:sz w:val="16"/>
              </w:rPr>
              <w:t>……………………………………………</w:t>
            </w:r>
          </w:p>
          <w:p w:rsidR="00DE2191" w:rsidRPr="005D37D5" w:rsidRDefault="00DE2191" w:rsidP="0005227B">
            <w:pPr>
              <w:autoSpaceDE w:val="0"/>
              <w:autoSpaceDN w:val="0"/>
              <w:adjustRightInd w:val="0"/>
              <w:ind w:left="720"/>
              <w:jc w:val="both"/>
              <w:rPr>
                <w:rFonts w:ascii="Arial" w:eastAsiaTheme="minorEastAsia" w:hAnsi="Times New Roman" w:cs="Arial"/>
                <w:color w:val="000000"/>
              </w:rPr>
            </w:pPr>
            <w:r w:rsidRPr="005D37D5">
              <w:rPr>
                <w:rFonts w:ascii="Arial" w:eastAsiaTheme="minorEastAsia" w:hAnsi="Times New Roman" w:cs="Arial"/>
                <w:color w:val="000000"/>
                <w:sz w:val="16"/>
              </w:rPr>
              <w:t>ит</w:t>
            </w:r>
            <w:r w:rsidRPr="005D37D5">
              <w:rPr>
                <w:rFonts w:ascii="Arial" w:eastAsiaTheme="minorEastAsia" w:hAnsi="Times New Roman" w:cs="Arial"/>
                <w:color w:val="000000"/>
                <w:sz w:val="16"/>
              </w:rPr>
              <w:t>.</w:t>
            </w:r>
            <w:r w:rsidRPr="005D37D5">
              <w:rPr>
                <w:rFonts w:ascii="Arial" w:eastAsiaTheme="minorEastAsia" w:hAnsi="Times New Roman" w:cs="Arial"/>
                <w:color w:val="000000"/>
                <w:sz w:val="16"/>
              </w:rPr>
              <w:t>д</w:t>
            </w:r>
            <w:r w:rsidRPr="005D37D5">
              <w:rPr>
                <w:rFonts w:ascii="Arial" w:eastAsiaTheme="minorEastAsia" w:hAnsi="Times New Roman" w:cs="Arial"/>
                <w:color w:val="000000"/>
                <w:sz w:val="16"/>
              </w:rPr>
              <w:t>.</w:t>
            </w:r>
          </w:p>
        </w:tc>
      </w:tr>
    </w:tbl>
    <w:p w:rsidR="00DE2191" w:rsidRDefault="0005227B" w:rsidP="00112A31">
      <w:pPr>
        <w:numPr>
          <w:ilvl w:val="0"/>
          <w:numId w:val="20"/>
        </w:numPr>
        <w:shd w:val="clear" w:color="auto" w:fill="FFFFFF"/>
        <w:autoSpaceDE w:val="0"/>
        <w:autoSpaceDN w:val="0"/>
        <w:adjustRightInd w:val="0"/>
        <w:rPr>
          <w:rFonts w:ascii="Arial" w:hAnsi="Times New Roman" w:cs="Arial"/>
          <w:color w:val="000000"/>
        </w:rPr>
      </w:pPr>
      <w:r>
        <w:rPr>
          <w:rFonts w:ascii="Arial" w:hAnsi="Times New Roman" w:cs="Arial"/>
          <w:color w:val="000000"/>
        </w:rPr>
        <w:t>Всечастиначинаютсясновойстраницы</w:t>
      </w:r>
      <w:r>
        <w:rPr>
          <w:rFonts w:ascii="Arial" w:hAnsi="Times New Roman" w:cs="Arial"/>
          <w:color w:val="000000"/>
        </w:rPr>
        <w:t xml:space="preserve">, </w:t>
      </w:r>
      <w:r>
        <w:rPr>
          <w:rFonts w:ascii="Arial" w:hAnsi="Times New Roman" w:cs="Arial"/>
          <w:color w:val="000000"/>
        </w:rPr>
        <w:t>суказанияназванийчастей</w:t>
      </w:r>
      <w:r>
        <w:rPr>
          <w:rFonts w:ascii="Arial" w:hAnsi="Times New Roman" w:cs="Arial"/>
          <w:color w:val="000000"/>
        </w:rPr>
        <w:t xml:space="preserve">. </w:t>
      </w:r>
      <w:r>
        <w:rPr>
          <w:rFonts w:ascii="Arial" w:hAnsi="Times New Roman" w:cs="Arial"/>
          <w:color w:val="000000"/>
        </w:rPr>
        <w:t>Посленазванийточканеставиться</w:t>
      </w:r>
      <w:r>
        <w:rPr>
          <w:rFonts w:ascii="Arial" w:hAnsi="Times New Roman" w:cs="Arial"/>
          <w:color w:val="000000"/>
        </w:rPr>
        <w:t>.</w:t>
      </w:r>
    </w:p>
    <w:p w:rsidR="0005227B" w:rsidRPr="00502D5B" w:rsidRDefault="0005227B" w:rsidP="00112A31">
      <w:pPr>
        <w:numPr>
          <w:ilvl w:val="0"/>
          <w:numId w:val="20"/>
        </w:numPr>
        <w:shd w:val="clear" w:color="auto" w:fill="FFFFFF"/>
        <w:autoSpaceDE w:val="0"/>
        <w:autoSpaceDN w:val="0"/>
        <w:adjustRightInd w:val="0"/>
        <w:rPr>
          <w:rFonts w:ascii="Arial" w:hAnsi="Times New Roman" w:cs="Arial"/>
          <w:color w:val="000000"/>
        </w:rPr>
      </w:pPr>
      <w:r>
        <w:rPr>
          <w:rFonts w:ascii="Arial" w:hAnsi="Times New Roman" w:cs="Arial"/>
          <w:color w:val="000000"/>
        </w:rPr>
        <w:t>Заключениеисписокиспользованнойлитературыиприложениятакженачинаютсясновоголиста</w:t>
      </w:r>
      <w:r>
        <w:rPr>
          <w:rFonts w:ascii="Arial" w:hAnsi="Times New Roman" w:cs="Arial"/>
          <w:color w:val="000000"/>
        </w:rPr>
        <w:t xml:space="preserve">, </w:t>
      </w:r>
      <w:r>
        <w:rPr>
          <w:rFonts w:ascii="Arial" w:hAnsi="Times New Roman" w:cs="Arial"/>
          <w:color w:val="000000"/>
        </w:rPr>
        <w:t>суказаниемстраницвоглавлении</w:t>
      </w:r>
      <w:r>
        <w:rPr>
          <w:rFonts w:ascii="Arial" w:hAnsi="Times New Roman" w:cs="Arial"/>
          <w:color w:val="000000"/>
        </w:rPr>
        <w:t>.</w:t>
      </w:r>
    </w:p>
    <w:p w:rsidR="0005227B" w:rsidRDefault="0005227B" w:rsidP="00AF55D1">
      <w:pPr>
        <w:shd w:val="clear" w:color="auto" w:fill="FFFFFF"/>
        <w:autoSpaceDE w:val="0"/>
        <w:autoSpaceDN w:val="0"/>
        <w:adjustRightInd w:val="0"/>
        <w:ind w:firstLine="708"/>
        <w:rPr>
          <w:rFonts w:ascii="Arial" w:hAnsi="Times New Roman" w:cs="Arial"/>
          <w:b/>
          <w:color w:val="000000"/>
        </w:rPr>
      </w:pPr>
    </w:p>
    <w:p w:rsidR="00AF55D1" w:rsidRDefault="00AF55D1" w:rsidP="001C38EB">
      <w:pPr>
        <w:shd w:val="clear" w:color="auto" w:fill="FFFFFF"/>
        <w:autoSpaceDE w:val="0"/>
        <w:autoSpaceDN w:val="0"/>
        <w:adjustRightInd w:val="0"/>
        <w:ind w:firstLine="708"/>
        <w:outlineLvl w:val="0"/>
        <w:rPr>
          <w:rFonts w:ascii="Arial" w:hAnsi="Times New Roman" w:cs="Arial"/>
          <w:b/>
          <w:color w:val="000000"/>
        </w:rPr>
      </w:pPr>
      <w:r w:rsidRPr="00AF55D1">
        <w:rPr>
          <w:rFonts w:ascii="Arial" w:hAnsi="Times New Roman" w:cs="Arial"/>
          <w:b/>
          <w:color w:val="000000"/>
        </w:rPr>
        <w:t>Структурареферата</w:t>
      </w:r>
      <w:r>
        <w:rPr>
          <w:rFonts w:ascii="Arial" w:hAnsi="Times New Roman" w:cs="Arial"/>
          <w:b/>
          <w:color w:val="000000"/>
        </w:rPr>
        <w:t>:</w:t>
      </w:r>
    </w:p>
    <w:p w:rsidR="0005227B" w:rsidRDefault="0005227B" w:rsidP="00AF55D1">
      <w:pPr>
        <w:shd w:val="clear" w:color="auto" w:fill="FFFFFF"/>
        <w:autoSpaceDE w:val="0"/>
        <w:autoSpaceDN w:val="0"/>
        <w:adjustRightInd w:val="0"/>
        <w:ind w:firstLine="708"/>
        <w:rPr>
          <w:rFonts w:ascii="Arial" w:hAnsi="Times New Roman"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5564"/>
      </w:tblGrid>
      <w:tr w:rsidR="006C4123" w:rsidRPr="005D37D5" w:rsidTr="00DE2191">
        <w:tc>
          <w:tcPr>
            <w:tcW w:w="1323" w:type="dxa"/>
          </w:tcPr>
          <w:p w:rsidR="006C4123" w:rsidRPr="005D37D5" w:rsidRDefault="006C4123" w:rsidP="00DE2191">
            <w:pPr>
              <w:shd w:val="clear" w:color="auto" w:fill="FFFFFF"/>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t>Введение</w:t>
            </w:r>
          </w:p>
          <w:p w:rsidR="006C4123" w:rsidRPr="005D37D5" w:rsidRDefault="006C4123" w:rsidP="00DE2191">
            <w:pPr>
              <w:autoSpaceDE w:val="0"/>
              <w:autoSpaceDN w:val="0"/>
              <w:adjustRightInd w:val="0"/>
              <w:jc w:val="both"/>
              <w:rPr>
                <w:rFonts w:ascii="Arial" w:eastAsiaTheme="minorEastAsia" w:hAnsi="Times New Roman" w:cs="Arial"/>
                <w:b/>
                <w:color w:val="000000"/>
              </w:rPr>
            </w:pPr>
          </w:p>
        </w:tc>
        <w:tc>
          <w:tcPr>
            <w:tcW w:w="5524" w:type="dxa"/>
          </w:tcPr>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Отражениеведущегозамыслаработы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актуальностиипрактич</w:t>
            </w:r>
            <w:r w:rsidRPr="005D37D5">
              <w:rPr>
                <w:rFonts w:ascii="Arial" w:eastAsiaTheme="minorEastAsia" w:hAnsi="Times New Roman" w:cs="Arial"/>
                <w:color w:val="000000"/>
              </w:rPr>
              <w:t>е</w:t>
            </w:r>
            <w:r w:rsidRPr="005D37D5">
              <w:rPr>
                <w:rFonts w:ascii="Arial" w:eastAsiaTheme="minorEastAsia" w:hAnsi="Times New Roman" w:cs="Arial"/>
                <w:color w:val="000000"/>
              </w:rPr>
              <w:t>скойзначимоститемы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обоснованиемотивовизбраниятемы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целейизадачавторареферата</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атакжеформиметодовнаучног</w:t>
            </w:r>
            <w:r w:rsidRPr="005D37D5">
              <w:rPr>
                <w:rFonts w:ascii="Arial" w:eastAsiaTheme="minorEastAsia" w:hAnsi="Times New Roman" w:cs="Arial"/>
                <w:color w:val="000000"/>
              </w:rPr>
              <w:t>о</w:t>
            </w:r>
            <w:r w:rsidRPr="005D37D5">
              <w:rPr>
                <w:rFonts w:ascii="Arial" w:eastAsiaTheme="minorEastAsia" w:hAnsi="Times New Roman" w:cs="Arial"/>
                <w:color w:val="000000"/>
              </w:rPr>
              <w:t>познания</w:t>
            </w:r>
          </w:p>
        </w:tc>
      </w:tr>
      <w:tr w:rsidR="006C4123" w:rsidRPr="005D37D5" w:rsidTr="00DE2191">
        <w:tc>
          <w:tcPr>
            <w:tcW w:w="1323" w:type="dxa"/>
          </w:tcPr>
          <w:p w:rsidR="006C4123" w:rsidRPr="005D37D5" w:rsidRDefault="006C4123" w:rsidP="00DE2191">
            <w:pPr>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t xml:space="preserve">1 </w:t>
            </w:r>
            <w:r w:rsidRPr="005D37D5">
              <w:rPr>
                <w:rFonts w:ascii="Arial" w:eastAsiaTheme="minorEastAsia" w:hAnsi="Times New Roman" w:cs="Arial"/>
                <w:b/>
                <w:color w:val="000000"/>
              </w:rPr>
              <w:t>часть</w:t>
            </w:r>
          </w:p>
        </w:tc>
        <w:tc>
          <w:tcPr>
            <w:tcW w:w="5524" w:type="dxa"/>
          </w:tcPr>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Основноесодержаниесвязаносанализомсостоянияразработанностиданнойтемыполитературнымисточникам</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Такжежел</w:t>
            </w:r>
            <w:r w:rsidRPr="005D37D5">
              <w:rPr>
                <w:rFonts w:ascii="Arial" w:eastAsiaTheme="minorEastAsia" w:hAnsi="Times New Roman" w:cs="Arial"/>
                <w:color w:val="000000"/>
              </w:rPr>
              <w:t>а</w:t>
            </w:r>
            <w:r w:rsidRPr="005D37D5">
              <w:rPr>
                <w:rFonts w:ascii="Arial" w:eastAsiaTheme="minorEastAsia" w:hAnsi="Times New Roman" w:cs="Arial"/>
                <w:color w:val="000000"/>
              </w:rPr>
              <w:t>тельнопоказатьтеоретико–методическийанализсущественныхальтернативныхпозиций</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аргументированоподчеркнутьличноеотношениеавторарефератакмнениюидоказательствамдругихисследователейсучетомихоценкикакположительных</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такиотрицательныхсторон</w:t>
            </w:r>
            <w:r w:rsidRPr="005D37D5">
              <w:rPr>
                <w:rFonts w:ascii="Arial" w:eastAsiaTheme="minorEastAsia" w:hAnsi="Times New Roman" w:cs="Arial"/>
                <w:color w:val="000000"/>
              </w:rPr>
              <w:t>.</w:t>
            </w:r>
          </w:p>
        </w:tc>
      </w:tr>
      <w:tr w:rsidR="006C4123" w:rsidRPr="005D37D5" w:rsidTr="00DE2191">
        <w:tc>
          <w:tcPr>
            <w:tcW w:w="1323" w:type="dxa"/>
          </w:tcPr>
          <w:p w:rsidR="00572A51" w:rsidRPr="005D37D5" w:rsidRDefault="006C4123" w:rsidP="00DE2191">
            <w:pPr>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t xml:space="preserve">2 </w:t>
            </w:r>
            <w:r w:rsidRPr="005D37D5">
              <w:rPr>
                <w:rFonts w:ascii="Arial" w:eastAsiaTheme="minorEastAsia" w:hAnsi="Times New Roman" w:cs="Arial"/>
                <w:b/>
                <w:color w:val="000000"/>
              </w:rPr>
              <w:t>часть</w:t>
            </w:r>
          </w:p>
          <w:p w:rsidR="006C4123" w:rsidRPr="005D37D5" w:rsidRDefault="006C4123" w:rsidP="00DE2191">
            <w:pPr>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t>Основная</w:t>
            </w:r>
          </w:p>
        </w:tc>
        <w:tc>
          <w:tcPr>
            <w:tcW w:w="5524" w:type="dxa"/>
          </w:tcPr>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Материалпредставляетсясучетомизвестныхправилкоммуникации</w:t>
            </w:r>
            <w:r w:rsidRPr="005D37D5">
              <w:rPr>
                <w:rFonts w:ascii="Arial" w:eastAsiaTheme="minorEastAsia" w:hAnsi="Times New Roman" w:cs="Arial"/>
                <w:color w:val="000000"/>
              </w:rPr>
              <w:t>:</w:t>
            </w:r>
          </w:p>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будьинформативеннастолько</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насколькоэтонеобходимо</w:t>
            </w:r>
            <w:r w:rsidRPr="005D37D5">
              <w:rPr>
                <w:rFonts w:ascii="Arial" w:eastAsiaTheme="minorEastAsia" w:hAnsi="Times New Roman" w:cs="Arial"/>
                <w:color w:val="000000"/>
              </w:rPr>
              <w:t>;</w:t>
            </w:r>
          </w:p>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lastRenderedPageBreak/>
              <w:t xml:space="preserve">- </w:t>
            </w:r>
            <w:r w:rsidRPr="005D37D5">
              <w:rPr>
                <w:rFonts w:ascii="Arial" w:eastAsiaTheme="minorEastAsia" w:hAnsi="Times New Roman" w:cs="Arial"/>
                <w:color w:val="000000"/>
              </w:rPr>
              <w:t>недопускайпротиворечивостимнений</w:t>
            </w:r>
            <w:r w:rsidRPr="005D37D5">
              <w:rPr>
                <w:rFonts w:ascii="Arial" w:eastAsiaTheme="minorEastAsia" w:hAnsi="Times New Roman" w:cs="Arial"/>
                <w:color w:val="000000"/>
              </w:rPr>
              <w:t>;</w:t>
            </w:r>
          </w:p>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неотступайоттемы</w:t>
            </w:r>
            <w:r w:rsidRPr="005D37D5">
              <w:rPr>
                <w:rFonts w:ascii="Arial" w:eastAsiaTheme="minorEastAsia" w:hAnsi="Times New Roman" w:cs="Arial"/>
                <w:color w:val="000000"/>
              </w:rPr>
              <w:t>;</w:t>
            </w:r>
          </w:p>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будьконкретнымвоценкахмнений</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несовпадающихствоим</w:t>
            </w:r>
            <w:r w:rsidRPr="005D37D5">
              <w:rPr>
                <w:rFonts w:ascii="Arial" w:eastAsiaTheme="minorEastAsia" w:hAnsi="Times New Roman" w:cs="Arial"/>
                <w:color w:val="000000"/>
              </w:rPr>
              <w:t>;</w:t>
            </w:r>
          </w:p>
          <w:p w:rsidR="006C4123" w:rsidRPr="005D37D5" w:rsidRDefault="006C4123"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Здесьмогутбытьиспользованытаблицы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схемы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диаграммы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позволяющиевобобщенномвидепредставитьиллюстративнуюинформацию</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атакжематериалынаблюдений</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экспериментов</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социологическихопросов</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анкетирования</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тестирования</w:t>
            </w:r>
            <w:r w:rsidRPr="005D37D5">
              <w:rPr>
                <w:rFonts w:ascii="Arial" w:eastAsiaTheme="minorEastAsia" w:hAnsi="Times New Roman" w:cs="Arial"/>
                <w:color w:val="000000"/>
              </w:rPr>
              <w:t>.</w:t>
            </w:r>
          </w:p>
        </w:tc>
      </w:tr>
      <w:tr w:rsidR="006C4123" w:rsidRPr="005D37D5" w:rsidTr="00DE2191">
        <w:tc>
          <w:tcPr>
            <w:tcW w:w="1323" w:type="dxa"/>
          </w:tcPr>
          <w:p w:rsidR="00572A51" w:rsidRPr="005D37D5" w:rsidRDefault="00572A51" w:rsidP="00DE2191">
            <w:pPr>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lastRenderedPageBreak/>
              <w:t xml:space="preserve">3 </w:t>
            </w:r>
            <w:r w:rsidRPr="005D37D5">
              <w:rPr>
                <w:rFonts w:ascii="Arial" w:eastAsiaTheme="minorEastAsia" w:hAnsi="Times New Roman" w:cs="Arial"/>
                <w:b/>
                <w:color w:val="000000"/>
              </w:rPr>
              <w:t>часть</w:t>
            </w:r>
          </w:p>
          <w:p w:rsidR="006C4123" w:rsidRPr="005D37D5" w:rsidRDefault="00572A51" w:rsidP="00DE2191">
            <w:pPr>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t>Обобщение</w:t>
            </w:r>
          </w:p>
        </w:tc>
        <w:tc>
          <w:tcPr>
            <w:tcW w:w="5524" w:type="dxa"/>
          </w:tcPr>
          <w:p w:rsidR="006C4123" w:rsidRPr="005D37D5" w:rsidRDefault="00572A51"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Обобщениесущностныххарактеристикпозиций</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обоснованиезначимостисвоейпознавательнойдеятельности</w:t>
            </w:r>
            <w:r w:rsidRPr="005D37D5">
              <w:rPr>
                <w:rFonts w:ascii="Arial" w:eastAsiaTheme="minorEastAsia" w:hAnsi="Times New Roman" w:cs="Arial"/>
                <w:color w:val="000000"/>
              </w:rPr>
              <w:t>.</w:t>
            </w:r>
          </w:p>
        </w:tc>
      </w:tr>
      <w:tr w:rsidR="006C4123" w:rsidRPr="005D37D5" w:rsidTr="00DE2191">
        <w:tc>
          <w:tcPr>
            <w:tcW w:w="1323" w:type="dxa"/>
          </w:tcPr>
          <w:p w:rsidR="006C4123" w:rsidRPr="005D37D5" w:rsidRDefault="00572A51" w:rsidP="00DE2191">
            <w:pPr>
              <w:autoSpaceDE w:val="0"/>
              <w:autoSpaceDN w:val="0"/>
              <w:adjustRightInd w:val="0"/>
              <w:jc w:val="both"/>
              <w:rPr>
                <w:rFonts w:ascii="Arial" w:eastAsiaTheme="minorEastAsia" w:hAnsi="Times New Roman" w:cs="Arial"/>
                <w:b/>
                <w:color w:val="000000"/>
              </w:rPr>
            </w:pPr>
            <w:r w:rsidRPr="005D37D5">
              <w:rPr>
                <w:rFonts w:ascii="Arial" w:eastAsiaTheme="minorEastAsia" w:hAnsi="Times New Roman" w:cs="Arial"/>
                <w:b/>
                <w:color w:val="000000"/>
              </w:rPr>
              <w:t>Заключ</w:t>
            </w:r>
            <w:r w:rsidRPr="005D37D5">
              <w:rPr>
                <w:rFonts w:ascii="Arial" w:eastAsiaTheme="minorEastAsia" w:hAnsi="Times New Roman" w:cs="Arial"/>
                <w:b/>
                <w:color w:val="000000"/>
              </w:rPr>
              <w:t>е</w:t>
            </w:r>
            <w:r w:rsidRPr="005D37D5">
              <w:rPr>
                <w:rFonts w:ascii="Arial" w:eastAsiaTheme="minorEastAsia" w:hAnsi="Times New Roman" w:cs="Arial"/>
                <w:b/>
                <w:color w:val="000000"/>
              </w:rPr>
              <w:t>ние</w:t>
            </w:r>
          </w:p>
        </w:tc>
        <w:tc>
          <w:tcPr>
            <w:tcW w:w="5524" w:type="dxa"/>
          </w:tcPr>
          <w:p w:rsidR="006C4123" w:rsidRPr="005D37D5" w:rsidRDefault="00572A51" w:rsidP="00DE2191">
            <w:pPr>
              <w:autoSpaceDE w:val="0"/>
              <w:autoSpaceDN w:val="0"/>
              <w:adjustRightInd w:val="0"/>
              <w:jc w:val="both"/>
              <w:rPr>
                <w:rFonts w:ascii="Arial" w:eastAsiaTheme="minorEastAsia" w:hAnsi="Times New Roman" w:cs="Arial"/>
                <w:color w:val="000000"/>
              </w:rPr>
            </w:pPr>
            <w:r w:rsidRPr="005D37D5">
              <w:rPr>
                <w:rFonts w:ascii="Arial" w:eastAsiaTheme="minorEastAsia" w:hAnsi="Times New Roman" w:cs="Arial"/>
                <w:color w:val="000000"/>
              </w:rPr>
              <w:t>Вэтойчастидаютсяобщиевыводыпорезультатамработы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отмечаютсямалоизученныеаспектыобщейпроблемы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нер</w:t>
            </w:r>
            <w:r w:rsidRPr="005D37D5">
              <w:rPr>
                <w:rFonts w:ascii="Arial" w:eastAsiaTheme="minorEastAsia" w:hAnsi="Times New Roman" w:cs="Arial"/>
                <w:color w:val="000000"/>
              </w:rPr>
              <w:t>е</w:t>
            </w:r>
            <w:r w:rsidRPr="005D37D5">
              <w:rPr>
                <w:rFonts w:ascii="Arial" w:eastAsiaTheme="minorEastAsia" w:hAnsi="Times New Roman" w:cs="Arial"/>
                <w:color w:val="000000"/>
              </w:rPr>
              <w:t>шенныевопросы</w:t>
            </w:r>
            <w:r w:rsidRPr="005D37D5">
              <w:rPr>
                <w:rFonts w:ascii="Arial" w:eastAsiaTheme="minorEastAsia" w:hAnsi="Times New Roman" w:cs="Arial"/>
                <w:color w:val="000000"/>
              </w:rPr>
              <w:t xml:space="preserve">, </w:t>
            </w:r>
            <w:r w:rsidRPr="005D37D5">
              <w:rPr>
                <w:rFonts w:ascii="Arial" w:eastAsiaTheme="minorEastAsia" w:hAnsi="Times New Roman" w:cs="Arial"/>
                <w:color w:val="000000"/>
              </w:rPr>
              <w:t>указаниянадальнейшиеперспективывсистемпрофессиональногообразования</w:t>
            </w:r>
          </w:p>
        </w:tc>
      </w:tr>
      <w:tr w:rsidR="00572A51" w:rsidRPr="005D37D5" w:rsidTr="00DE2191">
        <w:tblPrEx>
          <w:tblLook w:val="0000"/>
        </w:tblPrEx>
        <w:trPr>
          <w:trHeight w:val="390"/>
        </w:trPr>
        <w:tc>
          <w:tcPr>
            <w:tcW w:w="1320" w:type="dxa"/>
          </w:tcPr>
          <w:p w:rsidR="00572A51" w:rsidRPr="005D37D5" w:rsidRDefault="00572A51" w:rsidP="00DE2191">
            <w:pPr>
              <w:shd w:val="clear" w:color="auto" w:fill="FFFFFF"/>
              <w:autoSpaceDE w:val="0"/>
              <w:autoSpaceDN w:val="0"/>
              <w:adjustRightInd w:val="0"/>
              <w:ind w:left="108"/>
              <w:jc w:val="both"/>
              <w:rPr>
                <w:rFonts w:ascii="Arial" w:eastAsiaTheme="minorEastAsia" w:hAnsi="Times New Roman" w:cs="Arial"/>
                <w:b/>
                <w:color w:val="000000"/>
              </w:rPr>
            </w:pPr>
            <w:r w:rsidRPr="005D37D5">
              <w:rPr>
                <w:rFonts w:ascii="Arial" w:eastAsiaTheme="minorEastAsia" w:hAnsi="Times New Roman" w:cs="Arial"/>
                <w:b/>
                <w:color w:val="000000"/>
              </w:rPr>
              <w:t>Список</w:t>
            </w:r>
          </w:p>
          <w:p w:rsidR="00572A51" w:rsidRPr="005D37D5" w:rsidRDefault="00572A51" w:rsidP="00DE2191">
            <w:pPr>
              <w:shd w:val="clear" w:color="auto" w:fill="FFFFFF"/>
              <w:autoSpaceDE w:val="0"/>
              <w:autoSpaceDN w:val="0"/>
              <w:adjustRightInd w:val="0"/>
              <w:ind w:left="108"/>
              <w:jc w:val="both"/>
              <w:rPr>
                <w:rFonts w:ascii="Arial" w:eastAsiaTheme="minorEastAsia" w:hAnsi="Times New Roman" w:cs="Arial"/>
                <w:color w:val="000000"/>
              </w:rPr>
            </w:pPr>
            <w:r w:rsidRPr="005D37D5">
              <w:rPr>
                <w:rFonts w:ascii="Arial" w:eastAsiaTheme="minorEastAsia" w:hAnsi="Times New Roman" w:cs="Arial"/>
                <w:b/>
                <w:color w:val="000000"/>
              </w:rPr>
              <w:t>использ</w:t>
            </w:r>
            <w:r w:rsidRPr="005D37D5">
              <w:rPr>
                <w:rFonts w:ascii="Arial" w:eastAsiaTheme="minorEastAsia" w:hAnsi="Times New Roman" w:cs="Arial"/>
                <w:b/>
                <w:color w:val="000000"/>
              </w:rPr>
              <w:t>о</w:t>
            </w:r>
            <w:r w:rsidRPr="005D37D5">
              <w:rPr>
                <w:rFonts w:ascii="Arial" w:eastAsiaTheme="minorEastAsia" w:hAnsi="Times New Roman" w:cs="Arial"/>
                <w:b/>
                <w:color w:val="000000"/>
              </w:rPr>
              <w:t>ванно</w:t>
            </w:r>
            <w:r w:rsidRPr="005D37D5">
              <w:rPr>
                <w:rFonts w:ascii="Arial" w:eastAsiaTheme="minorEastAsia" w:hAnsi="Times New Roman" w:cs="Arial"/>
                <w:b/>
                <w:color w:val="000000"/>
              </w:rPr>
              <w:t>й</w:t>
            </w:r>
            <w:r w:rsidRPr="005D37D5">
              <w:rPr>
                <w:rFonts w:ascii="Arial" w:eastAsiaTheme="minorEastAsia" w:hAnsi="Times New Roman" w:cs="Arial"/>
                <w:b/>
                <w:color w:val="000000"/>
              </w:rPr>
              <w:t>литерат</w:t>
            </w:r>
            <w:r w:rsidRPr="005D37D5">
              <w:rPr>
                <w:rFonts w:ascii="Arial" w:eastAsiaTheme="minorEastAsia" w:hAnsi="Times New Roman" w:cs="Arial"/>
                <w:b/>
                <w:color w:val="000000"/>
              </w:rPr>
              <w:t>у</w:t>
            </w:r>
            <w:r w:rsidRPr="005D37D5">
              <w:rPr>
                <w:rFonts w:ascii="Arial" w:eastAsiaTheme="minorEastAsia" w:hAnsi="Times New Roman" w:cs="Arial"/>
                <w:b/>
                <w:color w:val="000000"/>
              </w:rPr>
              <w:t>ры</w:t>
            </w:r>
          </w:p>
        </w:tc>
        <w:tc>
          <w:tcPr>
            <w:tcW w:w="5527" w:type="dxa"/>
          </w:tcPr>
          <w:p w:rsidR="00572A51" w:rsidRPr="005D37D5" w:rsidRDefault="00572A51" w:rsidP="00DE2191">
            <w:pPr>
              <w:shd w:val="clear" w:color="auto" w:fill="FFFFFF"/>
              <w:autoSpaceDE w:val="0"/>
              <w:autoSpaceDN w:val="0"/>
              <w:adjustRightInd w:val="0"/>
              <w:ind w:left="108"/>
              <w:jc w:val="both"/>
              <w:rPr>
                <w:rFonts w:ascii="Arial" w:eastAsiaTheme="minorEastAsia" w:hAnsi="Times New Roman" w:cs="Arial"/>
                <w:color w:val="000000"/>
              </w:rPr>
            </w:pPr>
            <w:r w:rsidRPr="005D37D5">
              <w:rPr>
                <w:rFonts w:ascii="Arial" w:eastAsiaTheme="minorEastAsia" w:hAnsi="Times New Roman" w:cs="Arial"/>
                <w:color w:val="000000"/>
              </w:rPr>
              <w:t>Вноситьсябиблиографическоеописаниепервоисточниковвалфавитномпорядкессоблюдениемвсехнеобходимыхкбиблиографическомуописаниютребований</w:t>
            </w:r>
            <w:r w:rsidRPr="005D37D5">
              <w:rPr>
                <w:rFonts w:ascii="Arial" w:eastAsiaTheme="minorEastAsia" w:hAnsi="Times New Roman" w:cs="Arial"/>
                <w:color w:val="000000"/>
              </w:rPr>
              <w:t>.</w:t>
            </w:r>
          </w:p>
        </w:tc>
      </w:tr>
    </w:tbl>
    <w:p w:rsidR="00C72F66" w:rsidRPr="00C72F66" w:rsidRDefault="00C72F66" w:rsidP="00C72F66">
      <w:pPr>
        <w:shd w:val="clear" w:color="auto" w:fill="FFFFFF"/>
        <w:autoSpaceDE w:val="0"/>
        <w:autoSpaceDN w:val="0"/>
        <w:adjustRightInd w:val="0"/>
        <w:jc w:val="center"/>
        <w:rPr>
          <w:rFonts w:ascii="Arial" w:hAnsi="Times New Roman" w:cs="Arial"/>
          <w:i/>
          <w:color w:val="000000"/>
          <w:u w:val="single"/>
        </w:rPr>
      </w:pPr>
      <w:r w:rsidRPr="00C72F66">
        <w:rPr>
          <w:rFonts w:ascii="Arial" w:hAnsi="Times New Roman" w:cs="Arial"/>
          <w:i/>
          <w:color w:val="000000"/>
          <w:u w:val="single"/>
        </w:rPr>
        <w:t>Анализиоценкареферата</w:t>
      </w:r>
      <w:r w:rsidR="009D6CBA">
        <w:rPr>
          <w:rFonts w:ascii="Arial" w:hAnsi="Times New Roman" w:cs="Arial"/>
          <w:i/>
          <w:color w:val="000000"/>
          <w:u w:val="single"/>
        </w:rPr>
        <w:t>:</w:t>
      </w:r>
    </w:p>
    <w:p w:rsidR="00C72F66" w:rsidRDefault="009D6CBA"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Приоценкесодержаниярефератаотмечаетсястепеньегозавершенности</w:t>
      </w:r>
      <w:r>
        <w:rPr>
          <w:rFonts w:ascii="Arial" w:hAnsi="Times New Roman" w:cs="Arial"/>
          <w:color w:val="000000"/>
        </w:rPr>
        <w:t xml:space="preserve">, </w:t>
      </w:r>
      <w:r>
        <w:rPr>
          <w:rFonts w:ascii="Arial" w:hAnsi="Times New Roman" w:cs="Arial"/>
          <w:color w:val="000000"/>
        </w:rPr>
        <w:t>соответствиясодержаниявыводамиосновнымидеям</w:t>
      </w:r>
      <w:r>
        <w:rPr>
          <w:rFonts w:ascii="Arial" w:hAnsi="Times New Roman" w:cs="Arial"/>
          <w:color w:val="000000"/>
        </w:rPr>
        <w:t xml:space="preserve">, </w:t>
      </w:r>
      <w:r>
        <w:rPr>
          <w:rFonts w:ascii="Arial" w:hAnsi="Times New Roman" w:cs="Arial"/>
          <w:color w:val="000000"/>
        </w:rPr>
        <w:t>целостность</w:t>
      </w:r>
      <w:r>
        <w:rPr>
          <w:rFonts w:ascii="Arial" w:hAnsi="Times New Roman" w:cs="Arial"/>
          <w:color w:val="000000"/>
        </w:rPr>
        <w:t>и</w:t>
      </w:r>
      <w:r>
        <w:rPr>
          <w:rFonts w:ascii="Arial" w:hAnsi="Times New Roman" w:cs="Arial"/>
          <w:color w:val="000000"/>
        </w:rPr>
        <w:t>качествовыполнения</w:t>
      </w:r>
      <w:r>
        <w:rPr>
          <w:rFonts w:ascii="Arial" w:hAnsi="Times New Roman" w:cs="Arial"/>
          <w:color w:val="000000"/>
        </w:rPr>
        <w:t>.</w:t>
      </w:r>
    </w:p>
    <w:p w:rsidR="009D6CBA" w:rsidRDefault="009D6CBA"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Анализрефератапоказалонепродуманнойразбивкитекстанаабзацы</w:t>
      </w:r>
      <w:r>
        <w:rPr>
          <w:rFonts w:ascii="Arial" w:hAnsi="Times New Roman" w:cs="Arial"/>
          <w:color w:val="000000"/>
        </w:rPr>
        <w:t>.</w:t>
      </w:r>
    </w:p>
    <w:p w:rsidR="009D6CBA" w:rsidRDefault="009D6CBA"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Использованиесложныхтерминов</w:t>
      </w:r>
      <w:r>
        <w:rPr>
          <w:rFonts w:ascii="Arial" w:hAnsi="Times New Roman" w:cs="Arial"/>
          <w:color w:val="000000"/>
        </w:rPr>
        <w:t xml:space="preserve">, </w:t>
      </w:r>
      <w:r>
        <w:rPr>
          <w:rFonts w:ascii="Arial" w:hAnsi="Times New Roman" w:cs="Arial"/>
          <w:color w:val="000000"/>
        </w:rPr>
        <w:t>вкоторыесоставителичастоневдумываютсясами</w:t>
      </w:r>
      <w:r>
        <w:rPr>
          <w:rFonts w:ascii="Arial" w:hAnsi="Times New Roman" w:cs="Arial"/>
          <w:color w:val="000000"/>
        </w:rPr>
        <w:t>.</w:t>
      </w:r>
    </w:p>
    <w:p w:rsidR="009D6CBA"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Несоответствиетемырефератаегосодержанию</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Непропорциональноераспределениематериалавлогико</w:t>
      </w:r>
      <w:r>
        <w:rPr>
          <w:rFonts w:ascii="Arial" w:hAnsi="Times New Roman" w:cs="Arial"/>
          <w:color w:val="000000"/>
        </w:rPr>
        <w:t xml:space="preserve"> - </w:t>
      </w:r>
      <w:r>
        <w:rPr>
          <w:rFonts w:ascii="Arial" w:hAnsi="Times New Roman" w:cs="Arial"/>
          <w:color w:val="000000"/>
        </w:rPr>
        <w:t>композиц</w:t>
      </w:r>
      <w:r>
        <w:rPr>
          <w:rFonts w:ascii="Arial" w:hAnsi="Times New Roman" w:cs="Arial"/>
          <w:color w:val="000000"/>
        </w:rPr>
        <w:t>и</w:t>
      </w:r>
      <w:r>
        <w:rPr>
          <w:rFonts w:ascii="Arial" w:hAnsi="Times New Roman" w:cs="Arial"/>
          <w:color w:val="000000"/>
        </w:rPr>
        <w:t>онных</w:t>
      </w:r>
      <w:r>
        <w:rPr>
          <w:rFonts w:ascii="Arial" w:hAnsi="Times New Roman" w:cs="Arial"/>
          <w:color w:val="000000"/>
        </w:rPr>
        <w:t xml:space="preserve">, </w:t>
      </w:r>
      <w:r>
        <w:rPr>
          <w:rFonts w:ascii="Arial" w:hAnsi="Times New Roman" w:cs="Arial"/>
          <w:color w:val="000000"/>
        </w:rPr>
        <w:t>структурныхчастях</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Фактысписыванияфрагментовтекстаизразныхисточниковбезссылкинаних</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Непродуманноецитирование</w:t>
      </w:r>
      <w:r>
        <w:rPr>
          <w:rFonts w:ascii="Arial" w:hAnsi="Times New Roman" w:cs="Arial"/>
          <w:color w:val="000000"/>
        </w:rPr>
        <w:t xml:space="preserve">, </w:t>
      </w:r>
      <w:r>
        <w:rPr>
          <w:rFonts w:ascii="Arial" w:hAnsi="Times New Roman" w:cs="Arial"/>
          <w:color w:val="000000"/>
        </w:rPr>
        <w:t>неверноеоформлениецитат</w:t>
      </w:r>
      <w:r>
        <w:rPr>
          <w:rFonts w:ascii="Arial" w:hAnsi="Times New Roman" w:cs="Arial"/>
          <w:color w:val="000000"/>
        </w:rPr>
        <w:t xml:space="preserve">, </w:t>
      </w:r>
      <w:r>
        <w:rPr>
          <w:rFonts w:ascii="Arial" w:hAnsi="Times New Roman" w:cs="Arial"/>
          <w:color w:val="000000"/>
        </w:rPr>
        <w:t>ссылокн</w:t>
      </w:r>
      <w:r>
        <w:rPr>
          <w:rFonts w:ascii="Arial" w:hAnsi="Times New Roman" w:cs="Arial"/>
          <w:color w:val="000000"/>
        </w:rPr>
        <w:t>а</w:t>
      </w:r>
      <w:r>
        <w:rPr>
          <w:rFonts w:ascii="Arial" w:hAnsi="Times New Roman" w:cs="Arial"/>
          <w:color w:val="000000"/>
        </w:rPr>
        <w:t>первоисточник</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Попыткасохранитьматериалыпервоисточниковбезвычленениянаиболееважныхименееисследованныхвопросовобщейпроблемы</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Отсутствиесопоставленияпозиций</w:t>
      </w:r>
      <w:r>
        <w:rPr>
          <w:rFonts w:ascii="Arial" w:hAnsi="Times New Roman" w:cs="Arial"/>
          <w:color w:val="000000"/>
        </w:rPr>
        <w:t xml:space="preserve">, </w:t>
      </w:r>
      <w:r>
        <w:rPr>
          <w:rFonts w:ascii="Arial" w:hAnsi="Times New Roman" w:cs="Arial"/>
          <w:color w:val="000000"/>
        </w:rPr>
        <w:t>взглядов</w:t>
      </w:r>
      <w:r>
        <w:rPr>
          <w:rFonts w:ascii="Arial" w:hAnsi="Times New Roman" w:cs="Arial"/>
          <w:color w:val="000000"/>
        </w:rPr>
        <w:t xml:space="preserve">, </w:t>
      </w:r>
      <w:r>
        <w:rPr>
          <w:rFonts w:ascii="Arial" w:hAnsi="Times New Roman" w:cs="Arial"/>
          <w:color w:val="000000"/>
        </w:rPr>
        <w:t>точекзренияразличн</w:t>
      </w:r>
      <w:r>
        <w:rPr>
          <w:rFonts w:ascii="Arial" w:hAnsi="Times New Roman" w:cs="Arial"/>
          <w:color w:val="000000"/>
        </w:rPr>
        <w:t>ы</w:t>
      </w:r>
      <w:r>
        <w:rPr>
          <w:rFonts w:ascii="Arial" w:hAnsi="Times New Roman" w:cs="Arial"/>
          <w:color w:val="000000"/>
        </w:rPr>
        <w:t>хавторов</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Отсутствиесобственногомнения</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Нечеткоеразграничениесобственныхмыслейавторарефератаивыводовавторовлитературныхисточников</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Отсутствиеоглавления</w:t>
      </w:r>
      <w:r>
        <w:rPr>
          <w:rFonts w:ascii="Arial" w:hAnsi="Times New Roman" w:cs="Arial"/>
          <w:color w:val="000000"/>
        </w:rPr>
        <w:t xml:space="preserve">, </w:t>
      </w:r>
      <w:r>
        <w:rPr>
          <w:rFonts w:ascii="Arial" w:hAnsi="Times New Roman" w:cs="Arial"/>
          <w:color w:val="000000"/>
        </w:rPr>
        <w:t>перечняосновныхвопросоввпланереферата</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Неверноепредставлениеперечняиспользованнойлитературы</w:t>
      </w:r>
      <w:r>
        <w:rPr>
          <w:rFonts w:ascii="Arial" w:hAnsi="Times New Roman" w:cs="Arial"/>
          <w:color w:val="000000"/>
        </w:rPr>
        <w:t xml:space="preserve">. </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Низкоекачествоматериалов«Приложения»</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sidRPr="00365200">
        <w:rPr>
          <w:rFonts w:ascii="Arial" w:hAnsi="Times New Roman" w:cs="Arial"/>
          <w:color w:val="000000"/>
        </w:rPr>
        <w:lastRenderedPageBreak/>
        <w:t>Ошибкивоформлениититульноголиста</w:t>
      </w:r>
      <w:r w:rsidRPr="00365200">
        <w:rPr>
          <w:rFonts w:ascii="Arial" w:hAnsi="Times New Roman" w:cs="Arial"/>
          <w:color w:val="000000"/>
        </w:rPr>
        <w:t xml:space="preserve">. </w:t>
      </w:r>
    </w:p>
    <w:p w:rsidR="00365200" w:rsidRPr="00365200" w:rsidRDefault="00365200" w:rsidP="00112A31">
      <w:pPr>
        <w:numPr>
          <w:ilvl w:val="0"/>
          <w:numId w:val="19"/>
        </w:numPr>
        <w:shd w:val="clear" w:color="auto" w:fill="FFFFFF"/>
        <w:autoSpaceDE w:val="0"/>
        <w:autoSpaceDN w:val="0"/>
        <w:adjustRightInd w:val="0"/>
        <w:rPr>
          <w:rFonts w:ascii="Arial" w:hAnsi="Times New Roman" w:cs="Arial"/>
          <w:color w:val="000000"/>
        </w:rPr>
      </w:pPr>
      <w:r w:rsidRPr="00365200">
        <w:rPr>
          <w:rFonts w:ascii="Arial" w:hAnsi="Times New Roman" w:cs="Arial"/>
          <w:color w:val="000000"/>
        </w:rPr>
        <w:t>Отсутствиенумерациистраниц</w:t>
      </w:r>
      <w:r w:rsidRPr="00365200">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Наличиеорфографических</w:t>
      </w:r>
      <w:r>
        <w:rPr>
          <w:rFonts w:ascii="Arial" w:hAnsi="Times New Roman" w:cs="Arial"/>
          <w:color w:val="000000"/>
        </w:rPr>
        <w:t xml:space="preserve">, </w:t>
      </w:r>
      <w:r>
        <w:rPr>
          <w:rFonts w:ascii="Arial" w:hAnsi="Times New Roman" w:cs="Arial"/>
          <w:color w:val="000000"/>
        </w:rPr>
        <w:t>пунктуационных</w:t>
      </w:r>
      <w:r>
        <w:rPr>
          <w:rFonts w:ascii="Arial" w:hAnsi="Times New Roman" w:cs="Arial"/>
          <w:color w:val="000000"/>
        </w:rPr>
        <w:t xml:space="preserve">, </w:t>
      </w:r>
      <w:r>
        <w:rPr>
          <w:rFonts w:ascii="Arial" w:hAnsi="Times New Roman" w:cs="Arial"/>
          <w:color w:val="000000"/>
        </w:rPr>
        <w:t>грамматических</w:t>
      </w:r>
      <w:r>
        <w:rPr>
          <w:rFonts w:ascii="Arial" w:hAnsi="Times New Roman" w:cs="Arial"/>
          <w:color w:val="000000"/>
        </w:rPr>
        <w:t xml:space="preserve">, </w:t>
      </w:r>
      <w:r>
        <w:rPr>
          <w:rFonts w:ascii="Arial" w:hAnsi="Times New Roman" w:cs="Arial"/>
          <w:color w:val="000000"/>
        </w:rPr>
        <w:t>ст</w:t>
      </w:r>
      <w:r>
        <w:rPr>
          <w:rFonts w:ascii="Arial" w:hAnsi="Times New Roman" w:cs="Arial"/>
          <w:color w:val="000000"/>
        </w:rPr>
        <w:t>и</w:t>
      </w:r>
      <w:r>
        <w:rPr>
          <w:rFonts w:ascii="Arial" w:hAnsi="Times New Roman" w:cs="Arial"/>
          <w:color w:val="000000"/>
        </w:rPr>
        <w:t>листическихошибок</w:t>
      </w:r>
      <w:r>
        <w:rPr>
          <w:rFonts w:ascii="Arial" w:hAnsi="Times New Roman" w:cs="Arial"/>
          <w:color w:val="000000"/>
        </w:rPr>
        <w:t>.</w:t>
      </w:r>
    </w:p>
    <w:p w:rsidR="00365200" w:rsidRDefault="00365200" w:rsidP="00112A31">
      <w:pPr>
        <w:numPr>
          <w:ilvl w:val="0"/>
          <w:numId w:val="19"/>
        </w:numPr>
        <w:shd w:val="clear" w:color="auto" w:fill="FFFFFF"/>
        <w:autoSpaceDE w:val="0"/>
        <w:autoSpaceDN w:val="0"/>
        <w:adjustRightInd w:val="0"/>
        <w:rPr>
          <w:rFonts w:ascii="Arial" w:hAnsi="Times New Roman" w:cs="Arial"/>
          <w:color w:val="000000"/>
        </w:rPr>
      </w:pPr>
      <w:r>
        <w:rPr>
          <w:rFonts w:ascii="Arial" w:hAnsi="Times New Roman" w:cs="Arial"/>
          <w:color w:val="000000"/>
        </w:rPr>
        <w:t>Несоответствиеработыпринципамэстетическогооформлениярефератаиприложенийкнему</w:t>
      </w:r>
      <w:r>
        <w:rPr>
          <w:rFonts w:ascii="Arial" w:hAnsi="Times New Roman" w:cs="Arial"/>
          <w:color w:val="000000"/>
        </w:rPr>
        <w:t>.</w:t>
      </w:r>
    </w:p>
    <w:p w:rsidR="004E11A8" w:rsidRDefault="004E11A8" w:rsidP="00C248FB">
      <w:pPr>
        <w:pStyle w:val="a4"/>
        <w:ind w:firstLine="540"/>
        <w:rPr>
          <w:sz w:val="20"/>
        </w:rPr>
      </w:pPr>
    </w:p>
    <w:p w:rsidR="004E11A8" w:rsidRDefault="004E11A8" w:rsidP="00C248FB">
      <w:pPr>
        <w:pStyle w:val="a4"/>
        <w:ind w:firstLine="540"/>
        <w:rPr>
          <w:sz w:val="20"/>
        </w:rPr>
      </w:pPr>
    </w:p>
    <w:p w:rsidR="004E11A8" w:rsidRDefault="004E11A8" w:rsidP="00C248FB">
      <w:pPr>
        <w:pStyle w:val="a4"/>
        <w:ind w:firstLine="540"/>
        <w:rPr>
          <w:sz w:val="20"/>
        </w:rPr>
      </w:pPr>
    </w:p>
    <w:p w:rsidR="004E11A8" w:rsidRDefault="004E11A8" w:rsidP="00C248FB">
      <w:pPr>
        <w:pStyle w:val="a4"/>
        <w:ind w:firstLine="540"/>
        <w:rPr>
          <w:sz w:val="20"/>
        </w:rPr>
      </w:pPr>
    </w:p>
    <w:sectPr w:rsidR="004E11A8" w:rsidSect="005D37D5">
      <w:footerReference w:type="default" r:id="rId7"/>
      <w:footerReference w:type="first" r:id="rId8"/>
      <w:pgSz w:w="16838" w:h="11906" w:orient="landscape"/>
      <w:pgMar w:top="851" w:right="851" w:bottom="851" w:left="9356"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921" w:rsidRDefault="00860921" w:rsidP="0054500C">
      <w:r>
        <w:separator/>
      </w:r>
    </w:p>
  </w:endnote>
  <w:endnote w:type="continuationSeparator" w:id="1">
    <w:p w:rsidR="00860921" w:rsidRDefault="00860921" w:rsidP="005450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08" w:rsidRPr="0005227B" w:rsidRDefault="007045F5" w:rsidP="007D62EB">
    <w:pPr>
      <w:pStyle w:val="aa"/>
      <w:jc w:val="center"/>
    </w:pPr>
    <w:r>
      <w:rPr>
        <w:noProof/>
      </w:rPr>
      <w:fldChar w:fldCharType="begin"/>
    </w:r>
    <w:r w:rsidR="00E43A08">
      <w:rPr>
        <w:noProof/>
      </w:rPr>
      <w:instrText xml:space="preserve"> PAGE   \* MERGEFORMAT </w:instrText>
    </w:r>
    <w:r>
      <w:rPr>
        <w:noProof/>
      </w:rPr>
      <w:fldChar w:fldCharType="separate"/>
    </w:r>
    <w:r w:rsidR="00524F31">
      <w:rPr>
        <w:noProof/>
      </w:rPr>
      <w:t>5</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08" w:rsidRPr="00066D7B" w:rsidRDefault="007045F5">
    <w:pPr>
      <w:pStyle w:val="aa"/>
      <w:rPr>
        <w:sz w:val="16"/>
        <w:szCs w:val="16"/>
      </w:rPr>
    </w:pPr>
    <w:r w:rsidRPr="00066D7B">
      <w:rPr>
        <w:sz w:val="16"/>
        <w:szCs w:val="16"/>
      </w:rPr>
      <w:fldChar w:fldCharType="begin"/>
    </w:r>
    <w:r w:rsidR="00E43A08" w:rsidRPr="00066D7B">
      <w:rPr>
        <w:sz w:val="16"/>
        <w:szCs w:val="16"/>
      </w:rPr>
      <w:instrText xml:space="preserve"> PAGE   \* MERGEFORMAT </w:instrText>
    </w:r>
    <w:r w:rsidRPr="00066D7B">
      <w:rPr>
        <w:sz w:val="16"/>
        <w:szCs w:val="16"/>
      </w:rPr>
      <w:fldChar w:fldCharType="separate"/>
    </w:r>
    <w:r w:rsidR="00524F31">
      <w:rPr>
        <w:noProof/>
        <w:sz w:val="16"/>
        <w:szCs w:val="16"/>
      </w:rPr>
      <w:t>1</w:t>
    </w:r>
    <w:r w:rsidRPr="00066D7B">
      <w:rPr>
        <w:sz w:val="16"/>
        <w:szCs w:val="16"/>
      </w:rPr>
      <w:fldChar w:fldCharType="end"/>
    </w:r>
  </w:p>
  <w:p w:rsidR="00E43A08" w:rsidRDefault="00E43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921" w:rsidRDefault="00860921" w:rsidP="0054500C">
      <w:r>
        <w:separator/>
      </w:r>
    </w:p>
  </w:footnote>
  <w:footnote w:type="continuationSeparator" w:id="1">
    <w:p w:rsidR="00860921" w:rsidRDefault="00860921" w:rsidP="00545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BC"/>
    <w:multiLevelType w:val="hybridMultilevel"/>
    <w:tmpl w:val="C1BE3D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9E515E"/>
    <w:multiLevelType w:val="hybridMultilevel"/>
    <w:tmpl w:val="36F606B8"/>
    <w:lvl w:ilvl="0" w:tplc="39167B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94AFB"/>
    <w:multiLevelType w:val="hybridMultilevel"/>
    <w:tmpl w:val="22DE0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03236"/>
    <w:multiLevelType w:val="hybridMultilevel"/>
    <w:tmpl w:val="97029F1C"/>
    <w:lvl w:ilvl="0" w:tplc="3FE4656E">
      <w:start w:val="1"/>
      <w:numFmt w:val="bullet"/>
      <w:lvlText w:val="☞"/>
      <w:lvlJc w:val="left"/>
      <w:pPr>
        <w:ind w:left="1080" w:hanging="360"/>
      </w:pPr>
      <w:rPr>
        <w:rFonts w:ascii="Arial Unicode MS" w:eastAsia="Arial Unicode MS" w:hAnsi="Arial Unicode MS" w:hint="eastAsia"/>
        <w:color w:val="auto"/>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01409B7"/>
    <w:multiLevelType w:val="hybridMultilevel"/>
    <w:tmpl w:val="30CA2C8C"/>
    <w:lvl w:ilvl="0" w:tplc="3FE4656E">
      <w:start w:val="1"/>
      <w:numFmt w:val="bullet"/>
      <w:lvlText w:val="☞"/>
      <w:lvlJc w:val="left"/>
      <w:pPr>
        <w:ind w:left="1428" w:hanging="360"/>
      </w:pPr>
      <w:rPr>
        <w:rFonts w:ascii="Arial Unicode MS" w:eastAsia="Arial Unicode MS" w:hAnsi="Arial Unicode MS" w:hint="eastAsia"/>
        <w:color w:val="auto"/>
        <w:sz w:val="3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76C3605"/>
    <w:multiLevelType w:val="hybridMultilevel"/>
    <w:tmpl w:val="D98EBBC0"/>
    <w:lvl w:ilvl="0" w:tplc="0419000F">
      <w:start w:val="1"/>
      <w:numFmt w:val="decimal"/>
      <w:lvlText w:val="%1."/>
      <w:lvlJc w:val="left"/>
      <w:pPr>
        <w:ind w:left="720" w:hanging="360"/>
      </w:pPr>
      <w:rPr>
        <w:rFonts w:asci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751887"/>
    <w:multiLevelType w:val="multilevel"/>
    <w:tmpl w:val="4FF257A4"/>
    <w:lvl w:ilvl="0">
      <w:start w:val="2"/>
      <w:numFmt w:val="decimal"/>
      <w:lvlText w:val="%1."/>
      <w:lvlJc w:val="left"/>
      <w:pPr>
        <w:ind w:left="450" w:hanging="450"/>
      </w:pPr>
      <w:rPr>
        <w:rFonts w:hint="default"/>
        <w:color w:val="000000"/>
      </w:rPr>
    </w:lvl>
    <w:lvl w:ilvl="1">
      <w:start w:val="2"/>
      <w:numFmt w:val="decimal"/>
      <w:lvlText w:val="%1.%2."/>
      <w:lvlJc w:val="left"/>
      <w:pPr>
        <w:ind w:left="810" w:hanging="450"/>
      </w:pPr>
      <w:rPr>
        <w:rFonts w:hint="default"/>
        <w:color w:val="000000"/>
      </w:rPr>
    </w:lvl>
    <w:lvl w:ilvl="2">
      <w:start w:val="8"/>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7">
    <w:nsid w:val="18A411E0"/>
    <w:multiLevelType w:val="hybridMultilevel"/>
    <w:tmpl w:val="FC061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B279A0"/>
    <w:multiLevelType w:val="singleLevel"/>
    <w:tmpl w:val="DFA430BC"/>
    <w:lvl w:ilvl="0">
      <w:start w:val="1"/>
      <w:numFmt w:val="bullet"/>
      <w:lvlText w:val="-"/>
      <w:lvlJc w:val="left"/>
      <w:pPr>
        <w:tabs>
          <w:tab w:val="num" w:pos="720"/>
        </w:tabs>
        <w:ind w:left="720" w:hanging="360"/>
      </w:pPr>
      <w:rPr>
        <w:rFonts w:hint="default"/>
      </w:rPr>
    </w:lvl>
  </w:abstractNum>
  <w:abstractNum w:abstractNumId="9">
    <w:nsid w:val="21B727F0"/>
    <w:multiLevelType w:val="multilevel"/>
    <w:tmpl w:val="E5384F14"/>
    <w:lvl w:ilvl="0">
      <w:start w:val="1"/>
      <w:numFmt w:val="decimal"/>
      <w:lvlText w:val="%1."/>
      <w:lvlJc w:val="left"/>
      <w:pPr>
        <w:ind w:left="720" w:hanging="360"/>
      </w:pPr>
      <w:rPr>
        <w:rFonts w:hint="default"/>
      </w:rPr>
    </w:lvl>
    <w:lvl w:ilvl="1">
      <w:start w:val="1"/>
      <w:numFmt w:val="decimal"/>
      <w:isLgl/>
      <w:lvlText w:val="%1.%2."/>
      <w:lvlJc w:val="left"/>
      <w:pPr>
        <w:ind w:left="984" w:hanging="45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0">
    <w:nsid w:val="22EF6B26"/>
    <w:multiLevelType w:val="hybridMultilevel"/>
    <w:tmpl w:val="7F20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085207"/>
    <w:multiLevelType w:val="hybridMultilevel"/>
    <w:tmpl w:val="5A0AB4D6"/>
    <w:lvl w:ilvl="0" w:tplc="C74C4904">
      <w:numFmt w:val="bullet"/>
      <w:lvlText w:val="•"/>
      <w:lvlJc w:val="left"/>
      <w:pPr>
        <w:ind w:left="1773" w:hanging="705"/>
      </w:pPr>
      <w:rPr>
        <w:rFonts w:ascii="Calibri" w:eastAsia="Calibri" w:hAnsi="Calibri"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50E44CA"/>
    <w:multiLevelType w:val="hybridMultilevel"/>
    <w:tmpl w:val="65EC87E8"/>
    <w:lvl w:ilvl="0" w:tplc="3FE4656E">
      <w:start w:val="1"/>
      <w:numFmt w:val="bullet"/>
      <w:lvlText w:val="☞"/>
      <w:lvlJc w:val="left"/>
      <w:pPr>
        <w:ind w:left="1080" w:hanging="360"/>
      </w:pPr>
      <w:rPr>
        <w:rFonts w:ascii="Arial Unicode MS" w:eastAsia="Arial Unicode MS" w:hAnsi="Arial Unicode MS" w:hint="eastAsia"/>
        <w:color w:val="auto"/>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5C23B30"/>
    <w:multiLevelType w:val="hybridMultilevel"/>
    <w:tmpl w:val="C82CB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FE2844"/>
    <w:multiLevelType w:val="hybridMultilevel"/>
    <w:tmpl w:val="998E4CBE"/>
    <w:lvl w:ilvl="0" w:tplc="C74C4904">
      <w:numFmt w:val="bullet"/>
      <w:lvlText w:val="•"/>
      <w:lvlJc w:val="left"/>
      <w:pPr>
        <w:ind w:left="1065" w:hanging="705"/>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66278C"/>
    <w:multiLevelType w:val="hybridMultilevel"/>
    <w:tmpl w:val="E6E45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C87814"/>
    <w:multiLevelType w:val="hybridMultilevel"/>
    <w:tmpl w:val="82C2D116"/>
    <w:lvl w:ilvl="0" w:tplc="3FE4656E">
      <w:start w:val="1"/>
      <w:numFmt w:val="bullet"/>
      <w:lvlText w:val="☞"/>
      <w:lvlJc w:val="left"/>
      <w:pPr>
        <w:ind w:left="785" w:hanging="360"/>
      </w:pPr>
      <w:rPr>
        <w:rFonts w:ascii="Arial Unicode MS" w:eastAsia="Arial Unicode MS" w:hAnsi="Arial Unicode MS" w:hint="eastAsia"/>
        <w:color w:val="auto"/>
        <w:sz w:val="32"/>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nsid w:val="32732898"/>
    <w:multiLevelType w:val="hybridMultilevel"/>
    <w:tmpl w:val="127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6543B"/>
    <w:multiLevelType w:val="hybridMultilevel"/>
    <w:tmpl w:val="30B85B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F46A7D"/>
    <w:multiLevelType w:val="multilevel"/>
    <w:tmpl w:val="306C2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C704DE7"/>
    <w:multiLevelType w:val="hybridMultilevel"/>
    <w:tmpl w:val="D138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115D34"/>
    <w:multiLevelType w:val="multilevel"/>
    <w:tmpl w:val="D000286C"/>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45366702"/>
    <w:multiLevelType w:val="multilevel"/>
    <w:tmpl w:val="EE2EDF66"/>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nsid w:val="4E153BA7"/>
    <w:multiLevelType w:val="hybridMultilevel"/>
    <w:tmpl w:val="A2A2AE02"/>
    <w:lvl w:ilvl="0" w:tplc="DCDEE7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C865D1"/>
    <w:multiLevelType w:val="hybridMultilevel"/>
    <w:tmpl w:val="A1CCA054"/>
    <w:lvl w:ilvl="0" w:tplc="65248BB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9D2820"/>
    <w:multiLevelType w:val="hybridMultilevel"/>
    <w:tmpl w:val="1D50E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9E701F"/>
    <w:multiLevelType w:val="hybridMultilevel"/>
    <w:tmpl w:val="62B6640E"/>
    <w:lvl w:ilvl="0" w:tplc="3FE4656E">
      <w:start w:val="1"/>
      <w:numFmt w:val="bullet"/>
      <w:lvlText w:val="☞"/>
      <w:lvlJc w:val="left"/>
      <w:pPr>
        <w:ind w:left="1428" w:hanging="360"/>
      </w:pPr>
      <w:rPr>
        <w:rFonts w:ascii="Arial Unicode MS" w:eastAsia="Arial Unicode MS" w:hAnsi="Arial Unicode MS" w:hint="eastAsia"/>
        <w:color w:val="auto"/>
        <w:sz w:val="3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8EC1112"/>
    <w:multiLevelType w:val="hybridMultilevel"/>
    <w:tmpl w:val="2C52D3C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5F72600D"/>
    <w:multiLevelType w:val="hybridMultilevel"/>
    <w:tmpl w:val="8F62211E"/>
    <w:lvl w:ilvl="0" w:tplc="3FE4656E">
      <w:start w:val="1"/>
      <w:numFmt w:val="bullet"/>
      <w:lvlText w:val="☞"/>
      <w:lvlJc w:val="left"/>
      <w:pPr>
        <w:ind w:left="720" w:hanging="360"/>
      </w:pPr>
      <w:rPr>
        <w:rFonts w:ascii="Arial Unicode MS" w:eastAsia="Arial Unicode MS" w:hAnsi="Arial Unicode MS" w:hint="eastAsia"/>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2543CC"/>
    <w:multiLevelType w:val="hybridMultilevel"/>
    <w:tmpl w:val="CA58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E152E9"/>
    <w:multiLevelType w:val="hybridMultilevel"/>
    <w:tmpl w:val="FC525A56"/>
    <w:lvl w:ilvl="0" w:tplc="0419000D">
      <w:start w:val="1"/>
      <w:numFmt w:val="bullet"/>
      <w:lvlText w:val=""/>
      <w:lvlJc w:val="left"/>
      <w:pPr>
        <w:ind w:left="720" w:hanging="360"/>
      </w:pPr>
      <w:rPr>
        <w:rFonts w:ascii="Wingdings" w:hAnsi="Wingdings" w:hint="default"/>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507754"/>
    <w:multiLevelType w:val="hybridMultilevel"/>
    <w:tmpl w:val="46CEBB9A"/>
    <w:lvl w:ilvl="0" w:tplc="3FE4656E">
      <w:start w:val="1"/>
      <w:numFmt w:val="bullet"/>
      <w:lvlText w:val="☞"/>
      <w:lvlJc w:val="left"/>
      <w:pPr>
        <w:ind w:left="1080" w:hanging="360"/>
      </w:pPr>
      <w:rPr>
        <w:rFonts w:ascii="Arial Unicode MS" w:eastAsia="Arial Unicode MS" w:hAnsi="Arial Unicode MS" w:hint="eastAsia"/>
        <w:color w:val="auto"/>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EE77441"/>
    <w:multiLevelType w:val="hybridMultilevel"/>
    <w:tmpl w:val="78304506"/>
    <w:lvl w:ilvl="0" w:tplc="3FE4656E">
      <w:start w:val="1"/>
      <w:numFmt w:val="bullet"/>
      <w:lvlText w:val="☞"/>
      <w:lvlJc w:val="left"/>
      <w:pPr>
        <w:ind w:left="720" w:hanging="360"/>
      </w:pPr>
      <w:rPr>
        <w:rFonts w:ascii="Arial Unicode MS" w:eastAsia="Arial Unicode MS" w:hAnsi="Arial Unicode MS" w:hint="eastAsia"/>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08560A"/>
    <w:multiLevelType w:val="hybridMultilevel"/>
    <w:tmpl w:val="CF90611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C86BBA"/>
    <w:multiLevelType w:val="multilevel"/>
    <w:tmpl w:val="168669F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493028E"/>
    <w:multiLevelType w:val="multilevel"/>
    <w:tmpl w:val="3306B4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791E39DB"/>
    <w:multiLevelType w:val="hybridMultilevel"/>
    <w:tmpl w:val="AEBE3578"/>
    <w:lvl w:ilvl="0" w:tplc="75D6F8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93D7324"/>
    <w:multiLevelType w:val="multilevel"/>
    <w:tmpl w:val="D7486C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F7872A5"/>
    <w:multiLevelType w:val="hybridMultilevel"/>
    <w:tmpl w:val="0ADC10E6"/>
    <w:lvl w:ilvl="0" w:tplc="3FE4656E">
      <w:start w:val="1"/>
      <w:numFmt w:val="bullet"/>
      <w:lvlText w:val="☞"/>
      <w:lvlJc w:val="left"/>
      <w:pPr>
        <w:ind w:left="720" w:hanging="360"/>
      </w:pPr>
      <w:rPr>
        <w:rFonts w:ascii="Arial Unicode MS" w:eastAsia="Arial Unicode MS" w:hAnsi="Arial Unicode MS" w:hint="eastAsia"/>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4"/>
  </w:num>
  <w:num w:numId="4">
    <w:abstractNumId w:val="11"/>
  </w:num>
  <w:num w:numId="5">
    <w:abstractNumId w:val="23"/>
  </w:num>
  <w:num w:numId="6">
    <w:abstractNumId w:val="1"/>
  </w:num>
  <w:num w:numId="7">
    <w:abstractNumId w:val="24"/>
  </w:num>
  <w:num w:numId="8">
    <w:abstractNumId w:val="36"/>
  </w:num>
  <w:num w:numId="9">
    <w:abstractNumId w:val="10"/>
  </w:num>
  <w:num w:numId="10">
    <w:abstractNumId w:val="9"/>
  </w:num>
  <w:num w:numId="11">
    <w:abstractNumId w:val="2"/>
  </w:num>
  <w:num w:numId="12">
    <w:abstractNumId w:val="29"/>
  </w:num>
  <w:num w:numId="13">
    <w:abstractNumId w:val="15"/>
  </w:num>
  <w:num w:numId="14">
    <w:abstractNumId w:val="28"/>
  </w:num>
  <w:num w:numId="15">
    <w:abstractNumId w:val="25"/>
  </w:num>
  <w:num w:numId="16">
    <w:abstractNumId w:val="18"/>
  </w:num>
  <w:num w:numId="17">
    <w:abstractNumId w:val="0"/>
  </w:num>
  <w:num w:numId="18">
    <w:abstractNumId w:val="33"/>
  </w:num>
  <w:num w:numId="19">
    <w:abstractNumId w:val="5"/>
  </w:num>
  <w:num w:numId="20">
    <w:abstractNumId w:val="20"/>
  </w:num>
  <w:num w:numId="21">
    <w:abstractNumId w:val="35"/>
  </w:num>
  <w:num w:numId="22">
    <w:abstractNumId w:val="21"/>
  </w:num>
  <w:num w:numId="23">
    <w:abstractNumId w:val="4"/>
  </w:num>
  <w:num w:numId="24">
    <w:abstractNumId w:val="30"/>
  </w:num>
  <w:num w:numId="25">
    <w:abstractNumId w:val="34"/>
  </w:num>
  <w:num w:numId="26">
    <w:abstractNumId w:val="16"/>
  </w:num>
  <w:num w:numId="27">
    <w:abstractNumId w:val="13"/>
  </w:num>
  <w:num w:numId="28">
    <w:abstractNumId w:val="26"/>
  </w:num>
  <w:num w:numId="29">
    <w:abstractNumId w:val="8"/>
  </w:num>
  <w:num w:numId="30">
    <w:abstractNumId w:val="31"/>
  </w:num>
  <w:num w:numId="31">
    <w:abstractNumId w:val="32"/>
  </w:num>
  <w:num w:numId="32">
    <w:abstractNumId w:val="37"/>
  </w:num>
  <w:num w:numId="33">
    <w:abstractNumId w:val="17"/>
  </w:num>
  <w:num w:numId="34">
    <w:abstractNumId w:val="38"/>
  </w:num>
  <w:num w:numId="35">
    <w:abstractNumId w:val="12"/>
  </w:num>
  <w:num w:numId="36">
    <w:abstractNumId w:val="27"/>
  </w:num>
  <w:num w:numId="37">
    <w:abstractNumId w:val="3"/>
  </w:num>
  <w:num w:numId="38">
    <w:abstractNumId w:val="6"/>
  </w:num>
  <w:num w:numId="39">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autoHyphenation/>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07C6C"/>
    <w:rsid w:val="00005A47"/>
    <w:rsid w:val="0005227B"/>
    <w:rsid w:val="00066D7B"/>
    <w:rsid w:val="00070E82"/>
    <w:rsid w:val="000974C7"/>
    <w:rsid w:val="000E6033"/>
    <w:rsid w:val="00103273"/>
    <w:rsid w:val="00110220"/>
    <w:rsid w:val="00112A31"/>
    <w:rsid w:val="00116D2D"/>
    <w:rsid w:val="001223F1"/>
    <w:rsid w:val="00122CA6"/>
    <w:rsid w:val="00135368"/>
    <w:rsid w:val="00136A7E"/>
    <w:rsid w:val="00161AC3"/>
    <w:rsid w:val="00163BC0"/>
    <w:rsid w:val="00193C57"/>
    <w:rsid w:val="00195636"/>
    <w:rsid w:val="001B6BE4"/>
    <w:rsid w:val="001C38EB"/>
    <w:rsid w:val="001E59D3"/>
    <w:rsid w:val="002203C9"/>
    <w:rsid w:val="0022221F"/>
    <w:rsid w:val="0022722A"/>
    <w:rsid w:val="002C2865"/>
    <w:rsid w:val="003078E9"/>
    <w:rsid w:val="003133DB"/>
    <w:rsid w:val="00316B55"/>
    <w:rsid w:val="0035445A"/>
    <w:rsid w:val="00356320"/>
    <w:rsid w:val="00365200"/>
    <w:rsid w:val="0038260F"/>
    <w:rsid w:val="00384344"/>
    <w:rsid w:val="003C71C1"/>
    <w:rsid w:val="00451B5B"/>
    <w:rsid w:val="00482DA5"/>
    <w:rsid w:val="004C057D"/>
    <w:rsid w:val="004E0294"/>
    <w:rsid w:val="004E11A8"/>
    <w:rsid w:val="004E1FB5"/>
    <w:rsid w:val="00502D5B"/>
    <w:rsid w:val="00503CA0"/>
    <w:rsid w:val="00524F31"/>
    <w:rsid w:val="005306DB"/>
    <w:rsid w:val="00530D53"/>
    <w:rsid w:val="0054500C"/>
    <w:rsid w:val="00572A51"/>
    <w:rsid w:val="00575DF2"/>
    <w:rsid w:val="00591167"/>
    <w:rsid w:val="005D37D5"/>
    <w:rsid w:val="00612074"/>
    <w:rsid w:val="0062090D"/>
    <w:rsid w:val="006425A2"/>
    <w:rsid w:val="006461B5"/>
    <w:rsid w:val="0065116B"/>
    <w:rsid w:val="00670FD6"/>
    <w:rsid w:val="006A622C"/>
    <w:rsid w:val="006B1692"/>
    <w:rsid w:val="006C4123"/>
    <w:rsid w:val="006D1C5B"/>
    <w:rsid w:val="006D590D"/>
    <w:rsid w:val="007045F5"/>
    <w:rsid w:val="0070515A"/>
    <w:rsid w:val="007600E7"/>
    <w:rsid w:val="007709F9"/>
    <w:rsid w:val="007B75C6"/>
    <w:rsid w:val="007D0116"/>
    <w:rsid w:val="007D62EB"/>
    <w:rsid w:val="00811FFF"/>
    <w:rsid w:val="00834977"/>
    <w:rsid w:val="008432F8"/>
    <w:rsid w:val="00860921"/>
    <w:rsid w:val="00861E86"/>
    <w:rsid w:val="008716B8"/>
    <w:rsid w:val="008925A5"/>
    <w:rsid w:val="008B5D9D"/>
    <w:rsid w:val="008B7CF7"/>
    <w:rsid w:val="00913BA6"/>
    <w:rsid w:val="00927E82"/>
    <w:rsid w:val="009324B1"/>
    <w:rsid w:val="009331C2"/>
    <w:rsid w:val="009358AC"/>
    <w:rsid w:val="00947DC7"/>
    <w:rsid w:val="009760A8"/>
    <w:rsid w:val="009A0B03"/>
    <w:rsid w:val="009A0F44"/>
    <w:rsid w:val="009D6CBA"/>
    <w:rsid w:val="009F14FF"/>
    <w:rsid w:val="009F2480"/>
    <w:rsid w:val="00A266CC"/>
    <w:rsid w:val="00A75394"/>
    <w:rsid w:val="00AA55FB"/>
    <w:rsid w:val="00AB38A6"/>
    <w:rsid w:val="00AB43FC"/>
    <w:rsid w:val="00AC5FB6"/>
    <w:rsid w:val="00AD4A1A"/>
    <w:rsid w:val="00AE25B7"/>
    <w:rsid w:val="00AF55D1"/>
    <w:rsid w:val="00B13A9D"/>
    <w:rsid w:val="00B210F0"/>
    <w:rsid w:val="00B52EC3"/>
    <w:rsid w:val="00B6728C"/>
    <w:rsid w:val="00BA0AFB"/>
    <w:rsid w:val="00BC3B7D"/>
    <w:rsid w:val="00BE4B61"/>
    <w:rsid w:val="00BF0906"/>
    <w:rsid w:val="00BF34E8"/>
    <w:rsid w:val="00C075D0"/>
    <w:rsid w:val="00C15DFB"/>
    <w:rsid w:val="00C16274"/>
    <w:rsid w:val="00C248FB"/>
    <w:rsid w:val="00C40FFE"/>
    <w:rsid w:val="00C4380C"/>
    <w:rsid w:val="00C72BA7"/>
    <w:rsid w:val="00C72F66"/>
    <w:rsid w:val="00CB2AEB"/>
    <w:rsid w:val="00CC7540"/>
    <w:rsid w:val="00CE43CC"/>
    <w:rsid w:val="00D07C6C"/>
    <w:rsid w:val="00D117B5"/>
    <w:rsid w:val="00D11BE5"/>
    <w:rsid w:val="00D14D7E"/>
    <w:rsid w:val="00D32A79"/>
    <w:rsid w:val="00D40525"/>
    <w:rsid w:val="00D4210D"/>
    <w:rsid w:val="00D5196D"/>
    <w:rsid w:val="00D60F13"/>
    <w:rsid w:val="00D6707B"/>
    <w:rsid w:val="00D801B1"/>
    <w:rsid w:val="00D862F7"/>
    <w:rsid w:val="00DA447E"/>
    <w:rsid w:val="00DC3009"/>
    <w:rsid w:val="00DE2191"/>
    <w:rsid w:val="00E256C8"/>
    <w:rsid w:val="00E43A08"/>
    <w:rsid w:val="00E71E46"/>
    <w:rsid w:val="00E728C8"/>
    <w:rsid w:val="00E80710"/>
    <w:rsid w:val="00E84346"/>
    <w:rsid w:val="00F028A7"/>
    <w:rsid w:val="00F14AC6"/>
    <w:rsid w:val="00F53B9D"/>
    <w:rsid w:val="00F77C19"/>
    <w:rsid w:val="00FC531C"/>
    <w:rsid w:val="00FD2E98"/>
    <w:rsid w:val="00FD7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 type="connector" idref="#AutoShape 35"/>
        <o:r id="V:Rule2" type="connector" idref="#AutoShape 29"/>
        <o:r id="V:Rule3" type="connector"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480"/>
  </w:style>
  <w:style w:type="paragraph" w:styleId="1">
    <w:name w:val="heading 1"/>
    <w:basedOn w:val="a"/>
    <w:next w:val="a"/>
    <w:link w:val="10"/>
    <w:uiPriority w:val="9"/>
    <w:qFormat/>
    <w:rsid w:val="009F2480"/>
    <w:pPr>
      <w:pBdr>
        <w:bottom w:val="single" w:sz="12" w:space="1" w:color="365F91"/>
      </w:pBdr>
      <w:spacing w:before="600" w:after="80"/>
      <w:outlineLvl w:val="0"/>
    </w:pPr>
    <w:rPr>
      <w:rFonts w:ascii="Cambria" w:hAnsi="Cambria"/>
      <w:b/>
      <w:bCs/>
      <w:color w:val="365F91"/>
      <w:sz w:val="24"/>
      <w:szCs w:val="24"/>
    </w:rPr>
  </w:style>
  <w:style w:type="paragraph" w:styleId="2">
    <w:name w:val="heading 2"/>
    <w:basedOn w:val="a"/>
    <w:next w:val="a"/>
    <w:link w:val="20"/>
    <w:uiPriority w:val="9"/>
    <w:unhideWhenUsed/>
    <w:qFormat/>
    <w:rsid w:val="009F2480"/>
    <w:pPr>
      <w:pBdr>
        <w:bottom w:val="single" w:sz="8" w:space="1" w:color="4F81BD"/>
      </w:pBdr>
      <w:spacing w:before="200" w:after="80"/>
      <w:outlineLvl w:val="1"/>
    </w:pPr>
    <w:rPr>
      <w:rFonts w:ascii="Cambria" w:hAnsi="Cambria"/>
      <w:color w:val="365F91"/>
      <w:sz w:val="24"/>
      <w:szCs w:val="24"/>
    </w:rPr>
  </w:style>
  <w:style w:type="paragraph" w:styleId="3">
    <w:name w:val="heading 3"/>
    <w:basedOn w:val="a"/>
    <w:next w:val="a"/>
    <w:link w:val="30"/>
    <w:uiPriority w:val="9"/>
    <w:unhideWhenUsed/>
    <w:qFormat/>
    <w:rsid w:val="009F2480"/>
    <w:pPr>
      <w:pBdr>
        <w:bottom w:val="single" w:sz="4" w:space="1" w:color="95B3D7"/>
      </w:pBdr>
      <w:spacing w:before="200" w:after="80"/>
      <w:outlineLvl w:val="2"/>
    </w:pPr>
    <w:rPr>
      <w:rFonts w:ascii="Cambria" w:hAnsi="Cambria"/>
      <w:color w:val="4F81BD"/>
      <w:sz w:val="24"/>
      <w:szCs w:val="24"/>
    </w:rPr>
  </w:style>
  <w:style w:type="paragraph" w:styleId="4">
    <w:name w:val="heading 4"/>
    <w:basedOn w:val="a"/>
    <w:next w:val="a"/>
    <w:link w:val="40"/>
    <w:uiPriority w:val="9"/>
    <w:semiHidden/>
    <w:unhideWhenUsed/>
    <w:qFormat/>
    <w:rsid w:val="009F2480"/>
    <w:pPr>
      <w:pBdr>
        <w:bottom w:val="single" w:sz="4" w:space="2" w:color="B8CCE4"/>
      </w:pBdr>
      <w:spacing w:before="200" w:after="80"/>
      <w:outlineLvl w:val="3"/>
    </w:pPr>
    <w:rPr>
      <w:rFonts w:ascii="Cambria" w:hAnsi="Cambria"/>
      <w:i/>
      <w:iCs/>
      <w:color w:val="4F81BD"/>
      <w:sz w:val="24"/>
      <w:szCs w:val="24"/>
    </w:rPr>
  </w:style>
  <w:style w:type="paragraph" w:styleId="5">
    <w:name w:val="heading 5"/>
    <w:basedOn w:val="a"/>
    <w:next w:val="a"/>
    <w:link w:val="50"/>
    <w:uiPriority w:val="9"/>
    <w:semiHidden/>
    <w:unhideWhenUsed/>
    <w:qFormat/>
    <w:rsid w:val="009F2480"/>
    <w:pPr>
      <w:spacing w:before="200" w:after="80"/>
      <w:outlineLvl w:val="4"/>
    </w:pPr>
    <w:rPr>
      <w:rFonts w:ascii="Cambria" w:hAnsi="Cambria"/>
      <w:color w:val="4F81BD"/>
    </w:rPr>
  </w:style>
  <w:style w:type="paragraph" w:styleId="6">
    <w:name w:val="heading 6"/>
    <w:basedOn w:val="a"/>
    <w:next w:val="a"/>
    <w:link w:val="60"/>
    <w:uiPriority w:val="9"/>
    <w:semiHidden/>
    <w:unhideWhenUsed/>
    <w:qFormat/>
    <w:rsid w:val="009F2480"/>
    <w:pPr>
      <w:spacing w:before="280" w:after="100"/>
      <w:outlineLvl w:val="5"/>
    </w:pPr>
    <w:rPr>
      <w:rFonts w:ascii="Cambria" w:hAnsi="Cambria"/>
      <w:i/>
      <w:iCs/>
      <w:color w:val="4F81BD"/>
    </w:rPr>
  </w:style>
  <w:style w:type="paragraph" w:styleId="7">
    <w:name w:val="heading 7"/>
    <w:basedOn w:val="a"/>
    <w:next w:val="a"/>
    <w:link w:val="70"/>
    <w:uiPriority w:val="9"/>
    <w:semiHidden/>
    <w:unhideWhenUsed/>
    <w:qFormat/>
    <w:rsid w:val="009F2480"/>
    <w:pPr>
      <w:spacing w:before="320" w:after="100"/>
      <w:outlineLvl w:val="6"/>
    </w:pPr>
    <w:rPr>
      <w:rFonts w:ascii="Cambria" w:hAnsi="Cambria"/>
      <w:b/>
      <w:bCs/>
      <w:color w:val="9BBB59"/>
    </w:rPr>
  </w:style>
  <w:style w:type="paragraph" w:styleId="8">
    <w:name w:val="heading 8"/>
    <w:basedOn w:val="a"/>
    <w:next w:val="a"/>
    <w:link w:val="80"/>
    <w:uiPriority w:val="9"/>
    <w:semiHidden/>
    <w:unhideWhenUsed/>
    <w:qFormat/>
    <w:rsid w:val="009F2480"/>
    <w:pPr>
      <w:spacing w:before="320" w:after="100"/>
      <w:outlineLvl w:val="7"/>
    </w:pPr>
    <w:rPr>
      <w:rFonts w:ascii="Cambria" w:hAnsi="Cambria"/>
      <w:b/>
      <w:bCs/>
      <w:i/>
      <w:iCs/>
      <w:color w:val="9BBB59"/>
    </w:rPr>
  </w:style>
  <w:style w:type="paragraph" w:styleId="9">
    <w:name w:val="heading 9"/>
    <w:basedOn w:val="a"/>
    <w:next w:val="a"/>
    <w:link w:val="90"/>
    <w:uiPriority w:val="9"/>
    <w:semiHidden/>
    <w:unhideWhenUsed/>
    <w:qFormat/>
    <w:rsid w:val="009F2480"/>
    <w:pPr>
      <w:spacing w:before="320" w:after="100"/>
      <w:outlineLvl w:val="8"/>
    </w:pPr>
    <w:rPr>
      <w:rFonts w:ascii="Cambria" w:hAnsi="Cambria"/>
      <w:i/>
      <w:iCs/>
      <w:color w:val="9BBB5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480"/>
    <w:rPr>
      <w:rFonts w:ascii="Cambria" w:eastAsia="Times New Roman" w:hAnsi="Cambria" w:cs="Times New Roman"/>
      <w:b/>
      <w:bCs/>
      <w:color w:val="365F91"/>
      <w:sz w:val="24"/>
      <w:szCs w:val="24"/>
    </w:rPr>
  </w:style>
  <w:style w:type="paragraph" w:styleId="a3">
    <w:name w:val="List Paragraph"/>
    <w:basedOn w:val="a"/>
    <w:uiPriority w:val="34"/>
    <w:qFormat/>
    <w:rsid w:val="009F2480"/>
    <w:pPr>
      <w:ind w:left="720"/>
      <w:contextualSpacing/>
    </w:pPr>
  </w:style>
  <w:style w:type="paragraph" w:styleId="a4">
    <w:name w:val="Body Text Indent"/>
    <w:basedOn w:val="a"/>
    <w:link w:val="a5"/>
    <w:rsid w:val="006D1C5B"/>
    <w:pPr>
      <w:ind w:firstLine="720"/>
      <w:jc w:val="both"/>
    </w:pPr>
    <w:rPr>
      <w:rFonts w:ascii="Times New Roman" w:hAnsi="Times New Roman"/>
      <w:sz w:val="28"/>
    </w:rPr>
  </w:style>
  <w:style w:type="character" w:customStyle="1" w:styleId="a5">
    <w:name w:val="Основной текст с отступом Знак"/>
    <w:basedOn w:val="a0"/>
    <w:link w:val="a4"/>
    <w:rsid w:val="006D1C5B"/>
    <w:rPr>
      <w:rFonts w:ascii="Times New Roman" w:eastAsia="Times New Roman" w:hAnsi="Times New Roman" w:cs="Times New Roman"/>
      <w:sz w:val="28"/>
      <w:szCs w:val="20"/>
      <w:lang w:eastAsia="ru-RU"/>
    </w:rPr>
  </w:style>
  <w:style w:type="paragraph" w:styleId="a6">
    <w:name w:val="No Spacing"/>
    <w:basedOn w:val="a"/>
    <w:link w:val="a7"/>
    <w:uiPriority w:val="1"/>
    <w:qFormat/>
    <w:rsid w:val="009F2480"/>
  </w:style>
  <w:style w:type="paragraph" w:styleId="a8">
    <w:name w:val="header"/>
    <w:basedOn w:val="a"/>
    <w:link w:val="a9"/>
    <w:uiPriority w:val="99"/>
    <w:semiHidden/>
    <w:unhideWhenUsed/>
    <w:rsid w:val="0054500C"/>
    <w:pPr>
      <w:tabs>
        <w:tab w:val="center" w:pos="4677"/>
        <w:tab w:val="right" w:pos="9355"/>
      </w:tabs>
    </w:pPr>
  </w:style>
  <w:style w:type="character" w:customStyle="1" w:styleId="a9">
    <w:name w:val="Верхний колонтитул Знак"/>
    <w:basedOn w:val="a0"/>
    <w:link w:val="a8"/>
    <w:uiPriority w:val="99"/>
    <w:semiHidden/>
    <w:rsid w:val="0054500C"/>
  </w:style>
  <w:style w:type="paragraph" w:styleId="aa">
    <w:name w:val="footer"/>
    <w:basedOn w:val="a"/>
    <w:link w:val="ab"/>
    <w:uiPriority w:val="99"/>
    <w:unhideWhenUsed/>
    <w:rsid w:val="0054500C"/>
    <w:pPr>
      <w:tabs>
        <w:tab w:val="center" w:pos="4677"/>
        <w:tab w:val="right" w:pos="9355"/>
      </w:tabs>
    </w:pPr>
  </w:style>
  <w:style w:type="character" w:customStyle="1" w:styleId="ab">
    <w:name w:val="Нижний колонтитул Знак"/>
    <w:basedOn w:val="a0"/>
    <w:link w:val="aa"/>
    <w:uiPriority w:val="99"/>
    <w:rsid w:val="0054500C"/>
  </w:style>
  <w:style w:type="character" w:customStyle="1" w:styleId="a7">
    <w:name w:val="Без интервала Знак"/>
    <w:basedOn w:val="a0"/>
    <w:link w:val="a6"/>
    <w:uiPriority w:val="1"/>
    <w:rsid w:val="009F2480"/>
  </w:style>
  <w:style w:type="paragraph" w:styleId="ac">
    <w:name w:val="Balloon Text"/>
    <w:basedOn w:val="a"/>
    <w:link w:val="ad"/>
    <w:semiHidden/>
    <w:unhideWhenUsed/>
    <w:rsid w:val="00FD2E98"/>
    <w:rPr>
      <w:rFonts w:ascii="Tahoma" w:hAnsi="Tahoma" w:cs="Tahoma"/>
      <w:sz w:val="16"/>
      <w:szCs w:val="16"/>
    </w:rPr>
  </w:style>
  <w:style w:type="character" w:customStyle="1" w:styleId="ad">
    <w:name w:val="Текст выноски Знак"/>
    <w:basedOn w:val="a0"/>
    <w:link w:val="ac"/>
    <w:uiPriority w:val="99"/>
    <w:semiHidden/>
    <w:rsid w:val="00FD2E98"/>
    <w:rPr>
      <w:rFonts w:ascii="Tahoma" w:hAnsi="Tahoma" w:cs="Tahoma"/>
      <w:sz w:val="16"/>
      <w:szCs w:val="16"/>
    </w:rPr>
  </w:style>
  <w:style w:type="table" w:styleId="ae">
    <w:name w:val="Table Grid"/>
    <w:basedOn w:val="a1"/>
    <w:rsid w:val="00C72BA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9F2480"/>
    <w:rPr>
      <w:b/>
      <w:bCs/>
      <w:spacing w:val="0"/>
    </w:rPr>
  </w:style>
  <w:style w:type="character" w:customStyle="1" w:styleId="20">
    <w:name w:val="Заголовок 2 Знак"/>
    <w:basedOn w:val="a0"/>
    <w:link w:val="2"/>
    <w:uiPriority w:val="9"/>
    <w:rsid w:val="009F2480"/>
    <w:rPr>
      <w:rFonts w:ascii="Cambria" w:eastAsia="Times New Roman" w:hAnsi="Cambria" w:cs="Times New Roman"/>
      <w:color w:val="365F91"/>
      <w:sz w:val="24"/>
      <w:szCs w:val="24"/>
    </w:rPr>
  </w:style>
  <w:style w:type="character" w:customStyle="1" w:styleId="30">
    <w:name w:val="Заголовок 3 Знак"/>
    <w:basedOn w:val="a0"/>
    <w:link w:val="3"/>
    <w:uiPriority w:val="9"/>
    <w:rsid w:val="009F2480"/>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9F2480"/>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9F2480"/>
    <w:rPr>
      <w:rFonts w:ascii="Cambria" w:eastAsia="Times New Roman" w:hAnsi="Cambria" w:cs="Times New Roman"/>
      <w:color w:val="4F81BD"/>
    </w:rPr>
  </w:style>
  <w:style w:type="character" w:customStyle="1" w:styleId="60">
    <w:name w:val="Заголовок 6 Знак"/>
    <w:basedOn w:val="a0"/>
    <w:link w:val="6"/>
    <w:uiPriority w:val="9"/>
    <w:semiHidden/>
    <w:rsid w:val="009F2480"/>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9F2480"/>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9F2480"/>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9F2480"/>
    <w:rPr>
      <w:rFonts w:ascii="Cambria" w:eastAsia="Times New Roman" w:hAnsi="Cambria" w:cs="Times New Roman"/>
      <w:i/>
      <w:iCs/>
      <w:color w:val="9BBB59"/>
      <w:sz w:val="20"/>
      <w:szCs w:val="20"/>
    </w:rPr>
  </w:style>
  <w:style w:type="paragraph" w:styleId="af0">
    <w:name w:val="Title"/>
    <w:basedOn w:val="a"/>
    <w:next w:val="a"/>
    <w:link w:val="af1"/>
    <w:uiPriority w:val="10"/>
    <w:qFormat/>
    <w:rsid w:val="009F2480"/>
    <w:pPr>
      <w:pBdr>
        <w:top w:val="single" w:sz="8" w:space="10" w:color="A7BFDE"/>
        <w:bottom w:val="single" w:sz="24" w:space="15" w:color="9BBB59"/>
      </w:pBdr>
      <w:jc w:val="center"/>
    </w:pPr>
    <w:rPr>
      <w:rFonts w:ascii="Cambria" w:hAnsi="Cambria"/>
      <w:i/>
      <w:iCs/>
      <w:color w:val="243F60"/>
      <w:sz w:val="60"/>
      <w:szCs w:val="60"/>
    </w:rPr>
  </w:style>
  <w:style w:type="character" w:customStyle="1" w:styleId="af1">
    <w:name w:val="Название Знак"/>
    <w:basedOn w:val="a0"/>
    <w:link w:val="af0"/>
    <w:uiPriority w:val="10"/>
    <w:rsid w:val="009F2480"/>
    <w:rPr>
      <w:rFonts w:ascii="Cambria" w:eastAsia="Times New Roman" w:hAnsi="Cambria" w:cs="Times New Roman"/>
      <w:i/>
      <w:iCs/>
      <w:color w:val="243F60"/>
      <w:sz w:val="60"/>
      <w:szCs w:val="60"/>
    </w:rPr>
  </w:style>
  <w:style w:type="paragraph" w:styleId="af2">
    <w:name w:val="Subtitle"/>
    <w:basedOn w:val="a"/>
    <w:next w:val="a"/>
    <w:link w:val="af3"/>
    <w:uiPriority w:val="11"/>
    <w:qFormat/>
    <w:rsid w:val="009F2480"/>
    <w:pPr>
      <w:spacing w:before="200" w:after="900"/>
      <w:jc w:val="right"/>
    </w:pPr>
    <w:rPr>
      <w:i/>
      <w:iCs/>
      <w:sz w:val="24"/>
      <w:szCs w:val="24"/>
    </w:rPr>
  </w:style>
  <w:style w:type="character" w:customStyle="1" w:styleId="af3">
    <w:name w:val="Подзаголовок Знак"/>
    <w:basedOn w:val="a0"/>
    <w:link w:val="af2"/>
    <w:uiPriority w:val="11"/>
    <w:rsid w:val="009F2480"/>
    <w:rPr>
      <w:rFonts w:ascii="Calibri"/>
      <w:i/>
      <w:iCs/>
      <w:sz w:val="24"/>
      <w:szCs w:val="24"/>
    </w:rPr>
  </w:style>
  <w:style w:type="character" w:styleId="af4">
    <w:name w:val="Emphasis"/>
    <w:uiPriority w:val="20"/>
    <w:qFormat/>
    <w:rsid w:val="009F2480"/>
    <w:rPr>
      <w:b/>
      <w:bCs/>
      <w:i/>
      <w:iCs/>
      <w:color w:val="5A5A5A"/>
    </w:rPr>
  </w:style>
  <w:style w:type="paragraph" w:styleId="21">
    <w:name w:val="Quote"/>
    <w:basedOn w:val="a"/>
    <w:next w:val="a"/>
    <w:link w:val="22"/>
    <w:uiPriority w:val="29"/>
    <w:qFormat/>
    <w:rsid w:val="009F2480"/>
    <w:rPr>
      <w:rFonts w:ascii="Cambria" w:hAnsi="Cambria"/>
      <w:i/>
      <w:iCs/>
      <w:color w:val="5A5A5A"/>
    </w:rPr>
  </w:style>
  <w:style w:type="character" w:customStyle="1" w:styleId="22">
    <w:name w:val="Цитата 2 Знак"/>
    <w:basedOn w:val="a0"/>
    <w:link w:val="21"/>
    <w:uiPriority w:val="29"/>
    <w:rsid w:val="009F2480"/>
    <w:rPr>
      <w:rFonts w:ascii="Cambria" w:eastAsia="Times New Roman" w:hAnsi="Cambria" w:cs="Times New Roman"/>
      <w:i/>
      <w:iCs/>
      <w:color w:val="5A5A5A"/>
    </w:rPr>
  </w:style>
  <w:style w:type="paragraph" w:styleId="af5">
    <w:name w:val="Intense Quote"/>
    <w:basedOn w:val="a"/>
    <w:next w:val="a"/>
    <w:link w:val="af6"/>
    <w:uiPriority w:val="30"/>
    <w:qFormat/>
    <w:rsid w:val="009F248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6">
    <w:name w:val="Выделенная цитата Знак"/>
    <w:basedOn w:val="a0"/>
    <w:link w:val="af5"/>
    <w:uiPriority w:val="30"/>
    <w:rsid w:val="009F2480"/>
    <w:rPr>
      <w:rFonts w:ascii="Cambria" w:eastAsia="Times New Roman" w:hAnsi="Cambria" w:cs="Times New Roman"/>
      <w:i/>
      <w:iCs/>
      <w:color w:val="FFFFFF"/>
      <w:sz w:val="24"/>
      <w:szCs w:val="24"/>
      <w:shd w:val="clear" w:color="auto" w:fill="4F81BD"/>
    </w:rPr>
  </w:style>
  <w:style w:type="character" w:styleId="af7">
    <w:name w:val="Subtle Emphasis"/>
    <w:uiPriority w:val="19"/>
    <w:qFormat/>
    <w:rsid w:val="009F2480"/>
    <w:rPr>
      <w:i/>
      <w:iCs/>
      <w:color w:val="5A5A5A"/>
    </w:rPr>
  </w:style>
  <w:style w:type="character" w:styleId="af8">
    <w:name w:val="Intense Emphasis"/>
    <w:uiPriority w:val="21"/>
    <w:qFormat/>
    <w:rsid w:val="009F2480"/>
    <w:rPr>
      <w:b/>
      <w:bCs/>
      <w:i/>
      <w:iCs/>
      <w:color w:val="4F81BD"/>
      <w:sz w:val="22"/>
      <w:szCs w:val="22"/>
    </w:rPr>
  </w:style>
  <w:style w:type="character" w:styleId="af9">
    <w:name w:val="Subtle Reference"/>
    <w:uiPriority w:val="31"/>
    <w:qFormat/>
    <w:rsid w:val="009F2480"/>
    <w:rPr>
      <w:color w:val="auto"/>
      <w:u w:val="single" w:color="9BBB59"/>
    </w:rPr>
  </w:style>
  <w:style w:type="character" w:styleId="afa">
    <w:name w:val="Intense Reference"/>
    <w:basedOn w:val="a0"/>
    <w:uiPriority w:val="32"/>
    <w:qFormat/>
    <w:rsid w:val="009F2480"/>
    <w:rPr>
      <w:b/>
      <w:bCs/>
      <w:color w:val="76923C"/>
      <w:u w:val="single" w:color="9BBB59"/>
    </w:rPr>
  </w:style>
  <w:style w:type="character" w:styleId="afb">
    <w:name w:val="Book Title"/>
    <w:basedOn w:val="a0"/>
    <w:uiPriority w:val="33"/>
    <w:qFormat/>
    <w:rsid w:val="009F2480"/>
    <w:rPr>
      <w:rFonts w:ascii="Cambria" w:eastAsia="Times New Roman" w:hAnsi="Cambria" w:cs="Times New Roman"/>
      <w:b/>
      <w:bCs/>
      <w:i/>
      <w:iCs/>
      <w:color w:val="auto"/>
    </w:rPr>
  </w:style>
  <w:style w:type="paragraph" w:styleId="afc">
    <w:name w:val="TOC Heading"/>
    <w:basedOn w:val="1"/>
    <w:next w:val="a"/>
    <w:uiPriority w:val="39"/>
    <w:semiHidden/>
    <w:unhideWhenUsed/>
    <w:qFormat/>
    <w:rsid w:val="009F2480"/>
    <w:pPr>
      <w:outlineLvl w:val="9"/>
    </w:pPr>
  </w:style>
  <w:style w:type="paragraph" w:styleId="23">
    <w:name w:val="Body Text 2"/>
    <w:basedOn w:val="a"/>
    <w:link w:val="24"/>
    <w:unhideWhenUsed/>
    <w:rsid w:val="0065116B"/>
    <w:pPr>
      <w:spacing w:after="120" w:line="480" w:lineRule="auto"/>
    </w:pPr>
  </w:style>
  <w:style w:type="character" w:customStyle="1" w:styleId="24">
    <w:name w:val="Основной текст 2 Знак"/>
    <w:basedOn w:val="a0"/>
    <w:link w:val="23"/>
    <w:uiPriority w:val="99"/>
    <w:semiHidden/>
    <w:rsid w:val="0065116B"/>
    <w:rPr>
      <w:sz w:val="22"/>
      <w:szCs w:val="22"/>
      <w:lang w:val="en-US" w:eastAsia="en-US" w:bidi="en-US"/>
    </w:rPr>
  </w:style>
  <w:style w:type="paragraph" w:styleId="afd">
    <w:name w:val="Body Text"/>
    <w:basedOn w:val="a"/>
    <w:link w:val="afe"/>
    <w:unhideWhenUsed/>
    <w:rsid w:val="009331C2"/>
    <w:pPr>
      <w:spacing w:after="120"/>
    </w:pPr>
  </w:style>
  <w:style w:type="character" w:customStyle="1" w:styleId="afe">
    <w:name w:val="Основной текст Знак"/>
    <w:basedOn w:val="a0"/>
    <w:link w:val="afd"/>
    <w:uiPriority w:val="99"/>
    <w:semiHidden/>
    <w:rsid w:val="009331C2"/>
    <w:rPr>
      <w:sz w:val="22"/>
      <w:szCs w:val="22"/>
      <w:lang w:val="en-US" w:eastAsia="en-US" w:bidi="en-US"/>
    </w:rPr>
  </w:style>
  <w:style w:type="paragraph" w:customStyle="1" w:styleId="11">
    <w:name w:val="Обычный1"/>
    <w:rsid w:val="009331C2"/>
    <w:pPr>
      <w:widowControl w:val="0"/>
    </w:pPr>
    <w:rPr>
      <w:rFonts w:ascii="Arial" w:hAnsi="Arial"/>
      <w:snapToGrid w:val="0"/>
    </w:rPr>
  </w:style>
  <w:style w:type="paragraph" w:styleId="25">
    <w:name w:val="Body Text Indent 2"/>
    <w:basedOn w:val="a"/>
    <w:link w:val="26"/>
    <w:rsid w:val="009331C2"/>
    <w:pPr>
      <w:ind w:right="-285" w:firstLine="567"/>
      <w:jc w:val="both"/>
    </w:pPr>
    <w:rPr>
      <w:rFonts w:ascii="Times New Roman" w:hAnsi="Times New Roman"/>
      <w:sz w:val="28"/>
    </w:rPr>
  </w:style>
  <w:style w:type="character" w:customStyle="1" w:styleId="26">
    <w:name w:val="Основной текст с отступом 2 Знак"/>
    <w:basedOn w:val="a0"/>
    <w:link w:val="25"/>
    <w:rsid w:val="009331C2"/>
    <w:rPr>
      <w:rFonts w:ascii="Times New Roman" w:hAnsi="Times New Roman"/>
      <w:sz w:val="28"/>
    </w:rPr>
  </w:style>
  <w:style w:type="paragraph" w:styleId="aff">
    <w:name w:val="Block Text"/>
    <w:basedOn w:val="a"/>
    <w:rsid w:val="009331C2"/>
    <w:pPr>
      <w:ind w:left="-709" w:right="-908" w:firstLine="426"/>
      <w:jc w:val="both"/>
    </w:pPr>
    <w:rPr>
      <w:rFonts w:ascii="Times New Roman" w:hAnsi="Times New Roman"/>
      <w:sz w:val="28"/>
    </w:rPr>
  </w:style>
  <w:style w:type="paragraph" w:styleId="31">
    <w:name w:val="Body Text Indent 3"/>
    <w:basedOn w:val="a"/>
    <w:link w:val="32"/>
    <w:rsid w:val="009331C2"/>
    <w:pPr>
      <w:spacing w:after="120"/>
      <w:ind w:left="283"/>
    </w:pPr>
    <w:rPr>
      <w:rFonts w:ascii="Times New Roman" w:hAnsi="Times New Roman"/>
      <w:sz w:val="16"/>
      <w:szCs w:val="16"/>
    </w:rPr>
  </w:style>
  <w:style w:type="character" w:customStyle="1" w:styleId="32">
    <w:name w:val="Основной текст с отступом 3 Знак"/>
    <w:basedOn w:val="a0"/>
    <w:link w:val="31"/>
    <w:rsid w:val="009331C2"/>
    <w:rPr>
      <w:rFonts w:ascii="Times New Roman" w:hAnsi="Times New Roman"/>
      <w:sz w:val="16"/>
      <w:szCs w:val="16"/>
    </w:rPr>
  </w:style>
  <w:style w:type="character" w:styleId="aff0">
    <w:name w:val="Hyperlink"/>
    <w:basedOn w:val="a0"/>
    <w:rsid w:val="009331C2"/>
    <w:rPr>
      <w:color w:val="556B2F"/>
      <w:u w:val="single"/>
    </w:rPr>
  </w:style>
  <w:style w:type="paragraph" w:styleId="aff1">
    <w:name w:val="Normal (Web)"/>
    <w:basedOn w:val="a"/>
    <w:rsid w:val="009331C2"/>
    <w:pPr>
      <w:spacing w:before="100" w:after="100"/>
      <w:ind w:left="800" w:right="800"/>
      <w:jc w:val="both"/>
    </w:pPr>
    <w:rPr>
      <w:rFonts w:ascii="Times New Roman" w:hAnsi="Times New Roman"/>
      <w:color w:val="000000"/>
      <w:sz w:val="24"/>
      <w:szCs w:val="28"/>
    </w:rPr>
  </w:style>
  <w:style w:type="character" w:styleId="aff2">
    <w:name w:val="page number"/>
    <w:basedOn w:val="a0"/>
    <w:rsid w:val="009331C2"/>
  </w:style>
  <w:style w:type="paragraph" w:styleId="aff3">
    <w:name w:val="caption"/>
    <w:basedOn w:val="a"/>
    <w:next w:val="a"/>
    <w:uiPriority w:val="35"/>
    <w:semiHidden/>
    <w:unhideWhenUsed/>
    <w:qFormat/>
    <w:rsid w:val="009F2480"/>
    <w:rPr>
      <w:b/>
      <w:bCs/>
      <w:sz w:val="18"/>
      <w:szCs w:val="18"/>
    </w:rPr>
  </w:style>
  <w:style w:type="paragraph" w:styleId="aff4">
    <w:name w:val="Document Map"/>
    <w:basedOn w:val="a"/>
    <w:link w:val="aff5"/>
    <w:uiPriority w:val="99"/>
    <w:semiHidden/>
    <w:unhideWhenUsed/>
    <w:rsid w:val="001C38EB"/>
    <w:rPr>
      <w:rFonts w:ascii="Tahoma" w:hAnsi="Tahoma" w:cs="Tahoma"/>
      <w:sz w:val="16"/>
      <w:szCs w:val="16"/>
    </w:rPr>
  </w:style>
  <w:style w:type="character" w:customStyle="1" w:styleId="aff5">
    <w:name w:val="Схема документа Знак"/>
    <w:basedOn w:val="a0"/>
    <w:link w:val="aff4"/>
    <w:uiPriority w:val="99"/>
    <w:semiHidden/>
    <w:rsid w:val="001C38EB"/>
    <w:rPr>
      <w:rFonts w:ascii="Tahoma" w:hAnsi="Tahoma" w:cs="Tahoma"/>
      <w:sz w:val="16"/>
      <w:szCs w:val="16"/>
    </w:rPr>
  </w:style>
  <w:style w:type="paragraph" w:styleId="aff6">
    <w:name w:val="Revision"/>
    <w:hidden/>
    <w:uiPriority w:val="99"/>
    <w:semiHidden/>
    <w:rsid w:val="001223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13138</Words>
  <Characters>74889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cp:lastPrinted>2008-08-28T06:20:00Z</cp:lastPrinted>
  <dcterms:created xsi:type="dcterms:W3CDTF">2021-03-04T19:42:00Z</dcterms:created>
  <dcterms:modified xsi:type="dcterms:W3CDTF">2023-09-13T14:11:00Z</dcterms:modified>
</cp:coreProperties>
</file>