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CFE" w:rsidRPr="00963981" w:rsidRDefault="00D00CFE" w:rsidP="00D00CFE">
      <w:pPr>
        <w:spacing w:after="0" w:line="240" w:lineRule="auto"/>
        <w:jc w:val="center"/>
        <w:rPr>
          <w:rFonts w:ascii="Times New Roman" w:hAnsi="Times New Roman"/>
          <w:b/>
          <w:sz w:val="28"/>
          <w:szCs w:val="28"/>
        </w:rPr>
      </w:pPr>
      <w:bookmarkStart w:id="0" w:name="_GoBack"/>
      <w:bookmarkEnd w:id="0"/>
      <w:r w:rsidRPr="00963981">
        <w:rPr>
          <w:rFonts w:ascii="Times New Roman" w:hAnsi="Times New Roman"/>
          <w:b/>
          <w:sz w:val="28"/>
          <w:szCs w:val="28"/>
        </w:rPr>
        <w:t xml:space="preserve">Федеральное государственное бюджетное образовательное учреждение высшего образования </w:t>
      </w:r>
    </w:p>
    <w:p w:rsidR="00D00CFE" w:rsidRPr="00963981" w:rsidRDefault="00D00CFE" w:rsidP="00D00CFE">
      <w:pPr>
        <w:spacing w:after="0" w:line="240" w:lineRule="auto"/>
        <w:jc w:val="center"/>
        <w:rPr>
          <w:rFonts w:ascii="Times New Roman" w:hAnsi="Times New Roman"/>
          <w:b/>
          <w:sz w:val="28"/>
          <w:szCs w:val="28"/>
        </w:rPr>
      </w:pPr>
      <w:r w:rsidRPr="00963981">
        <w:rPr>
          <w:rFonts w:ascii="Times New Roman" w:hAnsi="Times New Roman"/>
          <w:b/>
          <w:sz w:val="28"/>
          <w:szCs w:val="28"/>
        </w:rPr>
        <w:t>«Армавирский государственный педагогический университет»</w:t>
      </w:r>
    </w:p>
    <w:p w:rsidR="00D00CFE" w:rsidRPr="00963981" w:rsidRDefault="00D00CFE" w:rsidP="00D00CFE">
      <w:pPr>
        <w:spacing w:after="0" w:line="240" w:lineRule="auto"/>
        <w:jc w:val="center"/>
        <w:rPr>
          <w:rFonts w:ascii="Times New Roman" w:hAnsi="Times New Roman"/>
          <w:b/>
          <w:sz w:val="28"/>
          <w:szCs w:val="28"/>
        </w:rPr>
      </w:pPr>
    </w:p>
    <w:p w:rsidR="00D00CFE" w:rsidRPr="00963981" w:rsidRDefault="00D00CFE" w:rsidP="00D00CFE">
      <w:pPr>
        <w:spacing w:after="0" w:line="240" w:lineRule="auto"/>
        <w:jc w:val="center"/>
        <w:rPr>
          <w:rFonts w:ascii="Times New Roman" w:hAnsi="Times New Roman"/>
          <w:b/>
          <w:sz w:val="28"/>
          <w:szCs w:val="28"/>
        </w:rPr>
      </w:pPr>
    </w:p>
    <w:tbl>
      <w:tblPr>
        <w:tblW w:w="0" w:type="auto"/>
        <w:tblLook w:val="04A0"/>
      </w:tblPr>
      <w:tblGrid>
        <w:gridCol w:w="4785"/>
        <w:gridCol w:w="4786"/>
      </w:tblGrid>
      <w:tr w:rsidR="00D00CFE" w:rsidRPr="00963981" w:rsidTr="00F21E9B">
        <w:tc>
          <w:tcPr>
            <w:tcW w:w="4785" w:type="dxa"/>
          </w:tcPr>
          <w:p w:rsidR="00D00CFE" w:rsidRPr="00963981" w:rsidRDefault="00D00CFE" w:rsidP="00F21E9B">
            <w:pPr>
              <w:spacing w:after="0" w:line="240" w:lineRule="auto"/>
              <w:rPr>
                <w:rFonts w:ascii="Times New Roman" w:hAnsi="Times New Roman"/>
                <w:b/>
                <w:sz w:val="28"/>
                <w:szCs w:val="28"/>
              </w:rPr>
            </w:pPr>
            <w:r w:rsidRPr="00963981">
              <w:rPr>
                <w:rFonts w:ascii="Times New Roman" w:hAnsi="Times New Roman"/>
                <w:b/>
                <w:sz w:val="28"/>
                <w:szCs w:val="28"/>
              </w:rPr>
              <w:t>ОДОБРЕН</w:t>
            </w:r>
          </w:p>
          <w:p w:rsidR="00D00CFE" w:rsidRPr="00963981" w:rsidRDefault="00D00CFE" w:rsidP="00F21E9B">
            <w:pPr>
              <w:spacing w:after="0" w:line="240" w:lineRule="auto"/>
              <w:rPr>
                <w:rFonts w:ascii="Times New Roman" w:hAnsi="Times New Roman"/>
                <w:sz w:val="28"/>
                <w:szCs w:val="28"/>
              </w:rPr>
            </w:pPr>
            <w:r w:rsidRPr="00963981">
              <w:rPr>
                <w:rFonts w:ascii="Times New Roman" w:hAnsi="Times New Roman"/>
                <w:sz w:val="28"/>
                <w:szCs w:val="28"/>
              </w:rPr>
              <w:t>на заседании кафедры</w:t>
            </w:r>
          </w:p>
          <w:p w:rsidR="00D00CFE" w:rsidRPr="00963981" w:rsidRDefault="00D00CFE" w:rsidP="00D00CFE">
            <w:pPr>
              <w:spacing w:after="0" w:line="240" w:lineRule="auto"/>
              <w:rPr>
                <w:rFonts w:ascii="Times New Roman" w:hAnsi="Times New Roman"/>
                <w:sz w:val="28"/>
                <w:szCs w:val="28"/>
              </w:rPr>
            </w:pPr>
            <w:r w:rsidRPr="00963981">
              <w:rPr>
                <w:rFonts w:ascii="Times New Roman" w:hAnsi="Times New Roman"/>
                <w:sz w:val="28"/>
                <w:szCs w:val="28"/>
              </w:rPr>
              <w:t>педагогики и технологий дошкольного и начального образования</w:t>
            </w:r>
          </w:p>
          <w:p w:rsidR="00D00CFE" w:rsidRPr="00963981" w:rsidRDefault="00D00CFE" w:rsidP="00F21E9B">
            <w:pPr>
              <w:spacing w:after="0" w:line="240" w:lineRule="auto"/>
              <w:rPr>
                <w:rFonts w:ascii="Times New Roman" w:hAnsi="Times New Roman"/>
                <w:sz w:val="28"/>
                <w:szCs w:val="28"/>
              </w:rPr>
            </w:pPr>
          </w:p>
          <w:p w:rsidR="00D00CFE" w:rsidRPr="00963981" w:rsidRDefault="00D00CFE" w:rsidP="00F21E9B">
            <w:pPr>
              <w:spacing w:after="0" w:line="240" w:lineRule="auto"/>
              <w:rPr>
                <w:rFonts w:ascii="Times New Roman" w:hAnsi="Times New Roman"/>
                <w:sz w:val="28"/>
                <w:szCs w:val="28"/>
              </w:rPr>
            </w:pPr>
            <w:r w:rsidRPr="00963981">
              <w:rPr>
                <w:rFonts w:ascii="Times New Roman" w:hAnsi="Times New Roman"/>
                <w:sz w:val="28"/>
                <w:szCs w:val="28"/>
              </w:rPr>
              <w:t>«</w:t>
            </w:r>
            <w:r w:rsidR="00993507" w:rsidRPr="00963981">
              <w:rPr>
                <w:rFonts w:ascii="Times New Roman" w:hAnsi="Times New Roman"/>
                <w:sz w:val="28"/>
                <w:szCs w:val="28"/>
              </w:rPr>
              <w:t>0</w:t>
            </w:r>
            <w:r w:rsidR="001A1FC9">
              <w:rPr>
                <w:rFonts w:ascii="Times New Roman" w:hAnsi="Times New Roman"/>
                <w:sz w:val="28"/>
                <w:szCs w:val="28"/>
              </w:rPr>
              <w:t>6</w:t>
            </w:r>
            <w:r w:rsidRPr="00963981">
              <w:rPr>
                <w:rFonts w:ascii="Times New Roman" w:hAnsi="Times New Roman"/>
                <w:sz w:val="28"/>
                <w:szCs w:val="28"/>
              </w:rPr>
              <w:t>»</w:t>
            </w:r>
            <w:r w:rsidR="005C09CE" w:rsidRPr="00963981">
              <w:rPr>
                <w:rFonts w:ascii="Times New Roman" w:hAnsi="Times New Roman"/>
                <w:sz w:val="28"/>
                <w:szCs w:val="28"/>
              </w:rPr>
              <w:t xml:space="preserve"> ма</w:t>
            </w:r>
            <w:r w:rsidR="00993507" w:rsidRPr="00963981">
              <w:rPr>
                <w:rFonts w:ascii="Times New Roman" w:hAnsi="Times New Roman"/>
                <w:sz w:val="28"/>
                <w:szCs w:val="28"/>
              </w:rPr>
              <w:t xml:space="preserve">я </w:t>
            </w:r>
            <w:r w:rsidRPr="00963981">
              <w:rPr>
                <w:rFonts w:ascii="Times New Roman" w:hAnsi="Times New Roman"/>
                <w:sz w:val="28"/>
                <w:szCs w:val="28"/>
              </w:rPr>
              <w:t>20</w:t>
            </w:r>
            <w:r w:rsidR="00993507" w:rsidRPr="00963981">
              <w:rPr>
                <w:rFonts w:ascii="Times New Roman" w:hAnsi="Times New Roman"/>
                <w:sz w:val="28"/>
                <w:szCs w:val="28"/>
              </w:rPr>
              <w:t>2</w:t>
            </w:r>
            <w:r w:rsidR="001A1FC9">
              <w:rPr>
                <w:rFonts w:ascii="Times New Roman" w:hAnsi="Times New Roman"/>
                <w:sz w:val="28"/>
                <w:szCs w:val="28"/>
              </w:rPr>
              <w:t>4</w:t>
            </w:r>
            <w:r w:rsidRPr="00963981">
              <w:rPr>
                <w:rFonts w:ascii="Times New Roman" w:hAnsi="Times New Roman"/>
                <w:sz w:val="28"/>
                <w:szCs w:val="28"/>
              </w:rPr>
              <w:t xml:space="preserve"> г.,</w:t>
            </w:r>
          </w:p>
          <w:p w:rsidR="00D00CFE" w:rsidRPr="00963981" w:rsidRDefault="00D00CFE" w:rsidP="00F21E9B">
            <w:pPr>
              <w:spacing w:after="0" w:line="240" w:lineRule="auto"/>
              <w:rPr>
                <w:rFonts w:ascii="Times New Roman" w:hAnsi="Times New Roman"/>
                <w:sz w:val="28"/>
                <w:szCs w:val="28"/>
              </w:rPr>
            </w:pPr>
            <w:r w:rsidRPr="001B4B2F">
              <w:rPr>
                <w:rFonts w:ascii="Times New Roman" w:hAnsi="Times New Roman"/>
                <w:sz w:val="28"/>
                <w:szCs w:val="28"/>
              </w:rPr>
              <w:t>протокол №</w:t>
            </w:r>
            <w:r w:rsidR="00993507" w:rsidRPr="001B4B2F">
              <w:rPr>
                <w:rFonts w:ascii="Times New Roman" w:hAnsi="Times New Roman"/>
                <w:sz w:val="28"/>
                <w:szCs w:val="28"/>
              </w:rPr>
              <w:t>11</w:t>
            </w:r>
          </w:p>
          <w:p w:rsidR="00D00CFE" w:rsidRPr="00963981" w:rsidRDefault="00D00CFE" w:rsidP="00F21E9B">
            <w:pPr>
              <w:spacing w:after="0" w:line="240" w:lineRule="auto"/>
              <w:rPr>
                <w:rFonts w:ascii="Times New Roman" w:hAnsi="Times New Roman"/>
                <w:sz w:val="28"/>
                <w:szCs w:val="28"/>
              </w:rPr>
            </w:pPr>
          </w:p>
        </w:tc>
        <w:tc>
          <w:tcPr>
            <w:tcW w:w="4786" w:type="dxa"/>
          </w:tcPr>
          <w:p w:rsidR="00D00CFE" w:rsidRPr="00963981" w:rsidRDefault="00D00CFE" w:rsidP="00F21E9B">
            <w:pPr>
              <w:spacing w:after="0" w:line="240" w:lineRule="auto"/>
              <w:ind w:left="318"/>
              <w:rPr>
                <w:rFonts w:ascii="Times New Roman" w:hAnsi="Times New Roman"/>
                <w:b/>
                <w:sz w:val="28"/>
                <w:szCs w:val="28"/>
              </w:rPr>
            </w:pPr>
            <w:r w:rsidRPr="00963981">
              <w:rPr>
                <w:rFonts w:ascii="Times New Roman" w:hAnsi="Times New Roman"/>
                <w:b/>
                <w:sz w:val="28"/>
                <w:szCs w:val="28"/>
              </w:rPr>
              <w:t xml:space="preserve">«УТВЕРЖДАЮ» </w:t>
            </w:r>
          </w:p>
          <w:p w:rsidR="00D00CFE" w:rsidRPr="00963981" w:rsidRDefault="00D00CFE" w:rsidP="00884453">
            <w:pPr>
              <w:spacing w:after="0" w:line="240" w:lineRule="auto"/>
              <w:ind w:left="318"/>
              <w:jc w:val="both"/>
              <w:rPr>
                <w:rFonts w:ascii="Times New Roman" w:hAnsi="Times New Roman"/>
                <w:sz w:val="28"/>
                <w:szCs w:val="28"/>
              </w:rPr>
            </w:pPr>
            <w:r w:rsidRPr="00963981">
              <w:rPr>
                <w:rFonts w:ascii="Times New Roman" w:hAnsi="Times New Roman"/>
                <w:sz w:val="28"/>
                <w:szCs w:val="28"/>
              </w:rPr>
              <w:t>Заведующий кафедрой</w:t>
            </w:r>
          </w:p>
          <w:p w:rsidR="00884453" w:rsidRPr="00963981" w:rsidRDefault="00884453" w:rsidP="00884453">
            <w:pPr>
              <w:spacing w:after="0" w:line="240" w:lineRule="auto"/>
              <w:jc w:val="both"/>
              <w:rPr>
                <w:rFonts w:ascii="Times New Roman" w:hAnsi="Times New Roman"/>
                <w:sz w:val="28"/>
                <w:szCs w:val="28"/>
              </w:rPr>
            </w:pPr>
            <w:r w:rsidRPr="00963981">
              <w:rPr>
                <w:rFonts w:ascii="Times New Roman" w:hAnsi="Times New Roman"/>
                <w:sz w:val="28"/>
                <w:szCs w:val="28"/>
              </w:rPr>
              <w:t>педагогики и технологий дошкольного и начального образования</w:t>
            </w:r>
          </w:p>
          <w:p w:rsidR="00D00CFE" w:rsidRPr="00963981" w:rsidRDefault="001A1FC9" w:rsidP="009D7188">
            <w:pPr>
              <w:spacing w:after="0" w:line="240" w:lineRule="auto"/>
              <w:rPr>
                <w:rFonts w:ascii="Times New Roman" w:hAnsi="Times New Roman"/>
                <w:sz w:val="28"/>
                <w:szCs w:val="28"/>
              </w:rPr>
            </w:pPr>
            <w:r>
              <w:rPr>
                <w:rFonts w:ascii="Times New Roman" w:hAnsi="Times New Roman"/>
                <w:sz w:val="28"/>
                <w:szCs w:val="28"/>
              </w:rPr>
              <w:t>«06</w:t>
            </w:r>
            <w:r w:rsidR="009D7188" w:rsidRPr="00963981">
              <w:rPr>
                <w:rFonts w:ascii="Times New Roman" w:hAnsi="Times New Roman"/>
                <w:sz w:val="28"/>
                <w:szCs w:val="28"/>
              </w:rPr>
              <w:t>»</w:t>
            </w:r>
            <w:r w:rsidR="005C09CE" w:rsidRPr="00963981">
              <w:rPr>
                <w:rFonts w:ascii="Times New Roman" w:hAnsi="Times New Roman"/>
                <w:sz w:val="28"/>
                <w:szCs w:val="28"/>
              </w:rPr>
              <w:t xml:space="preserve"> ма</w:t>
            </w:r>
            <w:r w:rsidR="009D7188" w:rsidRPr="00963981">
              <w:rPr>
                <w:rFonts w:ascii="Times New Roman" w:hAnsi="Times New Roman"/>
                <w:sz w:val="28"/>
                <w:szCs w:val="28"/>
              </w:rPr>
              <w:t>я 202</w:t>
            </w:r>
            <w:r>
              <w:rPr>
                <w:rFonts w:ascii="Times New Roman" w:hAnsi="Times New Roman"/>
                <w:sz w:val="28"/>
                <w:szCs w:val="28"/>
              </w:rPr>
              <w:t>4</w:t>
            </w:r>
            <w:r w:rsidR="009D7188" w:rsidRPr="00963981">
              <w:rPr>
                <w:rFonts w:ascii="Times New Roman" w:hAnsi="Times New Roman"/>
                <w:sz w:val="28"/>
                <w:szCs w:val="28"/>
              </w:rPr>
              <w:t xml:space="preserve"> г. </w:t>
            </w:r>
          </w:p>
          <w:p w:rsidR="009D7188" w:rsidRPr="00963981" w:rsidRDefault="009D7188" w:rsidP="00884453">
            <w:pPr>
              <w:spacing w:after="0" w:line="240" w:lineRule="auto"/>
              <w:ind w:left="-90" w:firstLine="90"/>
              <w:jc w:val="both"/>
              <w:rPr>
                <w:rFonts w:ascii="Times New Roman" w:hAnsi="Times New Roman"/>
                <w:sz w:val="28"/>
                <w:szCs w:val="28"/>
              </w:rPr>
            </w:pPr>
          </w:p>
          <w:p w:rsidR="00D00CFE" w:rsidRPr="00963981" w:rsidRDefault="00884453" w:rsidP="00884453">
            <w:pPr>
              <w:spacing w:after="0" w:line="240" w:lineRule="auto"/>
              <w:ind w:left="-90" w:firstLine="90"/>
              <w:jc w:val="both"/>
              <w:rPr>
                <w:rFonts w:ascii="Times New Roman" w:hAnsi="Times New Roman"/>
                <w:sz w:val="28"/>
                <w:szCs w:val="28"/>
              </w:rPr>
            </w:pPr>
            <w:r w:rsidRPr="00963981">
              <w:rPr>
                <w:rFonts w:ascii="Times New Roman" w:hAnsi="Times New Roman"/>
                <w:sz w:val="28"/>
                <w:szCs w:val="28"/>
              </w:rPr>
              <w:t>Катуржевская О.В</w:t>
            </w:r>
            <w:r w:rsidR="003458D7" w:rsidRPr="00963981">
              <w:rPr>
                <w:rFonts w:ascii="Times New Roman" w:hAnsi="Times New Roman"/>
                <w:sz w:val="28"/>
                <w:szCs w:val="28"/>
              </w:rPr>
              <w:t>.</w:t>
            </w:r>
          </w:p>
          <w:p w:rsidR="00D00CFE" w:rsidRPr="00963981" w:rsidRDefault="00D00CFE" w:rsidP="00884453">
            <w:pPr>
              <w:spacing w:after="0" w:line="240" w:lineRule="auto"/>
              <w:ind w:left="318"/>
              <w:rPr>
                <w:rFonts w:ascii="Times New Roman" w:hAnsi="Times New Roman"/>
                <w:b/>
                <w:sz w:val="28"/>
                <w:szCs w:val="28"/>
              </w:rPr>
            </w:pPr>
          </w:p>
        </w:tc>
      </w:tr>
    </w:tbl>
    <w:p w:rsidR="00D00CFE" w:rsidRPr="00963981" w:rsidRDefault="00D00CFE" w:rsidP="00D00CFE">
      <w:pPr>
        <w:spacing w:after="0" w:line="240" w:lineRule="auto"/>
        <w:jc w:val="center"/>
        <w:rPr>
          <w:rFonts w:ascii="Times New Roman" w:hAnsi="Times New Roman"/>
          <w:b/>
          <w:sz w:val="28"/>
          <w:szCs w:val="28"/>
        </w:rPr>
      </w:pPr>
    </w:p>
    <w:p w:rsidR="00D00CFE" w:rsidRPr="00963981" w:rsidRDefault="00D00CFE" w:rsidP="00D00CFE">
      <w:pPr>
        <w:spacing w:after="0" w:line="240" w:lineRule="auto"/>
        <w:jc w:val="center"/>
        <w:rPr>
          <w:rFonts w:ascii="Times New Roman" w:hAnsi="Times New Roman"/>
          <w:b/>
          <w:sz w:val="28"/>
          <w:szCs w:val="28"/>
        </w:rPr>
      </w:pPr>
    </w:p>
    <w:p w:rsidR="00D00CFE" w:rsidRPr="00963981" w:rsidRDefault="00D00CFE" w:rsidP="00D00CFE">
      <w:pPr>
        <w:spacing w:after="0" w:line="240" w:lineRule="auto"/>
        <w:jc w:val="center"/>
        <w:rPr>
          <w:rFonts w:ascii="Times New Roman" w:hAnsi="Times New Roman"/>
          <w:b/>
          <w:sz w:val="28"/>
          <w:szCs w:val="28"/>
        </w:rPr>
      </w:pPr>
    </w:p>
    <w:p w:rsidR="00D00CFE" w:rsidRPr="00963981" w:rsidRDefault="00D00CFE" w:rsidP="00D00CFE">
      <w:pPr>
        <w:spacing w:after="0" w:line="240" w:lineRule="auto"/>
        <w:jc w:val="center"/>
        <w:rPr>
          <w:rFonts w:ascii="Times New Roman" w:hAnsi="Times New Roman"/>
          <w:b/>
          <w:sz w:val="28"/>
          <w:szCs w:val="28"/>
        </w:rPr>
      </w:pPr>
    </w:p>
    <w:p w:rsidR="00D00CFE" w:rsidRPr="00963981" w:rsidRDefault="00D00CFE" w:rsidP="00D00CFE">
      <w:pPr>
        <w:spacing w:after="0" w:line="240" w:lineRule="auto"/>
        <w:jc w:val="center"/>
        <w:rPr>
          <w:rFonts w:ascii="Times New Roman" w:hAnsi="Times New Roman"/>
          <w:b/>
          <w:sz w:val="40"/>
          <w:szCs w:val="40"/>
        </w:rPr>
      </w:pPr>
    </w:p>
    <w:p w:rsidR="00D00CFE" w:rsidRPr="00963981" w:rsidRDefault="00D00CFE" w:rsidP="00D00CFE">
      <w:pPr>
        <w:spacing w:after="0" w:line="240" w:lineRule="auto"/>
        <w:jc w:val="center"/>
        <w:rPr>
          <w:rFonts w:ascii="Times New Roman" w:hAnsi="Times New Roman"/>
          <w:b/>
          <w:sz w:val="40"/>
          <w:szCs w:val="40"/>
        </w:rPr>
      </w:pPr>
      <w:r w:rsidRPr="00963981">
        <w:rPr>
          <w:rFonts w:ascii="Times New Roman" w:hAnsi="Times New Roman"/>
          <w:b/>
          <w:sz w:val="40"/>
          <w:szCs w:val="40"/>
        </w:rPr>
        <w:t>ОТЧЕТ</w:t>
      </w:r>
    </w:p>
    <w:p w:rsidR="00D00CFE" w:rsidRPr="00963981" w:rsidRDefault="00D00CFE" w:rsidP="00D00CFE">
      <w:pPr>
        <w:spacing w:after="0" w:line="240" w:lineRule="auto"/>
        <w:jc w:val="center"/>
        <w:rPr>
          <w:rFonts w:ascii="Times New Roman" w:hAnsi="Times New Roman"/>
          <w:b/>
          <w:sz w:val="40"/>
          <w:szCs w:val="40"/>
        </w:rPr>
      </w:pPr>
    </w:p>
    <w:p w:rsidR="00D00CFE" w:rsidRPr="00963981" w:rsidRDefault="00D00CFE" w:rsidP="00D00CFE">
      <w:pPr>
        <w:spacing w:after="0" w:line="240" w:lineRule="auto"/>
        <w:jc w:val="center"/>
        <w:rPr>
          <w:rFonts w:ascii="Times New Roman" w:hAnsi="Times New Roman"/>
          <w:b/>
          <w:sz w:val="40"/>
          <w:szCs w:val="40"/>
        </w:rPr>
      </w:pPr>
      <w:r w:rsidRPr="00963981">
        <w:rPr>
          <w:rFonts w:ascii="Times New Roman" w:hAnsi="Times New Roman"/>
          <w:b/>
          <w:sz w:val="40"/>
          <w:szCs w:val="40"/>
        </w:rPr>
        <w:t xml:space="preserve">о работе </w:t>
      </w:r>
      <w:r w:rsidR="00884453" w:rsidRPr="00963981">
        <w:rPr>
          <w:rFonts w:ascii="Times New Roman" w:hAnsi="Times New Roman"/>
          <w:b/>
          <w:sz w:val="40"/>
          <w:szCs w:val="40"/>
        </w:rPr>
        <w:t>кафедры</w:t>
      </w:r>
    </w:p>
    <w:p w:rsidR="00884453" w:rsidRPr="00963981" w:rsidRDefault="00884453" w:rsidP="00884453">
      <w:pPr>
        <w:spacing w:after="0" w:line="240" w:lineRule="auto"/>
        <w:jc w:val="center"/>
        <w:rPr>
          <w:rFonts w:ascii="Times New Roman" w:hAnsi="Times New Roman"/>
          <w:b/>
          <w:sz w:val="40"/>
          <w:szCs w:val="40"/>
        </w:rPr>
      </w:pPr>
      <w:r w:rsidRPr="00963981">
        <w:rPr>
          <w:rFonts w:ascii="Times New Roman" w:hAnsi="Times New Roman"/>
          <w:b/>
          <w:sz w:val="40"/>
          <w:szCs w:val="40"/>
        </w:rPr>
        <w:t>педагогики и технологий дошкольного и начального образования</w:t>
      </w:r>
    </w:p>
    <w:p w:rsidR="00D00CFE" w:rsidRPr="00963981" w:rsidRDefault="00D00CFE" w:rsidP="00D00CFE">
      <w:pPr>
        <w:spacing w:after="0" w:line="240" w:lineRule="auto"/>
        <w:jc w:val="center"/>
        <w:rPr>
          <w:rFonts w:ascii="Times New Roman" w:hAnsi="Times New Roman"/>
          <w:b/>
          <w:sz w:val="40"/>
          <w:szCs w:val="40"/>
        </w:rPr>
      </w:pPr>
    </w:p>
    <w:p w:rsidR="00D00CFE" w:rsidRPr="00963981" w:rsidRDefault="001A1FC9" w:rsidP="00D00CFE">
      <w:pPr>
        <w:spacing w:after="0" w:line="240" w:lineRule="auto"/>
        <w:jc w:val="center"/>
        <w:rPr>
          <w:rFonts w:ascii="Times New Roman" w:hAnsi="Times New Roman"/>
          <w:b/>
          <w:sz w:val="40"/>
          <w:szCs w:val="40"/>
        </w:rPr>
      </w:pPr>
      <w:r>
        <w:rPr>
          <w:rFonts w:ascii="Times New Roman" w:hAnsi="Times New Roman"/>
          <w:b/>
          <w:sz w:val="40"/>
          <w:szCs w:val="40"/>
        </w:rPr>
        <w:t>за 2023</w:t>
      </w:r>
      <w:r w:rsidR="005C09CE" w:rsidRPr="00963981">
        <w:rPr>
          <w:rFonts w:ascii="Times New Roman" w:hAnsi="Times New Roman"/>
          <w:b/>
          <w:sz w:val="40"/>
          <w:szCs w:val="40"/>
        </w:rPr>
        <w:t>-202</w:t>
      </w:r>
      <w:r>
        <w:rPr>
          <w:rFonts w:ascii="Times New Roman" w:hAnsi="Times New Roman"/>
          <w:b/>
          <w:sz w:val="40"/>
          <w:szCs w:val="40"/>
        </w:rPr>
        <w:t>4</w:t>
      </w:r>
      <w:r w:rsidR="00D00CFE" w:rsidRPr="00963981">
        <w:rPr>
          <w:rFonts w:ascii="Times New Roman" w:hAnsi="Times New Roman"/>
          <w:b/>
          <w:sz w:val="40"/>
          <w:szCs w:val="40"/>
        </w:rPr>
        <w:t xml:space="preserve"> учебный год</w:t>
      </w:r>
    </w:p>
    <w:p w:rsidR="00D00CFE" w:rsidRPr="00963981" w:rsidRDefault="00D00CFE" w:rsidP="00D00CFE">
      <w:pPr>
        <w:spacing w:after="0" w:line="240" w:lineRule="auto"/>
        <w:jc w:val="center"/>
        <w:rPr>
          <w:rFonts w:ascii="Times New Roman" w:hAnsi="Times New Roman"/>
          <w:b/>
          <w:sz w:val="40"/>
          <w:szCs w:val="40"/>
        </w:rPr>
      </w:pPr>
    </w:p>
    <w:p w:rsidR="00D00CFE" w:rsidRPr="00963981" w:rsidRDefault="00D00CFE" w:rsidP="00D00CFE">
      <w:pPr>
        <w:spacing w:after="0" w:line="240" w:lineRule="auto"/>
        <w:rPr>
          <w:rFonts w:ascii="Times New Roman" w:hAnsi="Times New Roman"/>
          <w:sz w:val="28"/>
          <w:szCs w:val="28"/>
        </w:rPr>
      </w:pPr>
    </w:p>
    <w:p w:rsidR="00D00CFE" w:rsidRPr="00963981" w:rsidRDefault="00D00CFE" w:rsidP="00D00CFE">
      <w:pPr>
        <w:spacing w:after="0" w:line="240" w:lineRule="auto"/>
        <w:rPr>
          <w:rFonts w:ascii="Times New Roman" w:hAnsi="Times New Roman"/>
          <w:sz w:val="28"/>
          <w:szCs w:val="28"/>
        </w:rPr>
      </w:pPr>
    </w:p>
    <w:p w:rsidR="00D00CFE" w:rsidRPr="00963981" w:rsidRDefault="00D00CFE" w:rsidP="00D00CFE">
      <w:pPr>
        <w:spacing w:after="0" w:line="240" w:lineRule="auto"/>
        <w:rPr>
          <w:rFonts w:ascii="Times New Roman" w:hAnsi="Times New Roman"/>
          <w:sz w:val="28"/>
          <w:szCs w:val="28"/>
        </w:rPr>
      </w:pPr>
    </w:p>
    <w:p w:rsidR="00D00CFE" w:rsidRPr="00963981" w:rsidRDefault="00D00CFE" w:rsidP="00D00CFE">
      <w:pPr>
        <w:spacing w:after="0" w:line="240" w:lineRule="auto"/>
        <w:rPr>
          <w:rFonts w:ascii="Times New Roman" w:hAnsi="Times New Roman"/>
          <w:sz w:val="28"/>
          <w:szCs w:val="28"/>
        </w:rPr>
      </w:pPr>
    </w:p>
    <w:p w:rsidR="00D00CFE" w:rsidRPr="00963981" w:rsidRDefault="00D00CFE" w:rsidP="00D00CFE">
      <w:pPr>
        <w:spacing w:after="0" w:line="240" w:lineRule="auto"/>
        <w:rPr>
          <w:rFonts w:ascii="Times New Roman" w:hAnsi="Times New Roman"/>
          <w:sz w:val="28"/>
          <w:szCs w:val="28"/>
        </w:rPr>
      </w:pPr>
    </w:p>
    <w:p w:rsidR="00884453" w:rsidRPr="00963981" w:rsidRDefault="00884453" w:rsidP="00D00CFE">
      <w:pPr>
        <w:spacing w:after="0" w:line="240" w:lineRule="auto"/>
        <w:rPr>
          <w:rFonts w:ascii="Times New Roman" w:hAnsi="Times New Roman"/>
          <w:sz w:val="28"/>
          <w:szCs w:val="28"/>
        </w:rPr>
      </w:pPr>
    </w:p>
    <w:p w:rsidR="00884453" w:rsidRPr="00963981" w:rsidRDefault="00884453" w:rsidP="00D00CFE">
      <w:pPr>
        <w:spacing w:after="0" w:line="240" w:lineRule="auto"/>
        <w:rPr>
          <w:rFonts w:ascii="Times New Roman" w:hAnsi="Times New Roman"/>
          <w:sz w:val="28"/>
          <w:szCs w:val="28"/>
        </w:rPr>
      </w:pPr>
    </w:p>
    <w:p w:rsidR="00884453" w:rsidRPr="00963981" w:rsidRDefault="00884453" w:rsidP="00D00CFE">
      <w:pPr>
        <w:spacing w:after="0" w:line="240" w:lineRule="auto"/>
        <w:rPr>
          <w:rFonts w:ascii="Times New Roman" w:hAnsi="Times New Roman"/>
          <w:sz w:val="28"/>
          <w:szCs w:val="28"/>
        </w:rPr>
      </w:pPr>
    </w:p>
    <w:p w:rsidR="00884453" w:rsidRPr="00963981" w:rsidRDefault="00884453" w:rsidP="00D00CFE">
      <w:pPr>
        <w:spacing w:after="0" w:line="240" w:lineRule="auto"/>
        <w:rPr>
          <w:rFonts w:ascii="Times New Roman" w:hAnsi="Times New Roman"/>
          <w:sz w:val="28"/>
          <w:szCs w:val="28"/>
        </w:rPr>
      </w:pPr>
    </w:p>
    <w:p w:rsidR="00D00CFE" w:rsidRPr="00963981" w:rsidRDefault="00D00CFE" w:rsidP="00D00CFE">
      <w:pPr>
        <w:spacing w:after="0" w:line="240" w:lineRule="auto"/>
        <w:rPr>
          <w:rFonts w:ascii="Times New Roman" w:hAnsi="Times New Roman"/>
          <w:sz w:val="28"/>
          <w:szCs w:val="28"/>
        </w:rPr>
      </w:pPr>
    </w:p>
    <w:p w:rsidR="00D00CFE" w:rsidRPr="00963981" w:rsidRDefault="00D00CFE" w:rsidP="00D00CFE">
      <w:pPr>
        <w:spacing w:after="0" w:line="240" w:lineRule="auto"/>
        <w:jc w:val="center"/>
        <w:rPr>
          <w:rFonts w:ascii="Times New Roman" w:hAnsi="Times New Roman"/>
          <w:sz w:val="28"/>
          <w:szCs w:val="28"/>
        </w:rPr>
      </w:pPr>
      <w:r w:rsidRPr="00963981">
        <w:rPr>
          <w:rFonts w:ascii="Times New Roman" w:hAnsi="Times New Roman"/>
          <w:sz w:val="28"/>
          <w:szCs w:val="28"/>
        </w:rPr>
        <w:t xml:space="preserve">Армавир </w:t>
      </w:r>
    </w:p>
    <w:p w:rsidR="00D00CFE" w:rsidRPr="00963981" w:rsidRDefault="00D00CFE" w:rsidP="00D00CFE">
      <w:pPr>
        <w:spacing w:after="0" w:line="240" w:lineRule="auto"/>
        <w:jc w:val="center"/>
        <w:rPr>
          <w:rFonts w:ascii="Times New Roman" w:hAnsi="Times New Roman"/>
          <w:sz w:val="28"/>
          <w:szCs w:val="28"/>
        </w:rPr>
      </w:pPr>
      <w:r w:rsidRPr="00963981">
        <w:rPr>
          <w:rFonts w:ascii="Times New Roman" w:hAnsi="Times New Roman"/>
          <w:sz w:val="28"/>
          <w:szCs w:val="28"/>
        </w:rPr>
        <w:t>202</w:t>
      </w:r>
      <w:r w:rsidR="001A1FC9">
        <w:rPr>
          <w:rFonts w:ascii="Times New Roman" w:hAnsi="Times New Roman"/>
          <w:sz w:val="28"/>
          <w:szCs w:val="28"/>
        </w:rPr>
        <w:t>4</w:t>
      </w:r>
    </w:p>
    <w:p w:rsidR="00A46F18" w:rsidRPr="00963981" w:rsidRDefault="00A46F18" w:rsidP="00FA6CA9">
      <w:pPr>
        <w:spacing w:after="0"/>
        <w:jc w:val="center"/>
        <w:rPr>
          <w:rFonts w:ascii="Times New Roman" w:hAnsi="Times New Roman" w:cs="Times New Roman"/>
          <w:sz w:val="26"/>
          <w:szCs w:val="26"/>
        </w:rPr>
      </w:pPr>
    </w:p>
    <w:p w:rsidR="00A46F18" w:rsidRPr="00963981" w:rsidRDefault="00A46F18" w:rsidP="00FA6CA9">
      <w:pPr>
        <w:spacing w:after="0"/>
        <w:jc w:val="center"/>
        <w:rPr>
          <w:rFonts w:ascii="Times New Roman" w:hAnsi="Times New Roman" w:cs="Times New Roman"/>
          <w:sz w:val="26"/>
          <w:szCs w:val="26"/>
        </w:rPr>
      </w:pPr>
    </w:p>
    <w:p w:rsidR="00617DF2" w:rsidRPr="00C27F78" w:rsidRDefault="00617DF2" w:rsidP="00456D52">
      <w:pPr>
        <w:pStyle w:val="a3"/>
        <w:numPr>
          <w:ilvl w:val="0"/>
          <w:numId w:val="6"/>
        </w:numPr>
        <w:suppressAutoHyphens/>
        <w:spacing w:after="0"/>
        <w:ind w:left="0" w:firstLine="709"/>
        <w:jc w:val="both"/>
        <w:outlineLvl w:val="0"/>
        <w:rPr>
          <w:rFonts w:ascii="Times New Roman" w:hAnsi="Times New Roman" w:cs="Times New Roman"/>
          <w:color w:val="000000"/>
          <w:sz w:val="26"/>
          <w:szCs w:val="26"/>
        </w:rPr>
      </w:pPr>
      <w:r w:rsidRPr="00C27F78">
        <w:rPr>
          <w:rFonts w:ascii="Times New Roman" w:hAnsi="Times New Roman" w:cs="Times New Roman"/>
          <w:b/>
          <w:i/>
          <w:color w:val="000000"/>
          <w:sz w:val="26"/>
          <w:szCs w:val="26"/>
        </w:rPr>
        <w:lastRenderedPageBreak/>
        <w:t xml:space="preserve">КРАТКАЯ ОРГАНИЗАЦИОННАЯ ХАРАКТЕРИСТИКА </w:t>
      </w:r>
      <w:r w:rsidRPr="00C27F78">
        <w:rPr>
          <w:rFonts w:ascii="Times New Roman" w:hAnsi="Times New Roman" w:cs="Times New Roman"/>
          <w:color w:val="000000"/>
          <w:sz w:val="26"/>
          <w:szCs w:val="26"/>
        </w:rPr>
        <w:t xml:space="preserve">(состав кафедры в </w:t>
      </w:r>
      <w:r w:rsidR="00566473" w:rsidRPr="00C27F78">
        <w:rPr>
          <w:rFonts w:ascii="Times New Roman" w:hAnsi="Times New Roman" w:cs="Times New Roman"/>
          <w:color w:val="000000"/>
          <w:sz w:val="26"/>
          <w:szCs w:val="26"/>
        </w:rPr>
        <w:t>202</w:t>
      </w:r>
      <w:r w:rsidR="001A1FC9" w:rsidRPr="00C27F78">
        <w:rPr>
          <w:rFonts w:ascii="Times New Roman" w:hAnsi="Times New Roman" w:cs="Times New Roman"/>
          <w:color w:val="000000"/>
          <w:sz w:val="26"/>
          <w:szCs w:val="26"/>
        </w:rPr>
        <w:t>2</w:t>
      </w:r>
      <w:r w:rsidR="00566473" w:rsidRPr="00C27F78">
        <w:rPr>
          <w:rFonts w:ascii="Times New Roman" w:hAnsi="Times New Roman" w:cs="Times New Roman"/>
          <w:color w:val="000000"/>
          <w:sz w:val="26"/>
          <w:szCs w:val="26"/>
        </w:rPr>
        <w:t>-2</w:t>
      </w:r>
      <w:r w:rsidR="001A1FC9" w:rsidRPr="00C27F78">
        <w:rPr>
          <w:rFonts w:ascii="Times New Roman" w:hAnsi="Times New Roman" w:cs="Times New Roman"/>
          <w:color w:val="000000"/>
          <w:sz w:val="26"/>
          <w:szCs w:val="26"/>
        </w:rPr>
        <w:t>3</w:t>
      </w:r>
      <w:r w:rsidRPr="00C27F78">
        <w:rPr>
          <w:rFonts w:ascii="Times New Roman" w:hAnsi="Times New Roman" w:cs="Times New Roman"/>
          <w:color w:val="000000"/>
          <w:sz w:val="26"/>
          <w:szCs w:val="26"/>
        </w:rPr>
        <w:t xml:space="preserve"> учебном году – кол-во штатных ППС и лиц, привлеченных на условиях договоров ГПХ, в реализации каких ООП принимает участие кафедра, для каких ООП является выпускающей).</w:t>
      </w:r>
    </w:p>
    <w:p w:rsidR="003B477A" w:rsidRPr="00C27F78" w:rsidRDefault="003B477A" w:rsidP="00D52812">
      <w:pPr>
        <w:suppressAutoHyphens/>
        <w:spacing w:after="0"/>
        <w:ind w:firstLine="709"/>
        <w:jc w:val="both"/>
        <w:outlineLvl w:val="0"/>
        <w:rPr>
          <w:rFonts w:ascii="Times New Roman" w:hAnsi="Times New Roman" w:cs="Times New Roman"/>
          <w:sz w:val="26"/>
          <w:szCs w:val="26"/>
        </w:rPr>
      </w:pPr>
    </w:p>
    <w:p w:rsidR="003B477A" w:rsidRPr="00C27F78" w:rsidRDefault="003B477A" w:rsidP="00D52812">
      <w:pPr>
        <w:tabs>
          <w:tab w:val="num" w:pos="0"/>
          <w:tab w:val="num" w:pos="709"/>
          <w:tab w:val="left" w:pos="900"/>
        </w:tabs>
        <w:spacing w:after="0"/>
        <w:ind w:firstLine="709"/>
        <w:jc w:val="both"/>
        <w:rPr>
          <w:rStyle w:val="10"/>
          <w:rFonts w:ascii="Times New Roman" w:hAnsi="Times New Roman" w:cs="Times New Roman"/>
          <w:color w:val="auto"/>
          <w:sz w:val="26"/>
          <w:szCs w:val="26"/>
        </w:rPr>
      </w:pPr>
      <w:r w:rsidRPr="00C27F78">
        <w:rPr>
          <w:rStyle w:val="10"/>
          <w:rFonts w:ascii="Times New Roman" w:hAnsi="Times New Roman" w:cs="Times New Roman"/>
          <w:bCs/>
          <w:color w:val="auto"/>
          <w:sz w:val="26"/>
          <w:szCs w:val="26"/>
        </w:rPr>
        <w:t xml:space="preserve">Профессорско-преподавательский состав кафедры, осуществлявший учебно-методическую, научно-исследовательскую, воспитательную работу, работу с органами образования, с  выпускниками университета, работу по повышению квалификации и другие виды деятельности в  </w:t>
      </w:r>
      <w:r w:rsidRPr="00C27F78">
        <w:rPr>
          <w:rFonts w:ascii="Times New Roman" w:hAnsi="Times New Roman" w:cs="Times New Roman"/>
          <w:sz w:val="26"/>
          <w:szCs w:val="26"/>
        </w:rPr>
        <w:t>20</w:t>
      </w:r>
      <w:r w:rsidR="005C09CE" w:rsidRPr="00C27F78">
        <w:rPr>
          <w:rFonts w:ascii="Times New Roman" w:hAnsi="Times New Roman" w:cs="Times New Roman"/>
          <w:sz w:val="26"/>
          <w:szCs w:val="26"/>
        </w:rPr>
        <w:t>2</w:t>
      </w:r>
      <w:r w:rsidR="001A1FC9" w:rsidRPr="00C27F78">
        <w:rPr>
          <w:rFonts w:ascii="Times New Roman" w:hAnsi="Times New Roman" w:cs="Times New Roman"/>
          <w:sz w:val="26"/>
          <w:szCs w:val="26"/>
        </w:rPr>
        <w:t>3</w:t>
      </w:r>
      <w:r w:rsidRPr="00C27F78">
        <w:rPr>
          <w:rFonts w:ascii="Times New Roman" w:hAnsi="Times New Roman" w:cs="Times New Roman"/>
          <w:sz w:val="26"/>
          <w:szCs w:val="26"/>
        </w:rPr>
        <w:t>-20</w:t>
      </w:r>
      <w:r w:rsidR="005C09CE" w:rsidRPr="00C27F78">
        <w:rPr>
          <w:rFonts w:ascii="Times New Roman" w:hAnsi="Times New Roman" w:cs="Times New Roman"/>
          <w:sz w:val="26"/>
          <w:szCs w:val="26"/>
        </w:rPr>
        <w:t>2</w:t>
      </w:r>
      <w:r w:rsidR="001A1FC9" w:rsidRPr="00C27F78">
        <w:rPr>
          <w:rFonts w:ascii="Times New Roman" w:hAnsi="Times New Roman" w:cs="Times New Roman"/>
          <w:sz w:val="26"/>
          <w:szCs w:val="26"/>
        </w:rPr>
        <w:t>4</w:t>
      </w:r>
      <w:r w:rsidRPr="00C27F78">
        <w:rPr>
          <w:rFonts w:ascii="Times New Roman" w:hAnsi="Times New Roman" w:cs="Times New Roman"/>
          <w:sz w:val="26"/>
          <w:szCs w:val="26"/>
        </w:rPr>
        <w:t xml:space="preserve"> учебном году, включал </w:t>
      </w:r>
      <w:r w:rsidR="005C09CE" w:rsidRPr="00C27F78">
        <w:rPr>
          <w:rStyle w:val="10"/>
          <w:rFonts w:ascii="Times New Roman" w:hAnsi="Times New Roman" w:cs="Times New Roman"/>
          <w:bCs/>
          <w:color w:val="auto"/>
          <w:sz w:val="26"/>
          <w:szCs w:val="26"/>
        </w:rPr>
        <w:t>1</w:t>
      </w:r>
      <w:r w:rsidR="001A1FC9" w:rsidRPr="00C27F78">
        <w:rPr>
          <w:rStyle w:val="10"/>
          <w:rFonts w:ascii="Times New Roman" w:hAnsi="Times New Roman" w:cs="Times New Roman"/>
          <w:bCs/>
          <w:color w:val="auto"/>
          <w:sz w:val="26"/>
          <w:szCs w:val="26"/>
        </w:rPr>
        <w:t>8 человек</w:t>
      </w:r>
      <w:r w:rsidRPr="00C27F78">
        <w:rPr>
          <w:rStyle w:val="10"/>
          <w:rFonts w:ascii="Times New Roman" w:hAnsi="Times New Roman" w:cs="Times New Roman"/>
          <w:bCs/>
          <w:color w:val="auto"/>
          <w:sz w:val="26"/>
          <w:szCs w:val="26"/>
        </w:rPr>
        <w:t xml:space="preserve">, из них: </w:t>
      </w:r>
    </w:p>
    <w:p w:rsidR="003B477A" w:rsidRPr="00C27F78" w:rsidRDefault="003B477A" w:rsidP="000B7945">
      <w:pPr>
        <w:numPr>
          <w:ilvl w:val="0"/>
          <w:numId w:val="3"/>
        </w:numPr>
        <w:tabs>
          <w:tab w:val="num" w:pos="709"/>
          <w:tab w:val="left" w:pos="900"/>
        </w:tabs>
        <w:spacing w:after="0"/>
        <w:ind w:left="0" w:firstLine="709"/>
        <w:jc w:val="both"/>
        <w:rPr>
          <w:rStyle w:val="10"/>
          <w:rFonts w:ascii="Times New Roman" w:hAnsi="Times New Roman" w:cs="Times New Roman"/>
          <w:bCs/>
          <w:color w:val="auto"/>
          <w:sz w:val="26"/>
          <w:szCs w:val="26"/>
        </w:rPr>
      </w:pPr>
      <w:r w:rsidRPr="00C27F78">
        <w:rPr>
          <w:rStyle w:val="10"/>
          <w:rFonts w:ascii="Times New Roman" w:hAnsi="Times New Roman" w:cs="Times New Roman"/>
          <w:bCs/>
          <w:color w:val="auto"/>
          <w:sz w:val="26"/>
          <w:szCs w:val="26"/>
        </w:rPr>
        <w:t>2 профессора Лисицкая Л.Г.,  Тупичкина Е.А.;</w:t>
      </w:r>
    </w:p>
    <w:p w:rsidR="003B477A" w:rsidRPr="00C27F78" w:rsidRDefault="003B477A" w:rsidP="000B7945">
      <w:pPr>
        <w:numPr>
          <w:ilvl w:val="0"/>
          <w:numId w:val="3"/>
        </w:numPr>
        <w:tabs>
          <w:tab w:val="num" w:pos="709"/>
          <w:tab w:val="left" w:pos="900"/>
        </w:tabs>
        <w:spacing w:after="0"/>
        <w:ind w:left="0" w:firstLine="709"/>
        <w:jc w:val="both"/>
        <w:rPr>
          <w:rStyle w:val="10"/>
          <w:rFonts w:ascii="Times New Roman" w:hAnsi="Times New Roman" w:cs="Times New Roman"/>
          <w:bCs/>
          <w:color w:val="auto"/>
          <w:sz w:val="26"/>
          <w:szCs w:val="26"/>
        </w:rPr>
      </w:pPr>
      <w:r w:rsidRPr="00C27F78">
        <w:rPr>
          <w:rStyle w:val="10"/>
          <w:rFonts w:ascii="Times New Roman" w:hAnsi="Times New Roman" w:cs="Times New Roman"/>
          <w:bCs/>
          <w:color w:val="auto"/>
          <w:sz w:val="26"/>
          <w:szCs w:val="26"/>
        </w:rPr>
        <w:t>1</w:t>
      </w:r>
      <w:r w:rsidR="005C09CE" w:rsidRPr="00C27F78">
        <w:rPr>
          <w:rStyle w:val="10"/>
          <w:rFonts w:ascii="Times New Roman" w:hAnsi="Times New Roman" w:cs="Times New Roman"/>
          <w:bCs/>
          <w:color w:val="auto"/>
          <w:sz w:val="26"/>
          <w:szCs w:val="26"/>
        </w:rPr>
        <w:t>2</w:t>
      </w:r>
      <w:r w:rsidRPr="00C27F78">
        <w:rPr>
          <w:rStyle w:val="10"/>
          <w:rFonts w:ascii="Times New Roman" w:hAnsi="Times New Roman" w:cs="Times New Roman"/>
          <w:bCs/>
          <w:color w:val="auto"/>
          <w:sz w:val="26"/>
          <w:szCs w:val="26"/>
        </w:rPr>
        <w:t xml:space="preserve"> доцентов: </w:t>
      </w:r>
      <w:r w:rsidR="008F218F" w:rsidRPr="00C27F78">
        <w:rPr>
          <w:rStyle w:val="10"/>
          <w:rFonts w:ascii="Times New Roman" w:hAnsi="Times New Roman" w:cs="Times New Roman"/>
          <w:bCs/>
          <w:color w:val="auto"/>
          <w:sz w:val="26"/>
          <w:szCs w:val="26"/>
        </w:rPr>
        <w:t xml:space="preserve">Гладченко В.Е., Енгибарян Л.С., </w:t>
      </w:r>
      <w:r w:rsidRPr="00C27F78">
        <w:rPr>
          <w:rStyle w:val="10"/>
          <w:rFonts w:ascii="Times New Roman" w:hAnsi="Times New Roman" w:cs="Times New Roman"/>
          <w:bCs/>
          <w:color w:val="auto"/>
          <w:sz w:val="26"/>
          <w:szCs w:val="26"/>
        </w:rPr>
        <w:t xml:space="preserve">Катуржевская О.В., Лукьяненко О.Д., </w:t>
      </w:r>
      <w:r w:rsidR="001B4B2F" w:rsidRPr="00C27F78">
        <w:rPr>
          <w:rStyle w:val="10"/>
          <w:rFonts w:ascii="Times New Roman" w:hAnsi="Times New Roman" w:cs="Times New Roman"/>
          <w:bCs/>
          <w:color w:val="auto"/>
          <w:sz w:val="26"/>
          <w:szCs w:val="26"/>
        </w:rPr>
        <w:t xml:space="preserve">Наврузова Е.В., </w:t>
      </w:r>
      <w:r w:rsidR="001A1FC9" w:rsidRPr="00C27F78">
        <w:rPr>
          <w:rStyle w:val="10"/>
          <w:rFonts w:ascii="Times New Roman" w:hAnsi="Times New Roman" w:cs="Times New Roman"/>
          <w:bCs/>
          <w:color w:val="auto"/>
          <w:sz w:val="26"/>
          <w:szCs w:val="26"/>
        </w:rPr>
        <w:t xml:space="preserve">Овчаренко Е.Н., </w:t>
      </w:r>
      <w:r w:rsidRPr="00C27F78">
        <w:rPr>
          <w:rStyle w:val="10"/>
          <w:rFonts w:ascii="Times New Roman" w:hAnsi="Times New Roman" w:cs="Times New Roman"/>
          <w:bCs/>
          <w:color w:val="auto"/>
          <w:sz w:val="26"/>
          <w:szCs w:val="26"/>
        </w:rPr>
        <w:t>Павленко И.В., Родионова О.Н., Семенака С.И., Трибушная Г.А., Фоменко Н.В.</w:t>
      </w:r>
      <w:r w:rsidR="005C09CE" w:rsidRPr="00C27F78">
        <w:rPr>
          <w:rStyle w:val="10"/>
          <w:rFonts w:ascii="Times New Roman" w:hAnsi="Times New Roman" w:cs="Times New Roman"/>
          <w:bCs/>
          <w:color w:val="auto"/>
          <w:sz w:val="26"/>
          <w:szCs w:val="26"/>
        </w:rPr>
        <w:t>;</w:t>
      </w:r>
    </w:p>
    <w:p w:rsidR="003B477A" w:rsidRPr="00C27F78" w:rsidRDefault="001A1FC9" w:rsidP="000B7945">
      <w:pPr>
        <w:numPr>
          <w:ilvl w:val="0"/>
          <w:numId w:val="3"/>
        </w:numPr>
        <w:tabs>
          <w:tab w:val="num" w:pos="709"/>
          <w:tab w:val="left" w:pos="900"/>
        </w:tabs>
        <w:spacing w:after="0"/>
        <w:ind w:left="0" w:firstLine="709"/>
        <w:jc w:val="both"/>
        <w:rPr>
          <w:rStyle w:val="10"/>
          <w:rFonts w:ascii="Times New Roman" w:hAnsi="Times New Roman" w:cs="Times New Roman"/>
          <w:bCs/>
          <w:color w:val="auto"/>
          <w:sz w:val="26"/>
          <w:szCs w:val="26"/>
        </w:rPr>
      </w:pPr>
      <w:r w:rsidRPr="00C27F78">
        <w:rPr>
          <w:rStyle w:val="10"/>
          <w:rFonts w:ascii="Times New Roman" w:hAnsi="Times New Roman" w:cs="Times New Roman"/>
          <w:bCs/>
          <w:color w:val="auto"/>
          <w:sz w:val="26"/>
          <w:szCs w:val="26"/>
        </w:rPr>
        <w:t>1</w:t>
      </w:r>
      <w:r w:rsidR="003B477A" w:rsidRPr="00C27F78">
        <w:rPr>
          <w:rStyle w:val="10"/>
          <w:rFonts w:ascii="Times New Roman" w:hAnsi="Times New Roman" w:cs="Times New Roman"/>
          <w:bCs/>
          <w:color w:val="auto"/>
          <w:sz w:val="26"/>
          <w:szCs w:val="26"/>
        </w:rPr>
        <w:t xml:space="preserve"> старш</w:t>
      </w:r>
      <w:r w:rsidRPr="00C27F78">
        <w:rPr>
          <w:rStyle w:val="10"/>
          <w:rFonts w:ascii="Times New Roman" w:hAnsi="Times New Roman" w:cs="Times New Roman"/>
          <w:bCs/>
          <w:color w:val="auto"/>
          <w:sz w:val="26"/>
          <w:szCs w:val="26"/>
        </w:rPr>
        <w:t>ий</w:t>
      </w:r>
      <w:r w:rsidR="00E30311" w:rsidRPr="00C27F78">
        <w:rPr>
          <w:rStyle w:val="10"/>
          <w:rFonts w:ascii="Times New Roman" w:hAnsi="Times New Roman" w:cs="Times New Roman"/>
          <w:bCs/>
          <w:color w:val="auto"/>
          <w:sz w:val="26"/>
          <w:szCs w:val="26"/>
        </w:rPr>
        <w:t xml:space="preserve"> </w:t>
      </w:r>
      <w:r w:rsidR="00F92331" w:rsidRPr="00C27F78">
        <w:rPr>
          <w:rStyle w:val="10"/>
          <w:rFonts w:ascii="Times New Roman" w:hAnsi="Times New Roman" w:cs="Times New Roman"/>
          <w:bCs/>
          <w:color w:val="auto"/>
          <w:sz w:val="26"/>
          <w:szCs w:val="26"/>
        </w:rPr>
        <w:t>преподавател</w:t>
      </w:r>
      <w:r w:rsidRPr="00C27F78">
        <w:rPr>
          <w:rStyle w:val="10"/>
          <w:rFonts w:ascii="Times New Roman" w:hAnsi="Times New Roman" w:cs="Times New Roman"/>
          <w:bCs/>
          <w:color w:val="auto"/>
          <w:sz w:val="26"/>
          <w:szCs w:val="26"/>
        </w:rPr>
        <w:t>ь</w:t>
      </w:r>
      <w:r w:rsidR="003B477A" w:rsidRPr="00C27F78">
        <w:rPr>
          <w:rStyle w:val="10"/>
          <w:rFonts w:ascii="Times New Roman" w:hAnsi="Times New Roman" w:cs="Times New Roman"/>
          <w:bCs/>
          <w:color w:val="auto"/>
          <w:sz w:val="26"/>
          <w:szCs w:val="26"/>
        </w:rPr>
        <w:t xml:space="preserve">: </w:t>
      </w:r>
      <w:r w:rsidRPr="00C27F78">
        <w:rPr>
          <w:rStyle w:val="10"/>
          <w:rFonts w:ascii="Times New Roman" w:hAnsi="Times New Roman" w:cs="Times New Roman"/>
          <w:bCs/>
          <w:color w:val="auto"/>
          <w:sz w:val="26"/>
          <w:szCs w:val="26"/>
        </w:rPr>
        <w:t>Богданова В.Ю.</w:t>
      </w:r>
      <w:r w:rsidR="005C09CE" w:rsidRPr="00C27F78">
        <w:rPr>
          <w:rStyle w:val="10"/>
          <w:rFonts w:ascii="Times New Roman" w:hAnsi="Times New Roman" w:cs="Times New Roman"/>
          <w:bCs/>
          <w:color w:val="auto"/>
          <w:sz w:val="26"/>
          <w:szCs w:val="26"/>
        </w:rPr>
        <w:t xml:space="preserve"> </w:t>
      </w:r>
    </w:p>
    <w:p w:rsidR="0099465D" w:rsidRPr="00C27F78" w:rsidRDefault="005C09CE" w:rsidP="000B7945">
      <w:pPr>
        <w:numPr>
          <w:ilvl w:val="0"/>
          <w:numId w:val="3"/>
        </w:numPr>
        <w:tabs>
          <w:tab w:val="num" w:pos="709"/>
          <w:tab w:val="left" w:pos="900"/>
        </w:tabs>
        <w:spacing w:after="0"/>
        <w:ind w:left="0" w:firstLine="709"/>
        <w:jc w:val="both"/>
        <w:rPr>
          <w:rStyle w:val="10"/>
          <w:rFonts w:ascii="Times New Roman" w:hAnsi="Times New Roman" w:cs="Times New Roman"/>
          <w:bCs/>
          <w:color w:val="auto"/>
          <w:sz w:val="26"/>
          <w:szCs w:val="26"/>
        </w:rPr>
      </w:pPr>
      <w:r w:rsidRPr="00C27F78">
        <w:rPr>
          <w:rStyle w:val="10"/>
          <w:rFonts w:ascii="Times New Roman" w:hAnsi="Times New Roman" w:cs="Times New Roman"/>
          <w:bCs/>
          <w:color w:val="auto"/>
          <w:sz w:val="26"/>
          <w:szCs w:val="26"/>
        </w:rPr>
        <w:t>3</w:t>
      </w:r>
      <w:r w:rsidR="003B477A" w:rsidRPr="00C27F78">
        <w:rPr>
          <w:rStyle w:val="10"/>
          <w:rFonts w:ascii="Times New Roman" w:hAnsi="Times New Roman" w:cs="Times New Roman"/>
          <w:bCs/>
          <w:color w:val="auto"/>
          <w:sz w:val="26"/>
          <w:szCs w:val="26"/>
        </w:rPr>
        <w:t xml:space="preserve"> </w:t>
      </w:r>
      <w:r w:rsidR="005577C9" w:rsidRPr="00C27F78">
        <w:rPr>
          <w:rStyle w:val="10"/>
          <w:rFonts w:ascii="Times New Roman" w:hAnsi="Times New Roman" w:cs="Times New Roman"/>
          <w:bCs/>
          <w:color w:val="auto"/>
          <w:sz w:val="26"/>
          <w:szCs w:val="26"/>
        </w:rPr>
        <w:t>преподавателя</w:t>
      </w:r>
      <w:r w:rsidR="003B477A" w:rsidRPr="00C27F78">
        <w:rPr>
          <w:rStyle w:val="10"/>
          <w:rFonts w:ascii="Times New Roman" w:hAnsi="Times New Roman" w:cs="Times New Roman"/>
          <w:bCs/>
          <w:color w:val="auto"/>
          <w:sz w:val="26"/>
          <w:szCs w:val="26"/>
        </w:rPr>
        <w:t xml:space="preserve">: </w:t>
      </w:r>
      <w:r w:rsidRPr="00C27F78">
        <w:rPr>
          <w:rStyle w:val="10"/>
          <w:rFonts w:ascii="Times New Roman" w:hAnsi="Times New Roman" w:cs="Times New Roman"/>
          <w:bCs/>
          <w:color w:val="auto"/>
          <w:sz w:val="26"/>
          <w:szCs w:val="26"/>
        </w:rPr>
        <w:t xml:space="preserve"> Артемова А.О., Дроговцова Н.О., </w:t>
      </w:r>
      <w:r w:rsidR="008F218F" w:rsidRPr="00C27F78">
        <w:rPr>
          <w:rStyle w:val="10"/>
          <w:rFonts w:ascii="Times New Roman" w:hAnsi="Times New Roman" w:cs="Times New Roman"/>
          <w:bCs/>
          <w:color w:val="auto"/>
          <w:sz w:val="26"/>
          <w:szCs w:val="26"/>
        </w:rPr>
        <w:t>Харланова Н.Н.</w:t>
      </w:r>
      <w:r w:rsidR="00E30311" w:rsidRPr="00C27F78">
        <w:rPr>
          <w:rStyle w:val="10"/>
          <w:rFonts w:ascii="Times New Roman" w:hAnsi="Times New Roman" w:cs="Times New Roman"/>
          <w:bCs/>
          <w:color w:val="auto"/>
          <w:sz w:val="26"/>
          <w:szCs w:val="26"/>
        </w:rPr>
        <w:t xml:space="preserve"> </w:t>
      </w:r>
    </w:p>
    <w:p w:rsidR="005C09CE" w:rsidRPr="00C27F78" w:rsidRDefault="001B5665" w:rsidP="005C09CE">
      <w:pPr>
        <w:ind w:firstLine="851"/>
        <w:jc w:val="both"/>
        <w:rPr>
          <w:rFonts w:ascii="Times New Roman" w:hAnsi="Times New Roman"/>
          <w:sz w:val="26"/>
          <w:szCs w:val="26"/>
        </w:rPr>
      </w:pPr>
      <w:r w:rsidRPr="00C27F78">
        <w:rPr>
          <w:rFonts w:ascii="Times New Roman" w:hAnsi="Times New Roman"/>
          <w:sz w:val="26"/>
          <w:szCs w:val="26"/>
        </w:rPr>
        <w:t>Процент остепенё</w:t>
      </w:r>
      <w:r w:rsidR="005C09CE" w:rsidRPr="00C27F78">
        <w:rPr>
          <w:rFonts w:ascii="Times New Roman" w:hAnsi="Times New Roman"/>
          <w:sz w:val="26"/>
          <w:szCs w:val="26"/>
        </w:rPr>
        <w:t xml:space="preserve">нности составляет 84,2 %. На кафедре 6 внутренних совместителей, 2  внешних совместителя. </w:t>
      </w:r>
    </w:p>
    <w:p w:rsidR="005C09CE" w:rsidRPr="00C27F78" w:rsidRDefault="00C92811" w:rsidP="00D52812">
      <w:pPr>
        <w:tabs>
          <w:tab w:val="left" w:pos="900"/>
        </w:tabs>
        <w:spacing w:after="0"/>
        <w:ind w:right="-5" w:firstLine="709"/>
        <w:jc w:val="both"/>
        <w:rPr>
          <w:rFonts w:ascii="Times New Roman" w:hAnsi="Times New Roman" w:cs="Times New Roman"/>
          <w:sz w:val="26"/>
          <w:szCs w:val="26"/>
        </w:rPr>
      </w:pPr>
      <w:r w:rsidRPr="00C27F78">
        <w:rPr>
          <w:rFonts w:ascii="Times New Roman" w:hAnsi="Times New Roman" w:cs="Times New Roman"/>
          <w:sz w:val="26"/>
          <w:szCs w:val="26"/>
        </w:rPr>
        <w:t>Кафедра является выпускающей для следующих О</w:t>
      </w:r>
      <w:r w:rsidR="005C09CE" w:rsidRPr="00C27F78">
        <w:rPr>
          <w:rFonts w:ascii="Times New Roman" w:hAnsi="Times New Roman" w:cs="Times New Roman"/>
          <w:sz w:val="26"/>
          <w:szCs w:val="26"/>
        </w:rPr>
        <w:t>П</w:t>
      </w:r>
      <w:r w:rsidRPr="00C27F78">
        <w:rPr>
          <w:rFonts w:ascii="Times New Roman" w:hAnsi="Times New Roman" w:cs="Times New Roman"/>
          <w:sz w:val="26"/>
          <w:szCs w:val="26"/>
        </w:rPr>
        <w:t>ОП:</w:t>
      </w:r>
      <w:r w:rsidR="00E30311" w:rsidRPr="00C27F78">
        <w:rPr>
          <w:rFonts w:ascii="Times New Roman" w:hAnsi="Times New Roman" w:cs="Times New Roman"/>
          <w:sz w:val="26"/>
          <w:szCs w:val="26"/>
        </w:rPr>
        <w:t xml:space="preserve"> </w:t>
      </w:r>
    </w:p>
    <w:p w:rsidR="005C09CE" w:rsidRPr="00C27F78" w:rsidRDefault="00C92811" w:rsidP="00D52812">
      <w:pPr>
        <w:tabs>
          <w:tab w:val="left" w:pos="900"/>
        </w:tabs>
        <w:spacing w:after="0"/>
        <w:ind w:right="-5"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по </w:t>
      </w:r>
      <w:r w:rsidR="003B477A" w:rsidRPr="00C27F78">
        <w:rPr>
          <w:rFonts w:ascii="Times New Roman" w:hAnsi="Times New Roman" w:cs="Times New Roman"/>
          <w:sz w:val="26"/>
          <w:szCs w:val="26"/>
        </w:rPr>
        <w:t>направлению 44.03.0</w:t>
      </w:r>
      <w:r w:rsidR="005C09CE" w:rsidRPr="00C27F78">
        <w:rPr>
          <w:rFonts w:ascii="Times New Roman" w:hAnsi="Times New Roman" w:cs="Times New Roman"/>
          <w:sz w:val="26"/>
          <w:szCs w:val="26"/>
        </w:rPr>
        <w:t xml:space="preserve">1 «Педагогическое образование»: направленность (профиль) </w:t>
      </w:r>
      <w:r w:rsidR="003B477A" w:rsidRPr="00C27F78">
        <w:rPr>
          <w:rFonts w:ascii="Times New Roman" w:hAnsi="Times New Roman" w:cs="Times New Roman"/>
          <w:sz w:val="26"/>
          <w:szCs w:val="26"/>
        </w:rPr>
        <w:t xml:space="preserve">«Дошкольное образование», «Начальное образование»; </w:t>
      </w:r>
    </w:p>
    <w:p w:rsidR="005C09CE" w:rsidRPr="00C27F78" w:rsidRDefault="005C09CE" w:rsidP="00D52812">
      <w:pPr>
        <w:tabs>
          <w:tab w:val="left" w:pos="900"/>
        </w:tabs>
        <w:spacing w:after="0"/>
        <w:ind w:right="-5"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по направлению </w:t>
      </w:r>
      <w:r w:rsidR="003B477A" w:rsidRPr="00C27F78">
        <w:rPr>
          <w:rFonts w:ascii="Times New Roman" w:hAnsi="Times New Roman" w:cs="Times New Roman"/>
          <w:sz w:val="26"/>
          <w:szCs w:val="26"/>
        </w:rPr>
        <w:t xml:space="preserve">44.03.05 «Педагогическое образование» </w:t>
      </w:r>
      <w:r w:rsidRPr="00C27F78">
        <w:rPr>
          <w:rFonts w:ascii="Times New Roman" w:hAnsi="Times New Roman" w:cs="Times New Roman"/>
          <w:sz w:val="26"/>
          <w:szCs w:val="26"/>
        </w:rPr>
        <w:t xml:space="preserve">(с двумя профилями подготовки), направленность (профиль) «Дошкольное образование и Дополнительное образование», «Дошкольное образование и Начальное образование», </w:t>
      </w:r>
      <w:r w:rsidR="003B477A" w:rsidRPr="00C27F78">
        <w:rPr>
          <w:rFonts w:ascii="Times New Roman" w:hAnsi="Times New Roman" w:cs="Times New Roman"/>
          <w:sz w:val="26"/>
          <w:szCs w:val="26"/>
        </w:rPr>
        <w:t>«Начальное образование и Русский язык»,</w:t>
      </w:r>
      <w:r w:rsidR="001A1FC9" w:rsidRPr="00C27F78">
        <w:rPr>
          <w:rFonts w:ascii="Times New Roman" w:hAnsi="Times New Roman" w:cs="Times New Roman"/>
          <w:sz w:val="26"/>
          <w:szCs w:val="26"/>
        </w:rPr>
        <w:t xml:space="preserve"> «</w:t>
      </w:r>
      <w:r w:rsidRPr="00C27F78">
        <w:rPr>
          <w:rFonts w:ascii="Times New Roman" w:hAnsi="Times New Roman" w:cs="Times New Roman"/>
          <w:sz w:val="26"/>
          <w:szCs w:val="26"/>
        </w:rPr>
        <w:t>Начальное образование и Иностранный язык (английский)</w:t>
      </w:r>
      <w:r w:rsidR="003B477A" w:rsidRPr="00C27F78">
        <w:rPr>
          <w:rFonts w:ascii="Times New Roman" w:hAnsi="Times New Roman" w:cs="Times New Roman"/>
          <w:sz w:val="26"/>
          <w:szCs w:val="26"/>
        </w:rPr>
        <w:t xml:space="preserve">; </w:t>
      </w:r>
    </w:p>
    <w:p w:rsidR="003B477A" w:rsidRPr="00C27F78" w:rsidRDefault="003B477A" w:rsidP="00D52812">
      <w:pPr>
        <w:tabs>
          <w:tab w:val="left" w:pos="900"/>
        </w:tabs>
        <w:spacing w:after="0"/>
        <w:ind w:right="-5" w:firstLine="709"/>
        <w:jc w:val="both"/>
        <w:rPr>
          <w:rFonts w:ascii="Times New Roman" w:hAnsi="Times New Roman" w:cs="Times New Roman"/>
          <w:sz w:val="26"/>
          <w:szCs w:val="26"/>
        </w:rPr>
      </w:pPr>
      <w:r w:rsidRPr="00C27F78">
        <w:rPr>
          <w:rFonts w:ascii="Times New Roman" w:hAnsi="Times New Roman" w:cs="Times New Roman"/>
          <w:sz w:val="26"/>
          <w:szCs w:val="26"/>
        </w:rPr>
        <w:t>по программам магистратуры 44.04.01 «Педагогическое образование»  «Управление дошкольным и дополнительным образованием</w:t>
      </w:r>
      <w:r w:rsidR="00585F9D" w:rsidRPr="00C27F78">
        <w:rPr>
          <w:rFonts w:ascii="Times New Roman" w:hAnsi="Times New Roman" w:cs="Times New Roman"/>
          <w:sz w:val="26"/>
          <w:szCs w:val="26"/>
        </w:rPr>
        <w:t>: маркетинг, инновации, тенденции развития</w:t>
      </w:r>
      <w:r w:rsidRPr="00C27F78">
        <w:rPr>
          <w:rFonts w:ascii="Times New Roman" w:hAnsi="Times New Roman" w:cs="Times New Roman"/>
          <w:sz w:val="26"/>
          <w:szCs w:val="26"/>
        </w:rPr>
        <w:t xml:space="preserve">», </w:t>
      </w:r>
      <w:r w:rsidR="0041241C" w:rsidRPr="00C27F78">
        <w:rPr>
          <w:rFonts w:ascii="Times New Roman" w:hAnsi="Times New Roman" w:cs="Times New Roman"/>
          <w:sz w:val="26"/>
          <w:szCs w:val="26"/>
        </w:rPr>
        <w:t>«Дошкольное и н</w:t>
      </w:r>
      <w:r w:rsidR="00585F9D" w:rsidRPr="00C27F78">
        <w:rPr>
          <w:rFonts w:ascii="Times New Roman" w:hAnsi="Times New Roman" w:cs="Times New Roman"/>
          <w:sz w:val="26"/>
          <w:szCs w:val="26"/>
        </w:rPr>
        <w:t>ачальное образование: технология</w:t>
      </w:r>
      <w:r w:rsidR="0041241C" w:rsidRPr="00C27F78">
        <w:rPr>
          <w:rFonts w:ascii="Times New Roman" w:hAnsi="Times New Roman" w:cs="Times New Roman"/>
          <w:sz w:val="26"/>
          <w:szCs w:val="26"/>
        </w:rPr>
        <w:t xml:space="preserve"> преемственности, стратегии развития»</w:t>
      </w:r>
      <w:r w:rsidR="005C09CE" w:rsidRPr="00C27F78">
        <w:rPr>
          <w:rFonts w:ascii="Times New Roman" w:hAnsi="Times New Roman" w:cs="Times New Roman"/>
          <w:sz w:val="26"/>
          <w:szCs w:val="26"/>
        </w:rPr>
        <w:t>.</w:t>
      </w:r>
    </w:p>
    <w:p w:rsidR="003B477A" w:rsidRPr="00C27F78" w:rsidRDefault="001A1FC9" w:rsidP="0019055D">
      <w:pPr>
        <w:pStyle w:val="a9"/>
        <w:spacing w:before="0" w:after="0" w:line="276" w:lineRule="auto"/>
        <w:ind w:firstLine="708"/>
        <w:jc w:val="both"/>
        <w:rPr>
          <w:b/>
          <w:bCs/>
          <w:sz w:val="26"/>
          <w:szCs w:val="26"/>
        </w:rPr>
      </w:pPr>
      <w:r w:rsidRPr="00C27F78">
        <w:rPr>
          <w:sz w:val="26"/>
          <w:szCs w:val="26"/>
        </w:rPr>
        <w:t>Деятельность</w:t>
      </w:r>
      <w:r w:rsidR="003B477A" w:rsidRPr="00C27F78">
        <w:rPr>
          <w:sz w:val="26"/>
          <w:szCs w:val="26"/>
        </w:rPr>
        <w:t xml:space="preserve"> кафедры соответствовала </w:t>
      </w:r>
      <w:r w:rsidR="00F47EB9" w:rsidRPr="00C27F78">
        <w:rPr>
          <w:sz w:val="26"/>
          <w:szCs w:val="26"/>
        </w:rPr>
        <w:t>«Программе стратегического развития</w:t>
      </w:r>
      <w:r w:rsidR="00F47EB9" w:rsidRPr="00C27F78">
        <w:rPr>
          <w:bCs/>
          <w:color w:val="000000"/>
          <w:sz w:val="26"/>
          <w:szCs w:val="26"/>
        </w:rPr>
        <w:t xml:space="preserve"> </w:t>
      </w:r>
      <w:r w:rsidR="00F47EB9" w:rsidRPr="00C27F78">
        <w:rPr>
          <w:bCs/>
          <w:color w:val="000000"/>
          <w:sz w:val="26"/>
          <w:szCs w:val="26"/>
          <w:lang w:eastAsia="ru-RU"/>
        </w:rPr>
        <w:t xml:space="preserve">ФГБОУ ВО </w:t>
      </w:r>
      <w:r w:rsidR="00F47EB9" w:rsidRPr="00C27F78">
        <w:rPr>
          <w:bCs/>
          <w:color w:val="000000"/>
          <w:sz w:val="26"/>
          <w:szCs w:val="26"/>
        </w:rPr>
        <w:t xml:space="preserve">АГПУ на период 2021-2025 гг., </w:t>
      </w:r>
      <w:r w:rsidR="003B477A" w:rsidRPr="00C27F78">
        <w:rPr>
          <w:sz w:val="26"/>
          <w:szCs w:val="26"/>
        </w:rPr>
        <w:t xml:space="preserve">«Плану работы кафедры педагогики и технологий дошкольного и начального образования»,  Планам работы по основным направлениям деятельности кафедры. Заседания кафедры проводились в соответствии с Планом работы, включавшим </w:t>
      </w:r>
      <w:r w:rsidR="001B4B2F" w:rsidRPr="00C27F78">
        <w:rPr>
          <w:sz w:val="26"/>
          <w:szCs w:val="26"/>
        </w:rPr>
        <w:t>11</w:t>
      </w:r>
      <w:r w:rsidR="003B477A" w:rsidRPr="00C27F78">
        <w:rPr>
          <w:sz w:val="26"/>
          <w:szCs w:val="26"/>
        </w:rPr>
        <w:t xml:space="preserve"> заседаний  кафедры для обсуждения актуальных вопросов, отражающих специфику работы преподавателей кафедры </w:t>
      </w:r>
      <w:r w:rsidR="0019055D" w:rsidRPr="00C27F78">
        <w:rPr>
          <w:sz w:val="26"/>
          <w:szCs w:val="26"/>
        </w:rPr>
        <w:t>ПиТДиНО.</w:t>
      </w:r>
      <w:r w:rsidR="003B477A" w:rsidRPr="00C27F78">
        <w:rPr>
          <w:sz w:val="26"/>
          <w:szCs w:val="26"/>
        </w:rPr>
        <w:t xml:space="preserve"> </w:t>
      </w:r>
    </w:p>
    <w:p w:rsidR="003C0149" w:rsidRPr="00C27F78" w:rsidRDefault="003C0149" w:rsidP="00D52812">
      <w:pPr>
        <w:spacing w:after="0"/>
        <w:rPr>
          <w:rFonts w:ascii="Times New Roman" w:hAnsi="Times New Roman" w:cs="Times New Roman"/>
          <w:color w:val="000000"/>
          <w:sz w:val="26"/>
          <w:szCs w:val="26"/>
        </w:rPr>
      </w:pPr>
    </w:p>
    <w:p w:rsidR="00473091" w:rsidRPr="00C27F78" w:rsidRDefault="00473091">
      <w:pPr>
        <w:rPr>
          <w:rFonts w:ascii="Times New Roman" w:hAnsi="Times New Roman" w:cs="Times New Roman"/>
          <w:color w:val="000000"/>
          <w:sz w:val="26"/>
          <w:szCs w:val="26"/>
        </w:rPr>
      </w:pPr>
      <w:r w:rsidRPr="00C27F78">
        <w:rPr>
          <w:rFonts w:ascii="Times New Roman" w:hAnsi="Times New Roman" w:cs="Times New Roman"/>
          <w:color w:val="000000"/>
          <w:sz w:val="26"/>
          <w:szCs w:val="26"/>
        </w:rPr>
        <w:br w:type="page"/>
      </w:r>
    </w:p>
    <w:p w:rsidR="00617DF2" w:rsidRPr="00C27F78" w:rsidRDefault="00617DF2" w:rsidP="00456D52">
      <w:pPr>
        <w:pStyle w:val="a3"/>
        <w:numPr>
          <w:ilvl w:val="0"/>
          <w:numId w:val="6"/>
        </w:numPr>
        <w:suppressAutoHyphens/>
        <w:spacing w:after="0"/>
        <w:ind w:left="0" w:firstLine="709"/>
        <w:jc w:val="both"/>
        <w:outlineLvl w:val="0"/>
        <w:rPr>
          <w:rFonts w:ascii="Times New Roman" w:hAnsi="Times New Roman" w:cs="Times New Roman"/>
          <w:color w:val="000000"/>
          <w:sz w:val="26"/>
          <w:szCs w:val="26"/>
        </w:rPr>
      </w:pPr>
      <w:r w:rsidRPr="00C27F78">
        <w:rPr>
          <w:rFonts w:ascii="Times New Roman" w:hAnsi="Times New Roman" w:cs="Times New Roman"/>
          <w:b/>
          <w:i/>
          <w:color w:val="000000"/>
          <w:sz w:val="26"/>
          <w:szCs w:val="26"/>
        </w:rPr>
        <w:lastRenderedPageBreak/>
        <w:t>УЧЕБНО-МЕТОДИЧЕСКАЯ РАБОТА КАФЕДРЫ</w:t>
      </w:r>
    </w:p>
    <w:p w:rsidR="00617DF2" w:rsidRPr="00C27F78" w:rsidRDefault="00690464" w:rsidP="00690464">
      <w:pPr>
        <w:spacing w:after="0"/>
        <w:ind w:firstLine="709"/>
        <w:jc w:val="both"/>
        <w:rPr>
          <w:rFonts w:ascii="Times New Roman" w:hAnsi="Times New Roman" w:cs="Times New Roman"/>
          <w:color w:val="000000"/>
          <w:sz w:val="26"/>
          <w:szCs w:val="26"/>
          <w:u w:val="single"/>
        </w:rPr>
      </w:pPr>
      <w:r w:rsidRPr="00C27F78">
        <w:rPr>
          <w:rFonts w:ascii="Times New Roman" w:hAnsi="Times New Roman" w:cs="Times New Roman"/>
          <w:color w:val="000000"/>
          <w:sz w:val="26"/>
          <w:szCs w:val="26"/>
        </w:rPr>
        <w:t>2.1.</w:t>
      </w:r>
      <w:r w:rsidR="00617DF2" w:rsidRPr="00C27F78">
        <w:rPr>
          <w:rFonts w:ascii="Times New Roman" w:hAnsi="Times New Roman" w:cs="Times New Roman"/>
          <w:b/>
          <w:color w:val="000000"/>
          <w:sz w:val="26"/>
          <w:szCs w:val="26"/>
          <w:u w:val="single"/>
        </w:rPr>
        <w:t>Общая характеристика работы кафедры по организации и совершенствованию учебного процесса в соответствии с действующими образовательными стандартами:</w:t>
      </w:r>
    </w:p>
    <w:p w:rsidR="00A564CC" w:rsidRPr="00C27F78" w:rsidRDefault="00F21E9B" w:rsidP="00690464">
      <w:pPr>
        <w:suppressAutoHyphens/>
        <w:spacing w:after="0"/>
        <w:ind w:firstLine="709"/>
        <w:jc w:val="both"/>
        <w:outlineLvl w:val="0"/>
        <w:rPr>
          <w:rFonts w:ascii="Times New Roman" w:hAnsi="Times New Roman" w:cs="Times New Roman"/>
          <w:b/>
          <w:bCs/>
          <w:sz w:val="26"/>
          <w:szCs w:val="26"/>
        </w:rPr>
      </w:pPr>
      <w:r w:rsidRPr="00C27F78">
        <w:rPr>
          <w:rFonts w:ascii="Times New Roman" w:hAnsi="Times New Roman" w:cs="Times New Roman"/>
          <w:b/>
          <w:i/>
          <w:color w:val="000000"/>
          <w:sz w:val="26"/>
          <w:szCs w:val="26"/>
        </w:rPr>
        <w:t xml:space="preserve">а) </w:t>
      </w:r>
      <w:r w:rsidR="00617DF2" w:rsidRPr="00C27F78">
        <w:rPr>
          <w:rFonts w:ascii="Times New Roman" w:hAnsi="Times New Roman" w:cs="Times New Roman"/>
          <w:b/>
          <w:i/>
          <w:color w:val="000000"/>
          <w:sz w:val="26"/>
          <w:szCs w:val="26"/>
        </w:rPr>
        <w:t>состояние и уровень преподавания дисциплин, закрепленных за кафедрой</w:t>
      </w:r>
      <w:r w:rsidR="00617DF2" w:rsidRPr="00C27F78">
        <w:rPr>
          <w:rFonts w:ascii="Times New Roman" w:hAnsi="Times New Roman" w:cs="Times New Roman"/>
          <w:i/>
          <w:color w:val="000000"/>
          <w:sz w:val="26"/>
          <w:szCs w:val="26"/>
        </w:rPr>
        <w:t>:</w:t>
      </w:r>
    </w:p>
    <w:p w:rsidR="00CC49CF" w:rsidRPr="00C27F78" w:rsidRDefault="00CC49CF" w:rsidP="00690464">
      <w:pPr>
        <w:tabs>
          <w:tab w:val="left" w:pos="900"/>
        </w:tabs>
        <w:spacing w:after="0"/>
        <w:ind w:firstLine="709"/>
        <w:jc w:val="both"/>
        <w:rPr>
          <w:rFonts w:ascii="Times New Roman" w:hAnsi="Times New Roman" w:cs="Times New Roman"/>
          <w:sz w:val="26"/>
          <w:szCs w:val="26"/>
        </w:rPr>
      </w:pPr>
      <w:r w:rsidRPr="00C27F78">
        <w:rPr>
          <w:rFonts w:ascii="Times New Roman" w:hAnsi="Times New Roman" w:cs="Times New Roman"/>
          <w:bCs/>
          <w:sz w:val="26"/>
          <w:szCs w:val="26"/>
        </w:rPr>
        <w:tab/>
        <w:t>Кафедра педагогики и технологий дошкольного и начального образования</w:t>
      </w:r>
      <w:r w:rsidR="00341040" w:rsidRPr="00C27F78">
        <w:rPr>
          <w:rFonts w:ascii="Times New Roman" w:hAnsi="Times New Roman" w:cs="Times New Roman"/>
          <w:bCs/>
          <w:sz w:val="26"/>
          <w:szCs w:val="26"/>
        </w:rPr>
        <w:t xml:space="preserve"> </w:t>
      </w:r>
      <w:r w:rsidR="00A564CC" w:rsidRPr="00C27F78">
        <w:rPr>
          <w:rFonts w:ascii="Times New Roman" w:hAnsi="Times New Roman" w:cs="Times New Roman"/>
          <w:sz w:val="26"/>
          <w:szCs w:val="26"/>
        </w:rPr>
        <w:t xml:space="preserve">осуществляет подготовку в соответствии с </w:t>
      </w:r>
      <w:r w:rsidR="003C0149" w:rsidRPr="00C27F78">
        <w:rPr>
          <w:rFonts w:ascii="Times New Roman" w:hAnsi="Times New Roman" w:cs="Times New Roman"/>
          <w:sz w:val="26"/>
          <w:szCs w:val="26"/>
        </w:rPr>
        <w:t>действующими</w:t>
      </w:r>
      <w:r w:rsidR="00A564CC" w:rsidRPr="00C27F78">
        <w:rPr>
          <w:rFonts w:ascii="Times New Roman" w:hAnsi="Times New Roman" w:cs="Times New Roman"/>
          <w:sz w:val="26"/>
          <w:szCs w:val="26"/>
        </w:rPr>
        <w:t xml:space="preserve"> стандартами ФГОС ВО</w:t>
      </w:r>
      <w:r w:rsidR="00E30311" w:rsidRPr="00C27F78">
        <w:rPr>
          <w:rFonts w:ascii="Times New Roman" w:hAnsi="Times New Roman" w:cs="Times New Roman"/>
          <w:sz w:val="26"/>
          <w:szCs w:val="26"/>
        </w:rPr>
        <w:t xml:space="preserve"> </w:t>
      </w:r>
      <w:r w:rsidR="00A564CC" w:rsidRPr="00C27F78">
        <w:rPr>
          <w:rFonts w:ascii="Times New Roman" w:hAnsi="Times New Roman" w:cs="Times New Roman"/>
          <w:sz w:val="26"/>
          <w:szCs w:val="26"/>
        </w:rPr>
        <w:t>и</w:t>
      </w:r>
      <w:r w:rsidRPr="00C27F78">
        <w:rPr>
          <w:rFonts w:ascii="Times New Roman" w:hAnsi="Times New Roman" w:cs="Times New Roman"/>
          <w:sz w:val="26"/>
          <w:szCs w:val="26"/>
        </w:rPr>
        <w:t xml:space="preserve"> Профессиональн</w:t>
      </w:r>
      <w:r w:rsidR="00A564CC" w:rsidRPr="00C27F78">
        <w:rPr>
          <w:rFonts w:ascii="Times New Roman" w:hAnsi="Times New Roman" w:cs="Times New Roman"/>
          <w:sz w:val="26"/>
          <w:szCs w:val="26"/>
        </w:rPr>
        <w:t>ым</w:t>
      </w:r>
      <w:r w:rsidRPr="00C27F78">
        <w:rPr>
          <w:rFonts w:ascii="Times New Roman" w:hAnsi="Times New Roman" w:cs="Times New Roman"/>
          <w:sz w:val="26"/>
          <w:szCs w:val="26"/>
        </w:rPr>
        <w:t xml:space="preserve"> стандарт</w:t>
      </w:r>
      <w:r w:rsidR="00A564CC" w:rsidRPr="00C27F78">
        <w:rPr>
          <w:rFonts w:ascii="Times New Roman" w:hAnsi="Times New Roman" w:cs="Times New Roman"/>
          <w:sz w:val="26"/>
          <w:szCs w:val="26"/>
        </w:rPr>
        <w:t>ом</w:t>
      </w:r>
      <w:r w:rsidRPr="00C27F78">
        <w:rPr>
          <w:rFonts w:ascii="Times New Roman" w:hAnsi="Times New Roman" w:cs="Times New Roman"/>
          <w:sz w:val="26"/>
          <w:szCs w:val="26"/>
        </w:rPr>
        <w:t xml:space="preserve"> педагога. Преподавание основных дисциплин, осуществляемых профессорско-преподавательским составом кафедры, характеризуется высоким научным уровнем, обеспечением межпредметных связей, использованием проблемных и исследовательских методов обучения, применением информационных технологий и технических средств обучения, внедрением результатов  научно-исследовательской работы преподавателей и студентов в учебный процесс, а также носит воспитывающий характер. </w:t>
      </w:r>
    </w:p>
    <w:p w:rsidR="00D62C0B" w:rsidRPr="00C27F78" w:rsidRDefault="00D62C0B" w:rsidP="00FA6CA9">
      <w:pPr>
        <w:spacing w:after="0"/>
        <w:ind w:firstLine="708"/>
        <w:jc w:val="both"/>
        <w:rPr>
          <w:rFonts w:ascii="Times New Roman" w:hAnsi="Times New Roman" w:cs="Times New Roman"/>
          <w:sz w:val="26"/>
          <w:szCs w:val="26"/>
        </w:rPr>
      </w:pPr>
      <w:r w:rsidRPr="00C27F78">
        <w:rPr>
          <w:rFonts w:ascii="Times New Roman" w:hAnsi="Times New Roman" w:cs="Times New Roman"/>
          <w:sz w:val="26"/>
          <w:szCs w:val="26"/>
        </w:rPr>
        <w:t>Преподавание дисциплин кафедры</w:t>
      </w:r>
      <w:r w:rsidR="00E30311" w:rsidRPr="00C27F78">
        <w:rPr>
          <w:rFonts w:ascii="Times New Roman" w:hAnsi="Times New Roman" w:cs="Times New Roman"/>
          <w:sz w:val="26"/>
          <w:szCs w:val="26"/>
        </w:rPr>
        <w:t xml:space="preserve"> </w:t>
      </w:r>
      <w:r w:rsidR="007E58C8" w:rsidRPr="00C27F78">
        <w:rPr>
          <w:rFonts w:ascii="Times New Roman" w:hAnsi="Times New Roman" w:cs="Times New Roman"/>
          <w:sz w:val="26"/>
          <w:szCs w:val="26"/>
        </w:rPr>
        <w:t xml:space="preserve">по программам </w:t>
      </w:r>
      <w:r w:rsidRPr="00C27F78">
        <w:rPr>
          <w:rFonts w:ascii="Times New Roman" w:hAnsi="Times New Roman" w:cs="Times New Roman"/>
          <w:sz w:val="26"/>
          <w:szCs w:val="26"/>
        </w:rPr>
        <w:t>бакалавриат</w:t>
      </w:r>
      <w:r w:rsidR="007E58C8" w:rsidRPr="00C27F78">
        <w:rPr>
          <w:rFonts w:ascii="Times New Roman" w:hAnsi="Times New Roman" w:cs="Times New Roman"/>
          <w:sz w:val="26"/>
          <w:szCs w:val="26"/>
        </w:rPr>
        <w:t>а</w:t>
      </w:r>
      <w:r w:rsidRPr="00C27F78">
        <w:rPr>
          <w:rFonts w:ascii="Times New Roman" w:hAnsi="Times New Roman" w:cs="Times New Roman"/>
          <w:sz w:val="26"/>
          <w:szCs w:val="26"/>
        </w:rPr>
        <w:t xml:space="preserve"> и магистратур</w:t>
      </w:r>
      <w:r w:rsidR="007E58C8" w:rsidRPr="00C27F78">
        <w:rPr>
          <w:rFonts w:ascii="Times New Roman" w:hAnsi="Times New Roman" w:cs="Times New Roman"/>
          <w:sz w:val="26"/>
          <w:szCs w:val="26"/>
        </w:rPr>
        <w:t xml:space="preserve">ы </w:t>
      </w:r>
      <w:r w:rsidRPr="00C27F78">
        <w:rPr>
          <w:rFonts w:ascii="Times New Roman" w:hAnsi="Times New Roman" w:cs="Times New Roman"/>
          <w:sz w:val="26"/>
          <w:szCs w:val="26"/>
        </w:rPr>
        <w:t xml:space="preserve">на дневной и заочной формах обучения </w:t>
      </w:r>
      <w:r w:rsidR="00F7576A" w:rsidRPr="00C27F78">
        <w:rPr>
          <w:rFonts w:ascii="Times New Roman" w:hAnsi="Times New Roman" w:cs="Times New Roman"/>
          <w:sz w:val="26"/>
          <w:szCs w:val="26"/>
        </w:rPr>
        <w:t>соответствует</w:t>
      </w:r>
      <w:r w:rsidRPr="00C27F78">
        <w:rPr>
          <w:rFonts w:ascii="Times New Roman" w:hAnsi="Times New Roman" w:cs="Times New Roman"/>
          <w:sz w:val="26"/>
          <w:szCs w:val="26"/>
        </w:rPr>
        <w:t xml:space="preserve"> требованиям и содержанию подготовки выпускников, определенным </w:t>
      </w:r>
      <w:r w:rsidR="00D43E67" w:rsidRPr="00C27F78">
        <w:rPr>
          <w:rFonts w:ascii="Times New Roman" w:hAnsi="Times New Roman" w:cs="Times New Roman"/>
          <w:sz w:val="26"/>
          <w:szCs w:val="26"/>
        </w:rPr>
        <w:t>ФГОС ВО</w:t>
      </w:r>
      <w:r w:rsidRPr="00C27F78">
        <w:rPr>
          <w:rFonts w:ascii="Times New Roman" w:hAnsi="Times New Roman" w:cs="Times New Roman"/>
          <w:color w:val="000000"/>
          <w:sz w:val="26"/>
          <w:szCs w:val="26"/>
        </w:rPr>
        <w:t xml:space="preserve">.  Приобретенный </w:t>
      </w:r>
      <w:r w:rsidRPr="00C27F78">
        <w:rPr>
          <w:rFonts w:ascii="Times New Roman" w:hAnsi="Times New Roman" w:cs="Times New Roman"/>
          <w:sz w:val="26"/>
          <w:szCs w:val="26"/>
        </w:rPr>
        <w:t xml:space="preserve">опыт работы позволяет говорить о своей сложившейся методике преподавания </w:t>
      </w:r>
      <w:r w:rsidR="00E231A2" w:rsidRPr="00C27F78">
        <w:rPr>
          <w:rFonts w:ascii="Times New Roman" w:hAnsi="Times New Roman" w:cs="Times New Roman"/>
          <w:sz w:val="26"/>
          <w:szCs w:val="26"/>
        </w:rPr>
        <w:t>дисциплин. С одной стороны, это принятая</w:t>
      </w:r>
      <w:r w:rsidRPr="00C27F78">
        <w:rPr>
          <w:rFonts w:ascii="Times New Roman" w:hAnsi="Times New Roman" w:cs="Times New Roman"/>
          <w:sz w:val="26"/>
          <w:szCs w:val="26"/>
        </w:rPr>
        <w:t xml:space="preserve"> методика преподавания, о</w:t>
      </w:r>
      <w:r w:rsidR="007E58C8" w:rsidRPr="00C27F78">
        <w:rPr>
          <w:rFonts w:ascii="Times New Roman" w:hAnsi="Times New Roman" w:cs="Times New Roman"/>
          <w:sz w:val="26"/>
          <w:szCs w:val="26"/>
        </w:rPr>
        <w:t>пирающаяся на многолетний опыт</w:t>
      </w:r>
      <w:r w:rsidRPr="00C27F78">
        <w:rPr>
          <w:rFonts w:ascii="Times New Roman" w:hAnsi="Times New Roman" w:cs="Times New Roman"/>
          <w:sz w:val="26"/>
          <w:szCs w:val="26"/>
        </w:rPr>
        <w:t>, с другой стороны, деятельность</w:t>
      </w:r>
      <w:r w:rsidR="00E231A2" w:rsidRPr="00C27F78">
        <w:rPr>
          <w:rFonts w:ascii="Times New Roman" w:hAnsi="Times New Roman" w:cs="Times New Roman"/>
          <w:sz w:val="26"/>
          <w:szCs w:val="26"/>
        </w:rPr>
        <w:t xml:space="preserve"> профессорско-преподавательского состава</w:t>
      </w:r>
      <w:r w:rsidRPr="00C27F78">
        <w:rPr>
          <w:rFonts w:ascii="Times New Roman" w:hAnsi="Times New Roman" w:cs="Times New Roman"/>
          <w:sz w:val="26"/>
          <w:szCs w:val="26"/>
        </w:rPr>
        <w:t xml:space="preserve"> постоянно требует совершенства, преобразования, модернизации в соответствии с выдвигаемыми современными требованиями к организации учебного процессе в вузе.  </w:t>
      </w:r>
    </w:p>
    <w:p w:rsidR="00596BAA" w:rsidRPr="00C27F78" w:rsidRDefault="00596BAA" w:rsidP="00596BAA">
      <w:pPr>
        <w:tabs>
          <w:tab w:val="num" w:pos="1260"/>
        </w:tabs>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Содержание преподаваемых дисциплин (практические и лабораторные занятия)  соответствует уровню преподавания и  требованиям действующих ФГОС ВО, соответствует потребностям современной науки и практики. Например, в рамках дисциплин «Методика обучения русскому языку в начальной школе», «Методика обучения математике в начальной школе» рассматриваются особенности современных учебно-методических комплексов, единые линии учебников и рабочие программы по русскому языку и литературному чтению, математике, введенные с сентября 2023 года в соответствии с ФОП НОО. Дисциплины преподаются с учетом  межпредметных связей.</w:t>
      </w:r>
    </w:p>
    <w:p w:rsidR="00D62C0B" w:rsidRPr="00C27F78" w:rsidRDefault="00D62C0B" w:rsidP="00FA6CA9">
      <w:pPr>
        <w:spacing w:after="0"/>
        <w:ind w:firstLine="708"/>
        <w:jc w:val="both"/>
        <w:rPr>
          <w:rFonts w:ascii="Times New Roman" w:hAnsi="Times New Roman" w:cs="Times New Roman"/>
          <w:color w:val="000000"/>
          <w:sz w:val="26"/>
          <w:szCs w:val="26"/>
        </w:rPr>
      </w:pPr>
      <w:r w:rsidRPr="00C27F78">
        <w:rPr>
          <w:rFonts w:ascii="Times New Roman" w:hAnsi="Times New Roman" w:cs="Times New Roman"/>
          <w:color w:val="000000"/>
          <w:sz w:val="26"/>
          <w:szCs w:val="26"/>
        </w:rPr>
        <w:t xml:space="preserve">Рабочие программы преподаваемых дисциплин отражают содержание изучаемого материала, а также </w:t>
      </w:r>
    </w:p>
    <w:p w:rsidR="00D62C0B" w:rsidRPr="00C27F78" w:rsidRDefault="00D62C0B" w:rsidP="000B7945">
      <w:pPr>
        <w:numPr>
          <w:ilvl w:val="0"/>
          <w:numId w:val="2"/>
        </w:numPr>
        <w:tabs>
          <w:tab w:val="clear" w:pos="1428"/>
          <w:tab w:val="num" w:pos="0"/>
        </w:tabs>
        <w:spacing w:after="0"/>
        <w:ind w:left="0" w:firstLine="0"/>
        <w:jc w:val="both"/>
        <w:rPr>
          <w:rFonts w:ascii="Times New Roman" w:hAnsi="Times New Roman" w:cs="Times New Roman"/>
          <w:color w:val="000000"/>
          <w:sz w:val="26"/>
          <w:szCs w:val="26"/>
        </w:rPr>
      </w:pPr>
      <w:r w:rsidRPr="00C27F78">
        <w:rPr>
          <w:rFonts w:ascii="Times New Roman" w:hAnsi="Times New Roman" w:cs="Times New Roman"/>
          <w:color w:val="000000"/>
          <w:sz w:val="26"/>
          <w:szCs w:val="26"/>
        </w:rPr>
        <w:t xml:space="preserve">отвечают требованиям научности (опираются на современные достижения в области лингвистики, риторики, психолингвистики, психологии и педагогики); </w:t>
      </w:r>
    </w:p>
    <w:p w:rsidR="00D62C0B" w:rsidRPr="00C27F78" w:rsidRDefault="00D62C0B" w:rsidP="000B7945">
      <w:pPr>
        <w:numPr>
          <w:ilvl w:val="0"/>
          <w:numId w:val="2"/>
        </w:numPr>
        <w:tabs>
          <w:tab w:val="clear" w:pos="1428"/>
          <w:tab w:val="num" w:pos="0"/>
        </w:tabs>
        <w:spacing w:after="0"/>
        <w:ind w:left="0" w:firstLine="0"/>
        <w:jc w:val="both"/>
        <w:rPr>
          <w:rFonts w:ascii="Times New Roman" w:hAnsi="Times New Roman" w:cs="Times New Roman"/>
          <w:color w:val="000000"/>
          <w:sz w:val="26"/>
          <w:szCs w:val="26"/>
        </w:rPr>
      </w:pPr>
      <w:r w:rsidRPr="00C27F78">
        <w:rPr>
          <w:rFonts w:ascii="Times New Roman" w:hAnsi="Times New Roman" w:cs="Times New Roman"/>
          <w:color w:val="000000"/>
          <w:sz w:val="26"/>
          <w:szCs w:val="26"/>
        </w:rPr>
        <w:t>носят воспитательный характер (приоритетными являются проблемы отношения к родному языку, воспитание языкового такта, чувства языка,  формирование навыков сознательного отношения к своей речи и речи других людей);</w:t>
      </w:r>
    </w:p>
    <w:p w:rsidR="00D62C0B" w:rsidRPr="00C27F78" w:rsidRDefault="00D62C0B" w:rsidP="000B7945">
      <w:pPr>
        <w:numPr>
          <w:ilvl w:val="0"/>
          <w:numId w:val="2"/>
        </w:numPr>
        <w:tabs>
          <w:tab w:val="clear" w:pos="1428"/>
          <w:tab w:val="num" w:pos="0"/>
        </w:tabs>
        <w:spacing w:after="0"/>
        <w:ind w:left="0" w:firstLine="0"/>
        <w:jc w:val="both"/>
        <w:rPr>
          <w:rFonts w:ascii="Times New Roman" w:hAnsi="Times New Roman" w:cs="Times New Roman"/>
          <w:color w:val="000000"/>
          <w:sz w:val="26"/>
          <w:szCs w:val="26"/>
        </w:rPr>
      </w:pPr>
      <w:r w:rsidRPr="00C27F78">
        <w:rPr>
          <w:rFonts w:ascii="Times New Roman" w:hAnsi="Times New Roman" w:cs="Times New Roman"/>
          <w:color w:val="000000"/>
          <w:sz w:val="26"/>
          <w:szCs w:val="26"/>
        </w:rPr>
        <w:lastRenderedPageBreak/>
        <w:t>предполагают межпредметные связи (знание русского языка не только профессиональная, но и общекультурная, коммуникативная необходимость для студентов факультета);</w:t>
      </w:r>
    </w:p>
    <w:p w:rsidR="00D62C0B" w:rsidRPr="00C27F78" w:rsidRDefault="00D62C0B" w:rsidP="000B7945">
      <w:pPr>
        <w:numPr>
          <w:ilvl w:val="0"/>
          <w:numId w:val="2"/>
        </w:numPr>
        <w:tabs>
          <w:tab w:val="clear" w:pos="1428"/>
          <w:tab w:val="num" w:pos="0"/>
        </w:tabs>
        <w:spacing w:after="0"/>
        <w:ind w:left="0" w:firstLine="0"/>
        <w:jc w:val="both"/>
        <w:rPr>
          <w:rFonts w:ascii="Times New Roman" w:hAnsi="Times New Roman" w:cs="Times New Roman"/>
          <w:sz w:val="26"/>
          <w:szCs w:val="26"/>
        </w:rPr>
      </w:pPr>
      <w:r w:rsidRPr="00C27F78">
        <w:rPr>
          <w:rFonts w:ascii="Times New Roman" w:hAnsi="Times New Roman" w:cs="Times New Roman"/>
          <w:color w:val="000000"/>
          <w:sz w:val="26"/>
          <w:szCs w:val="26"/>
        </w:rPr>
        <w:t>имеют профессионально-педагогическую направленность (лекционный материал соотносится с объемом изучения данных вопросов в начальной школе, практические занятия и СРС включают задания с профессиональной направленностью)</w:t>
      </w:r>
      <w:r w:rsidRPr="00C27F78">
        <w:rPr>
          <w:rFonts w:ascii="Times New Roman" w:hAnsi="Times New Roman" w:cs="Times New Roman"/>
          <w:sz w:val="26"/>
          <w:szCs w:val="26"/>
        </w:rPr>
        <w:t>.</w:t>
      </w:r>
    </w:p>
    <w:p w:rsidR="00EA4CA3" w:rsidRPr="00C27F78" w:rsidRDefault="00CC49CF" w:rsidP="00A24144">
      <w:pPr>
        <w:suppressAutoHyphens/>
        <w:spacing w:after="0" w:line="240" w:lineRule="auto"/>
        <w:jc w:val="both"/>
        <w:outlineLvl w:val="0"/>
        <w:rPr>
          <w:rFonts w:ascii="Times New Roman" w:hAnsi="Times New Roman" w:cs="Times New Roman"/>
          <w:sz w:val="26"/>
          <w:szCs w:val="26"/>
        </w:rPr>
      </w:pPr>
      <w:r w:rsidRPr="00C27F78">
        <w:rPr>
          <w:rFonts w:ascii="Times New Roman" w:hAnsi="Times New Roman" w:cs="Times New Roman"/>
          <w:sz w:val="26"/>
          <w:szCs w:val="26"/>
        </w:rPr>
        <w:tab/>
        <w:t>Для качественной организации учебного процесса в соответствии с Положением о рабочей программе дисциплины были разработаны Рабочие программы дисциплин, отражающие научность, воспитывающий характер обучения, межпредметные связи и профессионально-педагогическую направленность преподавания.</w:t>
      </w:r>
      <w:r w:rsidR="00E231A2" w:rsidRPr="00C27F78">
        <w:rPr>
          <w:rFonts w:ascii="Times New Roman" w:hAnsi="Times New Roman" w:cs="Times New Roman"/>
          <w:sz w:val="26"/>
          <w:szCs w:val="26"/>
        </w:rPr>
        <w:t xml:space="preserve"> </w:t>
      </w:r>
      <w:r w:rsidR="00EA4CA3" w:rsidRPr="00C27F78">
        <w:rPr>
          <w:rFonts w:ascii="Times New Roman" w:hAnsi="Times New Roman" w:cs="Times New Roman"/>
          <w:sz w:val="26"/>
          <w:szCs w:val="26"/>
        </w:rPr>
        <w:t xml:space="preserve">Разработанные РПД по предметным методикам способствуют формированию у студентов компетенций, необходимых как в условиях модернизированного традиционного обучения, так и развивающего обучения. Курсы построены на сравнительном анализе существующих систем обучения, их программ, учебников и  методических пособий.  </w:t>
      </w:r>
    </w:p>
    <w:p w:rsidR="0081553F" w:rsidRPr="00C27F78" w:rsidRDefault="00173890" w:rsidP="00A24144">
      <w:pPr>
        <w:tabs>
          <w:tab w:val="left" w:pos="709"/>
        </w:tabs>
        <w:suppressAutoHyphens/>
        <w:spacing w:after="0" w:line="240" w:lineRule="auto"/>
        <w:ind w:firstLine="567"/>
        <w:contextualSpacing/>
        <w:jc w:val="both"/>
        <w:rPr>
          <w:rFonts w:ascii="Times New Roman" w:hAnsi="Times New Roman" w:cs="Times New Roman"/>
          <w:sz w:val="26"/>
          <w:szCs w:val="26"/>
        </w:rPr>
      </w:pPr>
      <w:r w:rsidRPr="00C27F78">
        <w:rPr>
          <w:rFonts w:ascii="Times New Roman" w:hAnsi="Times New Roman" w:cs="Times New Roman"/>
          <w:sz w:val="26"/>
          <w:szCs w:val="26"/>
        </w:rPr>
        <w:t>Разработанные РПД способствуют формированию у студентов компетенций, необходимых в профессиональной деятельности</w:t>
      </w:r>
    </w:p>
    <w:p w:rsidR="008C78BE" w:rsidRPr="00C27F78" w:rsidRDefault="008C78BE" w:rsidP="00A24144">
      <w:pPr>
        <w:tabs>
          <w:tab w:val="num" w:pos="567"/>
        </w:tabs>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Содержание преподаваемых дисциплин соответствовало требованиям действующих ФГОС ВО, потребностям современной науки и практики, а также ФГОС дошкольного образования и ФГОС НОО.</w:t>
      </w:r>
    </w:p>
    <w:p w:rsidR="00173890" w:rsidRPr="00C27F78" w:rsidRDefault="00173890" w:rsidP="00A24144">
      <w:pPr>
        <w:tabs>
          <w:tab w:val="left" w:pos="851"/>
        </w:tabs>
        <w:spacing w:after="0" w:line="240" w:lineRule="auto"/>
        <w:ind w:firstLine="709"/>
        <w:jc w:val="both"/>
        <w:rPr>
          <w:rFonts w:ascii="Times New Roman" w:hAnsi="Times New Roman" w:cs="Times New Roman"/>
          <w:sz w:val="26"/>
          <w:szCs w:val="26"/>
          <w:shd w:val="clear" w:color="auto" w:fill="FFFFFF"/>
        </w:rPr>
      </w:pPr>
      <w:r w:rsidRPr="00C27F78">
        <w:rPr>
          <w:rFonts w:ascii="Times New Roman" w:hAnsi="Times New Roman" w:cs="Times New Roman"/>
          <w:sz w:val="26"/>
          <w:szCs w:val="26"/>
        </w:rPr>
        <w:t>ППС кафедры осуществляет реализацию образовательного процесса с применением системы М</w:t>
      </w:r>
      <w:r w:rsidRPr="00C27F78">
        <w:rPr>
          <w:rFonts w:ascii="Times New Roman" w:hAnsi="Times New Roman" w:cs="Times New Roman"/>
          <w:sz w:val="26"/>
          <w:szCs w:val="26"/>
          <w:lang w:val="en-US"/>
        </w:rPr>
        <w:t>oodle</w:t>
      </w:r>
      <w:r w:rsidR="00596BAA" w:rsidRPr="00C27F78">
        <w:rPr>
          <w:rFonts w:ascii="Times New Roman" w:hAnsi="Times New Roman" w:cs="Times New Roman"/>
          <w:sz w:val="26"/>
          <w:szCs w:val="26"/>
        </w:rPr>
        <w:t xml:space="preserve">, </w:t>
      </w:r>
      <w:r w:rsidRPr="00C27F78">
        <w:rPr>
          <w:rFonts w:ascii="Times New Roman" w:hAnsi="Times New Roman" w:cs="Times New Roman"/>
          <w:sz w:val="26"/>
          <w:szCs w:val="26"/>
          <w:lang w:val="en-US"/>
        </w:rPr>
        <w:t>Google</w:t>
      </w:r>
      <w:r w:rsidRPr="00C27F78">
        <w:rPr>
          <w:rFonts w:ascii="Times New Roman" w:hAnsi="Times New Roman" w:cs="Times New Roman"/>
          <w:sz w:val="26"/>
          <w:szCs w:val="26"/>
        </w:rPr>
        <w:t xml:space="preserve">, тестовые оценочные материалы, разработанные с помощью </w:t>
      </w:r>
      <w:r w:rsidRPr="00C27F78">
        <w:rPr>
          <w:rFonts w:ascii="Times New Roman" w:hAnsi="Times New Roman" w:cs="Times New Roman"/>
          <w:sz w:val="26"/>
          <w:szCs w:val="26"/>
          <w:shd w:val="clear" w:color="auto" w:fill="FFFFFF"/>
        </w:rPr>
        <w:t xml:space="preserve">онлайн-сервиса </w:t>
      </w:r>
      <w:r w:rsidRPr="00C27F78">
        <w:rPr>
          <w:rFonts w:ascii="Times New Roman" w:hAnsi="Times New Roman" w:cs="Times New Roman"/>
          <w:bCs/>
          <w:sz w:val="26"/>
          <w:szCs w:val="26"/>
          <w:shd w:val="clear" w:color="auto" w:fill="FFFFFF"/>
        </w:rPr>
        <w:t>Google-формы</w:t>
      </w:r>
      <w:r w:rsidRPr="00C27F78">
        <w:rPr>
          <w:rFonts w:ascii="Times New Roman" w:hAnsi="Times New Roman" w:cs="Times New Roman"/>
          <w:sz w:val="26"/>
          <w:szCs w:val="26"/>
          <w:shd w:val="clear" w:color="auto" w:fill="FFFFFF"/>
        </w:rPr>
        <w:t>.</w:t>
      </w:r>
    </w:p>
    <w:p w:rsidR="008C78BE" w:rsidRPr="00C27F78" w:rsidRDefault="008C78BE" w:rsidP="00A24144">
      <w:pPr>
        <w:spacing w:after="0" w:line="240" w:lineRule="auto"/>
        <w:ind w:firstLine="709"/>
        <w:jc w:val="both"/>
        <w:rPr>
          <w:rFonts w:ascii="Times New Roman" w:hAnsi="Times New Roman" w:cs="Times New Roman"/>
          <w:sz w:val="26"/>
          <w:szCs w:val="26"/>
          <w:lang w:bidi="ru-RU"/>
        </w:rPr>
      </w:pPr>
      <w:r w:rsidRPr="00C27F78">
        <w:rPr>
          <w:rFonts w:ascii="Times New Roman" w:hAnsi="Times New Roman" w:cs="Times New Roman"/>
          <w:sz w:val="26"/>
          <w:szCs w:val="26"/>
        </w:rPr>
        <w:t>В отчетный период в реализации учебных дисциплин проф. Тупичкина Е.А. использует педагогические метафоры, которые позволяют в образной форме представить педагогическую мысль, идею, а информационные технологии. Каждая лекция сопровождалась презентацией, отражающей основное содержание лекционного материала. Также на лекционных и практических занятиях осуществлялось обращение к Электронным учебникам, сайтам для педагогов и для детей (</w:t>
      </w:r>
      <w:r w:rsidRPr="00C27F78">
        <w:rPr>
          <w:rFonts w:ascii="Times New Roman" w:hAnsi="Times New Roman" w:cs="Times New Roman"/>
          <w:sz w:val="26"/>
          <w:szCs w:val="26"/>
          <w:lang w:bidi="ru-RU"/>
        </w:rPr>
        <w:t xml:space="preserve">УМК «Школа России». Предметная линия «Окружающий мир»: </w:t>
      </w:r>
      <w:hyperlink r:id="rId8" w:history="1">
        <w:r w:rsidRPr="00C27F78">
          <w:rPr>
            <w:rStyle w:val="af1"/>
            <w:rFonts w:ascii="Times New Roman" w:hAnsi="Times New Roman" w:cs="Times New Roman"/>
            <w:sz w:val="26"/>
            <w:szCs w:val="26"/>
            <w:lang w:bidi="ru-RU"/>
          </w:rPr>
          <w:t>http://1-4.prosv.ru/info.aspx?ob_no=16976</w:t>
        </w:r>
      </w:hyperlink>
      <w:r w:rsidRPr="00C27F78">
        <w:rPr>
          <w:rFonts w:ascii="Times New Roman" w:hAnsi="Times New Roman" w:cs="Times New Roman"/>
          <w:sz w:val="26"/>
          <w:szCs w:val="26"/>
          <w:lang w:bidi="ru-RU"/>
        </w:rPr>
        <w:t>, Электронные приложения к учебникам и рабочим тетрадям:</w:t>
      </w:r>
      <w:r w:rsidRPr="00C27F78">
        <w:rPr>
          <w:rFonts w:ascii="Times New Roman" w:hAnsi="Times New Roman" w:cs="Times New Roman"/>
          <w:sz w:val="26"/>
          <w:szCs w:val="26"/>
          <w:lang w:val="en-US" w:bidi="ru-RU"/>
        </w:rPr>
        <w:t>http</w:t>
      </w:r>
      <w:r w:rsidRPr="00C27F78">
        <w:rPr>
          <w:rFonts w:ascii="Times New Roman" w:hAnsi="Times New Roman" w:cs="Times New Roman"/>
          <w:sz w:val="26"/>
          <w:szCs w:val="26"/>
          <w:lang w:bidi="ru-RU"/>
        </w:rPr>
        <w:t>://</w:t>
      </w:r>
      <w:r w:rsidRPr="00C27F78">
        <w:rPr>
          <w:rFonts w:ascii="Times New Roman" w:hAnsi="Times New Roman" w:cs="Times New Roman"/>
          <w:sz w:val="26"/>
          <w:szCs w:val="26"/>
          <w:lang w:val="en-US" w:bidi="ru-RU"/>
        </w:rPr>
        <w:t>drofa</w:t>
      </w:r>
      <w:r w:rsidRPr="00C27F78">
        <w:rPr>
          <w:rFonts w:ascii="Times New Roman" w:hAnsi="Times New Roman" w:cs="Times New Roman"/>
          <w:sz w:val="26"/>
          <w:szCs w:val="26"/>
          <w:lang w:bidi="ru-RU"/>
        </w:rPr>
        <w:t>-</w:t>
      </w:r>
      <w:r w:rsidRPr="00C27F78">
        <w:rPr>
          <w:rFonts w:ascii="Times New Roman" w:hAnsi="Times New Roman" w:cs="Times New Roman"/>
          <w:sz w:val="26"/>
          <w:szCs w:val="26"/>
          <w:lang w:val="en-US" w:bidi="ru-RU"/>
        </w:rPr>
        <w:t>ventata</w:t>
      </w:r>
      <w:r w:rsidRPr="00C27F78">
        <w:rPr>
          <w:rFonts w:ascii="Times New Roman" w:hAnsi="Times New Roman" w:cs="Times New Roman"/>
          <w:sz w:val="26"/>
          <w:szCs w:val="26"/>
          <w:lang w:bidi="ru-RU"/>
        </w:rPr>
        <w:t>.</w:t>
      </w:r>
      <w:r w:rsidRPr="00C27F78">
        <w:rPr>
          <w:rFonts w:ascii="Times New Roman" w:hAnsi="Times New Roman" w:cs="Times New Roman"/>
          <w:sz w:val="26"/>
          <w:szCs w:val="26"/>
          <w:lang w:val="en-US" w:bidi="ru-RU"/>
        </w:rPr>
        <w:t>ru</w:t>
      </w:r>
      <w:r w:rsidRPr="00C27F78">
        <w:rPr>
          <w:rFonts w:ascii="Times New Roman" w:hAnsi="Times New Roman" w:cs="Times New Roman"/>
          <w:sz w:val="26"/>
          <w:szCs w:val="26"/>
          <w:lang w:bidi="ru-RU"/>
        </w:rPr>
        <w:t>)</w:t>
      </w:r>
    </w:p>
    <w:p w:rsidR="008C78BE" w:rsidRPr="00C27F78" w:rsidRDefault="008C78BE" w:rsidP="00A24144">
      <w:pPr>
        <w:spacing w:after="0" w:line="240" w:lineRule="auto"/>
        <w:ind w:firstLine="709"/>
        <w:jc w:val="both"/>
        <w:rPr>
          <w:rFonts w:ascii="Times New Roman" w:hAnsi="Times New Roman" w:cs="Times New Roman"/>
          <w:sz w:val="26"/>
          <w:szCs w:val="26"/>
          <w:lang w:bidi="ru-RU"/>
        </w:rPr>
      </w:pPr>
      <w:r w:rsidRPr="00C27F78">
        <w:rPr>
          <w:rFonts w:ascii="Times New Roman" w:hAnsi="Times New Roman" w:cs="Times New Roman"/>
          <w:sz w:val="26"/>
          <w:szCs w:val="26"/>
          <w:lang w:bidi="ru-RU"/>
        </w:rPr>
        <w:t>В ходе лекций по курсу методика преподавания предмета «Окружающий мир» посещали сайты виртуальных музеев</w:t>
      </w:r>
    </w:p>
    <w:p w:rsidR="008C78BE" w:rsidRPr="00C27F78" w:rsidRDefault="008C78BE" w:rsidP="00A24144">
      <w:pPr>
        <w:spacing w:after="0" w:line="240" w:lineRule="auto"/>
        <w:ind w:firstLine="709"/>
        <w:contextualSpacing/>
        <w:jc w:val="both"/>
        <w:rPr>
          <w:rFonts w:ascii="Times New Roman" w:hAnsi="Times New Roman" w:cs="Times New Roman"/>
          <w:sz w:val="26"/>
          <w:szCs w:val="26"/>
        </w:rPr>
      </w:pPr>
      <w:r w:rsidRPr="00C27F78">
        <w:rPr>
          <w:rFonts w:ascii="Times New Roman" w:hAnsi="Times New Roman" w:cs="Times New Roman"/>
          <w:sz w:val="26"/>
          <w:szCs w:val="26"/>
          <w:lang w:bidi="ru-RU"/>
        </w:rPr>
        <w:t>(</w:t>
      </w:r>
      <w:r w:rsidRPr="00C27F78">
        <w:rPr>
          <w:rFonts w:ascii="Times New Roman" w:hAnsi="Times New Roman" w:cs="Times New Roman"/>
          <w:sz w:val="26"/>
          <w:szCs w:val="26"/>
        </w:rPr>
        <w:t>Армавирский краеведческий музей (виртуальный тур)</w:t>
      </w:r>
    </w:p>
    <w:p w:rsidR="008C78BE" w:rsidRPr="00C27F78" w:rsidRDefault="00783EB3" w:rsidP="00A24144">
      <w:pPr>
        <w:spacing w:after="0" w:line="240" w:lineRule="auto"/>
        <w:ind w:firstLine="709"/>
        <w:contextualSpacing/>
        <w:jc w:val="both"/>
        <w:rPr>
          <w:rFonts w:ascii="Times New Roman" w:hAnsi="Times New Roman" w:cs="Times New Roman"/>
          <w:sz w:val="26"/>
          <w:szCs w:val="26"/>
        </w:rPr>
      </w:pPr>
      <w:hyperlink r:id="rId9" w:history="1">
        <w:r w:rsidR="008C78BE" w:rsidRPr="00C27F78">
          <w:rPr>
            <w:rStyle w:val="af1"/>
            <w:rFonts w:ascii="Times New Roman" w:hAnsi="Times New Roman" w:cs="Times New Roman"/>
            <w:sz w:val="26"/>
            <w:szCs w:val="26"/>
          </w:rPr>
          <w:t>https://arkmus.krd.muzkult.ru/tour</w:t>
        </w:r>
      </w:hyperlink>
    </w:p>
    <w:p w:rsidR="008C78BE" w:rsidRPr="00C27F78" w:rsidRDefault="008C78BE" w:rsidP="00A24144">
      <w:pPr>
        <w:spacing w:after="0" w:line="240" w:lineRule="auto"/>
        <w:ind w:firstLine="709"/>
        <w:contextualSpacing/>
        <w:jc w:val="both"/>
        <w:rPr>
          <w:rFonts w:ascii="Times New Roman" w:hAnsi="Times New Roman" w:cs="Times New Roman"/>
          <w:sz w:val="26"/>
          <w:szCs w:val="26"/>
        </w:rPr>
      </w:pPr>
      <w:r w:rsidRPr="00C27F78">
        <w:rPr>
          <w:rFonts w:ascii="Times New Roman" w:hAnsi="Times New Roman" w:cs="Times New Roman"/>
          <w:sz w:val="26"/>
          <w:szCs w:val="26"/>
        </w:rPr>
        <w:t>Виртуальные туры по всемирному природному наследию «ЗАПАДНЫЙ КАВКАЗ»:</w:t>
      </w:r>
    </w:p>
    <w:p w:rsidR="008C78BE" w:rsidRPr="00C27F78" w:rsidRDefault="00783EB3" w:rsidP="00A24144">
      <w:pPr>
        <w:spacing w:after="0" w:line="240" w:lineRule="auto"/>
        <w:ind w:firstLine="709"/>
        <w:contextualSpacing/>
        <w:jc w:val="both"/>
        <w:rPr>
          <w:rFonts w:ascii="Times New Roman" w:hAnsi="Times New Roman" w:cs="Times New Roman"/>
          <w:sz w:val="26"/>
          <w:szCs w:val="26"/>
        </w:rPr>
      </w:pPr>
      <w:hyperlink r:id="rId10" w:history="1">
        <w:r w:rsidR="008C78BE" w:rsidRPr="00C27F78">
          <w:rPr>
            <w:rStyle w:val="af1"/>
            <w:rFonts w:ascii="Times New Roman" w:hAnsi="Times New Roman" w:cs="Times New Roman"/>
            <w:sz w:val="26"/>
            <w:szCs w:val="26"/>
          </w:rPr>
          <w:t>http://nabu-kavkaz.ru/projects/virtualnye-tury</w:t>
        </w:r>
      </w:hyperlink>
    </w:p>
    <w:p w:rsidR="008C78BE" w:rsidRPr="00C27F78" w:rsidRDefault="00783EB3" w:rsidP="00A24144">
      <w:pPr>
        <w:spacing w:after="0" w:line="240" w:lineRule="auto"/>
        <w:ind w:firstLine="709"/>
        <w:contextualSpacing/>
        <w:jc w:val="both"/>
        <w:rPr>
          <w:rFonts w:ascii="Times New Roman" w:hAnsi="Times New Roman" w:cs="Times New Roman"/>
          <w:sz w:val="26"/>
          <w:szCs w:val="26"/>
        </w:rPr>
      </w:pPr>
      <w:hyperlink r:id="rId11" w:tgtFrame="_blank" w:history="1">
        <w:r w:rsidR="008C78BE" w:rsidRPr="00C27F78">
          <w:rPr>
            <w:rStyle w:val="af1"/>
            <w:rFonts w:ascii="Times New Roman" w:hAnsi="Times New Roman" w:cs="Times New Roman"/>
            <w:sz w:val="26"/>
            <w:szCs w:val="26"/>
          </w:rPr>
          <w:t>виртуальный тур по кордону гузерипль</w:t>
        </w:r>
      </w:hyperlink>
    </w:p>
    <w:p w:rsidR="008C78BE" w:rsidRPr="00C27F78" w:rsidRDefault="00783EB3" w:rsidP="00A24144">
      <w:pPr>
        <w:spacing w:after="0" w:line="240" w:lineRule="auto"/>
        <w:ind w:firstLine="709"/>
        <w:contextualSpacing/>
        <w:jc w:val="both"/>
        <w:rPr>
          <w:rFonts w:ascii="Times New Roman" w:hAnsi="Times New Roman" w:cs="Times New Roman"/>
          <w:sz w:val="26"/>
          <w:szCs w:val="26"/>
        </w:rPr>
      </w:pPr>
      <w:hyperlink r:id="rId12" w:tgtFrame="_blank" w:history="1">
        <w:r w:rsidR="008C78BE" w:rsidRPr="00C27F78">
          <w:rPr>
            <w:rStyle w:val="af1"/>
            <w:rFonts w:ascii="Times New Roman" w:hAnsi="Times New Roman" w:cs="Times New Roman"/>
            <w:sz w:val="26"/>
            <w:szCs w:val="26"/>
          </w:rPr>
          <w:t>виртуальный тур по тисо-самшитовой роще</w:t>
        </w:r>
      </w:hyperlink>
    </w:p>
    <w:p w:rsidR="008C78BE" w:rsidRPr="00C27F78" w:rsidRDefault="00783EB3" w:rsidP="00A24144">
      <w:pPr>
        <w:spacing w:after="0" w:line="240" w:lineRule="auto"/>
        <w:ind w:firstLine="709"/>
        <w:contextualSpacing/>
        <w:jc w:val="both"/>
        <w:rPr>
          <w:rFonts w:ascii="Times New Roman" w:hAnsi="Times New Roman" w:cs="Times New Roman"/>
          <w:sz w:val="26"/>
          <w:szCs w:val="26"/>
        </w:rPr>
      </w:pPr>
      <w:hyperlink r:id="rId13" w:tgtFrame="_blank" w:history="1">
        <w:r w:rsidR="008C78BE" w:rsidRPr="00C27F78">
          <w:rPr>
            <w:rStyle w:val="af1"/>
            <w:rFonts w:ascii="Times New Roman" w:hAnsi="Times New Roman" w:cs="Times New Roman"/>
            <w:sz w:val="26"/>
            <w:szCs w:val="26"/>
          </w:rPr>
          <w:t>виртуальный тур по лаго-наки</w:t>
        </w:r>
      </w:hyperlink>
    </w:p>
    <w:p w:rsidR="008C78BE" w:rsidRPr="00C27F78" w:rsidRDefault="00783EB3" w:rsidP="00A24144">
      <w:pPr>
        <w:spacing w:after="0" w:line="240" w:lineRule="auto"/>
        <w:ind w:firstLine="709"/>
        <w:contextualSpacing/>
        <w:jc w:val="both"/>
        <w:rPr>
          <w:rFonts w:ascii="Times New Roman" w:hAnsi="Times New Roman" w:cs="Times New Roman"/>
          <w:sz w:val="26"/>
          <w:szCs w:val="26"/>
        </w:rPr>
      </w:pPr>
      <w:hyperlink r:id="rId14" w:history="1">
        <w:r w:rsidR="008C78BE" w:rsidRPr="00C27F78">
          <w:rPr>
            <w:rStyle w:val="af1"/>
            <w:rFonts w:ascii="Times New Roman" w:hAnsi="Times New Roman" w:cs="Times New Roman"/>
            <w:sz w:val="26"/>
            <w:szCs w:val="26"/>
          </w:rPr>
          <w:t>виртуальный тур по природному парку «большой тхач»</w:t>
        </w:r>
      </w:hyperlink>
    </w:p>
    <w:p w:rsidR="0072462D" w:rsidRPr="00C27F78" w:rsidRDefault="0072462D" w:rsidP="00A24144">
      <w:pPr>
        <w:spacing w:after="0" w:line="240" w:lineRule="auto"/>
        <w:ind w:firstLine="709"/>
        <w:contextualSpacing/>
        <w:jc w:val="both"/>
        <w:rPr>
          <w:rFonts w:ascii="Times New Roman" w:hAnsi="Times New Roman" w:cs="Times New Roman"/>
          <w:sz w:val="26"/>
          <w:szCs w:val="26"/>
        </w:rPr>
      </w:pPr>
      <w:r w:rsidRPr="00C27F78">
        <w:rPr>
          <w:rFonts w:ascii="Times New Roman" w:hAnsi="Times New Roman" w:cs="Times New Roman"/>
          <w:sz w:val="26"/>
          <w:szCs w:val="26"/>
        </w:rPr>
        <w:t xml:space="preserve">Реализовывалась технология «Портфолио» в рамках дисциплины «Психолого-педагогические ресурсы рисования песком». Студенты подготавливали портфолио творческих работ, которое представлялось на зачетном </w:t>
      </w:r>
      <w:r w:rsidRPr="00C27F78">
        <w:rPr>
          <w:rFonts w:ascii="Times New Roman" w:hAnsi="Times New Roman" w:cs="Times New Roman"/>
          <w:sz w:val="26"/>
          <w:szCs w:val="26"/>
        </w:rPr>
        <w:lastRenderedPageBreak/>
        <w:t xml:space="preserve">занятии. Использовались проектные технологии. В рамках </w:t>
      </w:r>
      <w:r w:rsidRPr="00C27F78">
        <w:rPr>
          <w:rFonts w:ascii="Times New Roman" w:hAnsi="Times New Roman" w:cs="Times New Roman"/>
          <w:sz w:val="26"/>
          <w:szCs w:val="26"/>
          <w:lang w:bidi="ru-RU"/>
        </w:rPr>
        <w:t xml:space="preserve">дисциплины Методика преподавания предмета «Окружающий мир» студенты выполняли краткосрочные проекты уроков по краеведческой тематике с использованием цифровых технологий. </w:t>
      </w:r>
      <w:r w:rsidRPr="00C27F78">
        <w:rPr>
          <w:rFonts w:ascii="Times New Roman" w:hAnsi="Times New Roman" w:cs="Times New Roman"/>
          <w:sz w:val="26"/>
          <w:szCs w:val="26"/>
          <w:lang w:bidi="ru-RU"/>
        </w:rPr>
        <w:tab/>
      </w:r>
    </w:p>
    <w:p w:rsidR="00F944A2" w:rsidRPr="00C27F78" w:rsidRDefault="00F944A2" w:rsidP="00E43295">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В условиях реализации требований ФГОС ВО наиболее актуальными являются определенные технологии, которые активно используют преподаватели кафедры ПиТДиНО.</w:t>
      </w:r>
    </w:p>
    <w:p w:rsidR="00F944A2" w:rsidRPr="00C27F78" w:rsidRDefault="0001508D" w:rsidP="00E43295">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Проф. </w:t>
      </w:r>
      <w:r w:rsidR="00F944A2" w:rsidRPr="00C27F78">
        <w:rPr>
          <w:rFonts w:ascii="Times New Roman" w:hAnsi="Times New Roman" w:cs="Times New Roman"/>
          <w:sz w:val="26"/>
          <w:szCs w:val="26"/>
        </w:rPr>
        <w:t xml:space="preserve">Лисицкая Л.Г., </w:t>
      </w:r>
      <w:r w:rsidR="00E43295" w:rsidRPr="00C27F78">
        <w:rPr>
          <w:rFonts w:ascii="Times New Roman" w:hAnsi="Times New Roman" w:cs="Times New Roman"/>
          <w:sz w:val="26"/>
          <w:szCs w:val="26"/>
        </w:rPr>
        <w:t>доценты Катуржевская О</w:t>
      </w:r>
      <w:r w:rsidRPr="00C27F78">
        <w:rPr>
          <w:rFonts w:ascii="Times New Roman" w:hAnsi="Times New Roman" w:cs="Times New Roman"/>
          <w:sz w:val="26"/>
          <w:szCs w:val="26"/>
        </w:rPr>
        <w:t xml:space="preserve">.В., </w:t>
      </w:r>
      <w:r w:rsidR="00F944A2" w:rsidRPr="00C27F78">
        <w:rPr>
          <w:rFonts w:ascii="Times New Roman" w:hAnsi="Times New Roman" w:cs="Times New Roman"/>
          <w:sz w:val="26"/>
          <w:szCs w:val="26"/>
        </w:rPr>
        <w:t xml:space="preserve">Трибушная Г.А., Павленко И.В. в образовательной деятельности используют </w:t>
      </w:r>
      <w:r w:rsidR="00F944A2" w:rsidRPr="00C27F78">
        <w:rPr>
          <w:rFonts w:ascii="Times New Roman" w:hAnsi="Times New Roman" w:cs="Times New Roman"/>
          <w:b/>
          <w:bCs/>
          <w:sz w:val="26"/>
          <w:szCs w:val="26"/>
        </w:rPr>
        <w:t>информационно – коммуникационнуюая технолог</w:t>
      </w:r>
      <w:r w:rsidR="0070447C" w:rsidRPr="00C27F78">
        <w:rPr>
          <w:rFonts w:ascii="Times New Roman" w:hAnsi="Times New Roman" w:cs="Times New Roman"/>
          <w:b/>
          <w:bCs/>
          <w:sz w:val="26"/>
          <w:szCs w:val="26"/>
        </w:rPr>
        <w:t>и</w:t>
      </w:r>
      <w:r w:rsidR="00F944A2" w:rsidRPr="00C27F78">
        <w:rPr>
          <w:rFonts w:ascii="Times New Roman" w:hAnsi="Times New Roman" w:cs="Times New Roman"/>
          <w:b/>
          <w:bCs/>
          <w:sz w:val="26"/>
          <w:szCs w:val="26"/>
        </w:rPr>
        <w:t>и</w:t>
      </w:r>
      <w:r w:rsidR="00E43295" w:rsidRPr="00C27F78">
        <w:rPr>
          <w:rFonts w:ascii="Times New Roman" w:hAnsi="Times New Roman" w:cs="Times New Roman"/>
          <w:b/>
          <w:bCs/>
          <w:sz w:val="26"/>
          <w:szCs w:val="26"/>
        </w:rPr>
        <w:t>.</w:t>
      </w:r>
      <w:r w:rsidR="00F944A2" w:rsidRPr="00C27F78">
        <w:rPr>
          <w:rFonts w:ascii="Times New Roman" w:hAnsi="Times New Roman" w:cs="Times New Roman"/>
          <w:sz w:val="26"/>
          <w:szCs w:val="26"/>
          <w:u w:val="single"/>
        </w:rPr>
        <w:t xml:space="preserve">  </w:t>
      </w:r>
    </w:p>
    <w:p w:rsidR="00E43295" w:rsidRPr="00C27F78" w:rsidRDefault="00E43295" w:rsidP="00E43295">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Преподавание дисциплин  на бакалавриате и магистратуре на дневной и заочной формах обучения соответствовало требованиям и содержанию подготовки выпускников, определенными Федеральными государственными образовательными стандартами</w:t>
      </w:r>
      <w:r w:rsidRPr="00C27F78">
        <w:rPr>
          <w:rFonts w:ascii="Times New Roman" w:hAnsi="Times New Roman" w:cs="Times New Roman"/>
          <w:color w:val="000000"/>
          <w:sz w:val="26"/>
          <w:szCs w:val="26"/>
        </w:rPr>
        <w:t xml:space="preserve">.  Приобретенный </w:t>
      </w:r>
      <w:r w:rsidRPr="00C27F78">
        <w:rPr>
          <w:rFonts w:ascii="Times New Roman" w:hAnsi="Times New Roman" w:cs="Times New Roman"/>
          <w:sz w:val="26"/>
          <w:szCs w:val="26"/>
        </w:rPr>
        <w:t xml:space="preserve">опыт работы позволяет говорить о своей сложившейся методике преподавания дисциплин. С одной стороны, это сложившаяся методика преподавания, опирающаяся на многолетний опыт, приобретенные знания, на глубокое понимание методологических основ, психолого-педагогических особенностей учебного процесса, с другой стороны, это деятельность, которая постоянно требует совершенства, преобразования, модернизации в соответствии с выдвигаемыми современными требованиями к организации учебного процессе в вузе.  </w:t>
      </w:r>
    </w:p>
    <w:p w:rsidR="00E43295" w:rsidRPr="00C27F78" w:rsidRDefault="00E43295" w:rsidP="00E43295">
      <w:pPr>
        <w:spacing w:after="0" w:line="240" w:lineRule="auto"/>
        <w:ind w:firstLine="709"/>
        <w:jc w:val="both"/>
        <w:rPr>
          <w:rFonts w:ascii="Times New Roman" w:hAnsi="Times New Roman" w:cs="Times New Roman"/>
          <w:sz w:val="26"/>
          <w:szCs w:val="26"/>
        </w:rPr>
      </w:pPr>
      <w:bookmarkStart w:id="1" w:name="_Hlk136399914"/>
      <w:r w:rsidRPr="00C27F78">
        <w:rPr>
          <w:rFonts w:ascii="Times New Roman" w:hAnsi="Times New Roman" w:cs="Times New Roman"/>
          <w:sz w:val="26"/>
          <w:szCs w:val="26"/>
        </w:rPr>
        <w:t xml:space="preserve"> В условиях реализации требований ФГОС ВО наиболее актуальными являются определенные технологии, некоторые из них </w:t>
      </w:r>
      <w:r w:rsidRPr="00C27F78">
        <w:rPr>
          <w:rFonts w:ascii="Times New Roman" w:hAnsi="Times New Roman" w:cs="Times New Roman"/>
          <w:b/>
          <w:bCs/>
          <w:sz w:val="26"/>
          <w:szCs w:val="26"/>
        </w:rPr>
        <w:t>доценты активно используют в образовательной деятельности,</w:t>
      </w:r>
      <w:r w:rsidRPr="00C27F78">
        <w:rPr>
          <w:rFonts w:ascii="Times New Roman" w:hAnsi="Times New Roman" w:cs="Times New Roman"/>
          <w:sz w:val="26"/>
          <w:szCs w:val="26"/>
        </w:rPr>
        <w:t xml:space="preserve"> например, </w:t>
      </w:r>
      <w:r w:rsidRPr="00C27F78">
        <w:rPr>
          <w:rFonts w:ascii="Times New Roman" w:hAnsi="Times New Roman" w:cs="Times New Roman"/>
          <w:b/>
          <w:bCs/>
          <w:sz w:val="26"/>
          <w:szCs w:val="26"/>
        </w:rPr>
        <w:t xml:space="preserve">информационно – коммуникационная технология. </w:t>
      </w:r>
    </w:p>
    <w:p w:rsidR="00E43295" w:rsidRPr="00C27F78" w:rsidRDefault="00E43295" w:rsidP="00E43295">
      <w:pPr>
        <w:spacing w:after="0" w:line="240" w:lineRule="auto"/>
        <w:ind w:firstLine="709"/>
        <w:jc w:val="both"/>
        <w:rPr>
          <w:rFonts w:ascii="Times New Roman" w:hAnsi="Times New Roman" w:cs="Times New Roman"/>
          <w:b/>
          <w:sz w:val="26"/>
          <w:szCs w:val="26"/>
        </w:rPr>
      </w:pPr>
      <w:r w:rsidRPr="00C27F78">
        <w:rPr>
          <w:rFonts w:ascii="Times New Roman" w:hAnsi="Times New Roman" w:cs="Times New Roman"/>
          <w:sz w:val="26"/>
          <w:szCs w:val="26"/>
        </w:rPr>
        <w:t>ИКТ способствовали созданию информационных продуктов, в частности,  подача учебного материала с помощью презентаций обучающего, тренирующего или контролирующего характера, преследующих разные цели: обучающие -  представление материала лекции, примеров языкового материала, образцов языкового анализа и т.д.; тренирующие – проведение языкового анализа,  организация групповой работы (</w:t>
      </w:r>
      <w:r w:rsidRPr="00C27F78">
        <w:rPr>
          <w:rFonts w:ascii="Times New Roman" w:hAnsi="Times New Roman" w:cs="Times New Roman"/>
          <w:bCs/>
          <w:sz w:val="26"/>
          <w:szCs w:val="26"/>
        </w:rPr>
        <w:t>групповые технологии</w:t>
      </w:r>
      <w:r w:rsidRPr="00C27F78">
        <w:rPr>
          <w:rFonts w:ascii="Times New Roman" w:hAnsi="Times New Roman" w:cs="Times New Roman"/>
          <w:sz w:val="26"/>
          <w:szCs w:val="26"/>
        </w:rPr>
        <w:t xml:space="preserve">), </w:t>
      </w:r>
      <w:r w:rsidRPr="00C27F78">
        <w:rPr>
          <w:rFonts w:ascii="Times New Roman" w:hAnsi="Times New Roman" w:cs="Times New Roman"/>
          <w:sz w:val="26"/>
          <w:szCs w:val="26"/>
          <w:u w:val="single"/>
        </w:rPr>
        <w:t>контролирующие</w:t>
      </w:r>
      <w:r w:rsidRPr="00C27F78">
        <w:rPr>
          <w:rFonts w:ascii="Times New Roman" w:hAnsi="Times New Roman" w:cs="Times New Roman"/>
          <w:sz w:val="26"/>
          <w:szCs w:val="26"/>
        </w:rPr>
        <w:t xml:space="preserve"> - организация </w:t>
      </w:r>
      <w:r w:rsidRPr="00C27F78">
        <w:rPr>
          <w:rFonts w:ascii="Times New Roman" w:hAnsi="Times New Roman" w:cs="Times New Roman"/>
          <w:bCs/>
          <w:iCs/>
          <w:sz w:val="26"/>
          <w:szCs w:val="26"/>
        </w:rPr>
        <w:t xml:space="preserve">контрольно-оценочной деятельности по установлению уровня сформированности у студентов результатов обучения (компетенций), например, </w:t>
      </w:r>
      <w:r w:rsidRPr="00C27F78">
        <w:rPr>
          <w:rFonts w:ascii="Times New Roman" w:eastAsia="Calibri" w:hAnsi="Times New Roman" w:cs="Times New Roman"/>
          <w:sz w:val="26"/>
          <w:szCs w:val="26"/>
        </w:rPr>
        <w:t xml:space="preserve">разработка промежуточных тестов для обучающихся по направлению </w:t>
      </w:r>
      <w:r w:rsidRPr="00C27F78">
        <w:rPr>
          <w:rFonts w:ascii="Times New Roman" w:hAnsi="Times New Roman" w:cs="Times New Roman"/>
          <w:sz w:val="26"/>
          <w:szCs w:val="26"/>
        </w:rPr>
        <w:t xml:space="preserve">44.03.03 </w:t>
      </w:r>
      <w:r w:rsidRPr="00C27F78">
        <w:rPr>
          <w:rFonts w:ascii="Times New Roman" w:hAnsi="Times New Roman" w:cs="Times New Roman"/>
          <w:bCs/>
          <w:sz w:val="26"/>
          <w:szCs w:val="26"/>
        </w:rPr>
        <w:t>Специальное (дефектологическое) образование, Направленность (профиль): Логопедия и размещение на гугл-диске (размещены</w:t>
      </w:r>
      <w:hyperlink r:id="rId15" w:tgtFrame="_blank" w:history="1">
        <w:r w:rsidRPr="00C27F78">
          <w:rPr>
            <w:rStyle w:val="af1"/>
            <w:rFonts w:ascii="Times New Roman" w:hAnsi="Times New Roman" w:cs="Times New Roman"/>
            <w:sz w:val="26"/>
            <w:szCs w:val="26"/>
            <w:shd w:val="clear" w:color="auto" w:fill="FFFFFF"/>
          </w:rPr>
          <w:t>https://forms.gle/484QVnjP7ryGDXbr5</w:t>
        </w:r>
      </w:hyperlink>
      <w:r w:rsidRPr="00C27F78">
        <w:rPr>
          <w:rFonts w:ascii="Times New Roman" w:hAnsi="Times New Roman" w:cs="Times New Roman"/>
          <w:b/>
          <w:sz w:val="26"/>
          <w:szCs w:val="26"/>
        </w:rPr>
        <w:t>)</w:t>
      </w:r>
    </w:p>
    <w:p w:rsidR="00E43295" w:rsidRPr="00C27F78" w:rsidRDefault="00E43295" w:rsidP="00E43295">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ИКТ способствовали подбору готовых образовательных медиаресурсов и созданию на их платформе собственных материалов, например, LearningApps - сервис для создания различных интерактивных упражнений, WordArt - сервис для создания облаков слов, Popplet - сервис для создания ментальных карт, Quizizz - сервис для проведения викторин и опросов, на которых прошла регистрация и создан образовательный контент. </w:t>
      </w:r>
    </w:p>
    <w:p w:rsidR="00E43295" w:rsidRPr="00C27F78" w:rsidRDefault="00E43295" w:rsidP="00E43295">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Приведу конкретные ссылки на данные образовательные платформы, на которых </w:t>
      </w:r>
      <w:r w:rsidRPr="00C27F78">
        <w:rPr>
          <w:rFonts w:ascii="Times New Roman" w:hAnsi="Times New Roman" w:cs="Times New Roman"/>
          <w:bCs/>
          <w:sz w:val="26"/>
          <w:szCs w:val="26"/>
        </w:rPr>
        <w:t>проф. Лисицкой Л.Г. создан определенный информационный ресурс,</w:t>
      </w:r>
      <w:r w:rsidRPr="00C27F78">
        <w:rPr>
          <w:rFonts w:ascii="Times New Roman" w:hAnsi="Times New Roman" w:cs="Times New Roman"/>
          <w:sz w:val="26"/>
          <w:szCs w:val="26"/>
        </w:rPr>
        <w:t xml:space="preserve"> что дает возможность активно использовать данные сайты в последующей педагогической деятельности для визуализации материала, проведения опросов, </w:t>
      </w:r>
      <w:r w:rsidRPr="00C27F78">
        <w:rPr>
          <w:rFonts w:ascii="Times New Roman" w:hAnsi="Times New Roman" w:cs="Times New Roman"/>
          <w:sz w:val="26"/>
          <w:szCs w:val="26"/>
        </w:rPr>
        <w:lastRenderedPageBreak/>
        <w:t>обобщения материала, введение в содержание тему, что повысит эффективность результатов усвоения изучаемого материала у обучающихся:</w:t>
      </w:r>
    </w:p>
    <w:p w:rsidR="00E43295" w:rsidRPr="00C27F78" w:rsidRDefault="00E43295" w:rsidP="00456D52">
      <w:pPr>
        <w:pStyle w:val="a3"/>
        <w:numPr>
          <w:ilvl w:val="0"/>
          <w:numId w:val="13"/>
        </w:numPr>
        <w:adjustRightInd w:val="0"/>
        <w:spacing w:after="0" w:line="240" w:lineRule="auto"/>
        <w:ind w:left="0" w:firstLine="709"/>
        <w:jc w:val="both"/>
        <w:textAlignment w:val="baseline"/>
        <w:rPr>
          <w:rFonts w:ascii="Times New Roman" w:eastAsia="Calibri" w:hAnsi="Times New Roman" w:cs="Times New Roman"/>
          <w:sz w:val="26"/>
          <w:szCs w:val="26"/>
        </w:rPr>
      </w:pPr>
      <w:r w:rsidRPr="00C27F78">
        <w:rPr>
          <w:rFonts w:ascii="Times New Roman" w:eastAsia="Calibri" w:hAnsi="Times New Roman" w:cs="Times New Roman"/>
          <w:b/>
          <w:bCs/>
          <w:sz w:val="26"/>
          <w:szCs w:val="26"/>
        </w:rPr>
        <w:t xml:space="preserve">Упражнения </w:t>
      </w:r>
      <w:r w:rsidRPr="00C27F78">
        <w:rPr>
          <w:rFonts w:ascii="Times New Roman" w:eastAsia="Calibri" w:hAnsi="Times New Roman" w:cs="Times New Roman"/>
          <w:b/>
          <w:bCs/>
          <w:sz w:val="26"/>
          <w:szCs w:val="26"/>
          <w:lang w:val="en-US"/>
        </w:rPr>
        <w:t>LearningApps</w:t>
      </w:r>
      <w:r w:rsidRPr="00C27F78">
        <w:rPr>
          <w:rFonts w:ascii="Times New Roman" w:eastAsia="Calibri" w:hAnsi="Times New Roman" w:cs="Times New Roman"/>
          <w:b/>
          <w:bCs/>
          <w:sz w:val="26"/>
          <w:szCs w:val="26"/>
        </w:rPr>
        <w:t xml:space="preserve"> </w:t>
      </w:r>
      <w:r w:rsidRPr="00C27F78">
        <w:rPr>
          <w:rFonts w:ascii="Times New Roman" w:eastAsia="Calibri" w:hAnsi="Times New Roman" w:cs="Times New Roman"/>
          <w:b/>
          <w:bCs/>
          <w:i/>
          <w:iCs/>
          <w:sz w:val="26"/>
          <w:szCs w:val="26"/>
        </w:rPr>
        <w:t xml:space="preserve">ссылка на ресурс:   </w:t>
      </w:r>
      <w:hyperlink r:id="rId16" w:history="1">
        <w:r w:rsidRPr="00C27F78">
          <w:rPr>
            <w:rStyle w:val="af1"/>
            <w:rFonts w:ascii="Times New Roman" w:eastAsia="Calibri" w:hAnsi="Times New Roman" w:cs="Times New Roman"/>
            <w:sz w:val="26"/>
            <w:szCs w:val="26"/>
          </w:rPr>
          <w:t>Русский язык в профессиональной деятельности (learningapps.org)</w:t>
        </w:r>
      </w:hyperlink>
      <w:r w:rsidRPr="00C27F78">
        <w:rPr>
          <w:rFonts w:ascii="Times New Roman" w:eastAsia="Calibri" w:hAnsi="Times New Roman" w:cs="Times New Roman"/>
          <w:sz w:val="26"/>
          <w:szCs w:val="26"/>
        </w:rPr>
        <w:t>Упражнение используется на этапе проверки уровня усвоения обучающимися изученного материала с последующим его использованием в профессиональной речи. Результаты текущего контроля учитываются при определении оценки промежуточных результатов усвоения изучаемой дисциплины.</w:t>
      </w:r>
    </w:p>
    <w:p w:rsidR="00E43295" w:rsidRPr="00C27F78" w:rsidRDefault="00E43295" w:rsidP="00456D52">
      <w:pPr>
        <w:pStyle w:val="a3"/>
        <w:numPr>
          <w:ilvl w:val="0"/>
          <w:numId w:val="13"/>
        </w:numPr>
        <w:adjustRightInd w:val="0"/>
        <w:spacing w:after="0" w:line="240" w:lineRule="auto"/>
        <w:ind w:left="0" w:firstLine="709"/>
        <w:jc w:val="both"/>
        <w:textAlignment w:val="baseline"/>
        <w:rPr>
          <w:rFonts w:ascii="Times New Roman" w:eastAsia="Calibri" w:hAnsi="Times New Roman" w:cs="Times New Roman"/>
          <w:sz w:val="26"/>
          <w:szCs w:val="26"/>
        </w:rPr>
      </w:pPr>
      <w:r w:rsidRPr="00C27F78">
        <w:rPr>
          <w:rFonts w:ascii="Times New Roman" w:eastAsia="Calibri" w:hAnsi="Times New Roman" w:cs="Times New Roman"/>
          <w:b/>
          <w:bCs/>
          <w:sz w:val="26"/>
          <w:szCs w:val="26"/>
        </w:rPr>
        <w:t xml:space="preserve">Кроссворд </w:t>
      </w:r>
      <w:r w:rsidRPr="00C27F78">
        <w:rPr>
          <w:rFonts w:ascii="Times New Roman" w:eastAsia="Calibri" w:hAnsi="Times New Roman" w:cs="Times New Roman"/>
          <w:b/>
          <w:bCs/>
          <w:i/>
          <w:iCs/>
          <w:sz w:val="26"/>
          <w:szCs w:val="26"/>
        </w:rPr>
        <w:t xml:space="preserve">ссылка на ресурс:  </w:t>
      </w:r>
      <w:hyperlink r:id="rId17" w:history="1">
        <w:r w:rsidRPr="00C27F78">
          <w:rPr>
            <w:rStyle w:val="af1"/>
            <w:rFonts w:ascii="Times New Roman" w:eastAsia="Calibri" w:hAnsi="Times New Roman" w:cs="Times New Roman"/>
            <w:sz w:val="26"/>
            <w:szCs w:val="26"/>
            <w:lang w:val="en-US"/>
          </w:rPr>
          <w:t>http</w:t>
        </w:r>
        <w:r w:rsidRPr="00C27F78">
          <w:rPr>
            <w:rStyle w:val="af1"/>
            <w:rFonts w:ascii="Times New Roman" w:eastAsia="Calibri" w:hAnsi="Times New Roman" w:cs="Times New Roman"/>
            <w:sz w:val="26"/>
            <w:szCs w:val="26"/>
          </w:rPr>
          <w:t>://</w:t>
        </w:r>
        <w:r w:rsidRPr="00C27F78">
          <w:rPr>
            <w:rStyle w:val="af1"/>
            <w:rFonts w:ascii="Times New Roman" w:eastAsia="Calibri" w:hAnsi="Times New Roman" w:cs="Times New Roman"/>
            <w:sz w:val="26"/>
            <w:szCs w:val="26"/>
            <w:lang w:val="en-US"/>
          </w:rPr>
          <w:t>puzzlecup</w:t>
        </w:r>
        <w:r w:rsidRPr="00C27F78">
          <w:rPr>
            <w:rStyle w:val="af1"/>
            <w:rFonts w:ascii="Times New Roman" w:eastAsia="Calibri" w:hAnsi="Times New Roman" w:cs="Times New Roman"/>
            <w:sz w:val="26"/>
            <w:szCs w:val="26"/>
          </w:rPr>
          <w:t>.</w:t>
        </w:r>
        <w:r w:rsidRPr="00C27F78">
          <w:rPr>
            <w:rStyle w:val="af1"/>
            <w:rFonts w:ascii="Times New Roman" w:eastAsia="Calibri" w:hAnsi="Times New Roman" w:cs="Times New Roman"/>
            <w:sz w:val="26"/>
            <w:szCs w:val="26"/>
            <w:lang w:val="en-US"/>
          </w:rPr>
          <w:t>com</w:t>
        </w:r>
        <w:r w:rsidRPr="00C27F78">
          <w:rPr>
            <w:rStyle w:val="af1"/>
            <w:rFonts w:ascii="Times New Roman" w:eastAsia="Calibri" w:hAnsi="Times New Roman" w:cs="Times New Roman"/>
            <w:sz w:val="26"/>
            <w:szCs w:val="26"/>
          </w:rPr>
          <w:t>/?</w:t>
        </w:r>
        <w:r w:rsidRPr="00C27F78">
          <w:rPr>
            <w:rStyle w:val="af1"/>
            <w:rFonts w:ascii="Times New Roman" w:eastAsia="Calibri" w:hAnsi="Times New Roman" w:cs="Times New Roman"/>
            <w:sz w:val="26"/>
            <w:szCs w:val="26"/>
            <w:lang w:val="en-US"/>
          </w:rPr>
          <w:t>guess</w:t>
        </w:r>
        <w:r w:rsidRPr="00C27F78">
          <w:rPr>
            <w:rStyle w:val="af1"/>
            <w:rFonts w:ascii="Times New Roman" w:eastAsia="Calibri" w:hAnsi="Times New Roman" w:cs="Times New Roman"/>
            <w:sz w:val="26"/>
            <w:szCs w:val="26"/>
          </w:rPr>
          <w:t>=</w:t>
        </w:r>
        <w:r w:rsidRPr="00C27F78">
          <w:rPr>
            <w:rStyle w:val="af1"/>
            <w:rFonts w:ascii="Times New Roman" w:eastAsia="Calibri" w:hAnsi="Times New Roman" w:cs="Times New Roman"/>
            <w:sz w:val="26"/>
            <w:szCs w:val="26"/>
            <w:lang w:val="en-US"/>
          </w:rPr>
          <w:t>A</w:t>
        </w:r>
        <w:r w:rsidRPr="00C27F78">
          <w:rPr>
            <w:rStyle w:val="af1"/>
            <w:rFonts w:ascii="Times New Roman" w:eastAsia="Calibri" w:hAnsi="Times New Roman" w:cs="Times New Roman"/>
            <w:sz w:val="26"/>
            <w:szCs w:val="26"/>
          </w:rPr>
          <w:t>03</w:t>
        </w:r>
        <w:r w:rsidRPr="00C27F78">
          <w:rPr>
            <w:rStyle w:val="af1"/>
            <w:rFonts w:ascii="Times New Roman" w:eastAsia="Calibri" w:hAnsi="Times New Roman" w:cs="Times New Roman"/>
            <w:sz w:val="26"/>
            <w:szCs w:val="26"/>
            <w:lang w:val="en-US"/>
          </w:rPr>
          <w:t>EB</w:t>
        </w:r>
        <w:r w:rsidRPr="00C27F78">
          <w:rPr>
            <w:rStyle w:val="af1"/>
            <w:rFonts w:ascii="Times New Roman" w:eastAsia="Calibri" w:hAnsi="Times New Roman" w:cs="Times New Roman"/>
            <w:sz w:val="26"/>
            <w:szCs w:val="26"/>
          </w:rPr>
          <w:t>99535417</w:t>
        </w:r>
        <w:r w:rsidRPr="00C27F78">
          <w:rPr>
            <w:rStyle w:val="af1"/>
            <w:rFonts w:ascii="Times New Roman" w:eastAsia="Calibri" w:hAnsi="Times New Roman" w:cs="Times New Roman"/>
            <w:sz w:val="26"/>
            <w:szCs w:val="26"/>
            <w:lang w:val="en-US"/>
          </w:rPr>
          <w:t>FAU</w:t>
        </w:r>
      </w:hyperlink>
      <w:r w:rsidRPr="00C27F78">
        <w:rPr>
          <w:rFonts w:ascii="Times New Roman" w:eastAsia="Calibri" w:hAnsi="Times New Roman" w:cs="Times New Roman"/>
          <w:sz w:val="26"/>
          <w:szCs w:val="26"/>
        </w:rPr>
        <w:t xml:space="preserve">Проведение кроссворда предполагается на вводном занятии с целью определения начального уровня языковой компетентности обучающихся. </w:t>
      </w:r>
    </w:p>
    <w:p w:rsidR="00E43295" w:rsidRPr="00C27F78" w:rsidRDefault="00E43295" w:rsidP="00456D52">
      <w:pPr>
        <w:pStyle w:val="a3"/>
        <w:numPr>
          <w:ilvl w:val="0"/>
          <w:numId w:val="13"/>
        </w:numPr>
        <w:adjustRightInd w:val="0"/>
        <w:spacing w:after="0" w:line="240" w:lineRule="auto"/>
        <w:ind w:left="0" w:firstLine="709"/>
        <w:jc w:val="both"/>
        <w:textAlignment w:val="baseline"/>
        <w:rPr>
          <w:rFonts w:ascii="Times New Roman" w:eastAsia="Calibri" w:hAnsi="Times New Roman" w:cs="Times New Roman"/>
          <w:sz w:val="26"/>
          <w:szCs w:val="26"/>
        </w:rPr>
      </w:pPr>
      <w:r w:rsidRPr="00C27F78">
        <w:rPr>
          <w:rFonts w:ascii="Times New Roman" w:eastAsia="Calibri" w:hAnsi="Times New Roman" w:cs="Times New Roman"/>
          <w:b/>
          <w:bCs/>
          <w:sz w:val="26"/>
          <w:szCs w:val="26"/>
        </w:rPr>
        <w:t xml:space="preserve">Ментальная карта </w:t>
      </w:r>
      <w:r w:rsidRPr="00C27F78">
        <w:rPr>
          <w:rFonts w:ascii="Times New Roman" w:eastAsia="Calibri" w:hAnsi="Times New Roman" w:cs="Times New Roman"/>
          <w:b/>
          <w:bCs/>
          <w:i/>
          <w:iCs/>
          <w:sz w:val="26"/>
          <w:szCs w:val="26"/>
        </w:rPr>
        <w:t xml:space="preserve">ссылка на ресурс:   </w:t>
      </w:r>
      <w:hyperlink r:id="rId18" w:history="1">
        <w:r w:rsidRPr="00C27F78">
          <w:rPr>
            <w:rStyle w:val="af1"/>
            <w:rFonts w:ascii="Times New Roman" w:eastAsia="Calibri" w:hAnsi="Times New Roman" w:cs="Times New Roman"/>
            <w:sz w:val="26"/>
            <w:szCs w:val="26"/>
          </w:rPr>
          <w:t>Попплет</w:t>
        </w:r>
      </w:hyperlink>
      <w:hyperlink r:id="rId19" w:history="1">
        <w:r w:rsidRPr="00C27F78">
          <w:rPr>
            <w:rStyle w:val="af1"/>
            <w:rFonts w:ascii="Times New Roman" w:eastAsia="Calibri" w:hAnsi="Times New Roman" w:cs="Times New Roman"/>
            <w:sz w:val="26"/>
            <w:szCs w:val="26"/>
          </w:rPr>
          <w:t xml:space="preserve"> (</w:t>
        </w:r>
      </w:hyperlink>
      <w:hyperlink r:id="rId20" w:history="1">
        <w:r w:rsidRPr="00C27F78">
          <w:rPr>
            <w:rStyle w:val="af1"/>
            <w:rFonts w:ascii="Times New Roman" w:eastAsia="Calibri" w:hAnsi="Times New Roman" w:cs="Times New Roman"/>
            <w:sz w:val="26"/>
            <w:szCs w:val="26"/>
            <w:lang w:val="en-US"/>
          </w:rPr>
          <w:t>popplet</w:t>
        </w:r>
        <w:r w:rsidRPr="00C27F78">
          <w:rPr>
            <w:rStyle w:val="af1"/>
            <w:rFonts w:ascii="Times New Roman" w:eastAsia="Calibri" w:hAnsi="Times New Roman" w:cs="Times New Roman"/>
            <w:sz w:val="26"/>
            <w:szCs w:val="26"/>
          </w:rPr>
          <w:t>.</w:t>
        </w:r>
        <w:r w:rsidRPr="00C27F78">
          <w:rPr>
            <w:rStyle w:val="af1"/>
            <w:rFonts w:ascii="Times New Roman" w:eastAsia="Calibri" w:hAnsi="Times New Roman" w:cs="Times New Roman"/>
            <w:sz w:val="26"/>
            <w:szCs w:val="26"/>
            <w:lang w:val="en-US"/>
          </w:rPr>
          <w:t>com</w:t>
        </w:r>
        <w:r w:rsidRPr="00C27F78">
          <w:rPr>
            <w:rStyle w:val="af1"/>
            <w:rFonts w:ascii="Times New Roman" w:eastAsia="Calibri" w:hAnsi="Times New Roman" w:cs="Times New Roman"/>
            <w:sz w:val="26"/>
            <w:szCs w:val="26"/>
          </w:rPr>
          <w:t>)</w:t>
        </w:r>
      </w:hyperlink>
      <w:r w:rsidRPr="00C27F78">
        <w:rPr>
          <w:rFonts w:ascii="Times New Roman" w:eastAsia="Calibri" w:hAnsi="Times New Roman" w:cs="Times New Roman"/>
          <w:sz w:val="26"/>
          <w:szCs w:val="26"/>
        </w:rPr>
        <w:t>Вузовский курс русского языка, предназначенный для обучающихся по направленности «Начальное образование». Ментальная карта используется на этапе завершения и обобщения. Возможно задание: впишите примеры всех типов предложений. Результаты использования карты могут быть полезными на этапе общего синтаксического анализа простого предложения.</w:t>
      </w:r>
    </w:p>
    <w:p w:rsidR="00E43295" w:rsidRPr="00C27F78" w:rsidRDefault="00E43295" w:rsidP="00456D52">
      <w:pPr>
        <w:pStyle w:val="a3"/>
        <w:numPr>
          <w:ilvl w:val="0"/>
          <w:numId w:val="13"/>
        </w:numPr>
        <w:adjustRightInd w:val="0"/>
        <w:spacing w:after="0" w:line="240" w:lineRule="auto"/>
        <w:ind w:left="0" w:firstLine="709"/>
        <w:jc w:val="both"/>
        <w:textAlignment w:val="baseline"/>
        <w:rPr>
          <w:rFonts w:ascii="Times New Roman" w:eastAsia="Calibri" w:hAnsi="Times New Roman" w:cs="Times New Roman"/>
          <w:sz w:val="26"/>
          <w:szCs w:val="26"/>
        </w:rPr>
      </w:pPr>
      <w:r w:rsidRPr="00C27F78">
        <w:rPr>
          <w:rFonts w:ascii="Times New Roman" w:eastAsia="Calibri" w:hAnsi="Times New Roman" w:cs="Times New Roman"/>
          <w:b/>
          <w:bCs/>
          <w:sz w:val="26"/>
          <w:szCs w:val="26"/>
        </w:rPr>
        <w:t xml:space="preserve">Облако слов </w:t>
      </w:r>
      <w:r w:rsidRPr="00C27F78">
        <w:rPr>
          <w:rFonts w:ascii="Times New Roman" w:eastAsia="Calibri" w:hAnsi="Times New Roman" w:cs="Times New Roman"/>
          <w:b/>
          <w:bCs/>
          <w:i/>
          <w:iCs/>
          <w:sz w:val="26"/>
          <w:szCs w:val="26"/>
        </w:rPr>
        <w:t xml:space="preserve">ссылка на ресурс:   </w:t>
      </w:r>
      <w:hyperlink r:id="rId21" w:history="1">
        <w:r w:rsidRPr="00C27F78">
          <w:rPr>
            <w:rStyle w:val="af1"/>
            <w:rFonts w:ascii="Times New Roman" w:eastAsia="Calibri" w:hAnsi="Times New Roman" w:cs="Times New Roman"/>
            <w:sz w:val="26"/>
            <w:szCs w:val="26"/>
            <w:lang w:val="en-US"/>
          </w:rPr>
          <w:t>WordArt</w:t>
        </w:r>
        <w:r w:rsidRPr="00C27F78">
          <w:rPr>
            <w:rStyle w:val="af1"/>
            <w:rFonts w:ascii="Times New Roman" w:eastAsia="Calibri" w:hAnsi="Times New Roman" w:cs="Times New Roman"/>
            <w:sz w:val="26"/>
            <w:szCs w:val="26"/>
          </w:rPr>
          <w:t xml:space="preserve"> 15 - </w:t>
        </w:r>
        <w:r w:rsidRPr="00C27F78">
          <w:rPr>
            <w:rStyle w:val="af1"/>
            <w:rFonts w:ascii="Times New Roman" w:eastAsia="Calibri" w:hAnsi="Times New Roman" w:cs="Times New Roman"/>
            <w:sz w:val="26"/>
            <w:szCs w:val="26"/>
            <w:lang w:val="en-US"/>
          </w:rPr>
          <w:t>Edit</w:t>
        </w:r>
        <w:r w:rsidRPr="00C27F78">
          <w:rPr>
            <w:rStyle w:val="af1"/>
            <w:rFonts w:ascii="Times New Roman" w:eastAsia="Calibri" w:hAnsi="Times New Roman" w:cs="Times New Roman"/>
            <w:sz w:val="26"/>
            <w:szCs w:val="26"/>
          </w:rPr>
          <w:t xml:space="preserve"> - </w:t>
        </w:r>
        <w:r w:rsidRPr="00C27F78">
          <w:rPr>
            <w:rStyle w:val="af1"/>
            <w:rFonts w:ascii="Times New Roman" w:eastAsia="Calibri" w:hAnsi="Times New Roman" w:cs="Times New Roman"/>
            <w:sz w:val="26"/>
            <w:szCs w:val="26"/>
            <w:lang w:val="en-US"/>
          </w:rPr>
          <w:t>WordArt</w:t>
        </w:r>
        <w:r w:rsidRPr="00C27F78">
          <w:rPr>
            <w:rStyle w:val="af1"/>
            <w:rFonts w:ascii="Times New Roman" w:eastAsia="Calibri" w:hAnsi="Times New Roman" w:cs="Times New Roman"/>
            <w:sz w:val="26"/>
            <w:szCs w:val="26"/>
          </w:rPr>
          <w:t>.</w:t>
        </w:r>
        <w:r w:rsidRPr="00C27F78">
          <w:rPr>
            <w:rStyle w:val="af1"/>
            <w:rFonts w:ascii="Times New Roman" w:eastAsia="Calibri" w:hAnsi="Times New Roman" w:cs="Times New Roman"/>
            <w:sz w:val="26"/>
            <w:szCs w:val="26"/>
            <w:lang w:val="en-US"/>
          </w:rPr>
          <w:t>com</w:t>
        </w:r>
      </w:hyperlink>
      <w:r w:rsidRPr="00C27F78">
        <w:rPr>
          <w:rFonts w:ascii="Times New Roman" w:eastAsia="Calibri" w:hAnsi="Times New Roman" w:cs="Times New Roman"/>
          <w:sz w:val="26"/>
          <w:szCs w:val="26"/>
        </w:rPr>
        <w:t xml:space="preserve"> Облако слов используется в ходе изучения норм ударения  для с целью находить речевые ошибки и пути поиска лингвистической информации для решения различных типов задач профессиональной деятельности. Ссылки отправляют обучающийся на сайт, где они смогут найти нужную информацию, получить навык работы со словарями разных видов, выделить необходимую информацию для решения поставленной задачи: объяснить правильное произношение и правильное ударение в слове, употребленном в стихотворении и отраженном в облаке слов.</w:t>
      </w:r>
    </w:p>
    <w:p w:rsidR="00E43295" w:rsidRPr="00C27F78" w:rsidRDefault="00E43295" w:rsidP="00456D52">
      <w:pPr>
        <w:pStyle w:val="a3"/>
        <w:numPr>
          <w:ilvl w:val="0"/>
          <w:numId w:val="13"/>
        </w:numPr>
        <w:adjustRightInd w:val="0"/>
        <w:spacing w:after="0" w:line="240" w:lineRule="auto"/>
        <w:ind w:left="0" w:firstLine="709"/>
        <w:jc w:val="both"/>
        <w:textAlignment w:val="baseline"/>
        <w:rPr>
          <w:rFonts w:ascii="Times New Roman" w:eastAsia="Calibri" w:hAnsi="Times New Roman" w:cs="Times New Roman"/>
          <w:sz w:val="26"/>
          <w:szCs w:val="26"/>
        </w:rPr>
      </w:pPr>
      <w:r w:rsidRPr="00C27F78">
        <w:rPr>
          <w:rFonts w:ascii="Times New Roman" w:eastAsia="Calibri" w:hAnsi="Times New Roman" w:cs="Times New Roman"/>
          <w:b/>
          <w:bCs/>
          <w:sz w:val="26"/>
          <w:szCs w:val="26"/>
        </w:rPr>
        <w:t xml:space="preserve">Викторина </w:t>
      </w:r>
      <w:r w:rsidRPr="00C27F78">
        <w:rPr>
          <w:rFonts w:ascii="Times New Roman" w:eastAsia="Calibri" w:hAnsi="Times New Roman" w:cs="Times New Roman"/>
          <w:b/>
          <w:bCs/>
          <w:sz w:val="26"/>
          <w:szCs w:val="26"/>
          <w:lang w:val="en-US"/>
        </w:rPr>
        <w:t>Kahoot</w:t>
      </w:r>
      <w:r w:rsidRPr="00C27F78">
        <w:rPr>
          <w:rFonts w:ascii="Times New Roman" w:eastAsia="Calibri" w:hAnsi="Times New Roman" w:cs="Times New Roman"/>
          <w:b/>
          <w:bCs/>
          <w:sz w:val="26"/>
          <w:szCs w:val="26"/>
        </w:rPr>
        <w:t xml:space="preserve"> / </w:t>
      </w:r>
      <w:r w:rsidRPr="00C27F78">
        <w:rPr>
          <w:rFonts w:ascii="Times New Roman" w:eastAsia="Calibri" w:hAnsi="Times New Roman" w:cs="Times New Roman"/>
          <w:b/>
          <w:bCs/>
          <w:sz w:val="26"/>
          <w:szCs w:val="26"/>
          <w:lang w:val="en-US"/>
        </w:rPr>
        <w:t>Quizizz</w:t>
      </w:r>
      <w:r w:rsidRPr="00C27F78">
        <w:rPr>
          <w:rFonts w:ascii="Times New Roman" w:eastAsia="Calibri" w:hAnsi="Times New Roman" w:cs="Times New Roman"/>
          <w:b/>
          <w:bCs/>
          <w:i/>
          <w:iCs/>
          <w:sz w:val="26"/>
          <w:szCs w:val="26"/>
        </w:rPr>
        <w:t xml:space="preserve">ссылка на ресурс:   </w:t>
      </w:r>
      <w:hyperlink r:id="rId22" w:history="1">
        <w:r w:rsidRPr="00C27F78">
          <w:rPr>
            <w:rStyle w:val="af1"/>
            <w:rFonts w:ascii="Times New Roman" w:eastAsia="Calibri" w:hAnsi="Times New Roman" w:cs="Times New Roman"/>
            <w:sz w:val="26"/>
            <w:szCs w:val="26"/>
          </w:rPr>
          <w:t xml:space="preserve">Лариса Лисицкая - </w:t>
        </w:r>
      </w:hyperlink>
      <w:hyperlink r:id="rId23" w:history="1">
        <w:r w:rsidRPr="00C27F78">
          <w:rPr>
            <w:rStyle w:val="af1"/>
            <w:rFonts w:ascii="Times New Roman" w:eastAsia="Calibri" w:hAnsi="Times New Roman" w:cs="Times New Roman"/>
            <w:sz w:val="26"/>
            <w:szCs w:val="26"/>
            <w:lang w:val="en-US"/>
          </w:rPr>
          <w:t>Quizizz</w:t>
        </w:r>
      </w:hyperlink>
      <w:r w:rsidRPr="00C27F78">
        <w:rPr>
          <w:rFonts w:ascii="Times New Roman" w:eastAsia="Calibri" w:hAnsi="Times New Roman" w:cs="Times New Roman"/>
          <w:sz w:val="26"/>
          <w:szCs w:val="26"/>
        </w:rPr>
        <w:t xml:space="preserve"> Проведение теста предполагается на вводном занятии с целью определения начального уровня речевой компетентности обучающихся. </w:t>
      </w:r>
    </w:p>
    <w:p w:rsidR="00E43295" w:rsidRPr="00C27F78" w:rsidRDefault="00E43295" w:rsidP="00456D52">
      <w:pPr>
        <w:pStyle w:val="a3"/>
        <w:numPr>
          <w:ilvl w:val="0"/>
          <w:numId w:val="13"/>
        </w:numPr>
        <w:adjustRightInd w:val="0"/>
        <w:spacing w:after="0" w:line="240" w:lineRule="auto"/>
        <w:ind w:left="0" w:firstLine="709"/>
        <w:jc w:val="both"/>
        <w:textAlignment w:val="baseline"/>
        <w:rPr>
          <w:rFonts w:ascii="Times New Roman" w:eastAsia="Calibri" w:hAnsi="Times New Roman" w:cs="Times New Roman"/>
          <w:sz w:val="26"/>
          <w:szCs w:val="26"/>
        </w:rPr>
      </w:pPr>
      <w:r w:rsidRPr="00C27F78">
        <w:rPr>
          <w:rFonts w:ascii="Times New Roman" w:eastAsia="Calibri" w:hAnsi="Times New Roman" w:cs="Times New Roman"/>
          <w:b/>
          <w:bCs/>
          <w:sz w:val="26"/>
          <w:szCs w:val="26"/>
        </w:rPr>
        <w:t xml:space="preserve">Учебное видео </w:t>
      </w:r>
      <w:r w:rsidRPr="00C27F78">
        <w:rPr>
          <w:rFonts w:ascii="Times New Roman" w:eastAsia="Calibri" w:hAnsi="Times New Roman" w:cs="Times New Roman"/>
          <w:b/>
          <w:bCs/>
          <w:i/>
          <w:iCs/>
          <w:sz w:val="26"/>
          <w:szCs w:val="26"/>
        </w:rPr>
        <w:t xml:space="preserve">ссылка на ресурс: Слайд-лекция с озвучиванием </w:t>
      </w:r>
      <w:r w:rsidRPr="00C27F78">
        <w:rPr>
          <w:rFonts w:ascii="Times New Roman" w:eastAsia="Calibri" w:hAnsi="Times New Roman" w:cs="Times New Roman"/>
          <w:sz w:val="26"/>
          <w:szCs w:val="26"/>
        </w:rPr>
        <w:t>Видео-лекция с опорой на презентацию является вводной, ознакомительной. Она включает тестирование, результаты которого будут учтены в ходе промежуточной аттестации.</w:t>
      </w:r>
    </w:p>
    <w:bookmarkEnd w:id="1"/>
    <w:p w:rsidR="00E43295" w:rsidRPr="00C27F78" w:rsidRDefault="00E43295" w:rsidP="00E43295">
      <w:pPr>
        <w:pStyle w:val="4"/>
        <w:spacing w:before="0" w:beforeAutospacing="0" w:after="0" w:afterAutospacing="0"/>
        <w:ind w:firstLine="709"/>
        <w:jc w:val="both"/>
        <w:rPr>
          <w:b w:val="0"/>
          <w:sz w:val="26"/>
          <w:szCs w:val="26"/>
        </w:rPr>
      </w:pPr>
      <w:r w:rsidRPr="00C27F78">
        <w:rPr>
          <w:b w:val="0"/>
          <w:sz w:val="26"/>
          <w:szCs w:val="26"/>
        </w:rPr>
        <w:t xml:space="preserve">В условиях преподавания в высшей школе функционирует четыре метода получения знаний, которые и используются мною в ходе чтения лекций. Преобладает </w:t>
      </w:r>
      <w:r w:rsidRPr="00C27F78">
        <w:rPr>
          <w:bCs w:val="0"/>
          <w:sz w:val="26"/>
          <w:szCs w:val="26"/>
        </w:rPr>
        <w:t xml:space="preserve">объяснительный метод, </w:t>
      </w:r>
      <w:r w:rsidRPr="00C27F78">
        <w:rPr>
          <w:b w:val="0"/>
          <w:sz w:val="26"/>
          <w:szCs w:val="26"/>
        </w:rPr>
        <w:t xml:space="preserve">который позволяет наилучшим способом донести до студентов общие вопросы языкознания, философские, исторические, психологические, психолингвистические, аспекты языковых явлений. Широко используется </w:t>
      </w:r>
      <w:r w:rsidRPr="00C27F78">
        <w:rPr>
          <w:bCs w:val="0"/>
          <w:sz w:val="26"/>
          <w:szCs w:val="26"/>
        </w:rPr>
        <w:t>проблемный метод изложения материала,</w:t>
      </w:r>
      <w:r w:rsidRPr="00C27F78">
        <w:rPr>
          <w:b w:val="0"/>
          <w:sz w:val="26"/>
          <w:szCs w:val="26"/>
        </w:rPr>
        <w:t xml:space="preserve"> т.к. он содействует развитию творческого мышления, активизирует речевую деятельность, поддерживает интерес к предмету. </w:t>
      </w:r>
      <w:r w:rsidRPr="00C27F78">
        <w:rPr>
          <w:bCs w:val="0"/>
          <w:sz w:val="26"/>
          <w:szCs w:val="26"/>
        </w:rPr>
        <w:t>Репродуктивный метод</w:t>
      </w:r>
      <w:r w:rsidRPr="00C27F78">
        <w:rPr>
          <w:b w:val="0"/>
          <w:sz w:val="26"/>
          <w:szCs w:val="26"/>
        </w:rPr>
        <w:t xml:space="preserve"> более уместен на практических занятиях, в ходе же лекций повторение материала, демонстрация уровня его усвоения возможна в ходе тематического тестирования. </w:t>
      </w:r>
      <w:r w:rsidRPr="00C27F78">
        <w:rPr>
          <w:bCs w:val="0"/>
          <w:sz w:val="26"/>
          <w:szCs w:val="26"/>
        </w:rPr>
        <w:t>Исследовательский метод</w:t>
      </w:r>
      <w:r w:rsidRPr="00C27F78">
        <w:rPr>
          <w:b w:val="0"/>
          <w:sz w:val="26"/>
          <w:szCs w:val="26"/>
        </w:rPr>
        <w:t xml:space="preserve"> больше используется на практических занятиях и в ходе подготовки курсовых и квалификационных работ. </w:t>
      </w:r>
    </w:p>
    <w:p w:rsidR="00E43295" w:rsidRPr="00C27F78" w:rsidRDefault="00E43295" w:rsidP="00E43295">
      <w:pPr>
        <w:pStyle w:val="4"/>
        <w:spacing w:before="0" w:beforeAutospacing="0" w:after="0" w:afterAutospacing="0"/>
        <w:ind w:firstLine="709"/>
        <w:jc w:val="both"/>
        <w:rPr>
          <w:b w:val="0"/>
          <w:sz w:val="26"/>
          <w:szCs w:val="26"/>
        </w:rPr>
      </w:pPr>
      <w:r w:rsidRPr="00C27F78">
        <w:rPr>
          <w:b w:val="0"/>
          <w:sz w:val="26"/>
          <w:szCs w:val="26"/>
        </w:rPr>
        <w:t xml:space="preserve">Успех лекции складывается из многих составляющих: </w:t>
      </w:r>
    </w:p>
    <w:p w:rsidR="00E43295" w:rsidRPr="00C27F78" w:rsidRDefault="00E43295" w:rsidP="00456D52">
      <w:pPr>
        <w:pStyle w:val="4"/>
        <w:numPr>
          <w:ilvl w:val="0"/>
          <w:numId w:val="21"/>
        </w:numPr>
        <w:spacing w:before="0" w:beforeAutospacing="0" w:after="0" w:afterAutospacing="0"/>
        <w:ind w:left="0" w:firstLine="709"/>
        <w:jc w:val="both"/>
        <w:rPr>
          <w:b w:val="0"/>
          <w:sz w:val="26"/>
          <w:szCs w:val="26"/>
        </w:rPr>
      </w:pPr>
      <w:r w:rsidRPr="00C27F78">
        <w:rPr>
          <w:b w:val="0"/>
          <w:sz w:val="26"/>
          <w:szCs w:val="26"/>
        </w:rPr>
        <w:lastRenderedPageBreak/>
        <w:t xml:space="preserve">тщательная подготовка лекционного материала, его адаптация к аудитории с учетом фоновых знаний по материалу лекции, общей подготовки студентов; </w:t>
      </w:r>
    </w:p>
    <w:p w:rsidR="00E43295" w:rsidRPr="00C27F78" w:rsidRDefault="00E43295" w:rsidP="00456D52">
      <w:pPr>
        <w:pStyle w:val="4"/>
        <w:numPr>
          <w:ilvl w:val="0"/>
          <w:numId w:val="21"/>
        </w:numPr>
        <w:spacing w:before="0" w:beforeAutospacing="0" w:after="0" w:afterAutospacing="0"/>
        <w:ind w:left="0" w:firstLine="709"/>
        <w:jc w:val="both"/>
        <w:rPr>
          <w:b w:val="0"/>
          <w:sz w:val="26"/>
          <w:szCs w:val="26"/>
        </w:rPr>
      </w:pPr>
      <w:r w:rsidRPr="00C27F78">
        <w:rPr>
          <w:b w:val="0"/>
          <w:sz w:val="26"/>
          <w:szCs w:val="26"/>
        </w:rPr>
        <w:t>создание условий для рационального конспектирования (не все подряд, а самое существенное, заранее выделенное);</w:t>
      </w:r>
    </w:p>
    <w:p w:rsidR="00E43295" w:rsidRPr="00C27F78" w:rsidRDefault="00E43295" w:rsidP="00456D52">
      <w:pPr>
        <w:pStyle w:val="4"/>
        <w:numPr>
          <w:ilvl w:val="0"/>
          <w:numId w:val="21"/>
        </w:numPr>
        <w:spacing w:before="0" w:beforeAutospacing="0" w:after="0" w:afterAutospacing="0"/>
        <w:ind w:left="0" w:firstLine="709"/>
        <w:jc w:val="both"/>
        <w:rPr>
          <w:b w:val="0"/>
          <w:sz w:val="26"/>
          <w:szCs w:val="26"/>
        </w:rPr>
      </w:pPr>
      <w:r w:rsidRPr="00C27F78">
        <w:rPr>
          <w:b w:val="0"/>
          <w:sz w:val="26"/>
          <w:szCs w:val="26"/>
        </w:rPr>
        <w:t>логичность изложения (последовательность, взаимосвязь), доказательность (примеры по ходу лекции);</w:t>
      </w:r>
    </w:p>
    <w:p w:rsidR="00E43295" w:rsidRPr="00C27F78" w:rsidRDefault="00E43295" w:rsidP="00456D52">
      <w:pPr>
        <w:pStyle w:val="4"/>
        <w:numPr>
          <w:ilvl w:val="0"/>
          <w:numId w:val="21"/>
        </w:numPr>
        <w:spacing w:before="0" w:beforeAutospacing="0" w:after="0" w:afterAutospacing="0"/>
        <w:ind w:left="0" w:firstLine="709"/>
        <w:jc w:val="both"/>
        <w:rPr>
          <w:b w:val="0"/>
          <w:sz w:val="26"/>
          <w:szCs w:val="26"/>
        </w:rPr>
      </w:pPr>
      <w:r w:rsidRPr="00C27F78">
        <w:rPr>
          <w:b w:val="0"/>
          <w:sz w:val="26"/>
          <w:szCs w:val="26"/>
        </w:rPr>
        <w:t>обратная связь (диалогичность лекции, вопросы к аудитории).</w:t>
      </w:r>
    </w:p>
    <w:p w:rsidR="00E43295" w:rsidRPr="00C27F78" w:rsidRDefault="00E43295" w:rsidP="00F131B8">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Лекции и другие учебные занятия проводятся в </w:t>
      </w:r>
      <w:r w:rsidRPr="00C27F78">
        <w:rPr>
          <w:rFonts w:ascii="Times New Roman" w:hAnsi="Times New Roman" w:cs="Times New Roman"/>
          <w:b/>
          <w:sz w:val="26"/>
          <w:szCs w:val="26"/>
        </w:rPr>
        <w:t>открытой форме</w:t>
      </w:r>
      <w:r w:rsidRPr="00C27F78">
        <w:rPr>
          <w:rFonts w:ascii="Times New Roman" w:hAnsi="Times New Roman" w:cs="Times New Roman"/>
          <w:sz w:val="26"/>
          <w:szCs w:val="26"/>
        </w:rPr>
        <w:t>, доступны для коллег, молодых и начинающих преподавателей, магистрантов, что является средством повышения квалификации преподавателей кафедры, оказывает им необходимую методическую помощь в овладении педагогическим мастерством и профессиональными навыками.</w:t>
      </w:r>
    </w:p>
    <w:p w:rsidR="00F131B8" w:rsidRPr="00C27F78" w:rsidRDefault="00F131B8" w:rsidP="00F131B8">
      <w:pPr>
        <w:tabs>
          <w:tab w:val="num" w:pos="1260"/>
        </w:tabs>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Проф. Тупичкина Е.А. использует эффективные технологии:  проектные технологии в рамках дисциплины «Методика преподавания предмета «Окружающий мир», а также результаты НИРС (ВКР Ничик Т.) в преподавании дисциплины «Психолого-педагогические ресурсы рисования песком».</w:t>
      </w:r>
    </w:p>
    <w:p w:rsidR="00A452BC" w:rsidRPr="00C27F78" w:rsidRDefault="00864951" w:rsidP="00A452BC">
      <w:pPr>
        <w:pStyle w:val="a6"/>
        <w:ind w:firstLine="709"/>
        <w:jc w:val="both"/>
        <w:rPr>
          <w:rFonts w:ascii="Times New Roman" w:hAnsi="Times New Roman" w:cs="Times New Roman"/>
          <w:sz w:val="26"/>
          <w:szCs w:val="26"/>
        </w:rPr>
      </w:pPr>
      <w:r w:rsidRPr="00C27F78">
        <w:rPr>
          <w:rFonts w:ascii="Times New Roman" w:hAnsi="Times New Roman" w:cs="Times New Roman"/>
          <w:sz w:val="26"/>
          <w:szCs w:val="26"/>
        </w:rPr>
        <w:t>Доцент</w:t>
      </w:r>
      <w:r w:rsidR="00A452BC" w:rsidRPr="00C27F78">
        <w:rPr>
          <w:rFonts w:ascii="Times New Roman" w:hAnsi="Times New Roman" w:cs="Times New Roman"/>
          <w:sz w:val="26"/>
          <w:szCs w:val="26"/>
        </w:rPr>
        <w:t>ы</w:t>
      </w:r>
      <w:r w:rsidRPr="00C27F78">
        <w:rPr>
          <w:rFonts w:ascii="Times New Roman" w:hAnsi="Times New Roman" w:cs="Times New Roman"/>
          <w:sz w:val="26"/>
          <w:szCs w:val="26"/>
        </w:rPr>
        <w:t xml:space="preserve"> </w:t>
      </w:r>
      <w:r w:rsidR="00A452BC" w:rsidRPr="00C27F78">
        <w:rPr>
          <w:rFonts w:ascii="Times New Roman" w:hAnsi="Times New Roman" w:cs="Times New Roman"/>
          <w:sz w:val="26"/>
          <w:szCs w:val="26"/>
        </w:rPr>
        <w:t>Наврузова Е.В., Катуржевская О.В., Енгибарян Л.С</w:t>
      </w:r>
      <w:r w:rsidR="00A7358C" w:rsidRPr="00C27F78">
        <w:rPr>
          <w:rFonts w:ascii="Times New Roman" w:hAnsi="Times New Roman" w:cs="Times New Roman"/>
          <w:sz w:val="26"/>
          <w:szCs w:val="26"/>
        </w:rPr>
        <w:t>., Гладченко В</w:t>
      </w:r>
      <w:r w:rsidR="00A452BC" w:rsidRPr="00C27F78">
        <w:rPr>
          <w:rFonts w:ascii="Times New Roman" w:hAnsi="Times New Roman" w:cs="Times New Roman"/>
          <w:sz w:val="26"/>
          <w:szCs w:val="26"/>
        </w:rPr>
        <w:t>.Е.</w:t>
      </w:r>
      <w:r w:rsidR="00A7358C" w:rsidRPr="00C27F78">
        <w:rPr>
          <w:rFonts w:ascii="Times New Roman" w:hAnsi="Times New Roman" w:cs="Times New Roman"/>
          <w:sz w:val="26"/>
          <w:szCs w:val="26"/>
        </w:rPr>
        <w:t>, Родионова О.Н.</w:t>
      </w:r>
      <w:r w:rsidR="00A452BC" w:rsidRPr="00C27F78">
        <w:rPr>
          <w:rFonts w:ascii="Times New Roman" w:hAnsi="Times New Roman" w:cs="Times New Roman"/>
          <w:sz w:val="26"/>
          <w:szCs w:val="26"/>
        </w:rPr>
        <w:t xml:space="preserve"> в рамках дисциплин осуществляли чтение проблемных лекций во взаимосвязи с будущей профессиональной деятельностью обучающихся, результаты научных исследований по дисциплине прикреплялись в портфолио ЭИОС. В работе с обучающимися так же  активно внедряли методы конструирования понятий, креативные методы обучения, диалог, подготовка творческих работ, рефератов, докладов, конспектирование научно – популярных Интернет-статей, проведение творческих конкурсов</w:t>
      </w:r>
      <w:r w:rsidR="00A452BC" w:rsidRPr="00C27F78">
        <w:rPr>
          <w:rFonts w:ascii="Times New Roman" w:hAnsi="Times New Roman" w:cs="Times New Roman"/>
          <w:b/>
          <w:sz w:val="26"/>
          <w:szCs w:val="26"/>
        </w:rPr>
        <w:t xml:space="preserve">. </w:t>
      </w:r>
      <w:r w:rsidR="00A452BC" w:rsidRPr="00C27F78">
        <w:rPr>
          <w:rFonts w:ascii="Times New Roman" w:hAnsi="Times New Roman" w:cs="Times New Roman"/>
          <w:sz w:val="26"/>
          <w:szCs w:val="26"/>
        </w:rPr>
        <w:t xml:space="preserve">Регулярно, в рамках преподавания дисциплин педагогической направленности, организуется и проводится профессиональный конкурс педагогического мастерства, который объединяет усилия всех студентов, вызывает огромный интерес к дисциплинам профессионально-педагогической направленности, тем самым повышая значимость педагогической профессии в современное время. </w:t>
      </w:r>
    </w:p>
    <w:p w:rsidR="00A452BC" w:rsidRPr="00C27F78" w:rsidRDefault="00A452BC" w:rsidP="00A452BC">
      <w:pPr>
        <w:tabs>
          <w:tab w:val="num" w:pos="1260"/>
        </w:tabs>
        <w:spacing w:after="0" w:line="240" w:lineRule="auto"/>
        <w:ind w:firstLine="709"/>
        <w:jc w:val="both"/>
        <w:rPr>
          <w:rFonts w:ascii="Times New Roman" w:hAnsi="Times New Roman" w:cs="Times New Roman"/>
          <w:color w:val="000000"/>
          <w:sz w:val="26"/>
          <w:szCs w:val="26"/>
        </w:rPr>
      </w:pPr>
      <w:r w:rsidRPr="00C27F78">
        <w:rPr>
          <w:rFonts w:ascii="Times New Roman" w:hAnsi="Times New Roman" w:cs="Times New Roman"/>
          <w:sz w:val="26"/>
          <w:szCs w:val="26"/>
        </w:rPr>
        <w:t>Доц. Наврузова Е.В. продолжала эффективное использование модульно-рейтинговой технологии обучения обучающихся в рамках дисциплин «Экологическое образование детей дошкольного возраста», «Музыкально-эстетическое развитие детей в условиях дополнительного образования», «Музыкальное развитие детей дошкольного возраста», считая данную форму контроля эффективной, так как она</w:t>
      </w:r>
      <w:r w:rsidRPr="00C27F78">
        <w:rPr>
          <w:rFonts w:ascii="Times New Roman" w:hAnsi="Times New Roman" w:cs="Times New Roman"/>
          <w:color w:val="000000"/>
          <w:sz w:val="26"/>
          <w:szCs w:val="26"/>
        </w:rPr>
        <w:t xml:space="preserve"> позволяет обеспечить постоянный мониторинг качества образовательного процесса и повысить объективность в оценке знаний. Это происходит за счет организации перехода от репродуктивного получения знаний, к саморазвитию обучающегося и самосовершенствованию обучения, за счет предоставления возможности обучающемуся развивать в себе адекватную самооценку.</w:t>
      </w:r>
    </w:p>
    <w:p w:rsidR="00A7358C" w:rsidRPr="00C27F78" w:rsidRDefault="00A7358C" w:rsidP="00A7358C">
      <w:pPr>
        <w:tabs>
          <w:tab w:val="left" w:pos="709"/>
        </w:tabs>
        <w:suppressAutoHyphens/>
        <w:spacing w:after="0" w:line="240" w:lineRule="auto"/>
        <w:ind w:firstLine="567"/>
        <w:contextualSpacing/>
        <w:jc w:val="both"/>
        <w:rPr>
          <w:rFonts w:ascii="Times New Roman" w:hAnsi="Times New Roman" w:cs="Times New Roman"/>
          <w:sz w:val="26"/>
          <w:szCs w:val="26"/>
        </w:rPr>
      </w:pPr>
      <w:r w:rsidRPr="00C27F78">
        <w:rPr>
          <w:rFonts w:ascii="Times New Roman" w:hAnsi="Times New Roman" w:cs="Times New Roman"/>
          <w:sz w:val="26"/>
          <w:szCs w:val="26"/>
        </w:rPr>
        <w:t xml:space="preserve">Доц. Родионова О.Н. разработала методические материалы к </w:t>
      </w:r>
      <w:r w:rsidRPr="00C27F78">
        <w:rPr>
          <w:rFonts w:ascii="Times New Roman" w:hAnsi="Times New Roman" w:cs="Times New Roman"/>
          <w:sz w:val="26"/>
          <w:szCs w:val="26"/>
          <w:lang w:eastAsia="ar-SA"/>
        </w:rPr>
        <w:t xml:space="preserve">дополнительной профессиональной программе «Начальное образование» </w:t>
      </w:r>
      <w:hyperlink r:id="rId24" w:history="1">
        <w:r w:rsidRPr="00C27F78">
          <w:rPr>
            <w:rStyle w:val="af1"/>
            <w:rFonts w:ascii="Times New Roman" w:hAnsi="Times New Roman" w:cs="Times New Roman"/>
            <w:sz w:val="26"/>
            <w:szCs w:val="26"/>
            <w:lang w:eastAsia="ar-SA"/>
          </w:rPr>
          <w:t>http://moodle.agpu.net/enrol/index.php?id=814</w:t>
        </w:r>
      </w:hyperlink>
      <w:r w:rsidRPr="00C27F78">
        <w:rPr>
          <w:rFonts w:ascii="Times New Roman" w:hAnsi="Times New Roman" w:cs="Times New Roman"/>
          <w:sz w:val="26"/>
          <w:szCs w:val="26"/>
        </w:rPr>
        <w:t>.</w:t>
      </w:r>
    </w:p>
    <w:p w:rsidR="00B67D45" w:rsidRPr="00C27F78" w:rsidRDefault="00B67D45" w:rsidP="00B67D45">
      <w:pPr>
        <w:tabs>
          <w:tab w:val="left" w:pos="709"/>
        </w:tabs>
        <w:suppressAutoHyphens/>
        <w:spacing w:after="0" w:line="240" w:lineRule="auto"/>
        <w:ind w:firstLine="567"/>
        <w:contextualSpacing/>
        <w:jc w:val="both"/>
        <w:rPr>
          <w:rFonts w:ascii="Times New Roman" w:hAnsi="Times New Roman"/>
          <w:sz w:val="26"/>
          <w:szCs w:val="26"/>
        </w:rPr>
      </w:pPr>
      <w:r w:rsidRPr="00C27F78">
        <w:rPr>
          <w:rFonts w:ascii="Times New Roman" w:hAnsi="Times New Roman" w:cs="Times New Roman"/>
          <w:sz w:val="26"/>
          <w:szCs w:val="26"/>
        </w:rPr>
        <w:t>Доц.</w:t>
      </w:r>
      <w:r w:rsidR="00864951" w:rsidRPr="00C27F78">
        <w:rPr>
          <w:rFonts w:ascii="Times New Roman" w:hAnsi="Times New Roman" w:cs="Times New Roman"/>
          <w:sz w:val="26"/>
          <w:szCs w:val="26"/>
        </w:rPr>
        <w:t xml:space="preserve">Семенака С.И. </w:t>
      </w:r>
      <w:r w:rsidRPr="00C27F78">
        <w:rPr>
          <w:rFonts w:ascii="Times New Roman" w:hAnsi="Times New Roman" w:cs="Times New Roman"/>
          <w:sz w:val="26"/>
          <w:szCs w:val="26"/>
        </w:rPr>
        <w:t xml:space="preserve"> в</w:t>
      </w:r>
      <w:r w:rsidRPr="00C27F78">
        <w:rPr>
          <w:rFonts w:ascii="Times New Roman" w:hAnsi="Times New Roman"/>
          <w:sz w:val="26"/>
          <w:szCs w:val="26"/>
        </w:rPr>
        <w:t xml:space="preserve"> процессе преподавания использовала продуктивные технологии и современные информационные средства, в частности, мультимедийные и компьютерные средства. По всем лекционным курсам программ бакалавриата и магистратуры разработаны мультимедийные презентации, которые </w:t>
      </w:r>
      <w:r w:rsidRPr="00C27F78">
        <w:rPr>
          <w:rFonts w:ascii="Times New Roman" w:hAnsi="Times New Roman"/>
          <w:sz w:val="26"/>
          <w:szCs w:val="26"/>
        </w:rPr>
        <w:lastRenderedPageBreak/>
        <w:t xml:space="preserve">используются не только на лекциях, но и предлагаются студентам заочного обучения для самостоятельного изучения курса. </w:t>
      </w:r>
    </w:p>
    <w:p w:rsidR="00B67D45" w:rsidRPr="00C27F78" w:rsidRDefault="00B67D45" w:rsidP="00B67D45">
      <w:pPr>
        <w:pStyle w:val="a6"/>
        <w:tabs>
          <w:tab w:val="num" w:pos="567"/>
          <w:tab w:val="left" w:pos="993"/>
          <w:tab w:val="left" w:pos="1134"/>
        </w:tabs>
        <w:ind w:firstLine="709"/>
        <w:jc w:val="both"/>
        <w:rPr>
          <w:rFonts w:ascii="Times New Roman" w:hAnsi="Times New Roman"/>
          <w:sz w:val="26"/>
          <w:szCs w:val="26"/>
        </w:rPr>
      </w:pPr>
      <w:r w:rsidRPr="00C27F78">
        <w:rPr>
          <w:rFonts w:ascii="Times New Roman" w:hAnsi="Times New Roman"/>
          <w:bCs/>
          <w:sz w:val="26"/>
          <w:szCs w:val="26"/>
        </w:rPr>
        <w:t>В образовательном процессе доц. Семенака, Трибушная Г.А., Овчаренко Е.Н. используют  интерактивные методы проведения занятий.</w:t>
      </w:r>
      <w:r w:rsidRPr="00C27F78">
        <w:rPr>
          <w:rFonts w:ascii="Times New Roman" w:hAnsi="Times New Roman"/>
          <w:b/>
          <w:bCs/>
          <w:sz w:val="26"/>
          <w:szCs w:val="26"/>
        </w:rPr>
        <w:t xml:space="preserve"> </w:t>
      </w:r>
      <w:r w:rsidRPr="00C27F78">
        <w:rPr>
          <w:rFonts w:ascii="Times New Roman" w:hAnsi="Times New Roman"/>
          <w:bCs/>
          <w:spacing w:val="-4"/>
          <w:sz w:val="26"/>
          <w:szCs w:val="26"/>
        </w:rPr>
        <w:t xml:space="preserve">Среди многообразия видов интерактивных методов обучения на практических занятиях преподаваемых дисциплин (социально-коммуникативное развитие дошкольников, педагогическая конфликтология в дошкольном образовании, управление дошкольным образованием) использую </w:t>
      </w:r>
      <w:r w:rsidRPr="00C27F78">
        <w:rPr>
          <w:rFonts w:ascii="Times New Roman" w:hAnsi="Times New Roman"/>
          <w:bCs/>
          <w:spacing w:val="-4"/>
          <w:sz w:val="26"/>
          <w:szCs w:val="26"/>
          <w:u w:val="single"/>
        </w:rPr>
        <w:t xml:space="preserve">анализ конкретных </w:t>
      </w:r>
      <w:r w:rsidRPr="00C27F78">
        <w:rPr>
          <w:rFonts w:ascii="Times New Roman" w:hAnsi="Times New Roman"/>
          <w:bCs/>
          <w:spacing w:val="-4"/>
          <w:sz w:val="26"/>
          <w:szCs w:val="26"/>
        </w:rPr>
        <w:t>ситуаций (кейс-метод), подготовку профессионального кейса с вариантами решения. В каждой РПД прописаны рекомендации по решению и самостоятельному составлению кейса для дальнейшего использования в профессиональной деятельности.</w:t>
      </w:r>
    </w:p>
    <w:p w:rsidR="00192F6D" w:rsidRPr="00C27F78" w:rsidRDefault="00144659" w:rsidP="00192F6D">
      <w:pPr>
        <w:tabs>
          <w:tab w:val="left" w:pos="709"/>
        </w:tabs>
        <w:suppressAutoHyphens/>
        <w:spacing w:after="0" w:line="240" w:lineRule="auto"/>
        <w:ind w:firstLine="567"/>
        <w:contextualSpacing/>
        <w:jc w:val="both"/>
        <w:rPr>
          <w:rFonts w:ascii="Times New Roman" w:hAnsi="Times New Roman" w:cs="Times New Roman"/>
          <w:sz w:val="26"/>
          <w:szCs w:val="26"/>
        </w:rPr>
      </w:pPr>
      <w:r w:rsidRPr="00C27F78">
        <w:rPr>
          <w:rFonts w:ascii="Times New Roman" w:hAnsi="Times New Roman" w:cs="Times New Roman"/>
          <w:sz w:val="26"/>
          <w:szCs w:val="26"/>
        </w:rPr>
        <w:t>Доцент Фоменко Н.В. в ходе обучения студентов использует технологию проблемного обучения, основанную на решении конкретных проблем и учебных задач. Процесс разрешения каждой проблемной ситуации характеризуют максимальная самостоятельность студенческого коллектива и нетипичная роль лектора – он не только читает лекцию, а скорее моделирует учебный процесс, руководит им. После рассмотрения проблемы и её объекта преподаватель предлагает своей аудитории различные пути решения проблемы. После всесторонней оценки проблемы студенты в ходе обсуждения (дискуссии) вырабатывают собственные или выбирают наиболее оптимальные (из предложенных педагогом) алгоритмы решения задачи.</w:t>
      </w:r>
    </w:p>
    <w:p w:rsidR="00093CC6" w:rsidRPr="00C27F78" w:rsidRDefault="00093CC6" w:rsidP="00192F6D">
      <w:pPr>
        <w:tabs>
          <w:tab w:val="left" w:pos="709"/>
        </w:tabs>
        <w:suppressAutoHyphens/>
        <w:spacing w:after="0" w:line="240" w:lineRule="auto"/>
        <w:ind w:firstLine="567"/>
        <w:contextualSpacing/>
        <w:jc w:val="both"/>
        <w:rPr>
          <w:rFonts w:ascii="Times New Roman" w:hAnsi="Times New Roman" w:cs="Times New Roman"/>
          <w:sz w:val="26"/>
          <w:szCs w:val="26"/>
        </w:rPr>
      </w:pPr>
      <w:r w:rsidRPr="00C27F78">
        <w:rPr>
          <w:rFonts w:ascii="Times New Roman" w:hAnsi="Times New Roman" w:cs="Times New Roman"/>
          <w:bCs/>
          <w:iCs/>
          <w:sz w:val="26"/>
          <w:szCs w:val="26"/>
        </w:rPr>
        <w:t>В данном учебном году доц. Фоменко Н.В. разработана программа, курс лекций, планы и содержание практических занятий, презентация для студентов очной формы обучения (дошкольное образование) «</w:t>
      </w:r>
      <w:hyperlink r:id="rId25" w:tgtFrame="_blank" w:history="1">
        <w:r w:rsidRPr="00C27F78">
          <w:rPr>
            <w:rStyle w:val="af1"/>
            <w:rFonts w:ascii="Times New Roman" w:hAnsi="Times New Roman" w:cs="Times New Roman"/>
            <w:color w:val="auto"/>
            <w:sz w:val="26"/>
            <w:szCs w:val="26"/>
            <w:u w:val="none"/>
            <w:shd w:val="clear" w:color="auto" w:fill="FAF9F9"/>
          </w:rPr>
          <w:t>Основы функциональной грамотности</w:t>
        </w:r>
      </w:hyperlink>
      <w:r w:rsidRPr="00C27F78">
        <w:rPr>
          <w:rFonts w:ascii="Times New Roman" w:hAnsi="Times New Roman" w:cs="Times New Roman"/>
          <w:bCs/>
          <w:iCs/>
          <w:sz w:val="26"/>
          <w:szCs w:val="26"/>
        </w:rPr>
        <w:t xml:space="preserve">». </w:t>
      </w:r>
    </w:p>
    <w:p w:rsidR="004B559F" w:rsidRPr="00C27F78" w:rsidRDefault="004B559F" w:rsidP="004B559F">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Особое внимание на кафедре уделяется работе молодых преподавателей (до 39 лет).</w:t>
      </w:r>
    </w:p>
    <w:p w:rsidR="004B559F" w:rsidRPr="00C27F78" w:rsidRDefault="004B559F" w:rsidP="004B559F">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Старший преподаватель Богданова В.Ю. активно использует современные образовательные технологии, в том числе цифровые образовательные технологии, активные и интерактивные формы проведения занятий, технологии «Перевернутый класс» (дисциплины: «Проектно-исследовательская деятельность дошкольников с практикумом», «Методика формирования универсальных учебных действий у обучающихся», «Актуальные вопросы частных методик начального образования», «Дистанционные образовательные технологии» и др.), кейс-технологии (дисциплина «Образовательная деятельность с детьми раннего возраста»), проекты (дисциплины: «Проектно-исследовательская деятельность дошкольников с практикумом», «Методы исследовательской и проектной деятельности», «Внеурочная деятельность по изобразительному искусству», «Внеурочная деятельность по математике в начальной школе » и др.), презентации,  цифровые формы контроля, является разработчиком рабочих программ дисциплин, осуществляет работу по организации производственной педагогической практики, учебной ознакомительной практики, учебной практики первые дни ребенка в школе, учебной практики предметно-содержательной на кафедре. </w:t>
      </w:r>
    </w:p>
    <w:p w:rsidR="004B559F" w:rsidRPr="00C27F78" w:rsidRDefault="004B559F" w:rsidP="00E1067D">
      <w:pPr>
        <w:spacing w:after="0" w:line="240" w:lineRule="auto"/>
        <w:ind w:firstLine="709"/>
        <w:jc w:val="both"/>
        <w:rPr>
          <w:rFonts w:ascii="Times New Roman" w:eastAsia="Calibri" w:hAnsi="Times New Roman" w:cs="Times New Roman"/>
          <w:sz w:val="26"/>
          <w:szCs w:val="26"/>
          <w:lang w:eastAsia="en-US"/>
        </w:rPr>
      </w:pPr>
      <w:r w:rsidRPr="00C27F78">
        <w:rPr>
          <w:rFonts w:ascii="Times New Roman" w:eastAsia="Calibri" w:hAnsi="Times New Roman" w:cs="Times New Roman"/>
          <w:sz w:val="26"/>
          <w:szCs w:val="26"/>
          <w:lang w:eastAsia="en-US"/>
        </w:rPr>
        <w:t xml:space="preserve">Особое внимание Валентиной Юрьевной уделяется подготовке студентов к разработке и защите учебных и творческих проектов. Каждый семестр организованы заседания «Школа молодого педагога PROдвижение», в рамках которой студенты 3, 4 курсов направления подготовки «Начальное образование и Русский язык», «Дошкольное образование и Начальное образование» </w:t>
      </w:r>
      <w:r w:rsidRPr="00C27F78">
        <w:rPr>
          <w:rFonts w:ascii="Times New Roman" w:eastAsia="Calibri" w:hAnsi="Times New Roman" w:cs="Times New Roman"/>
          <w:sz w:val="26"/>
          <w:szCs w:val="26"/>
          <w:lang w:eastAsia="en-US"/>
        </w:rPr>
        <w:lastRenderedPageBreak/>
        <w:t xml:space="preserve">демонстрируют результаты своей проектной деятельности по методическим дисциплинам. </w:t>
      </w:r>
    </w:p>
    <w:p w:rsidR="00596BAA" w:rsidRPr="00C27F78" w:rsidRDefault="00F25F09" w:rsidP="00E1067D">
      <w:pPr>
        <w:tabs>
          <w:tab w:val="left" w:pos="709"/>
          <w:tab w:val="num" w:pos="1260"/>
        </w:tabs>
        <w:suppressAutoHyphens/>
        <w:spacing w:after="0" w:line="240" w:lineRule="auto"/>
        <w:ind w:firstLine="709"/>
        <w:contextualSpacing/>
        <w:jc w:val="both"/>
        <w:rPr>
          <w:rFonts w:ascii="Times New Roman" w:hAnsi="Times New Roman" w:cs="Times New Roman"/>
          <w:sz w:val="26"/>
          <w:szCs w:val="26"/>
        </w:rPr>
      </w:pPr>
      <w:r w:rsidRPr="00C27F78">
        <w:rPr>
          <w:rFonts w:ascii="Times New Roman" w:hAnsi="Times New Roman" w:cs="Times New Roman"/>
          <w:sz w:val="26"/>
          <w:szCs w:val="26"/>
        </w:rPr>
        <w:t xml:space="preserve">Преподаватель Артемова А.О. в </w:t>
      </w:r>
      <w:r w:rsidR="00596BAA" w:rsidRPr="00C27F78">
        <w:rPr>
          <w:rFonts w:ascii="Times New Roman" w:hAnsi="Times New Roman" w:cs="Times New Roman"/>
          <w:sz w:val="26"/>
          <w:szCs w:val="26"/>
        </w:rPr>
        <w:t>учебном процессе использует следующие современные технологии: т</w:t>
      </w:r>
      <w:r w:rsidR="00596BAA" w:rsidRPr="00C27F78">
        <w:rPr>
          <w:rFonts w:ascii="Times New Roman" w:hAnsi="Times New Roman" w:cs="Times New Roman"/>
          <w:b/>
          <w:i/>
          <w:sz w:val="26"/>
          <w:szCs w:val="26"/>
        </w:rPr>
        <w:t xml:space="preserve">ехнология «Ротация станций» </w:t>
      </w:r>
      <w:r w:rsidR="00596BAA" w:rsidRPr="00C27F78">
        <w:rPr>
          <w:rFonts w:ascii="Times New Roman" w:hAnsi="Times New Roman" w:cs="Times New Roman"/>
          <w:i/>
          <w:sz w:val="26"/>
          <w:szCs w:val="26"/>
        </w:rPr>
        <w:t>(дисциплины «Русский язык», «Методика обучения русскому языку в начальной школе»); т</w:t>
      </w:r>
      <w:r w:rsidR="00596BAA" w:rsidRPr="00C27F78">
        <w:rPr>
          <w:rFonts w:ascii="Times New Roman" w:hAnsi="Times New Roman" w:cs="Times New Roman"/>
          <w:b/>
          <w:i/>
          <w:sz w:val="26"/>
          <w:szCs w:val="26"/>
        </w:rPr>
        <w:t>ехнология проектного обучения</w:t>
      </w:r>
      <w:r w:rsidR="00596BAA" w:rsidRPr="00C27F78">
        <w:rPr>
          <w:rFonts w:ascii="Times New Roman" w:hAnsi="Times New Roman" w:cs="Times New Roman"/>
          <w:i/>
          <w:sz w:val="26"/>
          <w:szCs w:val="26"/>
        </w:rPr>
        <w:t xml:space="preserve"> </w:t>
      </w:r>
      <w:r w:rsidR="00596BAA" w:rsidRPr="00C27F78">
        <w:rPr>
          <w:rFonts w:ascii="Times New Roman" w:hAnsi="Times New Roman" w:cs="Times New Roman"/>
          <w:sz w:val="26"/>
          <w:szCs w:val="26"/>
        </w:rPr>
        <w:t>(</w:t>
      </w:r>
      <w:r w:rsidR="00596BAA" w:rsidRPr="00C27F78">
        <w:rPr>
          <w:rFonts w:ascii="Times New Roman" w:hAnsi="Times New Roman" w:cs="Times New Roman"/>
          <w:i/>
          <w:sz w:val="26"/>
          <w:szCs w:val="26"/>
        </w:rPr>
        <w:t xml:space="preserve">дисциплины </w:t>
      </w:r>
      <w:r w:rsidR="00596BAA" w:rsidRPr="00C27F78">
        <w:rPr>
          <w:rFonts w:ascii="Times New Roman" w:hAnsi="Times New Roman" w:cs="Times New Roman"/>
          <w:b/>
          <w:i/>
          <w:sz w:val="26"/>
          <w:szCs w:val="26"/>
        </w:rPr>
        <w:t>«</w:t>
      </w:r>
      <w:r w:rsidR="00596BAA" w:rsidRPr="00C27F78">
        <w:rPr>
          <w:rFonts w:ascii="Times New Roman" w:hAnsi="Times New Roman" w:cs="Times New Roman"/>
          <w:i/>
          <w:sz w:val="26"/>
          <w:szCs w:val="26"/>
        </w:rPr>
        <w:t xml:space="preserve">Методика обучения русскому языку в начальной школе», «Методика литературного чтения с практикой читательской деятельности» </w:t>
      </w:r>
      <w:r w:rsidR="00596BAA" w:rsidRPr="00C27F78">
        <w:rPr>
          <w:rFonts w:ascii="Times New Roman" w:hAnsi="Times New Roman" w:cs="Times New Roman"/>
          <w:sz w:val="26"/>
          <w:szCs w:val="26"/>
        </w:rPr>
        <w:t xml:space="preserve"> - каждый семестр проходят защиты учебных проектов в рамках школы молодого педагога «</w:t>
      </w:r>
      <w:r w:rsidR="00596BAA" w:rsidRPr="00C27F78">
        <w:rPr>
          <w:rFonts w:ascii="Times New Roman" w:hAnsi="Times New Roman" w:cs="Times New Roman"/>
          <w:sz w:val="26"/>
          <w:szCs w:val="26"/>
          <w:lang w:val="en-US"/>
        </w:rPr>
        <w:t>PRO</w:t>
      </w:r>
      <w:r w:rsidR="00596BAA" w:rsidRPr="00C27F78">
        <w:rPr>
          <w:rFonts w:ascii="Times New Roman" w:hAnsi="Times New Roman" w:cs="Times New Roman"/>
          <w:sz w:val="26"/>
          <w:szCs w:val="26"/>
        </w:rPr>
        <w:t xml:space="preserve">движение»); </w:t>
      </w:r>
      <w:r w:rsidR="00596BAA" w:rsidRPr="00C27F78">
        <w:rPr>
          <w:rFonts w:ascii="Times New Roman" w:hAnsi="Times New Roman" w:cs="Times New Roman"/>
          <w:b/>
          <w:i/>
          <w:sz w:val="26"/>
          <w:szCs w:val="26"/>
        </w:rPr>
        <w:t xml:space="preserve">Цифровые технологии </w:t>
      </w:r>
      <w:r w:rsidR="00596BAA" w:rsidRPr="00C27F78">
        <w:rPr>
          <w:rFonts w:ascii="Times New Roman" w:hAnsi="Times New Roman" w:cs="Times New Roman"/>
          <w:i/>
          <w:sz w:val="26"/>
          <w:szCs w:val="26"/>
        </w:rPr>
        <w:t>(дисциплины «Русский язык», «Методика обучения русскому языку в начальной школе», «Методика литературного чтения с практикой читательской деятельности»</w:t>
      </w:r>
      <w:r w:rsidR="00596BAA" w:rsidRPr="00C27F78">
        <w:rPr>
          <w:rFonts w:ascii="Times New Roman" w:hAnsi="Times New Roman" w:cs="Times New Roman"/>
          <w:sz w:val="26"/>
          <w:szCs w:val="26"/>
        </w:rPr>
        <w:t xml:space="preserve"> - </w:t>
      </w:r>
      <w:r w:rsidR="00596BAA" w:rsidRPr="00C27F78">
        <w:rPr>
          <w:rFonts w:ascii="Times New Roman" w:hAnsi="Times New Roman" w:cs="Times New Roman"/>
          <w:i/>
          <w:sz w:val="26"/>
          <w:szCs w:val="26"/>
        </w:rPr>
        <w:t xml:space="preserve"> </w:t>
      </w:r>
      <w:r w:rsidR="00596BAA" w:rsidRPr="00C27F78">
        <w:rPr>
          <w:rFonts w:ascii="Times New Roman" w:hAnsi="Times New Roman" w:cs="Times New Roman"/>
          <w:sz w:val="26"/>
          <w:szCs w:val="26"/>
        </w:rPr>
        <w:t xml:space="preserve"> использование электронных рабочих листов, цифровые сервисы «Генератор кроссвордов», «Генератор ребусов», «</w:t>
      </w:r>
      <w:r w:rsidR="00596BAA" w:rsidRPr="00C27F78">
        <w:rPr>
          <w:rFonts w:ascii="Times New Roman" w:hAnsi="Times New Roman" w:cs="Times New Roman"/>
          <w:sz w:val="26"/>
          <w:szCs w:val="26"/>
          <w:lang w:val="en-US"/>
        </w:rPr>
        <w:t>Learning</w:t>
      </w:r>
      <w:r w:rsidR="00596BAA" w:rsidRPr="00C27F78">
        <w:rPr>
          <w:rFonts w:ascii="Times New Roman" w:hAnsi="Times New Roman" w:cs="Times New Roman"/>
          <w:sz w:val="26"/>
          <w:szCs w:val="26"/>
        </w:rPr>
        <w:t xml:space="preserve"> </w:t>
      </w:r>
      <w:r w:rsidR="00596BAA" w:rsidRPr="00C27F78">
        <w:rPr>
          <w:rFonts w:ascii="Times New Roman" w:hAnsi="Times New Roman" w:cs="Times New Roman"/>
          <w:sz w:val="26"/>
          <w:szCs w:val="26"/>
          <w:lang w:val="en-US"/>
        </w:rPr>
        <w:t>Apps</w:t>
      </w:r>
      <w:r w:rsidR="00596BAA" w:rsidRPr="00C27F78">
        <w:rPr>
          <w:rFonts w:ascii="Times New Roman" w:hAnsi="Times New Roman" w:cs="Times New Roman"/>
          <w:sz w:val="26"/>
          <w:szCs w:val="26"/>
        </w:rPr>
        <w:t xml:space="preserve">», электронная доска </w:t>
      </w:r>
      <w:r w:rsidR="00596BAA" w:rsidRPr="00C27F78">
        <w:rPr>
          <w:rFonts w:ascii="Times New Roman" w:hAnsi="Times New Roman" w:cs="Times New Roman"/>
          <w:sz w:val="26"/>
          <w:szCs w:val="26"/>
          <w:lang w:val="en-US"/>
        </w:rPr>
        <w:t>Miro</w:t>
      </w:r>
      <w:r w:rsidR="00596BAA" w:rsidRPr="00C27F78">
        <w:rPr>
          <w:rFonts w:ascii="Times New Roman" w:hAnsi="Times New Roman" w:cs="Times New Roman"/>
          <w:sz w:val="26"/>
          <w:szCs w:val="26"/>
        </w:rPr>
        <w:t>), т</w:t>
      </w:r>
      <w:r w:rsidR="00596BAA" w:rsidRPr="00C27F78">
        <w:rPr>
          <w:rFonts w:ascii="Times New Roman" w:hAnsi="Times New Roman" w:cs="Times New Roman"/>
          <w:b/>
          <w:i/>
          <w:sz w:val="26"/>
          <w:szCs w:val="26"/>
        </w:rPr>
        <w:t>ехнологии дистанционного обучения (</w:t>
      </w:r>
      <w:r w:rsidR="00596BAA" w:rsidRPr="00C27F78">
        <w:rPr>
          <w:rFonts w:ascii="Times New Roman" w:hAnsi="Times New Roman" w:cs="Times New Roman"/>
          <w:i/>
          <w:sz w:val="26"/>
          <w:szCs w:val="26"/>
        </w:rPr>
        <w:t>использование онлайн–курсов по дисциплинам «Практикум по орфографии», «Методика литературного чтения с практикой читательской деятельности»</w:t>
      </w:r>
      <w:r w:rsidR="00596BAA" w:rsidRPr="00C27F78">
        <w:rPr>
          <w:rFonts w:ascii="Times New Roman" w:hAnsi="Times New Roman" w:cs="Times New Roman"/>
          <w:sz w:val="26"/>
          <w:szCs w:val="26"/>
        </w:rPr>
        <w:t xml:space="preserve"> для выполнения СРС, для работы студентов, находящихся на индивидуальном графике обучения»);  р</w:t>
      </w:r>
      <w:r w:rsidR="00596BAA" w:rsidRPr="00C27F78">
        <w:rPr>
          <w:rFonts w:ascii="Times New Roman" w:hAnsi="Times New Roman" w:cs="Times New Roman"/>
          <w:b/>
          <w:i/>
          <w:sz w:val="26"/>
          <w:szCs w:val="26"/>
        </w:rPr>
        <w:t xml:space="preserve">азработка цифрового сопровождения практических и лабораторных занятий (к каждому занятию по учебной дисциплине в соответствии с РПД). </w:t>
      </w:r>
    </w:p>
    <w:p w:rsidR="00272D42" w:rsidRPr="00C27F78" w:rsidRDefault="00272D42" w:rsidP="00E1067D">
      <w:pPr>
        <w:spacing w:after="0" w:line="240" w:lineRule="auto"/>
        <w:ind w:firstLine="709"/>
        <w:jc w:val="both"/>
        <w:rPr>
          <w:rFonts w:ascii="Times New Roman" w:hAnsi="Times New Roman" w:cs="Times New Roman"/>
          <w:sz w:val="26"/>
          <w:szCs w:val="26"/>
        </w:rPr>
      </w:pPr>
      <w:r w:rsidRPr="00C27F78">
        <w:rPr>
          <w:rFonts w:ascii="Times New Roman" w:eastAsia="Calibri" w:hAnsi="Times New Roman" w:cs="Times New Roman"/>
          <w:sz w:val="26"/>
          <w:szCs w:val="26"/>
          <w:lang w:eastAsia="en-US"/>
        </w:rPr>
        <w:t xml:space="preserve">Преподаватель Дроговцова Н.О. также результативно использует ИКТ </w:t>
      </w:r>
      <w:r w:rsidRPr="00C27F78">
        <w:rPr>
          <w:rFonts w:ascii="Times New Roman" w:hAnsi="Times New Roman" w:cs="Times New Roman"/>
          <w:sz w:val="26"/>
          <w:szCs w:val="26"/>
        </w:rPr>
        <w:t>(мультимедийные презентации, Интернет-ресурсы, видеоматериалы, документальные и художественные фильмы и др.). Обучающиеся в ходе анализа приходят к выводу, что они позволяют визуализировать учебный материал, сделать информацию более привлекательной, яркой и интересной для студентов, позволяют просмотреть и проанализировать занятий для детей, проводимые педагогами образовательных организаций различного уровня.</w:t>
      </w:r>
    </w:p>
    <w:p w:rsidR="00E1067D" w:rsidRPr="00C27F78" w:rsidRDefault="00E1067D" w:rsidP="00E1067D">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Преподаватель Дроговцова Н.О. за отчетный период проводила практические и лабораторные занятия в соответствии с требованиями действующих ФГОС ВО, требованиями утвержденных профессиональных стандартов, с учетом межпредметных связей, с использованием современных педагогических технологий обучения.</w:t>
      </w:r>
    </w:p>
    <w:p w:rsidR="00E1067D" w:rsidRPr="00C27F78" w:rsidRDefault="00E1067D" w:rsidP="00E1067D">
      <w:pPr>
        <w:pStyle w:val="a3"/>
        <w:ind w:left="0"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 Наиболее эффективными в ее работе являются информационно-коммуникационные технологии. Наталья Олеговна активно использует на занятиях мультимедийные презентации, Интернет-ресурсы, видеоматериалы, документальные, художественныеи мультипликационные фильмы и др.), что позволяет визуализировать учебный материал, сделать информацию более привлекательной, яркой и интересной для студентов, позволяют просмотреть и проанализировать занятий для детей, проводимые педагогами образовательных организаций различного уровня.</w:t>
      </w:r>
    </w:p>
    <w:p w:rsidR="00E1067D" w:rsidRPr="00C27F78" w:rsidRDefault="00E1067D" w:rsidP="00E1067D">
      <w:pPr>
        <w:pStyle w:val="a3"/>
        <w:ind w:left="0"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На практических занятиях Дроговцова Н.О. активно применяет технологию проблемного обучения: поиск выхода из проблемных ситуаций и ответы на проблемные вопросы, позволяющиестудентам лучше понять материал, использовать имеющиеся знания для решения различных нестандартных ситуаций, которые могут возникнуть в будущей профессиональной деятельности, а также технологии дистанционного обучения (ЭИОС, </w:t>
      </w:r>
      <w:r w:rsidRPr="00C27F78">
        <w:rPr>
          <w:rFonts w:ascii="Times New Roman" w:hAnsi="Times New Roman" w:cs="Times New Roman"/>
          <w:sz w:val="26"/>
          <w:szCs w:val="26"/>
          <w:lang w:val="en-US"/>
        </w:rPr>
        <w:t>Moodle</w:t>
      </w:r>
      <w:r w:rsidRPr="00C27F78">
        <w:rPr>
          <w:rFonts w:ascii="Times New Roman" w:hAnsi="Times New Roman" w:cs="Times New Roman"/>
          <w:sz w:val="26"/>
          <w:szCs w:val="26"/>
        </w:rPr>
        <w:t xml:space="preserve">, </w:t>
      </w:r>
      <w:r w:rsidRPr="00C27F78">
        <w:rPr>
          <w:rFonts w:ascii="Times New Roman" w:hAnsi="Times New Roman" w:cs="Times New Roman"/>
          <w:sz w:val="26"/>
          <w:szCs w:val="26"/>
          <w:lang w:val="en-US"/>
        </w:rPr>
        <w:t>distant</w:t>
      </w:r>
      <w:r w:rsidRPr="00C27F78">
        <w:rPr>
          <w:rFonts w:ascii="Times New Roman" w:hAnsi="Times New Roman" w:cs="Times New Roman"/>
          <w:sz w:val="26"/>
          <w:szCs w:val="26"/>
        </w:rPr>
        <w:t>.</w:t>
      </w:r>
      <w:r w:rsidRPr="00C27F78">
        <w:rPr>
          <w:rFonts w:ascii="Times New Roman" w:hAnsi="Times New Roman" w:cs="Times New Roman"/>
          <w:sz w:val="26"/>
          <w:szCs w:val="26"/>
          <w:lang w:val="en-US"/>
        </w:rPr>
        <w:t>agpu</w:t>
      </w:r>
      <w:r w:rsidRPr="00C27F78">
        <w:rPr>
          <w:rFonts w:ascii="Times New Roman" w:hAnsi="Times New Roman" w:cs="Times New Roman"/>
          <w:sz w:val="26"/>
          <w:szCs w:val="26"/>
        </w:rPr>
        <w:t>.</w:t>
      </w:r>
      <w:r w:rsidRPr="00C27F78">
        <w:rPr>
          <w:rFonts w:ascii="Times New Roman" w:hAnsi="Times New Roman" w:cs="Times New Roman"/>
          <w:sz w:val="26"/>
          <w:szCs w:val="26"/>
          <w:lang w:val="en-US"/>
        </w:rPr>
        <w:t>net</w:t>
      </w:r>
      <w:r w:rsidRPr="00C27F78">
        <w:rPr>
          <w:rFonts w:ascii="Times New Roman" w:hAnsi="Times New Roman" w:cs="Times New Roman"/>
          <w:sz w:val="26"/>
          <w:szCs w:val="26"/>
        </w:rPr>
        <w:t xml:space="preserve"> и др.).</w:t>
      </w:r>
    </w:p>
    <w:p w:rsidR="007F3628" w:rsidRPr="00C27F78" w:rsidRDefault="00493BD1" w:rsidP="00A24144">
      <w:pPr>
        <w:spacing w:after="0" w:line="240" w:lineRule="auto"/>
        <w:ind w:firstLine="709"/>
        <w:jc w:val="both"/>
        <w:rPr>
          <w:rFonts w:ascii="Times New Roman" w:eastAsia="Calibri" w:hAnsi="Times New Roman" w:cs="Times New Roman"/>
          <w:sz w:val="26"/>
          <w:szCs w:val="26"/>
          <w:lang w:eastAsia="en-US"/>
        </w:rPr>
      </w:pPr>
      <w:r w:rsidRPr="00C27F78">
        <w:rPr>
          <w:rFonts w:ascii="Times New Roman" w:eastAsia="Calibri" w:hAnsi="Times New Roman" w:cs="Times New Roman"/>
          <w:sz w:val="26"/>
          <w:szCs w:val="26"/>
          <w:lang w:eastAsia="en-US"/>
        </w:rPr>
        <w:lastRenderedPageBreak/>
        <w:t xml:space="preserve">Более 30% ППС кафедры создали видеоконтент </w:t>
      </w:r>
      <w:r w:rsidR="007F3628" w:rsidRPr="00C27F78">
        <w:rPr>
          <w:rFonts w:ascii="Times New Roman" w:eastAsia="Calibri" w:hAnsi="Times New Roman" w:cs="Times New Roman"/>
          <w:sz w:val="26"/>
          <w:szCs w:val="26"/>
          <w:lang w:eastAsia="en-US"/>
        </w:rPr>
        <w:t xml:space="preserve">к ОПОП: </w:t>
      </w:r>
    </w:p>
    <w:p w:rsidR="007F3628" w:rsidRPr="00C27F78" w:rsidRDefault="007F3628" w:rsidP="00456D52">
      <w:pPr>
        <w:pStyle w:val="a3"/>
        <w:numPr>
          <w:ilvl w:val="0"/>
          <w:numId w:val="14"/>
        </w:numPr>
        <w:spacing w:after="0" w:line="240" w:lineRule="auto"/>
        <w:ind w:left="0"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Словосочетание как синтаксическая единица» (дисциплина «Русский язык, КПП «Начальное образование») </w:t>
      </w:r>
      <w:r w:rsidRPr="00C27F78">
        <w:rPr>
          <w:rFonts w:ascii="Times New Roman" w:hAnsi="Times New Roman" w:cs="Times New Roman"/>
          <w:color w:val="2C2D2E"/>
          <w:sz w:val="26"/>
          <w:szCs w:val="26"/>
          <w:shd w:val="clear" w:color="auto" w:fill="FFFFFF"/>
        </w:rPr>
        <w:t>«Формирование функциональной грамотности в начальной школе» КПК «Актуальные вопросы теории и методики преподавания в начальной школе в соответствии с обновленным ФГОС НОО».</w:t>
      </w:r>
      <w:r w:rsidRPr="00C27F78">
        <w:rPr>
          <w:rFonts w:ascii="Times New Roman" w:hAnsi="Times New Roman" w:cs="Times New Roman"/>
          <w:sz w:val="26"/>
          <w:szCs w:val="26"/>
        </w:rPr>
        <w:t xml:space="preserve"> </w:t>
      </w:r>
      <w:hyperlink r:id="rId26" w:history="1">
        <w:r w:rsidRPr="00C27F78">
          <w:rPr>
            <w:rStyle w:val="af1"/>
            <w:rFonts w:ascii="Times New Roman" w:hAnsi="Times New Roman" w:cs="Times New Roman"/>
            <w:sz w:val="26"/>
            <w:szCs w:val="26"/>
            <w:shd w:val="clear" w:color="auto" w:fill="FFFFFF"/>
          </w:rPr>
          <w:t>https://www.youtube.com/watch?v=xIuM-Yt2GII</w:t>
        </w:r>
      </w:hyperlink>
      <w:r w:rsidRPr="00C27F78">
        <w:rPr>
          <w:rFonts w:ascii="Times New Roman" w:hAnsi="Times New Roman" w:cs="Times New Roman"/>
          <w:sz w:val="26"/>
          <w:szCs w:val="26"/>
        </w:rPr>
        <w:t xml:space="preserve">; </w:t>
      </w:r>
      <w:r w:rsidRPr="00C27F78">
        <w:rPr>
          <w:rFonts w:ascii="Times New Roman" w:hAnsi="Times New Roman" w:cs="Times New Roman"/>
          <w:color w:val="2C2D2E"/>
          <w:sz w:val="26"/>
          <w:szCs w:val="26"/>
          <w:shd w:val="clear" w:color="auto" w:fill="FFFFFF"/>
        </w:rPr>
        <w:t xml:space="preserve">«Оценка читательской грамотности». КПК «Актуальные вопросы теории и методики преподавания в начальной школе в соответствии с обновленным ФГОС НОО» </w:t>
      </w:r>
      <w:hyperlink r:id="rId27" w:history="1">
        <w:r w:rsidRPr="00C27F78">
          <w:rPr>
            <w:rStyle w:val="af1"/>
            <w:rFonts w:ascii="Times New Roman" w:hAnsi="Times New Roman" w:cs="Times New Roman"/>
            <w:sz w:val="26"/>
            <w:szCs w:val="26"/>
            <w:shd w:val="clear" w:color="auto" w:fill="FFFFFF"/>
          </w:rPr>
          <w:t>https://www.youtube.com/watch?v=vLxuMiKKob0</w:t>
        </w:r>
      </w:hyperlink>
      <w:r w:rsidRPr="00C27F78">
        <w:rPr>
          <w:rFonts w:ascii="Times New Roman" w:hAnsi="Times New Roman" w:cs="Times New Roman"/>
          <w:sz w:val="26"/>
          <w:szCs w:val="26"/>
        </w:rPr>
        <w:t xml:space="preserve">; . </w:t>
      </w:r>
      <w:hyperlink r:id="rId28" w:history="1">
        <w:r w:rsidRPr="00C27F78">
          <w:rPr>
            <w:rStyle w:val="af1"/>
            <w:rFonts w:ascii="Times New Roman" w:hAnsi="Times New Roman" w:cs="Times New Roman"/>
            <w:sz w:val="26"/>
            <w:szCs w:val="26"/>
          </w:rPr>
          <w:t>https://www.youtube.com/watch?v=xIuM-Yt2GII</w:t>
        </w:r>
      </w:hyperlink>
      <w:r w:rsidRPr="00C27F78">
        <w:rPr>
          <w:rFonts w:ascii="Times New Roman" w:hAnsi="Times New Roman" w:cs="Times New Roman"/>
          <w:sz w:val="26"/>
          <w:szCs w:val="26"/>
        </w:rPr>
        <w:t xml:space="preserve">  </w:t>
      </w:r>
    </w:p>
    <w:p w:rsidR="007F3628" w:rsidRPr="00C27F78" w:rsidRDefault="00493BD1" w:rsidP="00456D52">
      <w:pPr>
        <w:pStyle w:val="a3"/>
        <w:numPr>
          <w:ilvl w:val="0"/>
          <w:numId w:val="14"/>
        </w:numPr>
        <w:spacing w:after="0" w:line="240" w:lineRule="auto"/>
        <w:ind w:left="0" w:firstLine="709"/>
        <w:jc w:val="both"/>
        <w:rPr>
          <w:rFonts w:ascii="Times New Roman" w:hAnsi="Times New Roman" w:cs="Times New Roman"/>
          <w:sz w:val="26"/>
          <w:szCs w:val="26"/>
          <w:lang w:eastAsia="ar-SA"/>
        </w:rPr>
      </w:pPr>
      <w:r w:rsidRPr="00C27F78">
        <w:rPr>
          <w:rFonts w:ascii="Times New Roman" w:eastAsia="Calibri" w:hAnsi="Times New Roman" w:cs="Times New Roman"/>
          <w:sz w:val="26"/>
          <w:szCs w:val="26"/>
          <w:lang w:eastAsia="en-US"/>
        </w:rPr>
        <w:t xml:space="preserve">к </w:t>
      </w:r>
      <w:r w:rsidR="005C12B4" w:rsidRPr="00C27F78">
        <w:rPr>
          <w:rFonts w:ascii="Times New Roman" w:hAnsi="Times New Roman" w:cs="Times New Roman"/>
          <w:sz w:val="26"/>
          <w:szCs w:val="26"/>
          <w:lang w:eastAsia="ar-SA"/>
        </w:rPr>
        <w:t xml:space="preserve">разработанным дополнительным профессиональным программам (повышения квалификации и профессиональной переподготовки): </w:t>
      </w:r>
    </w:p>
    <w:p w:rsidR="007F3628" w:rsidRPr="00C27F78" w:rsidRDefault="007F3628" w:rsidP="00A24144">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color w:val="222222"/>
          <w:sz w:val="26"/>
          <w:szCs w:val="26"/>
        </w:rPr>
        <w:t>ДПП</w:t>
      </w:r>
      <w:r w:rsidR="005C12B4" w:rsidRPr="00C27F78">
        <w:rPr>
          <w:rFonts w:ascii="Times New Roman" w:hAnsi="Times New Roman" w:cs="Times New Roman"/>
          <w:color w:val="222222"/>
          <w:sz w:val="26"/>
          <w:szCs w:val="26"/>
        </w:rPr>
        <w:t xml:space="preserve"> «Н</w:t>
      </w:r>
      <w:r w:rsidRPr="00C27F78">
        <w:rPr>
          <w:rFonts w:ascii="Times New Roman" w:hAnsi="Times New Roman" w:cs="Times New Roman"/>
          <w:color w:val="222222"/>
          <w:sz w:val="26"/>
          <w:szCs w:val="26"/>
        </w:rPr>
        <w:t>ачальное образование» дисциплины</w:t>
      </w:r>
      <w:r w:rsidR="005C12B4" w:rsidRPr="00C27F78">
        <w:rPr>
          <w:rFonts w:ascii="Times New Roman" w:hAnsi="Times New Roman" w:cs="Times New Roman"/>
          <w:color w:val="222222"/>
          <w:sz w:val="26"/>
          <w:szCs w:val="26"/>
        </w:rPr>
        <w:t xml:space="preserve"> «История отечественной литературы»</w:t>
      </w:r>
      <w:r w:rsidR="00493BD1" w:rsidRPr="00C27F78">
        <w:rPr>
          <w:rFonts w:ascii="Times New Roman" w:hAnsi="Times New Roman" w:cs="Times New Roman"/>
          <w:color w:val="222222"/>
          <w:sz w:val="26"/>
          <w:szCs w:val="26"/>
        </w:rPr>
        <w:t xml:space="preserve"> (</w:t>
      </w:r>
      <w:r w:rsidR="005C12B4" w:rsidRPr="00C27F78">
        <w:rPr>
          <w:rFonts w:ascii="Times New Roman" w:hAnsi="Times New Roman" w:cs="Times New Roman"/>
          <w:sz w:val="26"/>
          <w:szCs w:val="26"/>
          <w:shd w:val="clear" w:color="auto" w:fill="FFFFFF"/>
        </w:rPr>
        <w:t xml:space="preserve">Лекция 1 </w:t>
      </w:r>
      <w:hyperlink r:id="rId29" w:history="1">
        <w:r w:rsidR="005C12B4" w:rsidRPr="00C27F78">
          <w:rPr>
            <w:rStyle w:val="af1"/>
            <w:rFonts w:ascii="Times New Roman" w:hAnsi="Times New Roman" w:cs="Times New Roman"/>
            <w:bCs/>
            <w:sz w:val="26"/>
            <w:szCs w:val="26"/>
          </w:rPr>
          <w:t>https://www.youtube.com/watch?v=d8xLGJECNZ0</w:t>
        </w:r>
      </w:hyperlink>
      <w:r w:rsidR="00493BD1" w:rsidRPr="00C27F78">
        <w:rPr>
          <w:rStyle w:val="af1"/>
          <w:rFonts w:ascii="Times New Roman" w:hAnsi="Times New Roman" w:cs="Times New Roman"/>
          <w:bCs/>
          <w:sz w:val="26"/>
          <w:szCs w:val="26"/>
        </w:rPr>
        <w:t xml:space="preserve">; </w:t>
      </w:r>
      <w:r w:rsidR="005C12B4" w:rsidRPr="00C27F78">
        <w:rPr>
          <w:rFonts w:ascii="Times New Roman" w:hAnsi="Times New Roman" w:cs="Times New Roman"/>
          <w:bCs/>
          <w:sz w:val="26"/>
          <w:szCs w:val="26"/>
        </w:rPr>
        <w:t xml:space="preserve"> Лекция 2 </w:t>
      </w:r>
      <w:hyperlink r:id="rId30" w:history="1">
        <w:r w:rsidR="005C12B4" w:rsidRPr="00C27F78">
          <w:rPr>
            <w:rStyle w:val="af1"/>
            <w:rFonts w:ascii="Times New Roman" w:hAnsi="Times New Roman" w:cs="Times New Roman"/>
            <w:bCs/>
            <w:sz w:val="26"/>
            <w:szCs w:val="26"/>
          </w:rPr>
          <w:t>https://www.youtube.com/watch?v=6N_UvPuKHQY</w:t>
        </w:r>
      </w:hyperlink>
      <w:r w:rsidR="00493BD1" w:rsidRPr="00C27F78">
        <w:rPr>
          <w:rStyle w:val="af1"/>
          <w:rFonts w:ascii="Times New Roman" w:hAnsi="Times New Roman" w:cs="Times New Roman"/>
          <w:bCs/>
          <w:sz w:val="26"/>
          <w:szCs w:val="26"/>
        </w:rPr>
        <w:t xml:space="preserve">; </w:t>
      </w:r>
      <w:r w:rsidR="005C12B4" w:rsidRPr="00C27F78">
        <w:rPr>
          <w:rFonts w:ascii="Times New Roman" w:hAnsi="Times New Roman" w:cs="Times New Roman"/>
          <w:bCs/>
          <w:sz w:val="26"/>
          <w:szCs w:val="26"/>
        </w:rPr>
        <w:t xml:space="preserve">Лекция 3 </w:t>
      </w:r>
      <w:hyperlink r:id="rId31" w:history="1">
        <w:r w:rsidR="005C12B4" w:rsidRPr="00C27F78">
          <w:rPr>
            <w:rStyle w:val="af1"/>
            <w:rFonts w:ascii="Times New Roman" w:hAnsi="Times New Roman" w:cs="Times New Roman"/>
            <w:bCs/>
            <w:sz w:val="26"/>
            <w:szCs w:val="26"/>
          </w:rPr>
          <w:t>https://www.youtube.com/watch?v=DH0XX-ICa3Y</w:t>
        </w:r>
      </w:hyperlink>
      <w:r w:rsidR="00493BD1" w:rsidRPr="00C27F78">
        <w:rPr>
          <w:rStyle w:val="af1"/>
          <w:rFonts w:ascii="Times New Roman" w:hAnsi="Times New Roman" w:cs="Times New Roman"/>
          <w:bCs/>
          <w:sz w:val="26"/>
          <w:szCs w:val="26"/>
        </w:rPr>
        <w:t>)</w:t>
      </w:r>
      <w:r w:rsidR="00864951" w:rsidRPr="00C27F78">
        <w:rPr>
          <w:rStyle w:val="af1"/>
          <w:rFonts w:ascii="Times New Roman" w:hAnsi="Times New Roman" w:cs="Times New Roman"/>
          <w:bCs/>
          <w:sz w:val="26"/>
          <w:szCs w:val="26"/>
        </w:rPr>
        <w:t xml:space="preserve"> и др.).</w:t>
      </w:r>
      <w:r w:rsidRPr="00C27F78">
        <w:rPr>
          <w:rStyle w:val="af1"/>
          <w:rFonts w:ascii="Times New Roman" w:hAnsi="Times New Roman" w:cs="Times New Roman"/>
          <w:bCs/>
          <w:sz w:val="26"/>
          <w:szCs w:val="26"/>
        </w:rPr>
        <w:t xml:space="preserve">; </w:t>
      </w:r>
      <w:r w:rsidRPr="00C27F78">
        <w:rPr>
          <w:rFonts w:ascii="Times New Roman" w:hAnsi="Times New Roman" w:cs="Times New Roman"/>
          <w:sz w:val="26"/>
          <w:szCs w:val="26"/>
        </w:rPr>
        <w:t xml:space="preserve">«Актуальные вопросы теории и методики преподавания в начальной школе в соответствии с обновленным ФГОС НОО») </w:t>
      </w:r>
      <w:hyperlink r:id="rId32" w:history="1">
        <w:r w:rsidRPr="00C27F78">
          <w:rPr>
            <w:rStyle w:val="af1"/>
            <w:rFonts w:ascii="Times New Roman" w:hAnsi="Times New Roman" w:cs="Times New Roman"/>
            <w:sz w:val="26"/>
            <w:szCs w:val="26"/>
          </w:rPr>
          <w:t>https://www.youtube.com/watch?v=vLxuMiKKob0</w:t>
        </w:r>
      </w:hyperlink>
      <w:r w:rsidRPr="00C27F78">
        <w:rPr>
          <w:rFonts w:ascii="Times New Roman" w:hAnsi="Times New Roman" w:cs="Times New Roman"/>
          <w:sz w:val="26"/>
          <w:szCs w:val="26"/>
        </w:rPr>
        <w:t xml:space="preserve">;  «Развитие творчества дошкольников в изобразительной деятельности» </w:t>
      </w:r>
      <w:hyperlink r:id="rId33" w:history="1">
        <w:r w:rsidRPr="00C27F78">
          <w:rPr>
            <w:rStyle w:val="af1"/>
            <w:rFonts w:ascii="Times New Roman" w:hAnsi="Times New Roman" w:cs="Times New Roman"/>
            <w:sz w:val="26"/>
            <w:szCs w:val="26"/>
          </w:rPr>
          <w:t>http://distant.agpu.net/course/view.php?id=108</w:t>
        </w:r>
      </w:hyperlink>
      <w:r w:rsidRPr="00C27F78">
        <w:rPr>
          <w:rFonts w:ascii="Times New Roman" w:hAnsi="Times New Roman" w:cs="Times New Roman"/>
          <w:sz w:val="26"/>
          <w:szCs w:val="26"/>
        </w:rPr>
        <w:t xml:space="preserve"> и др.</w:t>
      </w:r>
    </w:p>
    <w:p w:rsidR="00B82D39" w:rsidRPr="00C27F78" w:rsidRDefault="00B82D39" w:rsidP="00A24144">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Достигнуты оценочные значения выполнения показателей эффективности: более 30% ППС кафедры разработали он-лайн курсы за отчетный период по различным дисциплинам:</w:t>
      </w:r>
    </w:p>
    <w:p w:rsidR="00B82D39" w:rsidRPr="00C27F78" w:rsidRDefault="00B82D39" w:rsidP="00A24144">
      <w:pPr>
        <w:spacing w:after="0" w:line="240" w:lineRule="auto"/>
        <w:jc w:val="both"/>
        <w:rPr>
          <w:rFonts w:ascii="Times New Roman" w:hAnsi="Times New Roman" w:cs="Times New Roman"/>
          <w:sz w:val="26"/>
          <w:szCs w:val="26"/>
        </w:rPr>
      </w:pPr>
      <w:r w:rsidRPr="00C27F78">
        <w:rPr>
          <w:rFonts w:ascii="Times New Roman" w:hAnsi="Times New Roman" w:cs="Times New Roman"/>
          <w:sz w:val="26"/>
          <w:szCs w:val="26"/>
          <w:shd w:val="clear" w:color="auto" w:fill="FFFFFF"/>
        </w:rPr>
        <w:t xml:space="preserve">«Исследовательская деятельность детей дошкольного и младшего школьного возраста» </w:t>
      </w:r>
      <w:hyperlink r:id="rId34" w:history="1">
        <w:r w:rsidRPr="00C27F78">
          <w:rPr>
            <w:rStyle w:val="af1"/>
            <w:rFonts w:ascii="Times New Roman" w:hAnsi="Times New Roman" w:cs="Times New Roman"/>
            <w:sz w:val="26"/>
            <w:szCs w:val="26"/>
          </w:rPr>
          <w:t>http://distant.agpu.net/course/view.php?id=30602</w:t>
        </w:r>
      </w:hyperlink>
      <w:r w:rsidRPr="00C27F78">
        <w:rPr>
          <w:rFonts w:ascii="Times New Roman" w:hAnsi="Times New Roman" w:cs="Times New Roman"/>
          <w:sz w:val="26"/>
          <w:szCs w:val="26"/>
        </w:rPr>
        <w:t>;</w:t>
      </w:r>
    </w:p>
    <w:p w:rsidR="00B82D39" w:rsidRPr="00C27F78" w:rsidRDefault="00B82D39" w:rsidP="00A24144">
      <w:pPr>
        <w:spacing w:after="0" w:line="240" w:lineRule="auto"/>
        <w:jc w:val="both"/>
        <w:rPr>
          <w:rFonts w:ascii="Times New Roman" w:hAnsi="Times New Roman" w:cs="Times New Roman"/>
          <w:sz w:val="26"/>
          <w:szCs w:val="26"/>
          <w:shd w:val="clear" w:color="auto" w:fill="FFFFFF"/>
        </w:rPr>
      </w:pPr>
      <w:r w:rsidRPr="00C27F78">
        <w:rPr>
          <w:rFonts w:ascii="Times New Roman" w:hAnsi="Times New Roman" w:cs="Times New Roman"/>
          <w:sz w:val="26"/>
          <w:szCs w:val="26"/>
        </w:rPr>
        <w:t>«</w:t>
      </w:r>
      <w:r w:rsidRPr="00C27F78">
        <w:rPr>
          <w:rFonts w:ascii="Times New Roman" w:hAnsi="Times New Roman" w:cs="Times New Roman"/>
          <w:sz w:val="26"/>
          <w:szCs w:val="26"/>
          <w:shd w:val="clear" w:color="auto" w:fill="FFFFFF"/>
        </w:rPr>
        <w:t xml:space="preserve">Преемственность в обучении русскому языку в начальной и основной общей школе»  </w:t>
      </w:r>
      <w:hyperlink r:id="rId35" w:history="1">
        <w:r w:rsidRPr="00C27F78">
          <w:rPr>
            <w:rStyle w:val="af1"/>
            <w:rFonts w:ascii="Times New Roman" w:hAnsi="Times New Roman" w:cs="Times New Roman"/>
            <w:sz w:val="26"/>
            <w:szCs w:val="26"/>
            <w:shd w:val="clear" w:color="auto" w:fill="FFFFFF"/>
          </w:rPr>
          <w:t>http://distant.agpu.net/course/view.php?id=30610</w:t>
        </w:r>
      </w:hyperlink>
      <w:r w:rsidRPr="00C27F78">
        <w:rPr>
          <w:rFonts w:ascii="Times New Roman" w:hAnsi="Times New Roman" w:cs="Times New Roman"/>
          <w:sz w:val="26"/>
          <w:szCs w:val="26"/>
        </w:rPr>
        <w:t>;</w:t>
      </w:r>
    </w:p>
    <w:p w:rsidR="00B82D39" w:rsidRPr="00C27F78" w:rsidRDefault="00B82D39" w:rsidP="00A24144">
      <w:pPr>
        <w:spacing w:after="0" w:line="240" w:lineRule="auto"/>
        <w:rPr>
          <w:rFonts w:ascii="Times New Roman" w:hAnsi="Times New Roman" w:cs="Times New Roman"/>
          <w:sz w:val="26"/>
          <w:szCs w:val="26"/>
        </w:rPr>
      </w:pPr>
      <w:r w:rsidRPr="00C27F78">
        <w:rPr>
          <w:rFonts w:ascii="Times New Roman" w:hAnsi="Times New Roman" w:cs="Times New Roman"/>
          <w:sz w:val="26"/>
          <w:szCs w:val="26"/>
        </w:rPr>
        <w:t>«</w:t>
      </w:r>
      <w:r w:rsidRPr="00C27F78">
        <w:rPr>
          <w:rFonts w:ascii="Times New Roman" w:hAnsi="Times New Roman" w:cs="Times New Roman"/>
          <w:spacing w:val="-4"/>
          <w:sz w:val="26"/>
          <w:szCs w:val="26"/>
        </w:rPr>
        <w:t xml:space="preserve">Нормативно-правовые основы и делопроизводство в дошкольном и дополнительном образовании» </w:t>
      </w:r>
      <w:hyperlink r:id="rId36" w:history="1">
        <w:r w:rsidRPr="00C27F78">
          <w:rPr>
            <w:rStyle w:val="af1"/>
            <w:rFonts w:ascii="Times New Roman" w:hAnsi="Times New Roman" w:cs="Times New Roman"/>
            <w:spacing w:val="-4"/>
            <w:sz w:val="26"/>
            <w:szCs w:val="26"/>
          </w:rPr>
          <w:t>http://distant.agpu.net/course/view.php?id=306</w:t>
        </w:r>
        <w:r w:rsidRPr="00C27F78">
          <w:rPr>
            <w:rStyle w:val="af1"/>
            <w:rFonts w:ascii="Times New Roman" w:hAnsi="Times New Roman" w:cs="Times New Roman"/>
            <w:spacing w:val="-4"/>
            <w:sz w:val="26"/>
            <w:szCs w:val="26"/>
          </w:rPr>
          <w:t>0</w:t>
        </w:r>
        <w:r w:rsidRPr="00C27F78">
          <w:rPr>
            <w:rStyle w:val="af1"/>
            <w:rFonts w:ascii="Times New Roman" w:hAnsi="Times New Roman" w:cs="Times New Roman"/>
            <w:spacing w:val="-4"/>
            <w:sz w:val="26"/>
            <w:szCs w:val="26"/>
          </w:rPr>
          <w:t>3</w:t>
        </w:r>
      </w:hyperlink>
      <w:r w:rsidRPr="00C27F78">
        <w:rPr>
          <w:rFonts w:ascii="Times New Roman" w:hAnsi="Times New Roman" w:cs="Times New Roman"/>
          <w:spacing w:val="-4"/>
          <w:sz w:val="26"/>
          <w:szCs w:val="26"/>
        </w:rPr>
        <w:t>;</w:t>
      </w:r>
    </w:p>
    <w:p w:rsidR="00B82D39" w:rsidRPr="00C27F78" w:rsidRDefault="00B82D39" w:rsidP="00A24144">
      <w:pPr>
        <w:spacing w:after="0" w:line="240" w:lineRule="auto"/>
        <w:rPr>
          <w:rFonts w:ascii="Times New Roman" w:hAnsi="Times New Roman" w:cs="Times New Roman"/>
          <w:sz w:val="26"/>
          <w:szCs w:val="26"/>
        </w:rPr>
      </w:pPr>
      <w:r w:rsidRPr="00C27F78">
        <w:rPr>
          <w:rFonts w:ascii="Times New Roman" w:hAnsi="Times New Roman" w:cs="Times New Roman"/>
          <w:sz w:val="26"/>
          <w:szCs w:val="26"/>
        </w:rPr>
        <w:t xml:space="preserve">«Развитие речи в дошкольном возрасте» </w:t>
      </w:r>
      <w:hyperlink r:id="rId37" w:history="1">
        <w:r w:rsidRPr="00C27F78">
          <w:rPr>
            <w:rStyle w:val="af1"/>
            <w:rFonts w:ascii="Times New Roman" w:hAnsi="Times New Roman" w:cs="Times New Roman"/>
            <w:sz w:val="26"/>
            <w:szCs w:val="26"/>
          </w:rPr>
          <w:t>http://distant.agpu.net/course/view.php?id=30604</w:t>
        </w:r>
      </w:hyperlink>
      <w:r w:rsidRPr="00C27F78">
        <w:rPr>
          <w:rFonts w:ascii="Times New Roman" w:hAnsi="Times New Roman" w:cs="Times New Roman"/>
          <w:sz w:val="26"/>
          <w:szCs w:val="26"/>
        </w:rPr>
        <w:t>;</w:t>
      </w:r>
    </w:p>
    <w:p w:rsidR="00B82D39" w:rsidRPr="00C27F78" w:rsidRDefault="00B82D39" w:rsidP="00A24144">
      <w:pPr>
        <w:spacing w:after="0" w:line="240" w:lineRule="auto"/>
        <w:rPr>
          <w:rFonts w:ascii="Times New Roman" w:hAnsi="Times New Roman" w:cs="Times New Roman"/>
          <w:sz w:val="26"/>
          <w:szCs w:val="26"/>
        </w:rPr>
      </w:pPr>
      <w:r w:rsidRPr="00C27F78">
        <w:rPr>
          <w:rFonts w:ascii="Times New Roman" w:hAnsi="Times New Roman" w:cs="Times New Roman"/>
          <w:sz w:val="26"/>
          <w:szCs w:val="26"/>
        </w:rPr>
        <w:t>«</w:t>
      </w:r>
      <w:r w:rsidRPr="00C27F78">
        <w:rPr>
          <w:rFonts w:ascii="Times New Roman" w:hAnsi="Times New Roman" w:cs="Times New Roman"/>
          <w:sz w:val="26"/>
          <w:szCs w:val="26"/>
          <w:shd w:val="clear" w:color="auto" w:fill="FFFFFF"/>
        </w:rPr>
        <w:t xml:space="preserve">Искусство и технология» </w:t>
      </w:r>
      <w:hyperlink r:id="rId38" w:history="1">
        <w:r w:rsidRPr="00C27F78">
          <w:rPr>
            <w:rStyle w:val="af1"/>
            <w:rFonts w:ascii="Times New Roman" w:hAnsi="Times New Roman" w:cs="Times New Roman"/>
            <w:sz w:val="26"/>
            <w:szCs w:val="26"/>
          </w:rPr>
          <w:t>http://distant.agpu.net/course/view.php?id=30612</w:t>
        </w:r>
      </w:hyperlink>
      <w:r w:rsidRPr="00C27F78">
        <w:rPr>
          <w:rFonts w:ascii="Times New Roman" w:hAnsi="Times New Roman" w:cs="Times New Roman"/>
          <w:sz w:val="26"/>
          <w:szCs w:val="26"/>
        </w:rPr>
        <w:t>;</w:t>
      </w:r>
    </w:p>
    <w:p w:rsidR="00B82D39" w:rsidRPr="00C27F78" w:rsidRDefault="00B82D39" w:rsidP="00A24144">
      <w:pPr>
        <w:spacing w:after="0" w:line="240" w:lineRule="auto"/>
        <w:rPr>
          <w:rFonts w:ascii="Times New Roman" w:hAnsi="Times New Roman" w:cs="Times New Roman"/>
          <w:sz w:val="26"/>
          <w:szCs w:val="26"/>
        </w:rPr>
      </w:pPr>
      <w:r w:rsidRPr="00C27F78">
        <w:rPr>
          <w:rFonts w:ascii="Times New Roman" w:hAnsi="Times New Roman" w:cs="Times New Roman"/>
          <w:sz w:val="26"/>
          <w:szCs w:val="26"/>
        </w:rPr>
        <w:t>«</w:t>
      </w:r>
      <w:r w:rsidRPr="00C27F78">
        <w:rPr>
          <w:rFonts w:ascii="Times New Roman" w:hAnsi="Times New Roman" w:cs="Times New Roman"/>
          <w:sz w:val="26"/>
          <w:szCs w:val="26"/>
          <w:shd w:val="clear" w:color="auto" w:fill="FFFFFF"/>
        </w:rPr>
        <w:t xml:space="preserve">Внеурочная работа по технологии» </w:t>
      </w:r>
      <w:hyperlink r:id="rId39" w:history="1">
        <w:r w:rsidRPr="00C27F78">
          <w:rPr>
            <w:rStyle w:val="af1"/>
            <w:rFonts w:ascii="Times New Roman" w:hAnsi="Times New Roman" w:cs="Times New Roman"/>
            <w:sz w:val="26"/>
            <w:szCs w:val="26"/>
          </w:rPr>
          <w:t>http://distant.agpu.net/course/view.php?id=30623</w:t>
        </w:r>
      </w:hyperlink>
      <w:r w:rsidRPr="00C27F78">
        <w:rPr>
          <w:rFonts w:ascii="Times New Roman" w:hAnsi="Times New Roman" w:cs="Times New Roman"/>
          <w:sz w:val="26"/>
          <w:szCs w:val="26"/>
        </w:rPr>
        <w:t>;</w:t>
      </w:r>
    </w:p>
    <w:p w:rsidR="00B82D39" w:rsidRPr="00C27F78" w:rsidRDefault="00B82D39" w:rsidP="00A24144">
      <w:pPr>
        <w:spacing w:after="0" w:line="240" w:lineRule="auto"/>
        <w:rPr>
          <w:rFonts w:ascii="Times New Roman" w:hAnsi="Times New Roman" w:cs="Times New Roman"/>
          <w:spacing w:val="-4"/>
          <w:sz w:val="26"/>
          <w:szCs w:val="26"/>
        </w:rPr>
      </w:pPr>
      <w:r w:rsidRPr="00C27F78">
        <w:rPr>
          <w:rFonts w:ascii="Times New Roman" w:hAnsi="Times New Roman" w:cs="Times New Roman"/>
          <w:spacing w:val="-4"/>
          <w:sz w:val="26"/>
          <w:szCs w:val="26"/>
        </w:rPr>
        <w:t xml:space="preserve">«История отечественной литературы» </w:t>
      </w:r>
      <w:hyperlink r:id="rId40" w:history="1">
        <w:r w:rsidRPr="00C27F78">
          <w:rPr>
            <w:rStyle w:val="af1"/>
            <w:rFonts w:ascii="Times New Roman" w:hAnsi="Times New Roman" w:cs="Times New Roman"/>
            <w:spacing w:val="-4"/>
            <w:sz w:val="26"/>
            <w:szCs w:val="26"/>
          </w:rPr>
          <w:t>http://distant.agpu.net/course/view.php?id=30613</w:t>
        </w:r>
      </w:hyperlink>
      <w:r w:rsidRPr="00C27F78">
        <w:rPr>
          <w:rFonts w:ascii="Times New Roman" w:hAnsi="Times New Roman" w:cs="Times New Roman"/>
          <w:spacing w:val="-4"/>
          <w:sz w:val="26"/>
          <w:szCs w:val="26"/>
        </w:rPr>
        <w:t>;</w:t>
      </w:r>
    </w:p>
    <w:p w:rsidR="00B82D39" w:rsidRPr="00C27F78" w:rsidRDefault="00B82D39" w:rsidP="00A24144">
      <w:pPr>
        <w:spacing w:after="0" w:line="240" w:lineRule="auto"/>
        <w:rPr>
          <w:rFonts w:ascii="Times New Roman" w:hAnsi="Times New Roman" w:cs="Times New Roman"/>
          <w:sz w:val="26"/>
          <w:szCs w:val="26"/>
        </w:rPr>
      </w:pPr>
      <w:r w:rsidRPr="00C27F78">
        <w:rPr>
          <w:rFonts w:ascii="Times New Roman" w:hAnsi="Times New Roman" w:cs="Times New Roman"/>
          <w:sz w:val="26"/>
          <w:szCs w:val="26"/>
        </w:rPr>
        <w:t>«Теория литературы и практика читательской деятельности»</w:t>
      </w:r>
    </w:p>
    <w:p w:rsidR="00B82D39" w:rsidRPr="00C27F78" w:rsidRDefault="00783EB3" w:rsidP="00A24144">
      <w:pPr>
        <w:spacing w:after="0" w:line="240" w:lineRule="auto"/>
        <w:rPr>
          <w:rFonts w:ascii="Times New Roman" w:hAnsi="Times New Roman" w:cs="Times New Roman"/>
          <w:sz w:val="26"/>
          <w:szCs w:val="26"/>
        </w:rPr>
      </w:pPr>
      <w:hyperlink r:id="rId41" w:history="1">
        <w:r w:rsidR="00B82D39" w:rsidRPr="00C27F78">
          <w:rPr>
            <w:rStyle w:val="af1"/>
            <w:rFonts w:ascii="Times New Roman" w:hAnsi="Times New Roman" w:cs="Times New Roman"/>
            <w:sz w:val="26"/>
            <w:szCs w:val="26"/>
          </w:rPr>
          <w:t>http://distant.agpu.net/course/view.php?id=30614</w:t>
        </w:r>
      </w:hyperlink>
      <w:r w:rsidR="00B82D39" w:rsidRPr="00C27F78">
        <w:rPr>
          <w:rFonts w:ascii="Times New Roman" w:hAnsi="Times New Roman" w:cs="Times New Roman"/>
          <w:sz w:val="26"/>
          <w:szCs w:val="26"/>
        </w:rPr>
        <w:t>;</w:t>
      </w:r>
    </w:p>
    <w:p w:rsidR="00B82D39" w:rsidRPr="00C27F78" w:rsidRDefault="00B82D39" w:rsidP="00A24144">
      <w:pPr>
        <w:spacing w:after="0" w:line="240" w:lineRule="auto"/>
        <w:rPr>
          <w:rFonts w:ascii="Times New Roman" w:hAnsi="Times New Roman" w:cs="Times New Roman"/>
          <w:sz w:val="26"/>
          <w:szCs w:val="26"/>
        </w:rPr>
      </w:pPr>
      <w:r w:rsidRPr="00C27F78">
        <w:rPr>
          <w:rFonts w:ascii="Times New Roman" w:hAnsi="Times New Roman" w:cs="Times New Roman"/>
          <w:sz w:val="26"/>
          <w:szCs w:val="26"/>
        </w:rPr>
        <w:t>«</w:t>
      </w:r>
      <w:r w:rsidRPr="00C27F78">
        <w:rPr>
          <w:rFonts w:ascii="Times New Roman" w:eastAsia="Times New Roman" w:hAnsi="Times New Roman" w:cs="Times New Roman"/>
          <w:sz w:val="26"/>
          <w:szCs w:val="26"/>
          <w:shd w:val="clear" w:color="auto" w:fill="FFFFFF"/>
        </w:rPr>
        <w:t xml:space="preserve"> Физическое воспитание и оздоровительные технологии  в дошкольном образовании» </w:t>
      </w:r>
      <w:hyperlink r:id="rId42" w:history="1">
        <w:r w:rsidRPr="00C27F78">
          <w:rPr>
            <w:rStyle w:val="af1"/>
            <w:rFonts w:ascii="Times New Roman" w:hAnsi="Times New Roman" w:cs="Times New Roman"/>
            <w:sz w:val="26"/>
            <w:szCs w:val="26"/>
            <w:shd w:val="clear" w:color="auto" w:fill="FFFFFF"/>
          </w:rPr>
          <w:t>http://distant.agpu.net/course/view.php?id=30615</w:t>
        </w:r>
      </w:hyperlink>
      <w:r w:rsidRPr="00C27F78">
        <w:rPr>
          <w:rFonts w:ascii="Times New Roman" w:hAnsi="Times New Roman" w:cs="Times New Roman"/>
          <w:sz w:val="26"/>
          <w:szCs w:val="26"/>
        </w:rPr>
        <w:t>;</w:t>
      </w:r>
    </w:p>
    <w:p w:rsidR="00B82D39" w:rsidRPr="00C27F78" w:rsidRDefault="00B82D39" w:rsidP="00A24144">
      <w:pPr>
        <w:spacing w:after="0" w:line="240" w:lineRule="auto"/>
        <w:rPr>
          <w:rFonts w:ascii="Times New Roman" w:hAnsi="Times New Roman" w:cs="Times New Roman"/>
          <w:sz w:val="26"/>
          <w:szCs w:val="26"/>
        </w:rPr>
      </w:pPr>
      <w:r w:rsidRPr="00C27F78">
        <w:rPr>
          <w:rFonts w:ascii="Times New Roman" w:hAnsi="Times New Roman" w:cs="Times New Roman"/>
          <w:sz w:val="26"/>
          <w:szCs w:val="26"/>
        </w:rPr>
        <w:t>«</w:t>
      </w:r>
      <w:r w:rsidRPr="00C27F78">
        <w:rPr>
          <w:rFonts w:ascii="Times New Roman" w:eastAsia="Times New Roman" w:hAnsi="Times New Roman" w:cs="Times New Roman"/>
          <w:sz w:val="26"/>
          <w:szCs w:val="26"/>
        </w:rPr>
        <w:t xml:space="preserve">Программно-методическое сопровождение дополнительного образования» </w:t>
      </w:r>
    </w:p>
    <w:p w:rsidR="00B82D39" w:rsidRPr="00C27F78" w:rsidRDefault="00783EB3" w:rsidP="00A24144">
      <w:pPr>
        <w:shd w:val="clear" w:color="auto" w:fill="FFFFFF"/>
        <w:spacing w:after="0" w:line="240" w:lineRule="auto"/>
        <w:rPr>
          <w:rFonts w:ascii="Times New Roman" w:eastAsia="Times New Roman" w:hAnsi="Times New Roman" w:cs="Times New Roman"/>
          <w:sz w:val="26"/>
          <w:szCs w:val="26"/>
        </w:rPr>
      </w:pPr>
      <w:hyperlink r:id="rId43" w:history="1">
        <w:r w:rsidR="00B82D39" w:rsidRPr="00C27F78">
          <w:rPr>
            <w:rStyle w:val="af1"/>
            <w:rFonts w:ascii="Times New Roman" w:hAnsi="Times New Roman" w:cs="Times New Roman"/>
            <w:sz w:val="26"/>
            <w:szCs w:val="26"/>
          </w:rPr>
          <w:t>http://distant.agpu.net/course/view.php?id=30616</w:t>
        </w:r>
      </w:hyperlink>
      <w:r w:rsidR="00B82D39" w:rsidRPr="00C27F78">
        <w:rPr>
          <w:rFonts w:ascii="Times New Roman" w:hAnsi="Times New Roman" w:cs="Times New Roman"/>
          <w:sz w:val="26"/>
          <w:szCs w:val="26"/>
        </w:rPr>
        <w:t>;</w:t>
      </w:r>
    </w:p>
    <w:p w:rsidR="00B82D39" w:rsidRPr="00C27F78" w:rsidRDefault="00B82D39" w:rsidP="00A24144">
      <w:pPr>
        <w:shd w:val="clear" w:color="auto" w:fill="FFFFFF"/>
        <w:spacing w:after="0" w:line="240" w:lineRule="auto"/>
        <w:rPr>
          <w:rFonts w:ascii="Times New Roman" w:hAnsi="Times New Roman" w:cs="Times New Roman"/>
          <w:sz w:val="26"/>
          <w:szCs w:val="26"/>
        </w:rPr>
      </w:pPr>
      <w:r w:rsidRPr="00C27F78">
        <w:rPr>
          <w:rFonts w:ascii="Times New Roman" w:eastAsia="Times New Roman" w:hAnsi="Times New Roman" w:cs="Times New Roman"/>
          <w:sz w:val="26"/>
          <w:szCs w:val="26"/>
        </w:rPr>
        <w:t>«</w:t>
      </w:r>
      <w:r w:rsidRPr="00C27F78">
        <w:rPr>
          <w:rFonts w:ascii="Times New Roman" w:hAnsi="Times New Roman" w:cs="Times New Roman"/>
          <w:sz w:val="26"/>
          <w:szCs w:val="26"/>
        </w:rPr>
        <w:t xml:space="preserve">Русский язык» </w:t>
      </w:r>
      <w:hyperlink r:id="rId44" w:history="1">
        <w:r w:rsidRPr="00C27F78">
          <w:rPr>
            <w:rStyle w:val="af1"/>
            <w:rFonts w:ascii="Times New Roman" w:hAnsi="Times New Roman" w:cs="Times New Roman"/>
            <w:sz w:val="26"/>
            <w:szCs w:val="26"/>
          </w:rPr>
          <w:t>http://distant.agpu.net/course/view.php?id=30605</w:t>
        </w:r>
      </w:hyperlink>
      <w:r w:rsidRPr="00C27F78">
        <w:rPr>
          <w:rFonts w:ascii="Times New Roman" w:hAnsi="Times New Roman" w:cs="Times New Roman"/>
          <w:sz w:val="26"/>
          <w:szCs w:val="26"/>
        </w:rPr>
        <w:t>;</w:t>
      </w:r>
    </w:p>
    <w:p w:rsidR="00B82D39" w:rsidRPr="00C27F78" w:rsidRDefault="00B82D39" w:rsidP="00A24144">
      <w:pPr>
        <w:spacing w:after="0" w:line="240" w:lineRule="auto"/>
        <w:rPr>
          <w:rFonts w:ascii="Times New Roman" w:hAnsi="Times New Roman" w:cs="Times New Roman"/>
          <w:sz w:val="26"/>
          <w:szCs w:val="26"/>
        </w:rPr>
      </w:pPr>
      <w:r w:rsidRPr="00C27F78">
        <w:rPr>
          <w:rFonts w:ascii="Times New Roman" w:hAnsi="Times New Roman" w:cs="Times New Roman"/>
          <w:sz w:val="26"/>
          <w:szCs w:val="26"/>
        </w:rPr>
        <w:t>«</w:t>
      </w:r>
      <w:r w:rsidRPr="00C27F78">
        <w:rPr>
          <w:rFonts w:ascii="Times New Roman" w:hAnsi="Times New Roman" w:cs="Times New Roman"/>
          <w:sz w:val="26"/>
          <w:szCs w:val="26"/>
          <w:shd w:val="clear" w:color="auto" w:fill="FFFFFF"/>
        </w:rPr>
        <w:t>Профилактика отклоняющегося поведения младших школьников»</w:t>
      </w:r>
    </w:p>
    <w:p w:rsidR="00B82D39" w:rsidRPr="00C27F78" w:rsidRDefault="00783EB3" w:rsidP="00A24144">
      <w:pPr>
        <w:spacing w:after="0" w:line="240" w:lineRule="auto"/>
        <w:rPr>
          <w:rFonts w:ascii="Times New Roman" w:hAnsi="Times New Roman" w:cs="Times New Roman"/>
          <w:sz w:val="26"/>
          <w:szCs w:val="26"/>
        </w:rPr>
      </w:pPr>
      <w:hyperlink r:id="rId45" w:history="1">
        <w:r w:rsidR="00B82D39" w:rsidRPr="00C27F78">
          <w:rPr>
            <w:rStyle w:val="af1"/>
            <w:rFonts w:ascii="Times New Roman" w:hAnsi="Times New Roman" w:cs="Times New Roman"/>
            <w:sz w:val="26"/>
            <w:szCs w:val="26"/>
          </w:rPr>
          <w:t>http://distant.agpu.net/course/view.php?id=30606</w:t>
        </w:r>
      </w:hyperlink>
      <w:r w:rsidR="00B82D39" w:rsidRPr="00C27F78">
        <w:rPr>
          <w:rFonts w:ascii="Times New Roman" w:hAnsi="Times New Roman" w:cs="Times New Roman"/>
          <w:sz w:val="26"/>
          <w:szCs w:val="26"/>
        </w:rPr>
        <w:t>;</w:t>
      </w:r>
    </w:p>
    <w:p w:rsidR="00B82D39" w:rsidRPr="00C27F78" w:rsidRDefault="00B82D39" w:rsidP="00A24144">
      <w:pPr>
        <w:spacing w:after="0" w:line="240" w:lineRule="auto"/>
        <w:rPr>
          <w:rFonts w:ascii="Times New Roman" w:hAnsi="Times New Roman" w:cs="Times New Roman"/>
          <w:sz w:val="26"/>
          <w:szCs w:val="26"/>
        </w:rPr>
      </w:pPr>
      <w:r w:rsidRPr="00C27F78">
        <w:rPr>
          <w:rFonts w:ascii="Times New Roman" w:hAnsi="Times New Roman" w:cs="Times New Roman"/>
          <w:sz w:val="26"/>
          <w:szCs w:val="26"/>
        </w:rPr>
        <w:t>«Методика обучения русскому языку в начальной школе»</w:t>
      </w:r>
    </w:p>
    <w:p w:rsidR="00B82D39" w:rsidRPr="00C27F78" w:rsidRDefault="00783EB3" w:rsidP="00A24144">
      <w:pPr>
        <w:spacing w:after="0" w:line="240" w:lineRule="auto"/>
        <w:rPr>
          <w:rFonts w:ascii="Times New Roman" w:hAnsi="Times New Roman" w:cs="Times New Roman"/>
          <w:sz w:val="26"/>
          <w:szCs w:val="26"/>
        </w:rPr>
      </w:pPr>
      <w:hyperlink r:id="rId46" w:history="1">
        <w:r w:rsidR="00B82D39" w:rsidRPr="00C27F78">
          <w:rPr>
            <w:rStyle w:val="af1"/>
            <w:rFonts w:ascii="Times New Roman" w:hAnsi="Times New Roman" w:cs="Times New Roman"/>
            <w:sz w:val="26"/>
            <w:szCs w:val="26"/>
          </w:rPr>
          <w:t>http://distant.agpu.net/course/view.php?id=30607</w:t>
        </w:r>
      </w:hyperlink>
      <w:r w:rsidR="00B82D39" w:rsidRPr="00C27F78">
        <w:rPr>
          <w:rFonts w:ascii="Times New Roman" w:hAnsi="Times New Roman" w:cs="Times New Roman"/>
          <w:sz w:val="26"/>
          <w:szCs w:val="26"/>
        </w:rPr>
        <w:t xml:space="preserve"> </w:t>
      </w:r>
    </w:p>
    <w:p w:rsidR="00B82D39" w:rsidRPr="00C27F78" w:rsidRDefault="00864951" w:rsidP="00A24144">
      <w:pPr>
        <w:spacing w:after="0" w:line="240" w:lineRule="auto"/>
        <w:rPr>
          <w:rFonts w:ascii="Times New Roman" w:hAnsi="Times New Roman" w:cs="Times New Roman"/>
          <w:sz w:val="26"/>
          <w:szCs w:val="26"/>
        </w:rPr>
      </w:pPr>
      <w:r w:rsidRPr="00C27F78">
        <w:rPr>
          <w:rFonts w:ascii="Times New Roman" w:hAnsi="Times New Roman" w:cs="Times New Roman"/>
          <w:sz w:val="26"/>
          <w:szCs w:val="26"/>
        </w:rPr>
        <w:t>«</w:t>
      </w:r>
      <w:r w:rsidR="00B82D39" w:rsidRPr="00C27F78">
        <w:rPr>
          <w:rFonts w:ascii="Times New Roman" w:hAnsi="Times New Roman" w:cs="Times New Roman"/>
          <w:sz w:val="26"/>
          <w:szCs w:val="26"/>
        </w:rPr>
        <w:t>Педагогическая конфликтология в дошкольном образовании</w:t>
      </w:r>
      <w:r w:rsidRPr="00C27F78">
        <w:rPr>
          <w:rFonts w:ascii="Times New Roman" w:hAnsi="Times New Roman" w:cs="Times New Roman"/>
          <w:sz w:val="26"/>
          <w:szCs w:val="26"/>
        </w:rPr>
        <w:t>»</w:t>
      </w:r>
    </w:p>
    <w:p w:rsidR="00B82D39" w:rsidRPr="00C27F78" w:rsidRDefault="00783EB3" w:rsidP="00A24144">
      <w:pPr>
        <w:spacing w:after="0" w:line="240" w:lineRule="auto"/>
        <w:rPr>
          <w:rFonts w:ascii="Times New Roman" w:hAnsi="Times New Roman" w:cs="Times New Roman"/>
          <w:sz w:val="26"/>
          <w:szCs w:val="26"/>
        </w:rPr>
      </w:pPr>
      <w:hyperlink r:id="rId47" w:history="1">
        <w:r w:rsidR="00B82D39" w:rsidRPr="00C27F78">
          <w:rPr>
            <w:rStyle w:val="af1"/>
            <w:rFonts w:ascii="Times New Roman" w:hAnsi="Times New Roman" w:cs="Times New Roman"/>
            <w:sz w:val="26"/>
            <w:szCs w:val="26"/>
          </w:rPr>
          <w:t>http://distant.agpu.net/course/view.php?id=30608</w:t>
        </w:r>
      </w:hyperlink>
      <w:r w:rsidR="00864951" w:rsidRPr="00C27F78">
        <w:rPr>
          <w:rFonts w:ascii="Times New Roman" w:hAnsi="Times New Roman" w:cs="Times New Roman"/>
          <w:sz w:val="26"/>
          <w:szCs w:val="26"/>
        </w:rPr>
        <w:t xml:space="preserve"> и др.</w:t>
      </w:r>
    </w:p>
    <w:p w:rsidR="00B82D39" w:rsidRPr="00C27F78" w:rsidRDefault="00B82D39" w:rsidP="00A24144">
      <w:pPr>
        <w:spacing w:after="0" w:line="240" w:lineRule="auto"/>
        <w:rPr>
          <w:rFonts w:ascii="Times New Roman" w:hAnsi="Times New Roman" w:cs="Times New Roman"/>
          <w:sz w:val="26"/>
          <w:szCs w:val="26"/>
        </w:rPr>
      </w:pPr>
    </w:p>
    <w:p w:rsidR="00DC193F" w:rsidRPr="00C27F78" w:rsidRDefault="00DC193F" w:rsidP="00A24144">
      <w:pPr>
        <w:spacing w:after="0" w:line="240" w:lineRule="auto"/>
        <w:ind w:firstLine="709"/>
        <w:jc w:val="both"/>
        <w:rPr>
          <w:rFonts w:ascii="Times New Roman" w:hAnsi="Times New Roman" w:cs="Times New Roman"/>
          <w:sz w:val="26"/>
          <w:szCs w:val="26"/>
          <w:lang w:eastAsia="ar-SA"/>
        </w:rPr>
      </w:pPr>
      <w:r w:rsidRPr="00C27F78">
        <w:rPr>
          <w:rFonts w:ascii="Times New Roman" w:hAnsi="Times New Roman" w:cs="Times New Roman"/>
          <w:sz w:val="26"/>
          <w:szCs w:val="26"/>
          <w:lang w:eastAsia="ar-SA"/>
        </w:rPr>
        <w:t>Разработаны и  актуализированы дополнительные профессиональные программы или части программы  (повышения квалификации и профессиональной переподготовки)</w:t>
      </w:r>
      <w:r w:rsidR="000F2DAC" w:rsidRPr="00C27F78">
        <w:rPr>
          <w:rFonts w:ascii="Times New Roman" w:hAnsi="Times New Roman" w:cs="Times New Roman"/>
          <w:sz w:val="26"/>
          <w:szCs w:val="26"/>
          <w:lang w:eastAsia="ar-SA"/>
        </w:rPr>
        <w:t>:</w:t>
      </w:r>
    </w:p>
    <w:p w:rsidR="000F2DAC" w:rsidRPr="00C27F78" w:rsidRDefault="000F2DAC" w:rsidP="00A24144">
      <w:pPr>
        <w:widowControl w:val="0"/>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«Актуальные вопросы теории и методики преподавания в начальной школе в соответствии с обновленным ФГОС НОО»  (36 часов,72 часа, 108 часов). (доц. Катуржевская О.В., доц.  Фоменко Н.В., ст. преп. Богданова В.Ю., преп. Кочурина Т.С.)</w:t>
      </w:r>
    </w:p>
    <w:p w:rsidR="000F2DAC" w:rsidRPr="00C27F78" w:rsidRDefault="00783EB3" w:rsidP="00A24144">
      <w:pPr>
        <w:widowControl w:val="0"/>
        <w:autoSpaceDE w:val="0"/>
        <w:autoSpaceDN w:val="0"/>
        <w:adjustRightInd w:val="0"/>
        <w:spacing w:after="0" w:line="240" w:lineRule="auto"/>
        <w:ind w:firstLine="709"/>
        <w:jc w:val="both"/>
        <w:rPr>
          <w:rFonts w:ascii="Times New Roman" w:hAnsi="Times New Roman" w:cs="Times New Roman"/>
          <w:sz w:val="26"/>
          <w:szCs w:val="26"/>
          <w:lang w:eastAsia="ar-SA"/>
        </w:rPr>
      </w:pPr>
      <w:hyperlink r:id="rId48" w:history="1">
        <w:r w:rsidR="000F2DAC" w:rsidRPr="00C27F78">
          <w:rPr>
            <w:rStyle w:val="af1"/>
            <w:rFonts w:ascii="Times New Roman" w:hAnsi="Times New Roman" w:cs="Times New Roman"/>
            <w:sz w:val="26"/>
            <w:szCs w:val="26"/>
            <w:lang w:eastAsia="ar-SA"/>
          </w:rPr>
          <w:t>https://niiro-agpu.ru/kpk/?singleproduct=43214</w:t>
        </w:r>
      </w:hyperlink>
    </w:p>
    <w:p w:rsidR="00DC193F" w:rsidRPr="00C27F78" w:rsidRDefault="00DC193F" w:rsidP="00A24144">
      <w:pPr>
        <w:widowControl w:val="0"/>
        <w:autoSpaceDE w:val="0"/>
        <w:autoSpaceDN w:val="0"/>
        <w:adjustRightInd w:val="0"/>
        <w:spacing w:after="0" w:line="240" w:lineRule="auto"/>
        <w:ind w:firstLine="709"/>
        <w:jc w:val="both"/>
        <w:rPr>
          <w:rFonts w:ascii="Times New Roman" w:hAnsi="Times New Roman" w:cs="Times New Roman"/>
          <w:sz w:val="26"/>
          <w:szCs w:val="26"/>
          <w:lang w:eastAsia="ar-SA"/>
        </w:rPr>
      </w:pPr>
      <w:r w:rsidRPr="00C27F78">
        <w:rPr>
          <w:rFonts w:ascii="Times New Roman" w:hAnsi="Times New Roman" w:cs="Times New Roman"/>
          <w:sz w:val="26"/>
          <w:szCs w:val="26"/>
          <w:lang w:eastAsia="ar-SA"/>
        </w:rPr>
        <w:t xml:space="preserve"> «Содержание и технологии дополнительного образования детей и взрослых в условиях реализации современной модели образования» </w:t>
      </w:r>
      <w:r w:rsidR="007F3628" w:rsidRPr="00C27F78">
        <w:rPr>
          <w:rFonts w:ascii="Times New Roman" w:hAnsi="Times New Roman" w:cs="Times New Roman"/>
          <w:sz w:val="26"/>
          <w:szCs w:val="26"/>
          <w:lang w:eastAsia="ar-SA"/>
        </w:rPr>
        <w:t xml:space="preserve"> (доц. Родионова О.Н.)</w:t>
      </w:r>
    </w:p>
    <w:p w:rsidR="00DC193F" w:rsidRPr="00C27F78" w:rsidRDefault="00783EB3" w:rsidP="00A24144">
      <w:pPr>
        <w:widowControl w:val="0"/>
        <w:autoSpaceDE w:val="0"/>
        <w:autoSpaceDN w:val="0"/>
        <w:adjustRightInd w:val="0"/>
        <w:spacing w:after="0" w:line="240" w:lineRule="auto"/>
        <w:ind w:firstLine="709"/>
        <w:jc w:val="both"/>
        <w:rPr>
          <w:rFonts w:ascii="Times New Roman" w:hAnsi="Times New Roman" w:cs="Times New Roman"/>
          <w:sz w:val="26"/>
          <w:szCs w:val="26"/>
          <w:lang w:eastAsia="ar-SA"/>
        </w:rPr>
      </w:pPr>
      <w:hyperlink r:id="rId49" w:history="1">
        <w:r w:rsidR="00DC193F" w:rsidRPr="00C27F78">
          <w:rPr>
            <w:rStyle w:val="af1"/>
            <w:rFonts w:ascii="Times New Roman" w:hAnsi="Times New Roman" w:cs="Times New Roman"/>
            <w:sz w:val="26"/>
            <w:szCs w:val="26"/>
            <w:lang w:eastAsia="ar-SA"/>
          </w:rPr>
          <w:t>http://moodle.agpu.net/enrol/index.php?id=1193</w:t>
        </w:r>
      </w:hyperlink>
    </w:p>
    <w:p w:rsidR="00DC193F" w:rsidRPr="00C27F78" w:rsidRDefault="00DC193F" w:rsidP="00A24144">
      <w:pPr>
        <w:widowControl w:val="0"/>
        <w:autoSpaceDE w:val="0"/>
        <w:autoSpaceDN w:val="0"/>
        <w:adjustRightInd w:val="0"/>
        <w:spacing w:after="0" w:line="240" w:lineRule="auto"/>
        <w:ind w:firstLine="709"/>
        <w:jc w:val="both"/>
        <w:rPr>
          <w:rFonts w:ascii="Times New Roman" w:hAnsi="Times New Roman" w:cs="Times New Roman"/>
          <w:sz w:val="26"/>
          <w:szCs w:val="26"/>
          <w:lang w:eastAsia="ar-SA"/>
        </w:rPr>
      </w:pPr>
      <w:r w:rsidRPr="00C27F78">
        <w:rPr>
          <w:rFonts w:ascii="Times New Roman" w:hAnsi="Times New Roman" w:cs="Times New Roman"/>
          <w:sz w:val="26"/>
          <w:szCs w:val="26"/>
          <w:lang w:eastAsia="ar-SA"/>
        </w:rPr>
        <w:t xml:space="preserve"> «Организация образовательного процесса в дошкольной образовательной организации в условиях реализации ФГОС ДО»</w:t>
      </w:r>
      <w:r w:rsidR="007F3628" w:rsidRPr="00C27F78">
        <w:rPr>
          <w:rFonts w:ascii="Times New Roman" w:hAnsi="Times New Roman" w:cs="Times New Roman"/>
          <w:sz w:val="26"/>
          <w:szCs w:val="26"/>
          <w:lang w:eastAsia="ar-SA"/>
        </w:rPr>
        <w:t xml:space="preserve"> (доц. Родионова О.Н.)</w:t>
      </w:r>
    </w:p>
    <w:p w:rsidR="00DC193F" w:rsidRPr="00C27F78" w:rsidRDefault="00783EB3" w:rsidP="00A24144">
      <w:pPr>
        <w:widowControl w:val="0"/>
        <w:autoSpaceDE w:val="0"/>
        <w:autoSpaceDN w:val="0"/>
        <w:adjustRightInd w:val="0"/>
        <w:spacing w:after="0" w:line="240" w:lineRule="auto"/>
        <w:ind w:firstLine="709"/>
        <w:jc w:val="both"/>
        <w:rPr>
          <w:rFonts w:ascii="Times New Roman" w:hAnsi="Times New Roman" w:cs="Times New Roman"/>
          <w:sz w:val="26"/>
          <w:szCs w:val="26"/>
          <w:lang w:eastAsia="ar-SA"/>
        </w:rPr>
      </w:pPr>
      <w:hyperlink r:id="rId50" w:history="1">
        <w:r w:rsidR="00DC193F" w:rsidRPr="00C27F78">
          <w:rPr>
            <w:rStyle w:val="af1"/>
            <w:rFonts w:ascii="Times New Roman" w:hAnsi="Times New Roman" w:cs="Times New Roman"/>
            <w:sz w:val="26"/>
            <w:szCs w:val="26"/>
            <w:lang w:eastAsia="ar-SA"/>
          </w:rPr>
          <w:t>http://moodle.agpu.net/enrol/index.php?id=750</w:t>
        </w:r>
      </w:hyperlink>
    </w:p>
    <w:p w:rsidR="00DC193F" w:rsidRPr="00C27F78" w:rsidRDefault="00DC193F" w:rsidP="00A24144">
      <w:pPr>
        <w:widowControl w:val="0"/>
        <w:autoSpaceDE w:val="0"/>
        <w:autoSpaceDN w:val="0"/>
        <w:adjustRightInd w:val="0"/>
        <w:spacing w:after="0" w:line="240" w:lineRule="auto"/>
        <w:ind w:firstLine="709"/>
        <w:jc w:val="both"/>
        <w:rPr>
          <w:rFonts w:ascii="Times New Roman" w:hAnsi="Times New Roman" w:cs="Times New Roman"/>
          <w:sz w:val="26"/>
          <w:szCs w:val="26"/>
          <w:lang w:eastAsia="ar-SA"/>
        </w:rPr>
      </w:pPr>
      <w:r w:rsidRPr="00C27F78">
        <w:rPr>
          <w:rFonts w:ascii="Times New Roman" w:hAnsi="Times New Roman" w:cs="Times New Roman"/>
          <w:sz w:val="26"/>
          <w:szCs w:val="26"/>
          <w:lang w:eastAsia="ar-SA"/>
        </w:rPr>
        <w:t xml:space="preserve"> «Современные технологии работы педагога с детьми раннего возраста в условиях реализации ФГОС ДО» </w:t>
      </w:r>
      <w:r w:rsidR="007F3628" w:rsidRPr="00C27F78">
        <w:rPr>
          <w:rFonts w:ascii="Times New Roman" w:hAnsi="Times New Roman" w:cs="Times New Roman"/>
          <w:sz w:val="26"/>
          <w:szCs w:val="26"/>
          <w:lang w:eastAsia="ar-SA"/>
        </w:rPr>
        <w:t>(доц. Родионова О.Н.)</w:t>
      </w:r>
    </w:p>
    <w:p w:rsidR="00DC193F" w:rsidRPr="00C27F78" w:rsidRDefault="00783EB3" w:rsidP="00A24144">
      <w:pPr>
        <w:widowControl w:val="0"/>
        <w:autoSpaceDE w:val="0"/>
        <w:autoSpaceDN w:val="0"/>
        <w:adjustRightInd w:val="0"/>
        <w:spacing w:after="0" w:line="240" w:lineRule="auto"/>
        <w:ind w:firstLine="709"/>
        <w:jc w:val="both"/>
        <w:rPr>
          <w:rFonts w:ascii="Times New Roman" w:hAnsi="Times New Roman" w:cs="Times New Roman"/>
          <w:sz w:val="26"/>
          <w:szCs w:val="26"/>
          <w:lang w:eastAsia="ar-SA"/>
        </w:rPr>
      </w:pPr>
      <w:hyperlink r:id="rId51" w:history="1">
        <w:r w:rsidR="00DC193F" w:rsidRPr="00C27F78">
          <w:rPr>
            <w:rStyle w:val="af1"/>
            <w:rFonts w:ascii="Times New Roman" w:hAnsi="Times New Roman" w:cs="Times New Roman"/>
            <w:sz w:val="26"/>
            <w:szCs w:val="26"/>
            <w:lang w:eastAsia="ar-SA"/>
          </w:rPr>
          <w:t>http://moodle.agpu.net/enrol/index.php?id=829</w:t>
        </w:r>
      </w:hyperlink>
    </w:p>
    <w:p w:rsidR="00DC193F" w:rsidRPr="00C27F78" w:rsidRDefault="00DC193F" w:rsidP="00A24144">
      <w:pPr>
        <w:widowControl w:val="0"/>
        <w:autoSpaceDE w:val="0"/>
        <w:autoSpaceDN w:val="0"/>
        <w:adjustRightInd w:val="0"/>
        <w:spacing w:after="0" w:line="240" w:lineRule="auto"/>
        <w:ind w:firstLine="709"/>
        <w:jc w:val="both"/>
        <w:rPr>
          <w:rFonts w:ascii="Times New Roman" w:hAnsi="Times New Roman" w:cs="Times New Roman"/>
          <w:sz w:val="26"/>
          <w:szCs w:val="26"/>
          <w:lang w:eastAsia="ar-SA"/>
        </w:rPr>
      </w:pPr>
      <w:r w:rsidRPr="00C27F78">
        <w:rPr>
          <w:rFonts w:ascii="Times New Roman" w:hAnsi="Times New Roman" w:cs="Times New Roman"/>
          <w:sz w:val="26"/>
          <w:szCs w:val="26"/>
          <w:lang w:eastAsia="ar-SA"/>
        </w:rPr>
        <w:t xml:space="preserve"> «Дошкольное образование»</w:t>
      </w:r>
      <w:r w:rsidR="007F3628" w:rsidRPr="00C27F78">
        <w:rPr>
          <w:rFonts w:ascii="Times New Roman" w:hAnsi="Times New Roman" w:cs="Times New Roman"/>
          <w:sz w:val="26"/>
          <w:szCs w:val="26"/>
          <w:lang w:eastAsia="ar-SA"/>
        </w:rPr>
        <w:t xml:space="preserve"> (доц. Родионова О.Н.)</w:t>
      </w:r>
    </w:p>
    <w:p w:rsidR="00DC193F" w:rsidRPr="00C27F78" w:rsidRDefault="00783EB3" w:rsidP="00A24144">
      <w:pPr>
        <w:widowControl w:val="0"/>
        <w:autoSpaceDE w:val="0"/>
        <w:autoSpaceDN w:val="0"/>
        <w:adjustRightInd w:val="0"/>
        <w:spacing w:after="0" w:line="240" w:lineRule="auto"/>
        <w:ind w:firstLine="709"/>
        <w:jc w:val="both"/>
        <w:rPr>
          <w:rFonts w:ascii="Times New Roman" w:hAnsi="Times New Roman" w:cs="Times New Roman"/>
          <w:sz w:val="26"/>
          <w:szCs w:val="26"/>
          <w:lang w:eastAsia="ar-SA"/>
        </w:rPr>
      </w:pPr>
      <w:hyperlink r:id="rId52" w:history="1">
        <w:r w:rsidR="00DC193F" w:rsidRPr="00C27F78">
          <w:rPr>
            <w:rStyle w:val="af1"/>
            <w:rFonts w:ascii="Times New Roman" w:hAnsi="Times New Roman" w:cs="Times New Roman"/>
            <w:sz w:val="26"/>
            <w:szCs w:val="26"/>
            <w:lang w:eastAsia="ar-SA"/>
          </w:rPr>
          <w:t>http://moodle.agpu.net/enrol/index.php?id=137</w:t>
        </w:r>
      </w:hyperlink>
    </w:p>
    <w:p w:rsidR="00DC193F" w:rsidRPr="00C27F78" w:rsidRDefault="00DC193F" w:rsidP="00A24144">
      <w:pPr>
        <w:widowControl w:val="0"/>
        <w:autoSpaceDE w:val="0"/>
        <w:autoSpaceDN w:val="0"/>
        <w:adjustRightInd w:val="0"/>
        <w:spacing w:after="0" w:line="240" w:lineRule="auto"/>
        <w:ind w:firstLine="709"/>
        <w:jc w:val="both"/>
        <w:rPr>
          <w:rStyle w:val="af1"/>
          <w:rFonts w:ascii="Times New Roman" w:hAnsi="Times New Roman" w:cs="Times New Roman"/>
          <w:sz w:val="26"/>
          <w:szCs w:val="26"/>
          <w:lang w:eastAsia="ar-SA"/>
        </w:rPr>
      </w:pPr>
      <w:r w:rsidRPr="00C27F78">
        <w:rPr>
          <w:rFonts w:ascii="Times New Roman" w:hAnsi="Times New Roman" w:cs="Times New Roman"/>
          <w:sz w:val="26"/>
          <w:szCs w:val="26"/>
          <w:lang w:eastAsia="ar-SA"/>
        </w:rPr>
        <w:t xml:space="preserve"> «Начальное образование» </w:t>
      </w:r>
      <w:hyperlink r:id="rId53" w:history="1">
        <w:r w:rsidRPr="00C27F78">
          <w:rPr>
            <w:rStyle w:val="af1"/>
            <w:rFonts w:ascii="Times New Roman" w:hAnsi="Times New Roman" w:cs="Times New Roman"/>
            <w:sz w:val="26"/>
            <w:szCs w:val="26"/>
            <w:lang w:eastAsia="ar-SA"/>
          </w:rPr>
          <w:t>http://moodle.agpu.net/enrol/index.php?id=814</w:t>
        </w:r>
      </w:hyperlink>
      <w:r w:rsidR="000F2DAC" w:rsidRPr="00C27F78">
        <w:rPr>
          <w:rStyle w:val="af1"/>
          <w:rFonts w:ascii="Times New Roman" w:hAnsi="Times New Roman" w:cs="Times New Roman"/>
          <w:sz w:val="26"/>
          <w:szCs w:val="26"/>
          <w:lang w:eastAsia="ar-SA"/>
        </w:rPr>
        <w:t xml:space="preserve"> и др.</w:t>
      </w:r>
    </w:p>
    <w:p w:rsidR="00882E72" w:rsidRPr="00C27F78" w:rsidRDefault="00882E72" w:rsidP="00A24144">
      <w:pPr>
        <w:pStyle w:val="4"/>
        <w:spacing w:before="0" w:beforeAutospacing="0" w:after="0" w:afterAutospacing="0"/>
        <w:ind w:firstLine="708"/>
        <w:jc w:val="both"/>
        <w:rPr>
          <w:b w:val="0"/>
          <w:sz w:val="26"/>
          <w:szCs w:val="26"/>
        </w:rPr>
      </w:pPr>
      <w:r w:rsidRPr="00C27F78">
        <w:rPr>
          <w:b w:val="0"/>
          <w:sz w:val="26"/>
          <w:szCs w:val="26"/>
        </w:rPr>
        <w:t>В образовательном процессе принимают участие работодатели</w:t>
      </w:r>
      <w:r w:rsidR="00860950" w:rsidRPr="00C27F78">
        <w:rPr>
          <w:b w:val="0"/>
          <w:sz w:val="26"/>
          <w:szCs w:val="26"/>
        </w:rPr>
        <w:t>.</w:t>
      </w:r>
      <w:r w:rsidR="00E30311" w:rsidRPr="00C27F78">
        <w:rPr>
          <w:b w:val="0"/>
          <w:sz w:val="26"/>
          <w:szCs w:val="26"/>
        </w:rPr>
        <w:t xml:space="preserve"> </w:t>
      </w:r>
      <w:r w:rsidR="00A12F5A" w:rsidRPr="00C27F78">
        <w:rPr>
          <w:b w:val="0"/>
          <w:sz w:val="26"/>
          <w:szCs w:val="26"/>
        </w:rPr>
        <w:t>Доля привлеченных лиц из числа руководителей и работников организаций, деятельность которых связан с направленностью реализуемых программ п</w:t>
      </w:r>
      <w:r w:rsidR="00192F6D" w:rsidRPr="00C27F78">
        <w:rPr>
          <w:b w:val="0"/>
          <w:sz w:val="26"/>
          <w:szCs w:val="26"/>
        </w:rPr>
        <w:t>ревы</w:t>
      </w:r>
      <w:r w:rsidR="001B4B2F" w:rsidRPr="00C27F78">
        <w:rPr>
          <w:b w:val="0"/>
          <w:sz w:val="26"/>
          <w:szCs w:val="26"/>
        </w:rPr>
        <w:t>с</w:t>
      </w:r>
      <w:r w:rsidR="00192F6D" w:rsidRPr="00C27F78">
        <w:rPr>
          <w:b w:val="0"/>
          <w:sz w:val="26"/>
          <w:szCs w:val="26"/>
        </w:rPr>
        <w:t xml:space="preserve">ило </w:t>
      </w:r>
      <w:r w:rsidR="001B4B2F" w:rsidRPr="00C27F78">
        <w:rPr>
          <w:b w:val="0"/>
          <w:sz w:val="26"/>
          <w:szCs w:val="26"/>
        </w:rPr>
        <w:t xml:space="preserve">необходимые 12,9 </w:t>
      </w:r>
      <w:r w:rsidR="00192F6D" w:rsidRPr="00C27F78">
        <w:rPr>
          <w:b w:val="0"/>
          <w:sz w:val="26"/>
          <w:szCs w:val="26"/>
        </w:rPr>
        <w:t>% в соответствии</w:t>
      </w:r>
      <w:r w:rsidR="00A12F5A" w:rsidRPr="00C27F78">
        <w:rPr>
          <w:b w:val="0"/>
          <w:sz w:val="26"/>
          <w:szCs w:val="26"/>
        </w:rPr>
        <w:t xml:space="preserve"> с ФГОС ВО.</w:t>
      </w:r>
    </w:p>
    <w:p w:rsidR="00882F2C" w:rsidRPr="00C27F78" w:rsidRDefault="00882E72" w:rsidP="00A24144">
      <w:pPr>
        <w:pStyle w:val="a3"/>
        <w:spacing w:after="0" w:line="240" w:lineRule="auto"/>
        <w:ind w:left="0" w:firstLine="709"/>
        <w:jc w:val="both"/>
        <w:rPr>
          <w:rFonts w:ascii="Times New Roman" w:hAnsi="Times New Roman" w:cs="Times New Roman"/>
          <w:sz w:val="26"/>
          <w:szCs w:val="26"/>
        </w:rPr>
      </w:pPr>
      <w:r w:rsidRPr="00C27F78">
        <w:rPr>
          <w:rFonts w:ascii="Times New Roman" w:eastAsia="Times New Roman" w:hAnsi="Times New Roman" w:cs="Times New Roman"/>
          <w:sz w:val="26"/>
          <w:szCs w:val="26"/>
        </w:rPr>
        <w:t>Обновлена тематика курсовых и выпускных квалификационных (бакалаврских) работ.</w:t>
      </w:r>
    </w:p>
    <w:p w:rsidR="003134A0" w:rsidRPr="00C27F78" w:rsidRDefault="00FE3EAA" w:rsidP="00A24144">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Разработан</w:t>
      </w:r>
      <w:r w:rsidR="00A1196E" w:rsidRPr="00C27F78">
        <w:rPr>
          <w:rFonts w:ascii="Times New Roman" w:hAnsi="Times New Roman" w:cs="Times New Roman"/>
          <w:sz w:val="26"/>
          <w:szCs w:val="26"/>
        </w:rPr>
        <w:t>ы</w:t>
      </w:r>
      <w:r w:rsidRPr="00C27F78">
        <w:rPr>
          <w:rFonts w:ascii="Times New Roman" w:hAnsi="Times New Roman" w:cs="Times New Roman"/>
          <w:sz w:val="26"/>
          <w:szCs w:val="26"/>
        </w:rPr>
        <w:t xml:space="preserve"> программ</w:t>
      </w:r>
      <w:r w:rsidR="00A1196E" w:rsidRPr="00C27F78">
        <w:rPr>
          <w:rFonts w:ascii="Times New Roman" w:hAnsi="Times New Roman" w:cs="Times New Roman"/>
          <w:sz w:val="26"/>
          <w:szCs w:val="26"/>
        </w:rPr>
        <w:t xml:space="preserve">ы </w:t>
      </w:r>
      <w:r w:rsidR="003134A0" w:rsidRPr="00C27F78">
        <w:rPr>
          <w:rFonts w:ascii="Times New Roman" w:hAnsi="Times New Roman" w:cs="Times New Roman"/>
          <w:sz w:val="26"/>
          <w:szCs w:val="26"/>
        </w:rPr>
        <w:t xml:space="preserve">летних школ: </w:t>
      </w:r>
      <w:r w:rsidRPr="00C27F78">
        <w:rPr>
          <w:rFonts w:ascii="Times New Roman" w:hAnsi="Times New Roman" w:cs="Times New Roman"/>
          <w:sz w:val="26"/>
          <w:szCs w:val="26"/>
        </w:rPr>
        <w:t>«</w:t>
      </w:r>
      <w:r w:rsidR="003134A0" w:rsidRPr="00C27F78">
        <w:rPr>
          <w:rFonts w:ascii="Times New Roman" w:hAnsi="Times New Roman" w:cs="Times New Roman"/>
          <w:sz w:val="26"/>
          <w:szCs w:val="26"/>
        </w:rPr>
        <w:t>Скоросчет</w:t>
      </w:r>
      <w:r w:rsidRPr="00C27F78">
        <w:rPr>
          <w:rFonts w:ascii="Times New Roman" w:hAnsi="Times New Roman" w:cs="Times New Roman"/>
          <w:sz w:val="26"/>
          <w:szCs w:val="26"/>
        </w:rPr>
        <w:t>»</w:t>
      </w:r>
      <w:r w:rsidR="003134A0" w:rsidRPr="00C27F78">
        <w:rPr>
          <w:rFonts w:ascii="Times New Roman" w:hAnsi="Times New Roman" w:cs="Times New Roman"/>
          <w:sz w:val="26"/>
          <w:szCs w:val="26"/>
        </w:rPr>
        <w:t xml:space="preserve">, «Скорочтение» </w:t>
      </w:r>
      <w:r w:rsidRPr="00C27F78">
        <w:rPr>
          <w:rFonts w:ascii="Times New Roman" w:hAnsi="Times New Roman" w:cs="Times New Roman"/>
          <w:sz w:val="26"/>
          <w:szCs w:val="26"/>
        </w:rPr>
        <w:t xml:space="preserve"> (</w:t>
      </w:r>
      <w:r w:rsidR="003134A0" w:rsidRPr="00C27F78">
        <w:rPr>
          <w:rFonts w:ascii="Times New Roman" w:hAnsi="Times New Roman" w:cs="Times New Roman"/>
          <w:sz w:val="26"/>
          <w:szCs w:val="26"/>
        </w:rPr>
        <w:t>преп. Дроговцова Н.О),</w:t>
      </w:r>
      <w:r w:rsidR="001B4B2F" w:rsidRPr="00C27F78">
        <w:rPr>
          <w:rFonts w:ascii="Times New Roman" w:hAnsi="Times New Roman" w:cs="Times New Roman"/>
          <w:sz w:val="26"/>
          <w:szCs w:val="26"/>
        </w:rPr>
        <w:t xml:space="preserve"> «В мастерской у Тюбика» (доц. Лукьяненко), </w:t>
      </w:r>
      <w:r w:rsidR="003134A0" w:rsidRPr="00C27F78">
        <w:rPr>
          <w:rFonts w:ascii="Times New Roman" w:hAnsi="Times New Roman" w:cs="Times New Roman"/>
          <w:sz w:val="26"/>
          <w:szCs w:val="26"/>
        </w:rPr>
        <w:t xml:space="preserve"> «Лаборатория чтения» (преп. Артемова А.О.).</w:t>
      </w:r>
    </w:p>
    <w:p w:rsidR="004D11C5" w:rsidRPr="00C27F78" w:rsidRDefault="004D11C5" w:rsidP="00192F6D">
      <w:pPr>
        <w:spacing w:after="0" w:line="240" w:lineRule="auto"/>
        <w:ind w:firstLine="709"/>
        <w:jc w:val="both"/>
        <w:rPr>
          <w:rFonts w:ascii="Times New Roman" w:eastAsia="Times New Roman" w:hAnsi="Times New Roman" w:cs="Times New Roman"/>
          <w:color w:val="000000"/>
          <w:sz w:val="26"/>
          <w:szCs w:val="26"/>
        </w:rPr>
      </w:pPr>
      <w:r w:rsidRPr="00C27F78">
        <w:rPr>
          <w:rFonts w:ascii="Times New Roman" w:eastAsia="Times New Roman" w:hAnsi="Times New Roman" w:cs="Times New Roman"/>
          <w:color w:val="000000"/>
          <w:sz w:val="26"/>
          <w:szCs w:val="26"/>
        </w:rPr>
        <w:t>Работа поддержке и развитию одаренности детей имеет комплексный характер, с учетом различных аспектов:</w:t>
      </w:r>
      <w:r w:rsidR="00192F6D" w:rsidRPr="00C27F78">
        <w:rPr>
          <w:rFonts w:ascii="Times New Roman" w:eastAsia="Times New Roman" w:hAnsi="Times New Roman" w:cs="Times New Roman"/>
          <w:color w:val="000000"/>
          <w:sz w:val="26"/>
          <w:szCs w:val="26"/>
        </w:rPr>
        <w:t xml:space="preserve"> м</w:t>
      </w:r>
      <w:r w:rsidRPr="00C27F78">
        <w:rPr>
          <w:rFonts w:ascii="Times New Roman" w:eastAsia="Times New Roman" w:hAnsi="Times New Roman" w:cs="Times New Roman"/>
          <w:color w:val="000000"/>
          <w:sz w:val="26"/>
          <w:szCs w:val="26"/>
        </w:rPr>
        <w:t xml:space="preserve">ы обращаем внимание на то, что предпосылки к учебной деятельности формируются в дошкольном возрасте. Учитывая особенности </w:t>
      </w:r>
      <w:r w:rsidR="00192F6D" w:rsidRPr="00C27F78">
        <w:rPr>
          <w:rFonts w:ascii="Times New Roman" w:eastAsia="Times New Roman" w:hAnsi="Times New Roman" w:cs="Times New Roman"/>
          <w:color w:val="000000"/>
          <w:sz w:val="26"/>
          <w:szCs w:val="26"/>
        </w:rPr>
        <w:t xml:space="preserve">детей дошкольного и младшего школьного возраста, на кафедре создан </w:t>
      </w:r>
      <w:r w:rsidR="00192F6D" w:rsidRPr="00C27F78">
        <w:rPr>
          <w:rFonts w:ascii="Times New Roman" w:hAnsi="Times New Roman" w:cs="Times New Roman"/>
          <w:sz w:val="26"/>
          <w:szCs w:val="26"/>
        </w:rPr>
        <w:t>интеллектуально-творческий центр "</w:t>
      </w:r>
      <w:r w:rsidR="00192F6D" w:rsidRPr="00C27F78">
        <w:rPr>
          <w:rFonts w:ascii="Times New Roman" w:hAnsi="Times New Roman" w:cs="Times New Roman"/>
          <w:b/>
          <w:bCs/>
          <w:sz w:val="26"/>
          <w:szCs w:val="26"/>
        </w:rPr>
        <w:t>СтАртУм</w:t>
      </w:r>
      <w:r w:rsidR="00192F6D" w:rsidRPr="00C27F78">
        <w:rPr>
          <w:rFonts w:ascii="Times New Roman" w:hAnsi="Times New Roman" w:cs="Times New Roman"/>
          <w:sz w:val="26"/>
          <w:szCs w:val="26"/>
        </w:rPr>
        <w:t>".</w:t>
      </w:r>
    </w:p>
    <w:p w:rsidR="004D11C5" w:rsidRPr="00C27F78" w:rsidRDefault="004D11C5" w:rsidP="00A24144">
      <w:pPr>
        <w:spacing w:after="0" w:line="240" w:lineRule="auto"/>
        <w:ind w:firstLine="709"/>
        <w:jc w:val="both"/>
        <w:rPr>
          <w:rFonts w:ascii="Times New Roman" w:eastAsia="Times New Roman" w:hAnsi="Times New Roman" w:cs="Times New Roman"/>
          <w:color w:val="000000"/>
          <w:sz w:val="26"/>
          <w:szCs w:val="26"/>
        </w:rPr>
      </w:pPr>
      <w:r w:rsidRPr="00C27F78">
        <w:rPr>
          <w:rFonts w:ascii="Times New Roman" w:eastAsia="Times New Roman" w:hAnsi="Times New Roman" w:cs="Times New Roman"/>
          <w:color w:val="000000"/>
          <w:sz w:val="26"/>
          <w:szCs w:val="26"/>
        </w:rPr>
        <w:t>В образовательном процессе осуществляется выполнение обучающимися индивидуальных проектов, курсовых и</w:t>
      </w:r>
      <w:r w:rsidR="00916CFB" w:rsidRPr="00C27F78">
        <w:rPr>
          <w:rFonts w:ascii="Times New Roman" w:eastAsia="Times New Roman" w:hAnsi="Times New Roman" w:cs="Times New Roman"/>
          <w:color w:val="000000"/>
          <w:sz w:val="26"/>
          <w:szCs w:val="26"/>
        </w:rPr>
        <w:t xml:space="preserve"> </w:t>
      </w:r>
      <w:r w:rsidRPr="00C27F78">
        <w:rPr>
          <w:rFonts w:ascii="Times New Roman" w:eastAsia="Times New Roman" w:hAnsi="Times New Roman" w:cs="Times New Roman"/>
          <w:color w:val="000000"/>
          <w:sz w:val="26"/>
          <w:szCs w:val="26"/>
        </w:rPr>
        <w:t>выпускных квалификационных работ в соответствии с заявленной проблемой с использованием электронных образовательных ресурсов:</w:t>
      </w:r>
    </w:p>
    <w:p w:rsidR="00916CFB" w:rsidRPr="00C27F78" w:rsidRDefault="004D11C5" w:rsidP="00192F6D">
      <w:pPr>
        <w:spacing w:after="0" w:line="240" w:lineRule="auto"/>
        <w:ind w:firstLine="709"/>
        <w:jc w:val="both"/>
        <w:rPr>
          <w:rFonts w:ascii="Times New Roman" w:eastAsia="Times New Roman" w:hAnsi="Times New Roman" w:cs="Times New Roman"/>
          <w:color w:val="000000"/>
          <w:sz w:val="26"/>
          <w:szCs w:val="26"/>
        </w:rPr>
      </w:pPr>
      <w:r w:rsidRPr="00C27F78">
        <w:rPr>
          <w:rFonts w:ascii="Times New Roman" w:eastAsia="Times New Roman" w:hAnsi="Times New Roman" w:cs="Times New Roman"/>
          <w:color w:val="000000"/>
          <w:sz w:val="26"/>
          <w:szCs w:val="26"/>
        </w:rPr>
        <w:t xml:space="preserve"> «Цифровая среда в пространстве начальной школы как фактор развития интеллектуальной одаренности младшего школьника» с созданием web-сайта https://odarennost.ucoz.net/ , анализа данных социологического опроса, пакета рекомендаций по выявлению, развитию одаренных детей, рекламных проспектов. </w:t>
      </w:r>
    </w:p>
    <w:p w:rsidR="004D11C5" w:rsidRPr="00C27F78" w:rsidRDefault="004D11C5" w:rsidP="00A24144">
      <w:pPr>
        <w:spacing w:after="0" w:line="240" w:lineRule="auto"/>
        <w:ind w:firstLine="709"/>
        <w:jc w:val="both"/>
        <w:rPr>
          <w:rFonts w:ascii="Times New Roman" w:eastAsia="Times New Roman" w:hAnsi="Times New Roman" w:cs="Times New Roman"/>
          <w:color w:val="000000"/>
          <w:sz w:val="26"/>
          <w:szCs w:val="26"/>
        </w:rPr>
      </w:pPr>
      <w:r w:rsidRPr="00C27F78">
        <w:rPr>
          <w:rFonts w:ascii="Times New Roman" w:eastAsia="Times New Roman" w:hAnsi="Times New Roman" w:cs="Times New Roman"/>
          <w:color w:val="000000"/>
          <w:sz w:val="26"/>
          <w:szCs w:val="26"/>
        </w:rPr>
        <w:t>«Дидактические тренажеры как средство формирования универсальных учебных действий у младших школьников»,</w:t>
      </w:r>
    </w:p>
    <w:p w:rsidR="004D11C5" w:rsidRPr="00C27F78" w:rsidRDefault="004D11C5" w:rsidP="00A24144">
      <w:pPr>
        <w:spacing w:after="0" w:line="240" w:lineRule="auto"/>
        <w:ind w:firstLine="709"/>
        <w:jc w:val="both"/>
        <w:rPr>
          <w:rFonts w:ascii="Times New Roman" w:eastAsia="Times New Roman" w:hAnsi="Times New Roman" w:cs="Times New Roman"/>
          <w:color w:val="000000"/>
          <w:sz w:val="26"/>
          <w:szCs w:val="26"/>
        </w:rPr>
      </w:pPr>
      <w:r w:rsidRPr="00C27F78">
        <w:rPr>
          <w:rFonts w:ascii="Times New Roman" w:eastAsia="Times New Roman" w:hAnsi="Times New Roman" w:cs="Times New Roman"/>
          <w:color w:val="000000"/>
          <w:sz w:val="26"/>
          <w:szCs w:val="26"/>
        </w:rPr>
        <w:t xml:space="preserve"> «Электронные тренажеры в образователь</w:t>
      </w:r>
      <w:r w:rsidR="00916CFB" w:rsidRPr="00C27F78">
        <w:rPr>
          <w:rFonts w:ascii="Times New Roman" w:eastAsia="Times New Roman" w:hAnsi="Times New Roman" w:cs="Times New Roman"/>
          <w:color w:val="000000"/>
          <w:sz w:val="26"/>
          <w:szCs w:val="26"/>
        </w:rPr>
        <w:t>ной среде начальной школы и др.</w:t>
      </w:r>
    </w:p>
    <w:p w:rsidR="00192F6D" w:rsidRPr="00C27F78" w:rsidRDefault="004D11C5" w:rsidP="00192F6D">
      <w:pPr>
        <w:spacing w:after="0" w:line="240" w:lineRule="auto"/>
        <w:ind w:firstLine="709"/>
        <w:jc w:val="both"/>
        <w:rPr>
          <w:rFonts w:ascii="Times New Roman" w:eastAsia="Times New Roman" w:hAnsi="Times New Roman" w:cs="Times New Roman"/>
          <w:sz w:val="26"/>
          <w:szCs w:val="26"/>
        </w:rPr>
      </w:pPr>
      <w:r w:rsidRPr="00C27F78">
        <w:rPr>
          <w:rFonts w:ascii="Times New Roman" w:eastAsia="Times New Roman" w:hAnsi="Times New Roman" w:cs="Times New Roman"/>
          <w:color w:val="000000"/>
          <w:sz w:val="26"/>
          <w:szCs w:val="26"/>
        </w:rPr>
        <w:t>В перспективе планируются групповые проекты, реализация которых найдет отражение в выпускных квалификацио</w:t>
      </w:r>
      <w:r w:rsidR="00192F6D" w:rsidRPr="00C27F78">
        <w:rPr>
          <w:rFonts w:ascii="Times New Roman" w:eastAsia="Times New Roman" w:hAnsi="Times New Roman" w:cs="Times New Roman"/>
          <w:color w:val="000000"/>
          <w:sz w:val="26"/>
          <w:szCs w:val="26"/>
        </w:rPr>
        <w:t xml:space="preserve">нных работах, курсовых работах, </w:t>
      </w:r>
      <w:r w:rsidR="00192F6D" w:rsidRPr="00C27F78">
        <w:rPr>
          <w:rFonts w:ascii="Times New Roman" w:eastAsia="Times New Roman" w:hAnsi="Times New Roman" w:cs="Times New Roman"/>
          <w:sz w:val="26"/>
          <w:szCs w:val="26"/>
        </w:rPr>
        <w:lastRenderedPageBreak/>
        <w:t>ориентированны</w:t>
      </w:r>
      <w:r w:rsidR="00192F6D" w:rsidRPr="00C27F78">
        <w:rPr>
          <w:rFonts w:ascii="Times New Roman" w:hAnsi="Times New Roman" w:cs="Times New Roman"/>
          <w:sz w:val="26"/>
          <w:szCs w:val="26"/>
        </w:rPr>
        <w:t>х</w:t>
      </w:r>
      <w:r w:rsidR="00192F6D" w:rsidRPr="00C27F78">
        <w:rPr>
          <w:rFonts w:ascii="Times New Roman" w:eastAsia="Times New Roman" w:hAnsi="Times New Roman" w:cs="Times New Roman"/>
          <w:sz w:val="26"/>
          <w:szCs w:val="26"/>
        </w:rPr>
        <w:t xml:space="preserve"> на рынок труда и реализуемых в формате «Диплом как стартап»: «Развитие креативности дошкольников в изобразительной деятельности на  этапе подготовки к обучению в школе». Стартап: Разработка и реализация образовательного бизнес – проекта «Студия “ARTГРАД”» как организационное условие развития креативности старших дошкольников в изобразительной деятельности в дополнительном образовании (руководитель доц.Тупичкина Е.А.).</w:t>
      </w:r>
    </w:p>
    <w:p w:rsidR="00192F6D" w:rsidRPr="00C27F78" w:rsidRDefault="00192F6D" w:rsidP="00192F6D">
      <w:pPr>
        <w:spacing w:after="0" w:line="240" w:lineRule="auto"/>
        <w:ind w:firstLine="709"/>
        <w:jc w:val="both"/>
        <w:rPr>
          <w:rFonts w:ascii="Times New Roman" w:eastAsia="Times New Roman" w:hAnsi="Times New Roman" w:cs="Times New Roman"/>
          <w:color w:val="000000"/>
          <w:sz w:val="26"/>
          <w:szCs w:val="26"/>
        </w:rPr>
      </w:pPr>
    </w:p>
    <w:p w:rsidR="00C311AC" w:rsidRPr="00C27F78" w:rsidRDefault="00F21E9B" w:rsidP="002F0579">
      <w:pPr>
        <w:suppressAutoHyphens/>
        <w:spacing w:after="0" w:line="240" w:lineRule="auto"/>
        <w:ind w:firstLine="709"/>
        <w:jc w:val="both"/>
        <w:outlineLvl w:val="0"/>
        <w:rPr>
          <w:rFonts w:ascii="Times New Roman" w:hAnsi="Times New Roman" w:cs="Times New Roman"/>
          <w:color w:val="000000"/>
          <w:sz w:val="26"/>
          <w:szCs w:val="26"/>
        </w:rPr>
      </w:pPr>
      <w:r w:rsidRPr="00C27F78">
        <w:rPr>
          <w:rFonts w:ascii="Times New Roman" w:hAnsi="Times New Roman" w:cs="Times New Roman"/>
          <w:b/>
          <w:i/>
          <w:color w:val="000000"/>
          <w:sz w:val="26"/>
          <w:szCs w:val="26"/>
        </w:rPr>
        <w:t xml:space="preserve">б) </w:t>
      </w:r>
      <w:r w:rsidR="00C311AC" w:rsidRPr="00C27F78">
        <w:rPr>
          <w:rFonts w:ascii="Times New Roman" w:hAnsi="Times New Roman" w:cs="Times New Roman"/>
          <w:b/>
          <w:i/>
          <w:color w:val="000000"/>
          <w:sz w:val="26"/>
          <w:szCs w:val="26"/>
        </w:rPr>
        <w:t>состояние контрольно-оценочной деятельности по установлению уровня сформированности у студентов результатов обучения (компетенций), определенных образовательным стандартом по направлению бакалавриата/ магистратуры и основной образовательной программой в рамках дисциплин и практик, закрепленных за кафедрой</w:t>
      </w:r>
      <w:r w:rsidR="007F40AC" w:rsidRPr="00C27F78">
        <w:rPr>
          <w:rFonts w:ascii="Times New Roman" w:hAnsi="Times New Roman" w:cs="Times New Roman"/>
          <w:b/>
          <w:i/>
          <w:color w:val="000000"/>
          <w:sz w:val="26"/>
          <w:szCs w:val="26"/>
        </w:rPr>
        <w:t>.</w:t>
      </w:r>
    </w:p>
    <w:p w:rsidR="0096539F" w:rsidRPr="00C27F78" w:rsidRDefault="0096539F" w:rsidP="002F0579">
      <w:pPr>
        <w:pStyle w:val="a8"/>
        <w:spacing w:before="0" w:after="0"/>
        <w:ind w:firstLine="709"/>
        <w:rPr>
          <w:b w:val="0"/>
          <w:i w:val="0"/>
          <w:color w:val="000000"/>
          <w:sz w:val="26"/>
          <w:szCs w:val="26"/>
        </w:rPr>
      </w:pPr>
      <w:r w:rsidRPr="00C27F78">
        <w:rPr>
          <w:b w:val="0"/>
          <w:i w:val="0"/>
          <w:sz w:val="26"/>
          <w:szCs w:val="26"/>
        </w:rPr>
        <w:t>В образовательном процессе использованы различные виды контроля: т</w:t>
      </w:r>
      <w:r w:rsidRPr="00C27F78">
        <w:rPr>
          <w:b w:val="0"/>
          <w:i w:val="0"/>
          <w:color w:val="000000"/>
          <w:sz w:val="26"/>
          <w:szCs w:val="26"/>
        </w:rPr>
        <w:t xml:space="preserve">екущий контроль в ходе учебных (аудиторных) занятий, проводимых по расписанию, рубежный контроль по самостоятельным разделам - учебным модулям курса по окончании изучения учебного материала модуля с целью определения качества усвоения учебного материала. </w:t>
      </w:r>
      <w:r w:rsidRPr="00C27F78">
        <w:rPr>
          <w:b w:val="0"/>
          <w:i w:val="0"/>
          <w:sz w:val="26"/>
          <w:szCs w:val="26"/>
        </w:rPr>
        <w:t xml:space="preserve"> Общая оценка знаний студента </w:t>
      </w:r>
      <w:r w:rsidRPr="00C27F78">
        <w:rPr>
          <w:b w:val="0"/>
          <w:i w:val="0"/>
          <w:color w:val="000000"/>
          <w:sz w:val="26"/>
          <w:szCs w:val="26"/>
        </w:rPr>
        <w:t>по учебной дисциплине определяется как сумма баллов, полученных студентом по различным формам текущего,  рубежного и итогового контроля.</w:t>
      </w:r>
    </w:p>
    <w:p w:rsidR="00860950" w:rsidRPr="00C27F78" w:rsidRDefault="00860950" w:rsidP="002F0579">
      <w:pPr>
        <w:pStyle w:val="a8"/>
        <w:spacing w:before="0" w:after="0"/>
        <w:ind w:firstLine="709"/>
        <w:rPr>
          <w:b w:val="0"/>
          <w:i w:val="0"/>
          <w:sz w:val="26"/>
          <w:szCs w:val="26"/>
        </w:rPr>
      </w:pPr>
      <w:r w:rsidRPr="00C27F78">
        <w:rPr>
          <w:b w:val="0"/>
          <w:i w:val="0"/>
          <w:color w:val="000000"/>
          <w:sz w:val="26"/>
          <w:szCs w:val="26"/>
        </w:rPr>
        <w:t xml:space="preserve">Каждый оценочный материал обеспечивал проверку освоения конкретных компетенций и их составляющих. </w:t>
      </w:r>
      <w:r w:rsidRPr="00C27F78">
        <w:rPr>
          <w:b w:val="0"/>
          <w:i w:val="0"/>
          <w:sz w:val="26"/>
          <w:szCs w:val="26"/>
        </w:rPr>
        <w:t>По всем дисциплинам были составлены ФОСы, которые выявляли сформированность профессиональных компетенций. Практико-ориентированный подход к обучению и составлению контрольно-оценочных средств позволил адекватно определить степень сформированности компетенций, согласно заявленным в РПД.</w:t>
      </w:r>
    </w:p>
    <w:p w:rsidR="007C522D" w:rsidRPr="00C27F78" w:rsidRDefault="00F7576A" w:rsidP="007C522D">
      <w:pPr>
        <w:pStyle w:val="80"/>
        <w:shd w:val="clear" w:color="auto" w:fill="auto"/>
        <w:spacing w:before="0" w:line="240" w:lineRule="auto"/>
        <w:ind w:left="0" w:right="-143" w:firstLine="709"/>
        <w:rPr>
          <w:sz w:val="26"/>
          <w:szCs w:val="26"/>
        </w:rPr>
      </w:pPr>
      <w:r w:rsidRPr="00C27F78">
        <w:rPr>
          <w:rFonts w:ascii="Times New Roman" w:hAnsi="Times New Roman" w:cs="Times New Roman"/>
          <w:i w:val="0"/>
          <w:sz w:val="26"/>
          <w:szCs w:val="26"/>
        </w:rPr>
        <w:t>Проф. Тупичкина предложила осуществлять контрольно-оценочную деятельность</w:t>
      </w:r>
      <w:r w:rsidRPr="00C27F78">
        <w:rPr>
          <w:rFonts w:ascii="Times New Roman" w:hAnsi="Times New Roman" w:cs="Times New Roman"/>
          <w:b/>
          <w:i w:val="0"/>
          <w:color w:val="000000"/>
          <w:sz w:val="26"/>
          <w:szCs w:val="26"/>
        </w:rPr>
        <w:t xml:space="preserve"> </w:t>
      </w:r>
      <w:r w:rsidRPr="00C27F78">
        <w:rPr>
          <w:rFonts w:ascii="Times New Roman" w:hAnsi="Times New Roman" w:cs="Times New Roman"/>
          <w:bCs/>
          <w:i w:val="0"/>
          <w:iCs w:val="0"/>
          <w:color w:val="000000"/>
          <w:sz w:val="26"/>
          <w:szCs w:val="26"/>
        </w:rPr>
        <w:t>по установлению уровня сформированности у студентов результатов обучения (компетенций) на основе классификации заданий, которые были обсуждены на УМС факультета.</w:t>
      </w:r>
      <w:r w:rsidR="007C522D" w:rsidRPr="00C27F78">
        <w:rPr>
          <w:rFonts w:ascii="Times New Roman" w:hAnsi="Times New Roman" w:cs="Times New Roman"/>
          <w:bCs/>
          <w:i w:val="0"/>
          <w:iCs w:val="0"/>
          <w:color w:val="000000"/>
          <w:sz w:val="26"/>
          <w:szCs w:val="26"/>
        </w:rPr>
        <w:t xml:space="preserve"> </w:t>
      </w:r>
      <w:r w:rsidR="007C522D" w:rsidRPr="00C27F78">
        <w:rPr>
          <w:rFonts w:ascii="Times New Roman" w:hAnsi="Times New Roman" w:cs="Times New Roman"/>
          <w:i w:val="0"/>
          <w:sz w:val="26"/>
          <w:szCs w:val="26"/>
        </w:rPr>
        <w:t>В целях текущего контроля за освоением компетенций обучающихся магистратуры по направлению 44.04.01 УДИДО проведодит тестирование с использованием пультов для голосования.</w:t>
      </w:r>
    </w:p>
    <w:p w:rsidR="002F0579" w:rsidRPr="00C27F78" w:rsidRDefault="002F0579" w:rsidP="002F0579">
      <w:pPr>
        <w:tabs>
          <w:tab w:val="num" w:pos="1260"/>
        </w:tabs>
        <w:spacing w:after="0" w:line="240" w:lineRule="auto"/>
        <w:ind w:firstLine="709"/>
        <w:jc w:val="both"/>
        <w:rPr>
          <w:rFonts w:ascii="Times New Roman" w:hAnsi="Times New Roman" w:cs="Times New Roman"/>
          <w:color w:val="1A1A1A"/>
          <w:sz w:val="26"/>
          <w:szCs w:val="26"/>
          <w:shd w:val="clear" w:color="auto" w:fill="FFFFFF"/>
        </w:rPr>
      </w:pPr>
      <w:r w:rsidRPr="00C27F78">
        <w:rPr>
          <w:rFonts w:ascii="Times New Roman" w:hAnsi="Times New Roman" w:cs="Times New Roman"/>
          <w:sz w:val="26"/>
          <w:szCs w:val="26"/>
          <w:lang w:bidi="ru-RU"/>
        </w:rPr>
        <w:t xml:space="preserve">В рамках дисциплины методика преподавания предмета «Окружающий мир» разработан опросник, выявляющий природоведческие знания преподаваемого предмета в Гугл форме </w:t>
      </w:r>
      <w:hyperlink r:id="rId54" w:tgtFrame="_blank" w:history="1">
        <w:r w:rsidRPr="00C27F78">
          <w:rPr>
            <w:rStyle w:val="af1"/>
            <w:rFonts w:ascii="Times New Roman" w:hAnsi="Times New Roman" w:cs="Times New Roman"/>
            <w:sz w:val="26"/>
            <w:szCs w:val="26"/>
            <w:shd w:val="clear" w:color="auto" w:fill="FFFFFF"/>
          </w:rPr>
          <w:t>https://docs.google.com/forms/d/e/1FAIpQLSe6AK-tsWzaIlLtrkfG0SBmKd88vNdac1RZVdpvzeynEW4yGA/viewform?usp=sharing</w:t>
        </w:r>
      </w:hyperlink>
      <w:r w:rsidRPr="00C27F78">
        <w:rPr>
          <w:rFonts w:ascii="Times New Roman" w:hAnsi="Times New Roman" w:cs="Times New Roman"/>
          <w:color w:val="1A1A1A"/>
          <w:sz w:val="26"/>
          <w:szCs w:val="26"/>
          <w:shd w:val="clear" w:color="auto" w:fill="FFFFFF"/>
        </w:rPr>
        <w:t> </w:t>
      </w:r>
    </w:p>
    <w:p w:rsidR="002F0579" w:rsidRPr="00C27F78" w:rsidRDefault="002F0579" w:rsidP="002F0579">
      <w:pPr>
        <w:tabs>
          <w:tab w:val="num" w:pos="1260"/>
        </w:tabs>
        <w:spacing w:after="0" w:line="240" w:lineRule="auto"/>
        <w:ind w:firstLine="709"/>
        <w:jc w:val="both"/>
        <w:rPr>
          <w:rFonts w:ascii="Times New Roman" w:hAnsi="Times New Roman" w:cs="Times New Roman"/>
          <w:sz w:val="26"/>
          <w:szCs w:val="26"/>
          <w:lang w:bidi="ru-RU"/>
        </w:rPr>
      </w:pPr>
    </w:p>
    <w:p w:rsidR="002F0579" w:rsidRPr="00C27F78" w:rsidRDefault="002F0579" w:rsidP="002F0579">
      <w:pPr>
        <w:tabs>
          <w:tab w:val="num" w:pos="1260"/>
        </w:tabs>
        <w:spacing w:after="0" w:line="240" w:lineRule="auto"/>
        <w:ind w:firstLine="709"/>
        <w:jc w:val="both"/>
        <w:rPr>
          <w:rFonts w:ascii="Times New Roman" w:hAnsi="Times New Roman" w:cs="Times New Roman"/>
          <w:sz w:val="26"/>
          <w:szCs w:val="26"/>
          <w:lang w:bidi="ru-RU"/>
        </w:rPr>
      </w:pPr>
      <w:r w:rsidRPr="00C27F78">
        <w:rPr>
          <w:rFonts w:ascii="Times New Roman" w:hAnsi="Times New Roman" w:cs="Times New Roman"/>
          <w:sz w:val="26"/>
          <w:szCs w:val="26"/>
          <w:lang w:bidi="ru-RU"/>
        </w:rPr>
        <w:tab/>
        <w:t>Также по данному предмету используются цифровые ресурсы.</w:t>
      </w:r>
    </w:p>
    <w:p w:rsidR="002F0579" w:rsidRPr="00C27F78" w:rsidRDefault="002F0579" w:rsidP="00456D52">
      <w:pPr>
        <w:pStyle w:val="a9"/>
        <w:numPr>
          <w:ilvl w:val="0"/>
          <w:numId w:val="15"/>
        </w:numPr>
        <w:suppressAutoHyphens w:val="0"/>
        <w:autoSpaceDE w:val="0"/>
        <w:autoSpaceDN w:val="0"/>
        <w:adjustRightInd w:val="0"/>
        <w:spacing w:before="0" w:after="0"/>
        <w:ind w:left="0" w:firstLine="709"/>
        <w:contextualSpacing/>
        <w:jc w:val="both"/>
        <w:rPr>
          <w:sz w:val="26"/>
          <w:szCs w:val="26"/>
        </w:rPr>
      </w:pPr>
      <w:r w:rsidRPr="00C27F78">
        <w:rPr>
          <w:sz w:val="26"/>
          <w:szCs w:val="26"/>
        </w:rPr>
        <w:t xml:space="preserve">Онлайн тесты по окружающему миру: </w:t>
      </w:r>
      <w:hyperlink r:id="rId55" w:history="1">
        <w:r w:rsidRPr="00C27F78">
          <w:rPr>
            <w:rStyle w:val="af1"/>
            <w:sz w:val="26"/>
            <w:szCs w:val="26"/>
          </w:rPr>
          <w:t>http://testedu.ru/test/okruzhayushhij-mir</w:t>
        </w:r>
      </w:hyperlink>
    </w:p>
    <w:p w:rsidR="002F0579" w:rsidRPr="00C27F78" w:rsidRDefault="002F0579" w:rsidP="00456D52">
      <w:pPr>
        <w:pStyle w:val="a9"/>
        <w:numPr>
          <w:ilvl w:val="0"/>
          <w:numId w:val="15"/>
        </w:numPr>
        <w:suppressAutoHyphens w:val="0"/>
        <w:autoSpaceDE w:val="0"/>
        <w:autoSpaceDN w:val="0"/>
        <w:adjustRightInd w:val="0"/>
        <w:spacing w:before="0" w:after="0"/>
        <w:ind w:left="0" w:firstLine="709"/>
        <w:contextualSpacing/>
        <w:jc w:val="both"/>
        <w:rPr>
          <w:sz w:val="26"/>
          <w:szCs w:val="26"/>
        </w:rPr>
      </w:pPr>
      <w:r w:rsidRPr="00C27F78">
        <w:rPr>
          <w:sz w:val="26"/>
          <w:szCs w:val="26"/>
        </w:rPr>
        <w:t xml:space="preserve">Тесты по окружающему миру: </w:t>
      </w:r>
      <w:hyperlink r:id="rId56" w:history="1">
        <w:r w:rsidRPr="00C27F78">
          <w:rPr>
            <w:rStyle w:val="af1"/>
            <w:sz w:val="26"/>
            <w:szCs w:val="26"/>
          </w:rPr>
          <w:t>http://www.proshkolu.ru/user/startnatali/folder/898863/</w:t>
        </w:r>
      </w:hyperlink>
    </w:p>
    <w:p w:rsidR="002F0579" w:rsidRPr="00C27F78" w:rsidRDefault="002F0579" w:rsidP="00456D52">
      <w:pPr>
        <w:pStyle w:val="a9"/>
        <w:numPr>
          <w:ilvl w:val="0"/>
          <w:numId w:val="15"/>
        </w:numPr>
        <w:suppressAutoHyphens w:val="0"/>
        <w:autoSpaceDE w:val="0"/>
        <w:autoSpaceDN w:val="0"/>
        <w:adjustRightInd w:val="0"/>
        <w:spacing w:before="0" w:after="0"/>
        <w:ind w:left="0" w:firstLine="709"/>
        <w:contextualSpacing/>
        <w:jc w:val="both"/>
        <w:rPr>
          <w:sz w:val="26"/>
          <w:szCs w:val="26"/>
        </w:rPr>
      </w:pPr>
      <w:r w:rsidRPr="00C27F78">
        <w:rPr>
          <w:sz w:val="26"/>
          <w:szCs w:val="26"/>
        </w:rPr>
        <w:t xml:space="preserve">Интерактивный тест. Источник:  </w:t>
      </w:r>
      <w:hyperlink r:id="rId57" w:history="1">
        <w:r w:rsidRPr="00C27F78">
          <w:rPr>
            <w:rStyle w:val="af1"/>
            <w:sz w:val="26"/>
            <w:szCs w:val="26"/>
          </w:rPr>
          <w:t>http://pedsovet.su/load/241-1-0-44999</w:t>
        </w:r>
      </w:hyperlink>
    </w:p>
    <w:p w:rsidR="002F0579" w:rsidRPr="00C27F78" w:rsidRDefault="002F0579" w:rsidP="00456D52">
      <w:pPr>
        <w:pStyle w:val="a9"/>
        <w:widowControl w:val="0"/>
        <w:numPr>
          <w:ilvl w:val="0"/>
          <w:numId w:val="15"/>
        </w:numPr>
        <w:suppressAutoHyphens w:val="0"/>
        <w:autoSpaceDE w:val="0"/>
        <w:autoSpaceDN w:val="0"/>
        <w:adjustRightInd w:val="0"/>
        <w:spacing w:before="0" w:after="0"/>
        <w:ind w:left="0" w:firstLine="709"/>
        <w:contextualSpacing/>
        <w:jc w:val="both"/>
        <w:rPr>
          <w:sz w:val="26"/>
          <w:szCs w:val="26"/>
        </w:rPr>
      </w:pPr>
      <w:r w:rsidRPr="00C27F78">
        <w:rPr>
          <w:sz w:val="26"/>
          <w:szCs w:val="26"/>
        </w:rPr>
        <w:t xml:space="preserve">Итоговые тесты по «Окружающему миру». </w:t>
      </w:r>
    </w:p>
    <w:p w:rsidR="002F0579" w:rsidRPr="00C27F78" w:rsidRDefault="00783EB3" w:rsidP="002F0579">
      <w:pPr>
        <w:pStyle w:val="a9"/>
        <w:autoSpaceDE w:val="0"/>
        <w:autoSpaceDN w:val="0"/>
        <w:adjustRightInd w:val="0"/>
        <w:spacing w:before="0" w:after="0"/>
        <w:ind w:firstLine="709"/>
        <w:contextualSpacing/>
        <w:jc w:val="both"/>
        <w:rPr>
          <w:rStyle w:val="af1"/>
          <w:sz w:val="26"/>
          <w:szCs w:val="26"/>
        </w:rPr>
      </w:pPr>
      <w:hyperlink r:id="rId58" w:history="1">
        <w:r w:rsidR="002F0579" w:rsidRPr="00C27F78">
          <w:rPr>
            <w:rStyle w:val="af1"/>
            <w:sz w:val="26"/>
            <w:szCs w:val="26"/>
          </w:rPr>
          <w:t>http://pedsovet.su/index/0-39?searchid=1034006&amp;text=%D0%B8%D1%82%D0%BE%D0%B3%D0%BE%D0%B2%D1%8B%D0%B9+%D1%82%D0%B5%D1%81%D1%82+%D0%BE%D0%BA%D1%80%D1%83%D0%B6%D0%B0%D1%8E%D1%89%D0%B8%D0%B9+%D0%BC%D0%B8%D1%80#</w:t>
        </w:r>
      </w:hyperlink>
    </w:p>
    <w:p w:rsidR="002F0579" w:rsidRPr="00C27F78" w:rsidRDefault="002F0579" w:rsidP="002F0579">
      <w:pPr>
        <w:tabs>
          <w:tab w:val="num" w:pos="1260"/>
        </w:tabs>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lastRenderedPageBreak/>
        <w:tab/>
        <w:t>Разработаны проверочные тесты по дисциплине Иетодика преподавания изобразительной деятельности.</w:t>
      </w:r>
    </w:p>
    <w:p w:rsidR="00B84A12" w:rsidRPr="00C27F78" w:rsidRDefault="00B84A12" w:rsidP="002F0579">
      <w:pPr>
        <w:pStyle w:val="80"/>
        <w:shd w:val="clear" w:color="auto" w:fill="auto"/>
        <w:spacing w:before="0" w:line="240" w:lineRule="auto"/>
        <w:ind w:left="0" w:right="-143" w:firstLine="709"/>
        <w:rPr>
          <w:rFonts w:ascii="Times New Roman" w:hAnsi="Times New Roman" w:cs="Times New Roman"/>
          <w:i w:val="0"/>
          <w:sz w:val="26"/>
          <w:szCs w:val="26"/>
        </w:rPr>
      </w:pPr>
      <w:r w:rsidRPr="00C27F78">
        <w:rPr>
          <w:rFonts w:ascii="Times New Roman" w:hAnsi="Times New Roman" w:cs="Times New Roman"/>
          <w:i w:val="0"/>
          <w:sz w:val="26"/>
          <w:szCs w:val="26"/>
        </w:rPr>
        <w:t xml:space="preserve">Проф. Лисицкая Л.Г. текущий контроль знаний студентов осуществляет проводимыми по основным темам дисциплины следующими контрольными оценочными средствами: </w:t>
      </w:r>
      <w:r w:rsidRPr="00C27F78">
        <w:rPr>
          <w:rFonts w:ascii="Times New Roman" w:hAnsi="Times New Roman" w:cs="Times New Roman"/>
          <w:i w:val="0"/>
          <w:iCs w:val="0"/>
          <w:sz w:val="26"/>
          <w:szCs w:val="26"/>
        </w:rPr>
        <w:t xml:space="preserve">кейс-задание, </w:t>
      </w:r>
      <w:r w:rsidRPr="00C27F78">
        <w:rPr>
          <w:rFonts w:ascii="Times New Roman" w:hAnsi="Times New Roman" w:cs="Times New Roman"/>
          <w:i w:val="0"/>
          <w:sz w:val="26"/>
          <w:szCs w:val="26"/>
        </w:rPr>
        <w:t>публичная презентация словарей; тесты; контрольная работа.</w:t>
      </w:r>
    </w:p>
    <w:p w:rsidR="003F40D2" w:rsidRPr="00C27F78" w:rsidRDefault="003F40D2" w:rsidP="002F0579">
      <w:pPr>
        <w:pStyle w:val="80"/>
        <w:shd w:val="clear" w:color="auto" w:fill="auto"/>
        <w:spacing w:before="0" w:line="240" w:lineRule="auto"/>
        <w:ind w:left="0" w:right="-143" w:firstLine="709"/>
        <w:rPr>
          <w:rFonts w:ascii="Times New Roman" w:hAnsi="Times New Roman" w:cs="Times New Roman"/>
          <w:bCs/>
          <w:i w:val="0"/>
          <w:spacing w:val="-4"/>
          <w:sz w:val="26"/>
          <w:szCs w:val="26"/>
        </w:rPr>
      </w:pPr>
      <w:r w:rsidRPr="00C27F78">
        <w:rPr>
          <w:rFonts w:ascii="Times New Roman" w:hAnsi="Times New Roman" w:cs="Times New Roman"/>
          <w:i w:val="0"/>
          <w:sz w:val="26"/>
          <w:szCs w:val="26"/>
        </w:rPr>
        <w:t xml:space="preserve">Доц. Павленко И.В. по заранее предложенным темам осуществляет контрольно-оценочную деятельность студентов посредством терминологического диктанта по изученным теоретическим понятиям, контрольному заданию по карточке, коллоквиуму по объему прочитанных текстов из списка для обязательного чтения </w:t>
      </w:r>
      <w:r w:rsidRPr="00C27F78">
        <w:rPr>
          <w:rFonts w:ascii="Times New Roman" w:hAnsi="Times New Roman" w:cs="Times New Roman"/>
          <w:bCs/>
          <w:i w:val="0"/>
          <w:spacing w:val="-4"/>
          <w:sz w:val="26"/>
          <w:szCs w:val="26"/>
        </w:rPr>
        <w:t>для определения  сформированности у них компетенций по разработанным шкалам оценки этих видов деятельности.</w:t>
      </w:r>
    </w:p>
    <w:p w:rsidR="00F7576A" w:rsidRPr="00C27F78" w:rsidRDefault="003F40D2" w:rsidP="002F0579">
      <w:pPr>
        <w:tabs>
          <w:tab w:val="left" w:pos="709"/>
        </w:tabs>
        <w:suppressAutoHyphens/>
        <w:spacing w:after="0" w:line="240" w:lineRule="auto"/>
        <w:ind w:firstLine="709"/>
        <w:contextualSpacing/>
        <w:jc w:val="both"/>
        <w:rPr>
          <w:rFonts w:ascii="Times New Roman" w:hAnsi="Times New Roman" w:cs="Times New Roman"/>
          <w:sz w:val="26"/>
          <w:szCs w:val="26"/>
        </w:rPr>
      </w:pPr>
      <w:r w:rsidRPr="00C27F78">
        <w:rPr>
          <w:rFonts w:ascii="Times New Roman" w:hAnsi="Times New Roman" w:cs="Times New Roman"/>
          <w:color w:val="000000"/>
          <w:sz w:val="26"/>
          <w:szCs w:val="26"/>
        </w:rPr>
        <w:t xml:space="preserve">Доц. Катуржевская О.В. </w:t>
      </w:r>
      <w:r w:rsidRPr="00C27F78">
        <w:rPr>
          <w:rFonts w:ascii="Times New Roman" w:hAnsi="Times New Roman" w:cs="Times New Roman"/>
          <w:sz w:val="26"/>
          <w:szCs w:val="26"/>
        </w:rPr>
        <w:t>использует современные технологии оценивания: кейсы, а также техники формирующего оценивания (карты понятий, недельные отчеты, рубрики, опросники и др.).</w:t>
      </w:r>
      <w:r w:rsidR="00930A28" w:rsidRPr="00C27F78">
        <w:rPr>
          <w:rFonts w:ascii="Times New Roman" w:hAnsi="Times New Roman" w:cs="Times New Roman"/>
          <w:sz w:val="26"/>
          <w:szCs w:val="26"/>
        </w:rPr>
        <w:t xml:space="preserve"> </w:t>
      </w:r>
      <w:r w:rsidR="007D70F1" w:rsidRPr="00C27F78">
        <w:rPr>
          <w:rFonts w:ascii="Times New Roman" w:hAnsi="Times New Roman" w:cs="Times New Roman"/>
          <w:sz w:val="26"/>
          <w:szCs w:val="26"/>
        </w:rPr>
        <w:t xml:space="preserve">Для более эффективной организации учебного процесса составлены системы заданий для индивидуальной и самостоятельной работы студентов, разработаны контрольные и самостоятельные работы по каждой </w:t>
      </w:r>
      <w:r w:rsidR="00F7576A" w:rsidRPr="00C27F78">
        <w:rPr>
          <w:rFonts w:ascii="Times New Roman" w:hAnsi="Times New Roman" w:cs="Times New Roman"/>
          <w:sz w:val="26"/>
          <w:szCs w:val="26"/>
        </w:rPr>
        <w:t>рассматриваемой теме</w:t>
      </w:r>
      <w:r w:rsidR="007D70F1" w:rsidRPr="00C27F78">
        <w:rPr>
          <w:rFonts w:ascii="Times New Roman" w:hAnsi="Times New Roman" w:cs="Times New Roman"/>
          <w:sz w:val="26"/>
          <w:szCs w:val="26"/>
        </w:rPr>
        <w:t xml:space="preserve">. </w:t>
      </w:r>
    </w:p>
    <w:p w:rsidR="004E5694" w:rsidRPr="00C27F78" w:rsidRDefault="004E5694" w:rsidP="002F0579">
      <w:pPr>
        <w:tabs>
          <w:tab w:val="left" w:pos="709"/>
        </w:tabs>
        <w:suppressAutoHyphens/>
        <w:spacing w:after="0" w:line="240" w:lineRule="auto"/>
        <w:ind w:firstLine="709"/>
        <w:contextualSpacing/>
        <w:jc w:val="both"/>
        <w:rPr>
          <w:rFonts w:ascii="Times New Roman" w:hAnsi="Times New Roman" w:cs="Times New Roman"/>
          <w:sz w:val="26"/>
          <w:szCs w:val="26"/>
        </w:rPr>
      </w:pPr>
      <w:r w:rsidRPr="00C27F78">
        <w:rPr>
          <w:rFonts w:ascii="Times New Roman" w:hAnsi="Times New Roman" w:cs="Times New Roman"/>
          <w:color w:val="231F20"/>
          <w:spacing w:val="-1"/>
          <w:sz w:val="26"/>
          <w:szCs w:val="26"/>
        </w:rPr>
        <w:t xml:space="preserve">Представленные по каждой </w:t>
      </w:r>
      <w:r w:rsidRPr="00C27F78">
        <w:rPr>
          <w:rFonts w:ascii="Times New Roman" w:hAnsi="Times New Roman" w:cs="Times New Roman"/>
          <w:color w:val="231F20"/>
          <w:sz w:val="26"/>
          <w:szCs w:val="26"/>
        </w:rPr>
        <w:t>дисциплине группы про</w:t>
      </w:r>
      <w:r w:rsidRPr="00C27F78">
        <w:rPr>
          <w:rFonts w:ascii="Times New Roman" w:hAnsi="Times New Roman" w:cs="Times New Roman"/>
          <w:color w:val="231F20"/>
          <w:spacing w:val="-4"/>
          <w:sz w:val="26"/>
          <w:szCs w:val="26"/>
        </w:rPr>
        <w:t>фессиональных</w:t>
      </w:r>
      <w:r w:rsidRPr="00C27F78">
        <w:rPr>
          <w:rFonts w:ascii="Times New Roman" w:hAnsi="Times New Roman" w:cs="Times New Roman"/>
          <w:color w:val="231F20"/>
          <w:spacing w:val="-18"/>
          <w:sz w:val="26"/>
          <w:szCs w:val="26"/>
        </w:rPr>
        <w:t xml:space="preserve"> </w:t>
      </w:r>
      <w:r w:rsidRPr="00C27F78">
        <w:rPr>
          <w:rFonts w:ascii="Times New Roman" w:hAnsi="Times New Roman" w:cs="Times New Roman"/>
          <w:color w:val="231F20"/>
          <w:spacing w:val="-4"/>
          <w:sz w:val="26"/>
          <w:szCs w:val="26"/>
        </w:rPr>
        <w:t>задач</w:t>
      </w:r>
      <w:r w:rsidRPr="00C27F78">
        <w:rPr>
          <w:rFonts w:ascii="Times New Roman" w:hAnsi="Times New Roman" w:cs="Times New Roman"/>
          <w:color w:val="231F20"/>
          <w:spacing w:val="-18"/>
          <w:sz w:val="26"/>
          <w:szCs w:val="26"/>
        </w:rPr>
        <w:t xml:space="preserve"> </w:t>
      </w:r>
      <w:r w:rsidRPr="00C27F78">
        <w:rPr>
          <w:rFonts w:ascii="Times New Roman" w:hAnsi="Times New Roman" w:cs="Times New Roman"/>
          <w:color w:val="231F20"/>
          <w:spacing w:val="-4"/>
          <w:sz w:val="26"/>
          <w:szCs w:val="26"/>
        </w:rPr>
        <w:t>способствуют</w:t>
      </w:r>
      <w:r w:rsidRPr="00C27F78">
        <w:rPr>
          <w:rFonts w:ascii="Times New Roman" w:hAnsi="Times New Roman" w:cs="Times New Roman"/>
          <w:color w:val="231F20"/>
          <w:spacing w:val="-17"/>
          <w:sz w:val="26"/>
          <w:szCs w:val="26"/>
        </w:rPr>
        <w:t xml:space="preserve"> </w:t>
      </w:r>
      <w:r w:rsidRPr="00C27F78">
        <w:rPr>
          <w:rFonts w:ascii="Times New Roman" w:hAnsi="Times New Roman" w:cs="Times New Roman"/>
          <w:color w:val="231F20"/>
          <w:spacing w:val="-4"/>
          <w:sz w:val="26"/>
          <w:szCs w:val="26"/>
        </w:rPr>
        <w:t>контекстному</w:t>
      </w:r>
      <w:r w:rsidRPr="00C27F78">
        <w:rPr>
          <w:rFonts w:ascii="Times New Roman" w:hAnsi="Times New Roman" w:cs="Times New Roman"/>
          <w:color w:val="231F20"/>
          <w:spacing w:val="-18"/>
          <w:sz w:val="26"/>
          <w:szCs w:val="26"/>
        </w:rPr>
        <w:t xml:space="preserve"> </w:t>
      </w:r>
      <w:r w:rsidRPr="00C27F78">
        <w:rPr>
          <w:rFonts w:ascii="Times New Roman" w:hAnsi="Times New Roman" w:cs="Times New Roman"/>
          <w:color w:val="231F20"/>
          <w:spacing w:val="-3"/>
          <w:sz w:val="26"/>
          <w:szCs w:val="26"/>
        </w:rPr>
        <w:t>включе</w:t>
      </w:r>
      <w:r w:rsidRPr="00C27F78">
        <w:rPr>
          <w:rFonts w:ascii="Times New Roman" w:hAnsi="Times New Roman" w:cs="Times New Roman"/>
          <w:color w:val="231F20"/>
          <w:spacing w:val="-2"/>
          <w:sz w:val="26"/>
          <w:szCs w:val="26"/>
        </w:rPr>
        <w:t>нию</w:t>
      </w:r>
      <w:r w:rsidRPr="00C27F78">
        <w:rPr>
          <w:rFonts w:ascii="Times New Roman" w:hAnsi="Times New Roman" w:cs="Times New Roman"/>
          <w:color w:val="231F20"/>
          <w:spacing w:val="-7"/>
          <w:sz w:val="26"/>
          <w:szCs w:val="26"/>
        </w:rPr>
        <w:t xml:space="preserve"> </w:t>
      </w:r>
      <w:r w:rsidRPr="00C27F78">
        <w:rPr>
          <w:rFonts w:ascii="Times New Roman" w:hAnsi="Times New Roman" w:cs="Times New Roman"/>
          <w:color w:val="231F20"/>
          <w:spacing w:val="-2"/>
          <w:sz w:val="26"/>
          <w:szCs w:val="26"/>
        </w:rPr>
        <w:t>студентов</w:t>
      </w:r>
      <w:r w:rsidRPr="00C27F78">
        <w:rPr>
          <w:rFonts w:ascii="Times New Roman" w:hAnsi="Times New Roman" w:cs="Times New Roman"/>
          <w:color w:val="231F20"/>
          <w:spacing w:val="-7"/>
          <w:sz w:val="26"/>
          <w:szCs w:val="26"/>
        </w:rPr>
        <w:t xml:space="preserve"> </w:t>
      </w:r>
      <w:r w:rsidRPr="00C27F78">
        <w:rPr>
          <w:rFonts w:ascii="Times New Roman" w:hAnsi="Times New Roman" w:cs="Times New Roman"/>
          <w:color w:val="231F20"/>
          <w:spacing w:val="-1"/>
          <w:sz w:val="26"/>
          <w:szCs w:val="26"/>
        </w:rPr>
        <w:t>в</w:t>
      </w:r>
      <w:r w:rsidRPr="00C27F78">
        <w:rPr>
          <w:rFonts w:ascii="Times New Roman" w:hAnsi="Times New Roman" w:cs="Times New Roman"/>
          <w:color w:val="231F20"/>
          <w:spacing w:val="-7"/>
          <w:sz w:val="26"/>
          <w:szCs w:val="26"/>
        </w:rPr>
        <w:t xml:space="preserve"> </w:t>
      </w:r>
      <w:r w:rsidRPr="00C27F78">
        <w:rPr>
          <w:rFonts w:ascii="Times New Roman" w:hAnsi="Times New Roman" w:cs="Times New Roman"/>
          <w:color w:val="231F20"/>
          <w:spacing w:val="-1"/>
          <w:sz w:val="26"/>
          <w:szCs w:val="26"/>
        </w:rPr>
        <w:t>содержание</w:t>
      </w:r>
      <w:r w:rsidRPr="00C27F78">
        <w:rPr>
          <w:rFonts w:ascii="Times New Roman" w:hAnsi="Times New Roman" w:cs="Times New Roman"/>
          <w:color w:val="231F20"/>
          <w:spacing w:val="-7"/>
          <w:sz w:val="26"/>
          <w:szCs w:val="26"/>
        </w:rPr>
        <w:t xml:space="preserve"> </w:t>
      </w:r>
      <w:r w:rsidRPr="00C27F78">
        <w:rPr>
          <w:rFonts w:ascii="Times New Roman" w:hAnsi="Times New Roman" w:cs="Times New Roman"/>
          <w:color w:val="231F20"/>
          <w:spacing w:val="-1"/>
          <w:sz w:val="26"/>
          <w:szCs w:val="26"/>
        </w:rPr>
        <w:t>профессиональной</w:t>
      </w:r>
      <w:r w:rsidRPr="00C27F78">
        <w:rPr>
          <w:rFonts w:ascii="Times New Roman" w:hAnsi="Times New Roman" w:cs="Times New Roman"/>
          <w:color w:val="231F20"/>
          <w:spacing w:val="-6"/>
          <w:sz w:val="26"/>
          <w:szCs w:val="26"/>
        </w:rPr>
        <w:t xml:space="preserve"> </w:t>
      </w:r>
      <w:r w:rsidRPr="00C27F78">
        <w:rPr>
          <w:rFonts w:ascii="Times New Roman" w:hAnsi="Times New Roman" w:cs="Times New Roman"/>
          <w:color w:val="231F20"/>
          <w:spacing w:val="-1"/>
          <w:sz w:val="26"/>
          <w:szCs w:val="26"/>
        </w:rPr>
        <w:t>деятель</w:t>
      </w:r>
      <w:r w:rsidRPr="00C27F78">
        <w:rPr>
          <w:rFonts w:ascii="Times New Roman" w:hAnsi="Times New Roman" w:cs="Times New Roman"/>
          <w:color w:val="231F20"/>
          <w:spacing w:val="-5"/>
          <w:sz w:val="26"/>
          <w:szCs w:val="26"/>
        </w:rPr>
        <w:t xml:space="preserve">ности. </w:t>
      </w:r>
      <w:r w:rsidRPr="00C27F78">
        <w:rPr>
          <w:rFonts w:ascii="Times New Roman" w:hAnsi="Times New Roman" w:cs="Times New Roman"/>
          <w:color w:val="231F20"/>
          <w:spacing w:val="-4"/>
          <w:sz w:val="26"/>
          <w:szCs w:val="26"/>
        </w:rPr>
        <w:t>Такие задачи должны нести нерешенную проблему,</w:t>
      </w:r>
      <w:r w:rsidRPr="00C27F78">
        <w:rPr>
          <w:rFonts w:ascii="Times New Roman" w:hAnsi="Times New Roman" w:cs="Times New Roman"/>
          <w:color w:val="231F20"/>
          <w:spacing w:val="-47"/>
          <w:sz w:val="26"/>
          <w:szCs w:val="26"/>
        </w:rPr>
        <w:t xml:space="preserve"> </w:t>
      </w:r>
      <w:r w:rsidRPr="00C27F78">
        <w:rPr>
          <w:rFonts w:ascii="Times New Roman" w:hAnsi="Times New Roman" w:cs="Times New Roman"/>
          <w:color w:val="231F20"/>
          <w:spacing w:val="-3"/>
          <w:sz w:val="26"/>
          <w:szCs w:val="26"/>
        </w:rPr>
        <w:t xml:space="preserve">иметь содержательную принадлежность </w:t>
      </w:r>
      <w:r w:rsidRPr="00C27F78">
        <w:rPr>
          <w:rFonts w:ascii="Times New Roman" w:hAnsi="Times New Roman" w:cs="Times New Roman"/>
          <w:color w:val="231F20"/>
          <w:spacing w:val="-2"/>
          <w:sz w:val="26"/>
          <w:szCs w:val="26"/>
        </w:rPr>
        <w:t>к определенному</w:t>
      </w:r>
      <w:r w:rsidRPr="00C27F78">
        <w:rPr>
          <w:rFonts w:ascii="Times New Roman" w:hAnsi="Times New Roman" w:cs="Times New Roman"/>
          <w:color w:val="231F20"/>
          <w:spacing w:val="-47"/>
          <w:sz w:val="26"/>
          <w:szCs w:val="26"/>
        </w:rPr>
        <w:t xml:space="preserve"> </w:t>
      </w:r>
      <w:r w:rsidRPr="00C27F78">
        <w:rPr>
          <w:rFonts w:ascii="Times New Roman" w:hAnsi="Times New Roman" w:cs="Times New Roman"/>
          <w:color w:val="231F20"/>
          <w:spacing w:val="-1"/>
          <w:sz w:val="26"/>
          <w:szCs w:val="26"/>
        </w:rPr>
        <w:t xml:space="preserve">разделу изучаемой дисциплины, деятельностный </w:t>
      </w:r>
      <w:r w:rsidRPr="00C27F78">
        <w:rPr>
          <w:rFonts w:ascii="Times New Roman" w:hAnsi="Times New Roman" w:cs="Times New Roman"/>
          <w:color w:val="231F20"/>
          <w:sz w:val="26"/>
          <w:szCs w:val="26"/>
        </w:rPr>
        <w:t>харак</w:t>
      </w:r>
      <w:r w:rsidRPr="00C27F78">
        <w:rPr>
          <w:rFonts w:ascii="Times New Roman" w:hAnsi="Times New Roman" w:cs="Times New Roman"/>
          <w:color w:val="231F20"/>
          <w:spacing w:val="-2"/>
          <w:sz w:val="26"/>
          <w:szCs w:val="26"/>
        </w:rPr>
        <w:t>тер. Так происходит</w:t>
      </w:r>
      <w:r w:rsidRPr="00C27F78">
        <w:rPr>
          <w:rFonts w:ascii="Times New Roman" w:hAnsi="Times New Roman" w:cs="Times New Roman"/>
          <w:color w:val="231F20"/>
          <w:spacing w:val="-1"/>
          <w:sz w:val="26"/>
          <w:szCs w:val="26"/>
        </w:rPr>
        <w:t xml:space="preserve"> приращение компетентности</w:t>
      </w:r>
      <w:r w:rsidRPr="00C27F78">
        <w:rPr>
          <w:rFonts w:ascii="Times New Roman" w:hAnsi="Times New Roman" w:cs="Times New Roman"/>
          <w:color w:val="231F20"/>
          <w:spacing w:val="-47"/>
          <w:sz w:val="26"/>
          <w:szCs w:val="26"/>
        </w:rPr>
        <w:t xml:space="preserve"> </w:t>
      </w:r>
      <w:r w:rsidRPr="00C27F78">
        <w:rPr>
          <w:rFonts w:ascii="Times New Roman" w:hAnsi="Times New Roman" w:cs="Times New Roman"/>
          <w:color w:val="231F20"/>
          <w:spacing w:val="-2"/>
          <w:sz w:val="26"/>
          <w:szCs w:val="26"/>
        </w:rPr>
        <w:t>поэтапно:</w:t>
      </w:r>
      <w:r w:rsidRPr="00C27F78">
        <w:rPr>
          <w:rFonts w:ascii="Times New Roman" w:hAnsi="Times New Roman" w:cs="Times New Roman"/>
          <w:color w:val="231F20"/>
          <w:spacing w:val="-11"/>
          <w:sz w:val="26"/>
          <w:szCs w:val="26"/>
        </w:rPr>
        <w:t xml:space="preserve"> </w:t>
      </w:r>
      <w:r w:rsidRPr="00C27F78">
        <w:rPr>
          <w:rFonts w:ascii="Times New Roman" w:hAnsi="Times New Roman" w:cs="Times New Roman"/>
          <w:color w:val="231F20"/>
          <w:spacing w:val="-2"/>
          <w:sz w:val="26"/>
          <w:szCs w:val="26"/>
        </w:rPr>
        <w:t>от</w:t>
      </w:r>
      <w:r w:rsidRPr="00C27F78">
        <w:rPr>
          <w:rFonts w:ascii="Times New Roman" w:hAnsi="Times New Roman" w:cs="Times New Roman"/>
          <w:color w:val="231F20"/>
          <w:spacing w:val="-10"/>
          <w:sz w:val="26"/>
          <w:szCs w:val="26"/>
        </w:rPr>
        <w:t xml:space="preserve"> </w:t>
      </w:r>
      <w:r w:rsidRPr="00C27F78">
        <w:rPr>
          <w:rFonts w:ascii="Times New Roman" w:hAnsi="Times New Roman" w:cs="Times New Roman"/>
          <w:color w:val="231F20"/>
          <w:spacing w:val="-2"/>
          <w:sz w:val="26"/>
          <w:szCs w:val="26"/>
        </w:rPr>
        <w:t>полученных</w:t>
      </w:r>
      <w:r w:rsidRPr="00C27F78">
        <w:rPr>
          <w:rFonts w:ascii="Times New Roman" w:hAnsi="Times New Roman" w:cs="Times New Roman"/>
          <w:color w:val="231F20"/>
          <w:spacing w:val="-11"/>
          <w:sz w:val="26"/>
          <w:szCs w:val="26"/>
        </w:rPr>
        <w:t xml:space="preserve"> </w:t>
      </w:r>
      <w:r w:rsidRPr="00C27F78">
        <w:rPr>
          <w:rFonts w:ascii="Times New Roman" w:hAnsi="Times New Roman" w:cs="Times New Roman"/>
          <w:color w:val="231F20"/>
          <w:spacing w:val="-2"/>
          <w:sz w:val="26"/>
          <w:szCs w:val="26"/>
        </w:rPr>
        <w:t>знаний</w:t>
      </w:r>
      <w:r w:rsidRPr="00C27F78">
        <w:rPr>
          <w:rFonts w:ascii="Times New Roman" w:hAnsi="Times New Roman" w:cs="Times New Roman"/>
          <w:color w:val="231F20"/>
          <w:spacing w:val="-10"/>
          <w:sz w:val="26"/>
          <w:szCs w:val="26"/>
        </w:rPr>
        <w:t xml:space="preserve"> </w:t>
      </w:r>
      <w:r w:rsidRPr="00C27F78">
        <w:rPr>
          <w:rFonts w:ascii="Times New Roman" w:hAnsi="Times New Roman" w:cs="Times New Roman"/>
          <w:color w:val="231F20"/>
          <w:spacing w:val="-2"/>
          <w:sz w:val="26"/>
          <w:szCs w:val="26"/>
        </w:rPr>
        <w:t>к</w:t>
      </w:r>
      <w:r w:rsidRPr="00C27F78">
        <w:rPr>
          <w:rFonts w:ascii="Times New Roman" w:hAnsi="Times New Roman" w:cs="Times New Roman"/>
          <w:color w:val="231F20"/>
          <w:spacing w:val="-11"/>
          <w:sz w:val="26"/>
          <w:szCs w:val="26"/>
        </w:rPr>
        <w:t xml:space="preserve"> </w:t>
      </w:r>
      <w:r w:rsidRPr="00C27F78">
        <w:rPr>
          <w:rFonts w:ascii="Times New Roman" w:hAnsi="Times New Roman" w:cs="Times New Roman"/>
          <w:color w:val="231F20"/>
          <w:spacing w:val="-2"/>
          <w:sz w:val="26"/>
          <w:szCs w:val="26"/>
        </w:rPr>
        <w:t>их</w:t>
      </w:r>
      <w:r w:rsidRPr="00C27F78">
        <w:rPr>
          <w:rFonts w:ascii="Times New Roman" w:hAnsi="Times New Roman" w:cs="Times New Roman"/>
          <w:color w:val="231F20"/>
          <w:spacing w:val="-10"/>
          <w:sz w:val="26"/>
          <w:szCs w:val="26"/>
        </w:rPr>
        <w:t xml:space="preserve"> </w:t>
      </w:r>
      <w:r w:rsidRPr="00C27F78">
        <w:rPr>
          <w:rFonts w:ascii="Times New Roman" w:hAnsi="Times New Roman" w:cs="Times New Roman"/>
          <w:color w:val="231F20"/>
          <w:spacing w:val="-1"/>
          <w:sz w:val="26"/>
          <w:szCs w:val="26"/>
        </w:rPr>
        <w:t>применению</w:t>
      </w:r>
      <w:r w:rsidRPr="00C27F78">
        <w:rPr>
          <w:rFonts w:ascii="Times New Roman" w:hAnsi="Times New Roman" w:cs="Times New Roman"/>
          <w:color w:val="231F20"/>
          <w:spacing w:val="-10"/>
          <w:sz w:val="26"/>
          <w:szCs w:val="26"/>
        </w:rPr>
        <w:t xml:space="preserve"> </w:t>
      </w:r>
      <w:r w:rsidRPr="00C27F78">
        <w:rPr>
          <w:rFonts w:ascii="Times New Roman" w:hAnsi="Times New Roman" w:cs="Times New Roman"/>
          <w:color w:val="231F20"/>
          <w:spacing w:val="-1"/>
          <w:sz w:val="26"/>
          <w:szCs w:val="26"/>
        </w:rPr>
        <w:t>к</w:t>
      </w:r>
      <w:r w:rsidRPr="00C27F78">
        <w:rPr>
          <w:rFonts w:ascii="Times New Roman" w:hAnsi="Times New Roman" w:cs="Times New Roman"/>
          <w:color w:val="231F20"/>
          <w:spacing w:val="-11"/>
          <w:sz w:val="26"/>
          <w:szCs w:val="26"/>
        </w:rPr>
        <w:t xml:space="preserve"> </w:t>
      </w:r>
      <w:r w:rsidRPr="00C27F78">
        <w:rPr>
          <w:rFonts w:ascii="Times New Roman" w:hAnsi="Times New Roman" w:cs="Times New Roman"/>
          <w:color w:val="231F20"/>
          <w:spacing w:val="-1"/>
          <w:sz w:val="26"/>
          <w:szCs w:val="26"/>
        </w:rPr>
        <w:t>ряду</w:t>
      </w:r>
      <w:r w:rsidRPr="00C27F78">
        <w:rPr>
          <w:rFonts w:ascii="Times New Roman" w:hAnsi="Times New Roman" w:cs="Times New Roman"/>
          <w:color w:val="231F20"/>
          <w:spacing w:val="-47"/>
          <w:sz w:val="26"/>
          <w:szCs w:val="26"/>
        </w:rPr>
        <w:t xml:space="preserve"> </w:t>
      </w:r>
      <w:r w:rsidRPr="00C27F78">
        <w:rPr>
          <w:rFonts w:ascii="Times New Roman" w:hAnsi="Times New Roman" w:cs="Times New Roman"/>
          <w:color w:val="231F20"/>
          <w:spacing w:val="-2"/>
          <w:sz w:val="26"/>
          <w:szCs w:val="26"/>
        </w:rPr>
        <w:t>типовых</w:t>
      </w:r>
      <w:r w:rsidRPr="00C27F78">
        <w:rPr>
          <w:rFonts w:ascii="Times New Roman" w:hAnsi="Times New Roman" w:cs="Times New Roman"/>
          <w:color w:val="231F20"/>
          <w:spacing w:val="-10"/>
          <w:sz w:val="26"/>
          <w:szCs w:val="26"/>
        </w:rPr>
        <w:t xml:space="preserve"> </w:t>
      </w:r>
      <w:r w:rsidRPr="00C27F78">
        <w:rPr>
          <w:rFonts w:ascii="Times New Roman" w:hAnsi="Times New Roman" w:cs="Times New Roman"/>
          <w:color w:val="231F20"/>
          <w:spacing w:val="-2"/>
          <w:sz w:val="26"/>
          <w:szCs w:val="26"/>
        </w:rPr>
        <w:t>задач</w:t>
      </w:r>
      <w:r w:rsidRPr="00C27F78">
        <w:rPr>
          <w:rFonts w:ascii="Times New Roman" w:hAnsi="Times New Roman" w:cs="Times New Roman"/>
          <w:color w:val="231F20"/>
          <w:spacing w:val="-9"/>
          <w:sz w:val="26"/>
          <w:szCs w:val="26"/>
        </w:rPr>
        <w:t xml:space="preserve"> </w:t>
      </w:r>
      <w:r w:rsidRPr="00C27F78">
        <w:rPr>
          <w:rFonts w:ascii="Times New Roman" w:hAnsi="Times New Roman" w:cs="Times New Roman"/>
          <w:color w:val="231F20"/>
          <w:spacing w:val="-2"/>
          <w:sz w:val="26"/>
          <w:szCs w:val="26"/>
        </w:rPr>
        <w:t>профессиональной</w:t>
      </w:r>
      <w:r w:rsidRPr="00C27F78">
        <w:rPr>
          <w:rFonts w:ascii="Times New Roman" w:hAnsi="Times New Roman" w:cs="Times New Roman"/>
          <w:color w:val="231F20"/>
          <w:spacing w:val="-9"/>
          <w:sz w:val="26"/>
          <w:szCs w:val="26"/>
        </w:rPr>
        <w:t xml:space="preserve"> </w:t>
      </w:r>
      <w:r w:rsidRPr="00C27F78">
        <w:rPr>
          <w:rFonts w:ascii="Times New Roman" w:hAnsi="Times New Roman" w:cs="Times New Roman"/>
          <w:color w:val="231F20"/>
          <w:spacing w:val="-2"/>
          <w:sz w:val="26"/>
          <w:szCs w:val="26"/>
        </w:rPr>
        <w:t>деятельности,</w:t>
      </w:r>
      <w:r w:rsidRPr="00C27F78">
        <w:rPr>
          <w:rFonts w:ascii="Times New Roman" w:hAnsi="Times New Roman" w:cs="Times New Roman"/>
          <w:color w:val="231F20"/>
          <w:spacing w:val="-9"/>
          <w:sz w:val="26"/>
          <w:szCs w:val="26"/>
        </w:rPr>
        <w:t xml:space="preserve"> </w:t>
      </w:r>
      <w:r w:rsidRPr="00C27F78">
        <w:rPr>
          <w:rFonts w:ascii="Times New Roman" w:hAnsi="Times New Roman" w:cs="Times New Roman"/>
          <w:color w:val="231F20"/>
          <w:spacing w:val="-1"/>
          <w:sz w:val="26"/>
          <w:szCs w:val="26"/>
        </w:rPr>
        <w:t>а</w:t>
      </w:r>
      <w:r w:rsidRPr="00C27F78">
        <w:rPr>
          <w:rFonts w:ascii="Times New Roman" w:hAnsi="Times New Roman" w:cs="Times New Roman"/>
          <w:color w:val="231F20"/>
          <w:spacing w:val="-9"/>
          <w:sz w:val="26"/>
          <w:szCs w:val="26"/>
        </w:rPr>
        <w:t xml:space="preserve"> </w:t>
      </w:r>
      <w:r w:rsidRPr="00C27F78">
        <w:rPr>
          <w:rFonts w:ascii="Times New Roman" w:hAnsi="Times New Roman" w:cs="Times New Roman"/>
          <w:color w:val="231F20"/>
          <w:spacing w:val="-1"/>
          <w:sz w:val="26"/>
          <w:szCs w:val="26"/>
        </w:rPr>
        <w:t>затем</w:t>
      </w:r>
      <w:r w:rsidRPr="00C27F78">
        <w:rPr>
          <w:rFonts w:ascii="Times New Roman" w:hAnsi="Times New Roman" w:cs="Times New Roman"/>
          <w:color w:val="231F20"/>
          <w:spacing w:val="-9"/>
          <w:sz w:val="26"/>
          <w:szCs w:val="26"/>
        </w:rPr>
        <w:t xml:space="preserve"> </w:t>
      </w:r>
      <w:r w:rsidRPr="00C27F78">
        <w:rPr>
          <w:rFonts w:ascii="Times New Roman" w:hAnsi="Times New Roman" w:cs="Times New Roman"/>
          <w:color w:val="231F20"/>
          <w:spacing w:val="-1"/>
          <w:sz w:val="26"/>
          <w:szCs w:val="26"/>
        </w:rPr>
        <w:t>–</w:t>
      </w:r>
      <w:r w:rsidRPr="00C27F78">
        <w:rPr>
          <w:rFonts w:ascii="Times New Roman" w:hAnsi="Times New Roman" w:cs="Times New Roman"/>
          <w:color w:val="231F20"/>
          <w:spacing w:val="-48"/>
          <w:sz w:val="26"/>
          <w:szCs w:val="26"/>
        </w:rPr>
        <w:t xml:space="preserve"> </w:t>
      </w:r>
      <w:r w:rsidRPr="00C27F78">
        <w:rPr>
          <w:rFonts w:ascii="Times New Roman" w:hAnsi="Times New Roman" w:cs="Times New Roman"/>
          <w:color w:val="231F20"/>
          <w:spacing w:val="-1"/>
          <w:sz w:val="26"/>
          <w:szCs w:val="26"/>
        </w:rPr>
        <w:t>к</w:t>
      </w:r>
      <w:r w:rsidRPr="00C27F78">
        <w:rPr>
          <w:rFonts w:ascii="Times New Roman" w:hAnsi="Times New Roman" w:cs="Times New Roman"/>
          <w:color w:val="231F20"/>
          <w:spacing w:val="-7"/>
          <w:sz w:val="26"/>
          <w:szCs w:val="26"/>
        </w:rPr>
        <w:t xml:space="preserve"> </w:t>
      </w:r>
      <w:r w:rsidRPr="00C27F78">
        <w:rPr>
          <w:rFonts w:ascii="Times New Roman" w:hAnsi="Times New Roman" w:cs="Times New Roman"/>
          <w:color w:val="231F20"/>
          <w:spacing w:val="-1"/>
          <w:sz w:val="26"/>
          <w:szCs w:val="26"/>
        </w:rPr>
        <w:t>владению</w:t>
      </w:r>
      <w:r w:rsidRPr="00C27F78">
        <w:rPr>
          <w:rFonts w:ascii="Times New Roman" w:hAnsi="Times New Roman" w:cs="Times New Roman"/>
          <w:color w:val="231F20"/>
          <w:spacing w:val="-6"/>
          <w:sz w:val="26"/>
          <w:szCs w:val="26"/>
        </w:rPr>
        <w:t xml:space="preserve"> </w:t>
      </w:r>
      <w:r w:rsidRPr="00C27F78">
        <w:rPr>
          <w:rFonts w:ascii="Times New Roman" w:hAnsi="Times New Roman" w:cs="Times New Roman"/>
          <w:color w:val="231F20"/>
          <w:spacing w:val="-1"/>
          <w:sz w:val="26"/>
          <w:szCs w:val="26"/>
        </w:rPr>
        <w:t>способом</w:t>
      </w:r>
      <w:r w:rsidRPr="00C27F78">
        <w:rPr>
          <w:rFonts w:ascii="Times New Roman" w:hAnsi="Times New Roman" w:cs="Times New Roman"/>
          <w:color w:val="231F20"/>
          <w:spacing w:val="-7"/>
          <w:sz w:val="26"/>
          <w:szCs w:val="26"/>
        </w:rPr>
        <w:t xml:space="preserve"> </w:t>
      </w:r>
      <w:r w:rsidRPr="00C27F78">
        <w:rPr>
          <w:rFonts w:ascii="Times New Roman" w:hAnsi="Times New Roman" w:cs="Times New Roman"/>
          <w:color w:val="231F20"/>
          <w:spacing w:val="-1"/>
          <w:sz w:val="26"/>
          <w:szCs w:val="26"/>
        </w:rPr>
        <w:t>деятельности</w:t>
      </w:r>
      <w:r w:rsidRPr="00C27F78">
        <w:rPr>
          <w:rFonts w:ascii="Times New Roman" w:hAnsi="Times New Roman" w:cs="Times New Roman"/>
          <w:color w:val="231F20"/>
          <w:spacing w:val="-6"/>
          <w:sz w:val="26"/>
          <w:szCs w:val="26"/>
        </w:rPr>
        <w:t xml:space="preserve"> </w:t>
      </w:r>
      <w:r w:rsidRPr="00C27F78">
        <w:rPr>
          <w:rFonts w:ascii="Times New Roman" w:hAnsi="Times New Roman" w:cs="Times New Roman"/>
          <w:color w:val="231F20"/>
          <w:sz w:val="26"/>
          <w:szCs w:val="26"/>
        </w:rPr>
        <w:t>и</w:t>
      </w:r>
      <w:r w:rsidRPr="00C27F78">
        <w:rPr>
          <w:rFonts w:ascii="Times New Roman" w:hAnsi="Times New Roman" w:cs="Times New Roman"/>
          <w:color w:val="231F20"/>
          <w:spacing w:val="-7"/>
          <w:sz w:val="26"/>
          <w:szCs w:val="26"/>
        </w:rPr>
        <w:t xml:space="preserve"> </w:t>
      </w:r>
      <w:r w:rsidRPr="00C27F78">
        <w:rPr>
          <w:rFonts w:ascii="Times New Roman" w:hAnsi="Times New Roman" w:cs="Times New Roman"/>
          <w:color w:val="231F20"/>
          <w:sz w:val="26"/>
          <w:szCs w:val="26"/>
        </w:rPr>
        <w:t>последующему</w:t>
      </w:r>
      <w:r w:rsidRPr="00C27F78">
        <w:rPr>
          <w:rFonts w:ascii="Times New Roman" w:hAnsi="Times New Roman" w:cs="Times New Roman"/>
          <w:color w:val="231F20"/>
          <w:spacing w:val="-6"/>
          <w:sz w:val="26"/>
          <w:szCs w:val="26"/>
        </w:rPr>
        <w:t xml:space="preserve"> </w:t>
      </w:r>
      <w:r w:rsidRPr="00C27F78">
        <w:rPr>
          <w:rFonts w:ascii="Times New Roman" w:hAnsi="Times New Roman" w:cs="Times New Roman"/>
          <w:color w:val="231F20"/>
          <w:sz w:val="26"/>
          <w:szCs w:val="26"/>
        </w:rPr>
        <w:t>его</w:t>
      </w:r>
      <w:r w:rsidRPr="00C27F78">
        <w:rPr>
          <w:rFonts w:ascii="Times New Roman" w:hAnsi="Times New Roman" w:cs="Times New Roman"/>
          <w:color w:val="231F20"/>
          <w:spacing w:val="-48"/>
          <w:sz w:val="26"/>
          <w:szCs w:val="26"/>
        </w:rPr>
        <w:t xml:space="preserve"> </w:t>
      </w:r>
      <w:r w:rsidRPr="00C27F78">
        <w:rPr>
          <w:rFonts w:ascii="Times New Roman" w:hAnsi="Times New Roman" w:cs="Times New Roman"/>
          <w:color w:val="231F20"/>
          <w:spacing w:val="-2"/>
          <w:sz w:val="26"/>
          <w:szCs w:val="26"/>
        </w:rPr>
        <w:t xml:space="preserve">переносу </w:t>
      </w:r>
      <w:r w:rsidRPr="00C27F78">
        <w:rPr>
          <w:rFonts w:ascii="Times New Roman" w:hAnsi="Times New Roman" w:cs="Times New Roman"/>
          <w:color w:val="231F20"/>
          <w:spacing w:val="-1"/>
          <w:sz w:val="26"/>
          <w:szCs w:val="26"/>
        </w:rPr>
        <w:t>на инновационные задачи в профессиональной</w:t>
      </w:r>
      <w:r w:rsidRPr="00C27F78">
        <w:rPr>
          <w:rFonts w:ascii="Times New Roman" w:hAnsi="Times New Roman" w:cs="Times New Roman"/>
          <w:color w:val="231F20"/>
          <w:spacing w:val="-47"/>
          <w:sz w:val="26"/>
          <w:szCs w:val="26"/>
        </w:rPr>
        <w:t xml:space="preserve"> </w:t>
      </w:r>
      <w:r w:rsidRPr="00C27F78">
        <w:rPr>
          <w:rFonts w:ascii="Times New Roman" w:hAnsi="Times New Roman" w:cs="Times New Roman"/>
          <w:color w:val="231F20"/>
          <w:sz w:val="26"/>
          <w:szCs w:val="26"/>
        </w:rPr>
        <w:t>деятельности. На занятиях используется обобщенный алгоритм решения профессиональной</w:t>
      </w:r>
      <w:r w:rsidRPr="00C27F78">
        <w:rPr>
          <w:rFonts w:ascii="Times New Roman" w:hAnsi="Times New Roman" w:cs="Times New Roman"/>
          <w:color w:val="231F20"/>
          <w:spacing w:val="1"/>
          <w:sz w:val="26"/>
          <w:szCs w:val="26"/>
        </w:rPr>
        <w:t xml:space="preserve"> </w:t>
      </w:r>
      <w:r w:rsidRPr="00C27F78">
        <w:rPr>
          <w:rFonts w:ascii="Times New Roman" w:hAnsi="Times New Roman" w:cs="Times New Roman"/>
          <w:color w:val="231F20"/>
          <w:sz w:val="26"/>
          <w:szCs w:val="26"/>
        </w:rPr>
        <w:t>задачи студентами на занятиях представляется следующим способом:</w:t>
      </w:r>
    </w:p>
    <w:p w:rsidR="004E5694" w:rsidRPr="00C27F78" w:rsidRDefault="004E5694" w:rsidP="00456D52">
      <w:pPr>
        <w:pStyle w:val="a3"/>
        <w:widowControl w:val="0"/>
        <w:numPr>
          <w:ilvl w:val="0"/>
          <w:numId w:val="7"/>
        </w:numPr>
        <w:tabs>
          <w:tab w:val="left" w:pos="1036"/>
        </w:tabs>
        <w:autoSpaceDE w:val="0"/>
        <w:autoSpaceDN w:val="0"/>
        <w:spacing w:after="0" w:line="240" w:lineRule="auto"/>
        <w:ind w:left="0" w:right="1" w:firstLine="709"/>
        <w:contextualSpacing w:val="0"/>
        <w:jc w:val="both"/>
        <w:rPr>
          <w:rFonts w:ascii="Times New Roman" w:hAnsi="Times New Roman" w:cs="Times New Roman"/>
          <w:sz w:val="26"/>
          <w:szCs w:val="26"/>
        </w:rPr>
      </w:pPr>
      <w:r w:rsidRPr="00C27F78">
        <w:rPr>
          <w:rFonts w:ascii="Times New Roman" w:hAnsi="Times New Roman" w:cs="Times New Roman"/>
          <w:color w:val="231F20"/>
          <w:spacing w:val="-1"/>
          <w:sz w:val="26"/>
          <w:szCs w:val="26"/>
        </w:rPr>
        <w:t>Введение</w:t>
      </w:r>
      <w:r w:rsidRPr="00C27F78">
        <w:rPr>
          <w:rFonts w:ascii="Times New Roman" w:hAnsi="Times New Roman" w:cs="Times New Roman"/>
          <w:color w:val="231F20"/>
          <w:spacing w:val="-15"/>
          <w:sz w:val="26"/>
          <w:szCs w:val="26"/>
        </w:rPr>
        <w:t xml:space="preserve"> </w:t>
      </w:r>
      <w:r w:rsidRPr="00C27F78">
        <w:rPr>
          <w:rFonts w:ascii="Times New Roman" w:hAnsi="Times New Roman" w:cs="Times New Roman"/>
          <w:color w:val="231F20"/>
          <w:spacing w:val="-1"/>
          <w:sz w:val="26"/>
          <w:szCs w:val="26"/>
        </w:rPr>
        <w:t>в</w:t>
      </w:r>
      <w:r w:rsidRPr="00C27F78">
        <w:rPr>
          <w:rFonts w:ascii="Times New Roman" w:hAnsi="Times New Roman" w:cs="Times New Roman"/>
          <w:color w:val="231F20"/>
          <w:spacing w:val="-15"/>
          <w:sz w:val="26"/>
          <w:szCs w:val="26"/>
        </w:rPr>
        <w:t xml:space="preserve"> </w:t>
      </w:r>
      <w:r w:rsidRPr="00C27F78">
        <w:rPr>
          <w:rFonts w:ascii="Times New Roman" w:hAnsi="Times New Roman" w:cs="Times New Roman"/>
          <w:color w:val="231F20"/>
          <w:spacing w:val="-1"/>
          <w:sz w:val="26"/>
          <w:szCs w:val="26"/>
        </w:rPr>
        <w:t>проблемное</w:t>
      </w:r>
      <w:r w:rsidRPr="00C27F78">
        <w:rPr>
          <w:rFonts w:ascii="Times New Roman" w:hAnsi="Times New Roman" w:cs="Times New Roman"/>
          <w:color w:val="231F20"/>
          <w:spacing w:val="-16"/>
          <w:sz w:val="26"/>
          <w:szCs w:val="26"/>
        </w:rPr>
        <w:t xml:space="preserve"> </w:t>
      </w:r>
      <w:r w:rsidRPr="00C27F78">
        <w:rPr>
          <w:rFonts w:ascii="Times New Roman" w:hAnsi="Times New Roman" w:cs="Times New Roman"/>
          <w:color w:val="231F20"/>
          <w:spacing w:val="-1"/>
          <w:sz w:val="26"/>
          <w:szCs w:val="26"/>
        </w:rPr>
        <w:t>поле:</w:t>
      </w:r>
      <w:r w:rsidRPr="00C27F78">
        <w:rPr>
          <w:rFonts w:ascii="Times New Roman" w:hAnsi="Times New Roman" w:cs="Times New Roman"/>
          <w:color w:val="231F20"/>
          <w:spacing w:val="-15"/>
          <w:sz w:val="26"/>
          <w:szCs w:val="26"/>
        </w:rPr>
        <w:t xml:space="preserve"> </w:t>
      </w:r>
      <w:r w:rsidRPr="00C27F78">
        <w:rPr>
          <w:rFonts w:ascii="Times New Roman" w:hAnsi="Times New Roman" w:cs="Times New Roman"/>
          <w:color w:val="231F20"/>
          <w:sz w:val="26"/>
          <w:szCs w:val="26"/>
        </w:rPr>
        <w:t>создание</w:t>
      </w:r>
      <w:r w:rsidRPr="00C27F78">
        <w:rPr>
          <w:rFonts w:ascii="Times New Roman" w:hAnsi="Times New Roman" w:cs="Times New Roman"/>
          <w:color w:val="231F20"/>
          <w:spacing w:val="-15"/>
          <w:sz w:val="26"/>
          <w:szCs w:val="26"/>
        </w:rPr>
        <w:t xml:space="preserve"> </w:t>
      </w:r>
      <w:r w:rsidRPr="00C27F78">
        <w:rPr>
          <w:rFonts w:ascii="Times New Roman" w:hAnsi="Times New Roman" w:cs="Times New Roman"/>
          <w:color w:val="231F20"/>
          <w:sz w:val="26"/>
          <w:szCs w:val="26"/>
        </w:rPr>
        <w:t>проблемной</w:t>
      </w:r>
      <w:r w:rsidRPr="00C27F78">
        <w:rPr>
          <w:rFonts w:ascii="Times New Roman" w:hAnsi="Times New Roman" w:cs="Times New Roman"/>
          <w:color w:val="231F20"/>
          <w:spacing w:val="-47"/>
          <w:sz w:val="26"/>
          <w:szCs w:val="26"/>
        </w:rPr>
        <w:t xml:space="preserve"> </w:t>
      </w:r>
      <w:r w:rsidRPr="00C27F78">
        <w:rPr>
          <w:rFonts w:ascii="Times New Roman" w:hAnsi="Times New Roman" w:cs="Times New Roman"/>
          <w:color w:val="231F20"/>
          <w:sz w:val="26"/>
          <w:szCs w:val="26"/>
        </w:rPr>
        <w:t>ситуации,</w:t>
      </w:r>
      <w:r w:rsidRPr="00C27F78">
        <w:rPr>
          <w:rFonts w:ascii="Times New Roman" w:hAnsi="Times New Roman" w:cs="Times New Roman"/>
          <w:color w:val="231F20"/>
          <w:spacing w:val="1"/>
          <w:sz w:val="26"/>
          <w:szCs w:val="26"/>
        </w:rPr>
        <w:t xml:space="preserve"> </w:t>
      </w:r>
      <w:r w:rsidRPr="00C27F78">
        <w:rPr>
          <w:rFonts w:ascii="Times New Roman" w:hAnsi="Times New Roman" w:cs="Times New Roman"/>
          <w:color w:val="231F20"/>
          <w:sz w:val="26"/>
          <w:szCs w:val="26"/>
        </w:rPr>
        <w:t>направленной</w:t>
      </w:r>
      <w:r w:rsidRPr="00C27F78">
        <w:rPr>
          <w:rFonts w:ascii="Times New Roman" w:hAnsi="Times New Roman" w:cs="Times New Roman"/>
          <w:color w:val="231F20"/>
          <w:spacing w:val="1"/>
          <w:sz w:val="26"/>
          <w:szCs w:val="26"/>
        </w:rPr>
        <w:t xml:space="preserve"> </w:t>
      </w:r>
      <w:r w:rsidRPr="00C27F78">
        <w:rPr>
          <w:rFonts w:ascii="Times New Roman" w:hAnsi="Times New Roman" w:cs="Times New Roman"/>
          <w:color w:val="231F20"/>
          <w:sz w:val="26"/>
          <w:szCs w:val="26"/>
        </w:rPr>
        <w:t>на</w:t>
      </w:r>
      <w:r w:rsidRPr="00C27F78">
        <w:rPr>
          <w:rFonts w:ascii="Times New Roman" w:hAnsi="Times New Roman" w:cs="Times New Roman"/>
          <w:color w:val="231F20"/>
          <w:spacing w:val="1"/>
          <w:sz w:val="26"/>
          <w:szCs w:val="26"/>
        </w:rPr>
        <w:t xml:space="preserve"> </w:t>
      </w:r>
      <w:r w:rsidRPr="00C27F78">
        <w:rPr>
          <w:rFonts w:ascii="Times New Roman" w:hAnsi="Times New Roman" w:cs="Times New Roman"/>
          <w:color w:val="231F20"/>
          <w:sz w:val="26"/>
          <w:szCs w:val="26"/>
        </w:rPr>
        <w:t>выявление</w:t>
      </w:r>
      <w:r w:rsidRPr="00C27F78">
        <w:rPr>
          <w:rFonts w:ascii="Times New Roman" w:hAnsi="Times New Roman" w:cs="Times New Roman"/>
          <w:color w:val="231F20"/>
          <w:spacing w:val="1"/>
          <w:sz w:val="26"/>
          <w:szCs w:val="26"/>
        </w:rPr>
        <w:t xml:space="preserve"> </w:t>
      </w:r>
      <w:r w:rsidRPr="00C27F78">
        <w:rPr>
          <w:rFonts w:ascii="Times New Roman" w:hAnsi="Times New Roman" w:cs="Times New Roman"/>
          <w:color w:val="231F20"/>
          <w:sz w:val="26"/>
          <w:szCs w:val="26"/>
        </w:rPr>
        <w:t>обобщенного</w:t>
      </w:r>
      <w:r w:rsidRPr="00C27F78">
        <w:rPr>
          <w:rFonts w:ascii="Times New Roman" w:hAnsi="Times New Roman" w:cs="Times New Roman"/>
          <w:color w:val="231F20"/>
          <w:spacing w:val="1"/>
          <w:sz w:val="26"/>
          <w:szCs w:val="26"/>
        </w:rPr>
        <w:t xml:space="preserve"> </w:t>
      </w:r>
      <w:r w:rsidRPr="00C27F78">
        <w:rPr>
          <w:rFonts w:ascii="Times New Roman" w:hAnsi="Times New Roman" w:cs="Times New Roman"/>
          <w:color w:val="231F20"/>
          <w:sz w:val="26"/>
          <w:szCs w:val="26"/>
        </w:rPr>
        <w:t>способа</w:t>
      </w:r>
      <w:r w:rsidRPr="00C27F78">
        <w:rPr>
          <w:rFonts w:ascii="Times New Roman" w:hAnsi="Times New Roman" w:cs="Times New Roman"/>
          <w:color w:val="231F20"/>
          <w:spacing w:val="-2"/>
          <w:sz w:val="26"/>
          <w:szCs w:val="26"/>
        </w:rPr>
        <w:t xml:space="preserve"> </w:t>
      </w:r>
      <w:r w:rsidRPr="00C27F78">
        <w:rPr>
          <w:rFonts w:ascii="Times New Roman" w:hAnsi="Times New Roman" w:cs="Times New Roman"/>
          <w:color w:val="231F20"/>
          <w:sz w:val="26"/>
          <w:szCs w:val="26"/>
        </w:rPr>
        <w:t>действий</w:t>
      </w:r>
      <w:r w:rsidRPr="00C27F78">
        <w:rPr>
          <w:rFonts w:ascii="Times New Roman" w:hAnsi="Times New Roman" w:cs="Times New Roman"/>
          <w:color w:val="231F20"/>
          <w:spacing w:val="-1"/>
          <w:sz w:val="26"/>
          <w:szCs w:val="26"/>
        </w:rPr>
        <w:t xml:space="preserve"> </w:t>
      </w:r>
      <w:r w:rsidRPr="00C27F78">
        <w:rPr>
          <w:rFonts w:ascii="Times New Roman" w:hAnsi="Times New Roman" w:cs="Times New Roman"/>
          <w:color w:val="231F20"/>
          <w:sz w:val="26"/>
          <w:szCs w:val="26"/>
        </w:rPr>
        <w:t>и</w:t>
      </w:r>
      <w:r w:rsidRPr="00C27F78">
        <w:rPr>
          <w:rFonts w:ascii="Times New Roman" w:hAnsi="Times New Roman" w:cs="Times New Roman"/>
          <w:color w:val="231F20"/>
          <w:spacing w:val="-2"/>
          <w:sz w:val="26"/>
          <w:szCs w:val="26"/>
        </w:rPr>
        <w:t xml:space="preserve"> </w:t>
      </w:r>
      <w:r w:rsidRPr="00C27F78">
        <w:rPr>
          <w:rFonts w:ascii="Times New Roman" w:hAnsi="Times New Roman" w:cs="Times New Roman"/>
          <w:color w:val="231F20"/>
          <w:sz w:val="26"/>
          <w:szCs w:val="26"/>
        </w:rPr>
        <w:t>постановка</w:t>
      </w:r>
      <w:r w:rsidRPr="00C27F78">
        <w:rPr>
          <w:rFonts w:ascii="Times New Roman" w:hAnsi="Times New Roman" w:cs="Times New Roman"/>
          <w:color w:val="231F20"/>
          <w:spacing w:val="-3"/>
          <w:sz w:val="26"/>
          <w:szCs w:val="26"/>
        </w:rPr>
        <w:t xml:space="preserve"> </w:t>
      </w:r>
      <w:r w:rsidRPr="00C27F78">
        <w:rPr>
          <w:rFonts w:ascii="Times New Roman" w:hAnsi="Times New Roman" w:cs="Times New Roman"/>
          <w:color w:val="231F20"/>
          <w:sz w:val="26"/>
          <w:szCs w:val="26"/>
        </w:rPr>
        <w:t>учебной</w:t>
      </w:r>
      <w:r w:rsidRPr="00C27F78">
        <w:rPr>
          <w:rFonts w:ascii="Times New Roman" w:hAnsi="Times New Roman" w:cs="Times New Roman"/>
          <w:color w:val="231F20"/>
          <w:spacing w:val="-1"/>
          <w:sz w:val="26"/>
          <w:szCs w:val="26"/>
        </w:rPr>
        <w:t xml:space="preserve"> </w:t>
      </w:r>
      <w:r w:rsidRPr="00C27F78">
        <w:rPr>
          <w:rFonts w:ascii="Times New Roman" w:hAnsi="Times New Roman" w:cs="Times New Roman"/>
          <w:color w:val="231F20"/>
          <w:sz w:val="26"/>
          <w:szCs w:val="26"/>
        </w:rPr>
        <w:t>проблемы.</w:t>
      </w:r>
    </w:p>
    <w:p w:rsidR="004E5694" w:rsidRPr="00C27F78" w:rsidRDefault="004E5694" w:rsidP="00456D52">
      <w:pPr>
        <w:pStyle w:val="a3"/>
        <w:widowControl w:val="0"/>
        <w:numPr>
          <w:ilvl w:val="0"/>
          <w:numId w:val="7"/>
        </w:numPr>
        <w:tabs>
          <w:tab w:val="left" w:pos="1202"/>
        </w:tabs>
        <w:autoSpaceDE w:val="0"/>
        <w:autoSpaceDN w:val="0"/>
        <w:spacing w:after="0" w:line="240" w:lineRule="auto"/>
        <w:ind w:left="0" w:firstLine="709"/>
        <w:contextualSpacing w:val="0"/>
        <w:jc w:val="both"/>
        <w:rPr>
          <w:rFonts w:ascii="Times New Roman" w:hAnsi="Times New Roman" w:cs="Times New Roman"/>
          <w:sz w:val="26"/>
          <w:szCs w:val="26"/>
        </w:rPr>
      </w:pPr>
      <w:r w:rsidRPr="00C27F78">
        <w:rPr>
          <w:rFonts w:ascii="Times New Roman" w:hAnsi="Times New Roman" w:cs="Times New Roman"/>
          <w:color w:val="231F20"/>
          <w:sz w:val="26"/>
          <w:szCs w:val="26"/>
        </w:rPr>
        <w:t>Организация</w:t>
      </w:r>
      <w:r w:rsidRPr="00C27F78">
        <w:rPr>
          <w:rFonts w:ascii="Times New Roman" w:hAnsi="Times New Roman" w:cs="Times New Roman"/>
          <w:color w:val="231F20"/>
          <w:spacing w:val="1"/>
          <w:sz w:val="26"/>
          <w:szCs w:val="26"/>
        </w:rPr>
        <w:t xml:space="preserve"> </w:t>
      </w:r>
      <w:r w:rsidRPr="00C27F78">
        <w:rPr>
          <w:rFonts w:ascii="Times New Roman" w:hAnsi="Times New Roman" w:cs="Times New Roman"/>
          <w:color w:val="231F20"/>
          <w:sz w:val="26"/>
          <w:szCs w:val="26"/>
        </w:rPr>
        <w:t>поиска</w:t>
      </w:r>
      <w:r w:rsidRPr="00C27F78">
        <w:rPr>
          <w:rFonts w:ascii="Times New Roman" w:hAnsi="Times New Roman" w:cs="Times New Roman"/>
          <w:color w:val="231F20"/>
          <w:spacing w:val="1"/>
          <w:sz w:val="26"/>
          <w:szCs w:val="26"/>
        </w:rPr>
        <w:t xml:space="preserve"> </w:t>
      </w:r>
      <w:r w:rsidRPr="00C27F78">
        <w:rPr>
          <w:rFonts w:ascii="Times New Roman" w:hAnsi="Times New Roman" w:cs="Times New Roman"/>
          <w:color w:val="231F20"/>
          <w:sz w:val="26"/>
          <w:szCs w:val="26"/>
        </w:rPr>
        <w:t>решения</w:t>
      </w:r>
      <w:r w:rsidRPr="00C27F78">
        <w:rPr>
          <w:rFonts w:ascii="Times New Roman" w:hAnsi="Times New Roman" w:cs="Times New Roman"/>
          <w:color w:val="231F20"/>
          <w:spacing w:val="1"/>
          <w:sz w:val="26"/>
          <w:szCs w:val="26"/>
        </w:rPr>
        <w:t xml:space="preserve"> </w:t>
      </w:r>
      <w:r w:rsidRPr="00C27F78">
        <w:rPr>
          <w:rFonts w:ascii="Times New Roman" w:hAnsi="Times New Roman" w:cs="Times New Roman"/>
          <w:color w:val="231F20"/>
          <w:sz w:val="26"/>
          <w:szCs w:val="26"/>
        </w:rPr>
        <w:t>проблемы</w:t>
      </w:r>
      <w:r w:rsidRPr="00C27F78">
        <w:rPr>
          <w:rFonts w:ascii="Times New Roman" w:hAnsi="Times New Roman" w:cs="Times New Roman"/>
          <w:color w:val="231F20"/>
          <w:spacing w:val="1"/>
          <w:sz w:val="26"/>
          <w:szCs w:val="26"/>
        </w:rPr>
        <w:t xml:space="preserve"> </w:t>
      </w:r>
      <w:r w:rsidRPr="00C27F78">
        <w:rPr>
          <w:rFonts w:ascii="Times New Roman" w:hAnsi="Times New Roman" w:cs="Times New Roman"/>
          <w:color w:val="231F20"/>
          <w:sz w:val="26"/>
          <w:szCs w:val="26"/>
        </w:rPr>
        <w:t>в</w:t>
      </w:r>
      <w:r w:rsidRPr="00C27F78">
        <w:rPr>
          <w:rFonts w:ascii="Times New Roman" w:hAnsi="Times New Roman" w:cs="Times New Roman"/>
          <w:color w:val="231F20"/>
          <w:spacing w:val="1"/>
          <w:sz w:val="26"/>
          <w:szCs w:val="26"/>
        </w:rPr>
        <w:t xml:space="preserve"> </w:t>
      </w:r>
      <w:r w:rsidRPr="00C27F78">
        <w:rPr>
          <w:rFonts w:ascii="Times New Roman" w:hAnsi="Times New Roman" w:cs="Times New Roman"/>
          <w:color w:val="231F20"/>
          <w:sz w:val="26"/>
          <w:szCs w:val="26"/>
        </w:rPr>
        <w:t xml:space="preserve">диалоговых формах </w:t>
      </w:r>
      <w:r w:rsidR="009F3A95" w:rsidRPr="00C27F78">
        <w:rPr>
          <w:rFonts w:ascii="Times New Roman" w:hAnsi="Times New Roman" w:cs="Times New Roman"/>
          <w:color w:val="231F20"/>
          <w:sz w:val="26"/>
          <w:szCs w:val="26"/>
        </w:rPr>
        <w:t xml:space="preserve">сотрудничества </w:t>
      </w:r>
      <w:r w:rsidRPr="00C27F78">
        <w:rPr>
          <w:rFonts w:ascii="Times New Roman" w:hAnsi="Times New Roman" w:cs="Times New Roman"/>
          <w:color w:val="231F20"/>
          <w:sz w:val="26"/>
          <w:szCs w:val="26"/>
        </w:rPr>
        <w:t>студентов</w:t>
      </w:r>
      <w:r w:rsidRPr="00C27F78">
        <w:rPr>
          <w:rFonts w:ascii="Times New Roman" w:hAnsi="Times New Roman" w:cs="Times New Roman"/>
          <w:color w:val="231F20"/>
          <w:spacing w:val="1"/>
          <w:sz w:val="26"/>
          <w:szCs w:val="26"/>
        </w:rPr>
        <w:t xml:space="preserve"> </w:t>
      </w:r>
      <w:r w:rsidRPr="00C27F78">
        <w:rPr>
          <w:rFonts w:ascii="Times New Roman" w:hAnsi="Times New Roman" w:cs="Times New Roman"/>
          <w:color w:val="231F20"/>
          <w:sz w:val="26"/>
          <w:szCs w:val="26"/>
        </w:rPr>
        <w:t>по</w:t>
      </w:r>
      <w:r w:rsidRPr="00C27F78">
        <w:rPr>
          <w:rFonts w:ascii="Times New Roman" w:hAnsi="Times New Roman" w:cs="Times New Roman"/>
          <w:color w:val="231F20"/>
          <w:spacing w:val="1"/>
          <w:sz w:val="26"/>
          <w:szCs w:val="26"/>
        </w:rPr>
        <w:t xml:space="preserve"> </w:t>
      </w:r>
      <w:r w:rsidRPr="00C27F78">
        <w:rPr>
          <w:rFonts w:ascii="Times New Roman" w:hAnsi="Times New Roman" w:cs="Times New Roman"/>
          <w:color w:val="231F20"/>
          <w:sz w:val="26"/>
          <w:szCs w:val="26"/>
        </w:rPr>
        <w:t>разработке</w:t>
      </w:r>
      <w:r w:rsidRPr="00C27F78">
        <w:rPr>
          <w:rFonts w:ascii="Times New Roman" w:hAnsi="Times New Roman" w:cs="Times New Roman"/>
          <w:color w:val="231F20"/>
          <w:spacing w:val="1"/>
          <w:sz w:val="26"/>
          <w:szCs w:val="26"/>
        </w:rPr>
        <w:t xml:space="preserve"> </w:t>
      </w:r>
      <w:r w:rsidRPr="00C27F78">
        <w:rPr>
          <w:rFonts w:ascii="Times New Roman" w:hAnsi="Times New Roman" w:cs="Times New Roman"/>
          <w:color w:val="231F20"/>
          <w:sz w:val="26"/>
          <w:szCs w:val="26"/>
        </w:rPr>
        <w:t>обобщенного</w:t>
      </w:r>
      <w:r w:rsidRPr="00C27F78">
        <w:rPr>
          <w:rFonts w:ascii="Times New Roman" w:hAnsi="Times New Roman" w:cs="Times New Roman"/>
          <w:color w:val="231F20"/>
          <w:spacing w:val="1"/>
          <w:sz w:val="26"/>
          <w:szCs w:val="26"/>
        </w:rPr>
        <w:t xml:space="preserve"> </w:t>
      </w:r>
      <w:r w:rsidRPr="00C27F78">
        <w:rPr>
          <w:rFonts w:ascii="Times New Roman" w:hAnsi="Times New Roman" w:cs="Times New Roman"/>
          <w:color w:val="231F20"/>
          <w:sz w:val="26"/>
          <w:szCs w:val="26"/>
        </w:rPr>
        <w:t>способа</w:t>
      </w:r>
      <w:r w:rsidRPr="00C27F78">
        <w:rPr>
          <w:rFonts w:ascii="Times New Roman" w:hAnsi="Times New Roman" w:cs="Times New Roman"/>
          <w:color w:val="231F20"/>
          <w:spacing w:val="1"/>
          <w:sz w:val="26"/>
          <w:szCs w:val="26"/>
        </w:rPr>
        <w:t xml:space="preserve"> </w:t>
      </w:r>
      <w:r w:rsidRPr="00C27F78">
        <w:rPr>
          <w:rFonts w:ascii="Times New Roman" w:hAnsi="Times New Roman" w:cs="Times New Roman"/>
          <w:color w:val="231F20"/>
          <w:sz w:val="26"/>
          <w:szCs w:val="26"/>
        </w:rPr>
        <w:t>действия</w:t>
      </w:r>
      <w:r w:rsidRPr="00C27F78">
        <w:rPr>
          <w:rFonts w:ascii="Times New Roman" w:hAnsi="Times New Roman" w:cs="Times New Roman"/>
          <w:color w:val="231F20"/>
          <w:spacing w:val="1"/>
          <w:sz w:val="26"/>
          <w:szCs w:val="26"/>
        </w:rPr>
        <w:t xml:space="preserve"> </w:t>
      </w:r>
      <w:r w:rsidRPr="00C27F78">
        <w:rPr>
          <w:rFonts w:ascii="Times New Roman" w:hAnsi="Times New Roman" w:cs="Times New Roman"/>
          <w:color w:val="231F20"/>
          <w:sz w:val="26"/>
          <w:szCs w:val="26"/>
        </w:rPr>
        <w:t>представленной</w:t>
      </w:r>
      <w:r w:rsidRPr="00C27F78">
        <w:rPr>
          <w:rFonts w:ascii="Times New Roman" w:hAnsi="Times New Roman" w:cs="Times New Roman"/>
          <w:color w:val="231F20"/>
          <w:spacing w:val="-2"/>
          <w:sz w:val="26"/>
          <w:szCs w:val="26"/>
        </w:rPr>
        <w:t xml:space="preserve"> </w:t>
      </w:r>
      <w:r w:rsidRPr="00C27F78">
        <w:rPr>
          <w:rFonts w:ascii="Times New Roman" w:hAnsi="Times New Roman" w:cs="Times New Roman"/>
          <w:color w:val="231F20"/>
          <w:sz w:val="26"/>
          <w:szCs w:val="26"/>
        </w:rPr>
        <w:t>проблемы.</w:t>
      </w:r>
    </w:p>
    <w:p w:rsidR="004E5694" w:rsidRPr="00C27F78" w:rsidRDefault="004E5694" w:rsidP="00456D52">
      <w:pPr>
        <w:pStyle w:val="a3"/>
        <w:widowControl w:val="0"/>
        <w:numPr>
          <w:ilvl w:val="0"/>
          <w:numId w:val="7"/>
        </w:numPr>
        <w:tabs>
          <w:tab w:val="left" w:pos="1047"/>
        </w:tabs>
        <w:autoSpaceDE w:val="0"/>
        <w:autoSpaceDN w:val="0"/>
        <w:spacing w:after="0" w:line="240" w:lineRule="auto"/>
        <w:ind w:left="0" w:right="1" w:firstLine="709"/>
        <w:contextualSpacing w:val="0"/>
        <w:jc w:val="both"/>
        <w:rPr>
          <w:rFonts w:ascii="Times New Roman" w:hAnsi="Times New Roman" w:cs="Times New Roman"/>
          <w:sz w:val="26"/>
          <w:szCs w:val="26"/>
        </w:rPr>
      </w:pPr>
      <w:r w:rsidRPr="00C27F78">
        <w:rPr>
          <w:rFonts w:ascii="Times New Roman" w:hAnsi="Times New Roman" w:cs="Times New Roman"/>
          <w:color w:val="231F20"/>
          <w:sz w:val="26"/>
          <w:szCs w:val="26"/>
        </w:rPr>
        <w:t>Работа</w:t>
      </w:r>
      <w:r w:rsidRPr="00C27F78">
        <w:rPr>
          <w:rFonts w:ascii="Times New Roman" w:hAnsi="Times New Roman" w:cs="Times New Roman"/>
          <w:color w:val="231F20"/>
          <w:spacing w:val="-9"/>
          <w:sz w:val="26"/>
          <w:szCs w:val="26"/>
        </w:rPr>
        <w:t xml:space="preserve"> </w:t>
      </w:r>
      <w:r w:rsidRPr="00C27F78">
        <w:rPr>
          <w:rFonts w:ascii="Times New Roman" w:hAnsi="Times New Roman" w:cs="Times New Roman"/>
          <w:color w:val="231F20"/>
          <w:sz w:val="26"/>
          <w:szCs w:val="26"/>
        </w:rPr>
        <w:t>в</w:t>
      </w:r>
      <w:r w:rsidRPr="00C27F78">
        <w:rPr>
          <w:rFonts w:ascii="Times New Roman" w:hAnsi="Times New Roman" w:cs="Times New Roman"/>
          <w:color w:val="231F20"/>
          <w:spacing w:val="-9"/>
          <w:sz w:val="26"/>
          <w:szCs w:val="26"/>
        </w:rPr>
        <w:t xml:space="preserve"> </w:t>
      </w:r>
      <w:r w:rsidRPr="00C27F78">
        <w:rPr>
          <w:rFonts w:ascii="Times New Roman" w:hAnsi="Times New Roman" w:cs="Times New Roman"/>
          <w:color w:val="231F20"/>
          <w:sz w:val="26"/>
          <w:szCs w:val="26"/>
        </w:rPr>
        <w:t>микрогруппах:</w:t>
      </w:r>
      <w:r w:rsidRPr="00C27F78">
        <w:rPr>
          <w:rFonts w:ascii="Times New Roman" w:hAnsi="Times New Roman" w:cs="Times New Roman"/>
          <w:color w:val="231F20"/>
          <w:spacing w:val="-8"/>
          <w:sz w:val="26"/>
          <w:szCs w:val="26"/>
        </w:rPr>
        <w:t xml:space="preserve"> </w:t>
      </w:r>
      <w:r w:rsidRPr="00C27F78">
        <w:rPr>
          <w:rFonts w:ascii="Times New Roman" w:hAnsi="Times New Roman" w:cs="Times New Roman"/>
          <w:color w:val="231F20"/>
          <w:sz w:val="26"/>
          <w:szCs w:val="26"/>
        </w:rPr>
        <w:t>установление</w:t>
      </w:r>
      <w:r w:rsidRPr="00C27F78">
        <w:rPr>
          <w:rFonts w:ascii="Times New Roman" w:hAnsi="Times New Roman" w:cs="Times New Roman"/>
          <w:color w:val="231F20"/>
          <w:spacing w:val="-9"/>
          <w:sz w:val="26"/>
          <w:szCs w:val="26"/>
        </w:rPr>
        <w:t xml:space="preserve"> </w:t>
      </w:r>
      <w:r w:rsidRPr="00C27F78">
        <w:rPr>
          <w:rFonts w:ascii="Times New Roman" w:hAnsi="Times New Roman" w:cs="Times New Roman"/>
          <w:color w:val="231F20"/>
          <w:sz w:val="26"/>
          <w:szCs w:val="26"/>
        </w:rPr>
        <w:t>взаимосвязи</w:t>
      </w:r>
      <w:r w:rsidRPr="00C27F78">
        <w:rPr>
          <w:rFonts w:ascii="Times New Roman" w:hAnsi="Times New Roman" w:cs="Times New Roman"/>
          <w:color w:val="231F20"/>
          <w:spacing w:val="-48"/>
          <w:sz w:val="26"/>
          <w:szCs w:val="26"/>
        </w:rPr>
        <w:t xml:space="preserve"> </w:t>
      </w:r>
      <w:r w:rsidRPr="00C27F78">
        <w:rPr>
          <w:rFonts w:ascii="Times New Roman" w:hAnsi="Times New Roman" w:cs="Times New Roman"/>
          <w:color w:val="231F20"/>
          <w:sz w:val="26"/>
          <w:szCs w:val="26"/>
        </w:rPr>
        <w:t>между</w:t>
      </w:r>
      <w:r w:rsidRPr="00C27F78">
        <w:rPr>
          <w:rFonts w:ascii="Times New Roman" w:hAnsi="Times New Roman" w:cs="Times New Roman"/>
          <w:color w:val="231F20"/>
          <w:spacing w:val="-6"/>
          <w:sz w:val="26"/>
          <w:szCs w:val="26"/>
        </w:rPr>
        <w:t xml:space="preserve"> </w:t>
      </w:r>
      <w:r w:rsidRPr="00C27F78">
        <w:rPr>
          <w:rFonts w:ascii="Times New Roman" w:hAnsi="Times New Roman" w:cs="Times New Roman"/>
          <w:color w:val="231F20"/>
          <w:sz w:val="26"/>
          <w:szCs w:val="26"/>
        </w:rPr>
        <w:t>способом</w:t>
      </w:r>
      <w:r w:rsidRPr="00C27F78">
        <w:rPr>
          <w:rFonts w:ascii="Times New Roman" w:hAnsi="Times New Roman" w:cs="Times New Roman"/>
          <w:color w:val="231F20"/>
          <w:spacing w:val="-5"/>
          <w:sz w:val="26"/>
          <w:szCs w:val="26"/>
        </w:rPr>
        <w:t xml:space="preserve"> </w:t>
      </w:r>
      <w:r w:rsidRPr="00C27F78">
        <w:rPr>
          <w:rFonts w:ascii="Times New Roman" w:hAnsi="Times New Roman" w:cs="Times New Roman"/>
          <w:color w:val="231F20"/>
          <w:sz w:val="26"/>
          <w:szCs w:val="26"/>
        </w:rPr>
        <w:t>действий</w:t>
      </w:r>
      <w:r w:rsidRPr="00C27F78">
        <w:rPr>
          <w:rFonts w:ascii="Times New Roman" w:hAnsi="Times New Roman" w:cs="Times New Roman"/>
          <w:color w:val="231F20"/>
          <w:spacing w:val="-6"/>
          <w:sz w:val="26"/>
          <w:szCs w:val="26"/>
        </w:rPr>
        <w:t xml:space="preserve"> </w:t>
      </w:r>
      <w:r w:rsidRPr="00C27F78">
        <w:rPr>
          <w:rFonts w:ascii="Times New Roman" w:hAnsi="Times New Roman" w:cs="Times New Roman"/>
          <w:color w:val="231F20"/>
          <w:sz w:val="26"/>
          <w:szCs w:val="26"/>
        </w:rPr>
        <w:t>и</w:t>
      </w:r>
      <w:r w:rsidRPr="00C27F78">
        <w:rPr>
          <w:rFonts w:ascii="Times New Roman" w:hAnsi="Times New Roman" w:cs="Times New Roman"/>
          <w:color w:val="231F20"/>
          <w:spacing w:val="-5"/>
          <w:sz w:val="26"/>
          <w:szCs w:val="26"/>
        </w:rPr>
        <w:t xml:space="preserve"> </w:t>
      </w:r>
      <w:r w:rsidRPr="00C27F78">
        <w:rPr>
          <w:rFonts w:ascii="Times New Roman" w:hAnsi="Times New Roman" w:cs="Times New Roman"/>
          <w:color w:val="231F20"/>
          <w:sz w:val="26"/>
          <w:szCs w:val="26"/>
        </w:rPr>
        <w:t>его</w:t>
      </w:r>
      <w:r w:rsidRPr="00C27F78">
        <w:rPr>
          <w:rFonts w:ascii="Times New Roman" w:hAnsi="Times New Roman" w:cs="Times New Roman"/>
          <w:color w:val="231F20"/>
          <w:spacing w:val="-6"/>
          <w:sz w:val="26"/>
          <w:szCs w:val="26"/>
        </w:rPr>
        <w:t xml:space="preserve"> </w:t>
      </w:r>
      <w:r w:rsidRPr="00C27F78">
        <w:rPr>
          <w:rFonts w:ascii="Times New Roman" w:hAnsi="Times New Roman" w:cs="Times New Roman"/>
          <w:color w:val="231F20"/>
          <w:sz w:val="26"/>
          <w:szCs w:val="26"/>
        </w:rPr>
        <w:t>результатом;</w:t>
      </w:r>
      <w:r w:rsidRPr="00C27F78">
        <w:rPr>
          <w:rFonts w:ascii="Times New Roman" w:hAnsi="Times New Roman" w:cs="Times New Roman"/>
          <w:color w:val="231F20"/>
          <w:spacing w:val="-5"/>
          <w:sz w:val="26"/>
          <w:szCs w:val="26"/>
        </w:rPr>
        <w:t xml:space="preserve"> </w:t>
      </w:r>
      <w:r w:rsidRPr="00C27F78">
        <w:rPr>
          <w:rFonts w:ascii="Times New Roman" w:hAnsi="Times New Roman" w:cs="Times New Roman"/>
          <w:color w:val="231F20"/>
          <w:sz w:val="26"/>
          <w:szCs w:val="26"/>
        </w:rPr>
        <w:t>выявление</w:t>
      </w:r>
      <w:r w:rsidRPr="00C27F78">
        <w:rPr>
          <w:rFonts w:ascii="Times New Roman" w:hAnsi="Times New Roman" w:cs="Times New Roman"/>
          <w:color w:val="231F20"/>
          <w:spacing w:val="-48"/>
          <w:sz w:val="26"/>
          <w:szCs w:val="26"/>
        </w:rPr>
        <w:t xml:space="preserve"> </w:t>
      </w:r>
      <w:r w:rsidRPr="00C27F78">
        <w:rPr>
          <w:rFonts w:ascii="Times New Roman" w:hAnsi="Times New Roman" w:cs="Times New Roman"/>
          <w:color w:val="231F20"/>
          <w:sz w:val="26"/>
          <w:szCs w:val="26"/>
        </w:rPr>
        <w:t>критериев</w:t>
      </w:r>
      <w:r w:rsidRPr="00C27F78">
        <w:rPr>
          <w:rFonts w:ascii="Times New Roman" w:hAnsi="Times New Roman" w:cs="Times New Roman"/>
          <w:color w:val="231F20"/>
          <w:spacing w:val="1"/>
          <w:sz w:val="26"/>
          <w:szCs w:val="26"/>
        </w:rPr>
        <w:t xml:space="preserve"> </w:t>
      </w:r>
      <w:r w:rsidRPr="00C27F78">
        <w:rPr>
          <w:rFonts w:ascii="Times New Roman" w:hAnsi="Times New Roman" w:cs="Times New Roman"/>
          <w:color w:val="231F20"/>
          <w:sz w:val="26"/>
          <w:szCs w:val="26"/>
        </w:rPr>
        <w:t>оценки</w:t>
      </w:r>
      <w:r w:rsidRPr="00C27F78">
        <w:rPr>
          <w:rFonts w:ascii="Times New Roman" w:hAnsi="Times New Roman" w:cs="Times New Roman"/>
          <w:color w:val="231F20"/>
          <w:spacing w:val="1"/>
          <w:sz w:val="26"/>
          <w:szCs w:val="26"/>
        </w:rPr>
        <w:t xml:space="preserve"> </w:t>
      </w:r>
      <w:r w:rsidRPr="00C27F78">
        <w:rPr>
          <w:rFonts w:ascii="Times New Roman" w:hAnsi="Times New Roman" w:cs="Times New Roman"/>
          <w:color w:val="231F20"/>
          <w:sz w:val="26"/>
          <w:szCs w:val="26"/>
        </w:rPr>
        <w:t>выбранного</w:t>
      </w:r>
      <w:r w:rsidRPr="00C27F78">
        <w:rPr>
          <w:rFonts w:ascii="Times New Roman" w:hAnsi="Times New Roman" w:cs="Times New Roman"/>
          <w:color w:val="231F20"/>
          <w:spacing w:val="1"/>
          <w:sz w:val="26"/>
          <w:szCs w:val="26"/>
        </w:rPr>
        <w:t xml:space="preserve"> </w:t>
      </w:r>
      <w:r w:rsidRPr="00C27F78">
        <w:rPr>
          <w:rFonts w:ascii="Times New Roman" w:hAnsi="Times New Roman" w:cs="Times New Roman"/>
          <w:color w:val="231F20"/>
          <w:sz w:val="26"/>
          <w:szCs w:val="26"/>
        </w:rPr>
        <w:t>способа</w:t>
      </w:r>
      <w:r w:rsidRPr="00C27F78">
        <w:rPr>
          <w:rFonts w:ascii="Times New Roman" w:hAnsi="Times New Roman" w:cs="Times New Roman"/>
          <w:color w:val="231F20"/>
          <w:spacing w:val="1"/>
          <w:sz w:val="26"/>
          <w:szCs w:val="26"/>
        </w:rPr>
        <w:t xml:space="preserve"> </w:t>
      </w:r>
      <w:r w:rsidRPr="00C27F78">
        <w:rPr>
          <w:rFonts w:ascii="Times New Roman" w:hAnsi="Times New Roman" w:cs="Times New Roman"/>
          <w:color w:val="231F20"/>
          <w:sz w:val="26"/>
          <w:szCs w:val="26"/>
        </w:rPr>
        <w:t>действий</w:t>
      </w:r>
      <w:r w:rsidRPr="00C27F78">
        <w:rPr>
          <w:rFonts w:ascii="Times New Roman" w:hAnsi="Times New Roman" w:cs="Times New Roman"/>
          <w:color w:val="231F20"/>
          <w:spacing w:val="1"/>
          <w:sz w:val="26"/>
          <w:szCs w:val="26"/>
        </w:rPr>
        <w:t xml:space="preserve"> </w:t>
      </w:r>
      <w:r w:rsidRPr="00C27F78">
        <w:rPr>
          <w:rFonts w:ascii="Times New Roman" w:hAnsi="Times New Roman" w:cs="Times New Roman"/>
          <w:color w:val="231F20"/>
          <w:sz w:val="26"/>
          <w:szCs w:val="26"/>
        </w:rPr>
        <w:t>и</w:t>
      </w:r>
      <w:r w:rsidRPr="00C27F78">
        <w:rPr>
          <w:rFonts w:ascii="Times New Roman" w:hAnsi="Times New Roman" w:cs="Times New Roman"/>
          <w:color w:val="231F20"/>
          <w:spacing w:val="-47"/>
          <w:sz w:val="26"/>
          <w:szCs w:val="26"/>
        </w:rPr>
        <w:t xml:space="preserve"> </w:t>
      </w:r>
      <w:r w:rsidRPr="00C27F78">
        <w:rPr>
          <w:rFonts w:ascii="Times New Roman" w:hAnsi="Times New Roman" w:cs="Times New Roman"/>
          <w:color w:val="231F20"/>
          <w:spacing w:val="-1"/>
          <w:sz w:val="26"/>
          <w:szCs w:val="26"/>
        </w:rPr>
        <w:t>возможности</w:t>
      </w:r>
      <w:r w:rsidRPr="00C27F78">
        <w:rPr>
          <w:rFonts w:ascii="Times New Roman" w:hAnsi="Times New Roman" w:cs="Times New Roman"/>
          <w:color w:val="231F20"/>
          <w:spacing w:val="-15"/>
          <w:sz w:val="26"/>
          <w:szCs w:val="26"/>
        </w:rPr>
        <w:t xml:space="preserve"> </w:t>
      </w:r>
      <w:r w:rsidRPr="00C27F78">
        <w:rPr>
          <w:rFonts w:ascii="Times New Roman" w:hAnsi="Times New Roman" w:cs="Times New Roman"/>
          <w:color w:val="231F20"/>
          <w:spacing w:val="-1"/>
          <w:sz w:val="26"/>
          <w:szCs w:val="26"/>
        </w:rPr>
        <w:t>его</w:t>
      </w:r>
      <w:r w:rsidRPr="00C27F78">
        <w:rPr>
          <w:rFonts w:ascii="Times New Roman" w:hAnsi="Times New Roman" w:cs="Times New Roman"/>
          <w:color w:val="231F20"/>
          <w:spacing w:val="-14"/>
          <w:sz w:val="26"/>
          <w:szCs w:val="26"/>
        </w:rPr>
        <w:t xml:space="preserve"> </w:t>
      </w:r>
      <w:r w:rsidRPr="00C27F78">
        <w:rPr>
          <w:rFonts w:ascii="Times New Roman" w:hAnsi="Times New Roman" w:cs="Times New Roman"/>
          <w:color w:val="231F20"/>
          <w:spacing w:val="-1"/>
          <w:sz w:val="26"/>
          <w:szCs w:val="26"/>
        </w:rPr>
        <w:t>применения</w:t>
      </w:r>
      <w:r w:rsidRPr="00C27F78">
        <w:rPr>
          <w:rFonts w:ascii="Times New Roman" w:hAnsi="Times New Roman" w:cs="Times New Roman"/>
          <w:color w:val="231F20"/>
          <w:spacing w:val="-14"/>
          <w:sz w:val="26"/>
          <w:szCs w:val="26"/>
        </w:rPr>
        <w:t xml:space="preserve"> </w:t>
      </w:r>
      <w:r w:rsidRPr="00C27F78">
        <w:rPr>
          <w:rFonts w:ascii="Times New Roman" w:hAnsi="Times New Roman" w:cs="Times New Roman"/>
          <w:color w:val="231F20"/>
          <w:sz w:val="26"/>
          <w:szCs w:val="26"/>
        </w:rPr>
        <w:t>для</w:t>
      </w:r>
      <w:r w:rsidRPr="00C27F78">
        <w:rPr>
          <w:rFonts w:ascii="Times New Roman" w:hAnsi="Times New Roman" w:cs="Times New Roman"/>
          <w:color w:val="231F20"/>
          <w:spacing w:val="-14"/>
          <w:sz w:val="26"/>
          <w:szCs w:val="26"/>
        </w:rPr>
        <w:t xml:space="preserve"> </w:t>
      </w:r>
      <w:r w:rsidRPr="00C27F78">
        <w:rPr>
          <w:rFonts w:ascii="Times New Roman" w:hAnsi="Times New Roman" w:cs="Times New Roman"/>
          <w:color w:val="231F20"/>
          <w:sz w:val="26"/>
          <w:szCs w:val="26"/>
        </w:rPr>
        <w:t>решения</w:t>
      </w:r>
      <w:r w:rsidRPr="00C27F78">
        <w:rPr>
          <w:rFonts w:ascii="Times New Roman" w:hAnsi="Times New Roman" w:cs="Times New Roman"/>
          <w:color w:val="231F20"/>
          <w:spacing w:val="-15"/>
          <w:sz w:val="26"/>
          <w:szCs w:val="26"/>
        </w:rPr>
        <w:t xml:space="preserve"> </w:t>
      </w:r>
      <w:r w:rsidRPr="00C27F78">
        <w:rPr>
          <w:rFonts w:ascii="Times New Roman" w:hAnsi="Times New Roman" w:cs="Times New Roman"/>
          <w:color w:val="231F20"/>
          <w:sz w:val="26"/>
          <w:szCs w:val="26"/>
        </w:rPr>
        <w:t>задач</w:t>
      </w:r>
      <w:r w:rsidRPr="00C27F78">
        <w:rPr>
          <w:rFonts w:ascii="Times New Roman" w:hAnsi="Times New Roman" w:cs="Times New Roman"/>
          <w:color w:val="231F20"/>
          <w:spacing w:val="-14"/>
          <w:sz w:val="26"/>
          <w:szCs w:val="26"/>
        </w:rPr>
        <w:t xml:space="preserve"> </w:t>
      </w:r>
      <w:r w:rsidRPr="00C27F78">
        <w:rPr>
          <w:rFonts w:ascii="Times New Roman" w:hAnsi="Times New Roman" w:cs="Times New Roman"/>
          <w:color w:val="231F20"/>
          <w:sz w:val="26"/>
          <w:szCs w:val="26"/>
        </w:rPr>
        <w:t>данного</w:t>
      </w:r>
      <w:r w:rsidRPr="00C27F78">
        <w:rPr>
          <w:rFonts w:ascii="Times New Roman" w:hAnsi="Times New Roman" w:cs="Times New Roman"/>
          <w:color w:val="231F20"/>
          <w:spacing w:val="-48"/>
          <w:sz w:val="26"/>
          <w:szCs w:val="26"/>
        </w:rPr>
        <w:t xml:space="preserve"> </w:t>
      </w:r>
      <w:r w:rsidRPr="00C27F78">
        <w:rPr>
          <w:rFonts w:ascii="Times New Roman" w:hAnsi="Times New Roman" w:cs="Times New Roman"/>
          <w:color w:val="231F20"/>
          <w:sz w:val="26"/>
          <w:szCs w:val="26"/>
        </w:rPr>
        <w:t>класса.</w:t>
      </w:r>
    </w:p>
    <w:p w:rsidR="004E5694" w:rsidRPr="00C27F78" w:rsidRDefault="004E5694" w:rsidP="00456D52">
      <w:pPr>
        <w:pStyle w:val="a3"/>
        <w:widowControl w:val="0"/>
        <w:numPr>
          <w:ilvl w:val="0"/>
          <w:numId w:val="7"/>
        </w:numPr>
        <w:tabs>
          <w:tab w:val="left" w:pos="1206"/>
        </w:tabs>
        <w:autoSpaceDE w:val="0"/>
        <w:autoSpaceDN w:val="0"/>
        <w:spacing w:after="0" w:line="240" w:lineRule="auto"/>
        <w:ind w:left="0" w:right="2" w:firstLine="709"/>
        <w:contextualSpacing w:val="0"/>
        <w:jc w:val="both"/>
        <w:rPr>
          <w:rFonts w:ascii="Times New Roman" w:hAnsi="Times New Roman" w:cs="Times New Roman"/>
          <w:sz w:val="26"/>
          <w:szCs w:val="26"/>
        </w:rPr>
      </w:pPr>
      <w:r w:rsidRPr="00C27F78">
        <w:rPr>
          <w:rFonts w:ascii="Times New Roman" w:hAnsi="Times New Roman" w:cs="Times New Roman"/>
          <w:color w:val="231F20"/>
          <w:sz w:val="26"/>
          <w:szCs w:val="26"/>
        </w:rPr>
        <w:t>Доказательство</w:t>
      </w:r>
      <w:r w:rsidRPr="00C27F78">
        <w:rPr>
          <w:rFonts w:ascii="Times New Roman" w:hAnsi="Times New Roman" w:cs="Times New Roman"/>
          <w:color w:val="231F20"/>
          <w:spacing w:val="1"/>
          <w:sz w:val="26"/>
          <w:szCs w:val="26"/>
        </w:rPr>
        <w:t xml:space="preserve"> </w:t>
      </w:r>
      <w:r w:rsidRPr="00C27F78">
        <w:rPr>
          <w:rFonts w:ascii="Times New Roman" w:hAnsi="Times New Roman" w:cs="Times New Roman"/>
          <w:color w:val="231F20"/>
          <w:sz w:val="26"/>
          <w:szCs w:val="26"/>
        </w:rPr>
        <w:t>представленных</w:t>
      </w:r>
      <w:r w:rsidRPr="00C27F78">
        <w:rPr>
          <w:rFonts w:ascii="Times New Roman" w:hAnsi="Times New Roman" w:cs="Times New Roman"/>
          <w:color w:val="231F20"/>
          <w:spacing w:val="1"/>
          <w:sz w:val="26"/>
          <w:szCs w:val="26"/>
        </w:rPr>
        <w:t xml:space="preserve"> </w:t>
      </w:r>
      <w:r w:rsidRPr="00C27F78">
        <w:rPr>
          <w:rFonts w:ascii="Times New Roman" w:hAnsi="Times New Roman" w:cs="Times New Roman"/>
          <w:color w:val="231F20"/>
          <w:sz w:val="26"/>
          <w:szCs w:val="26"/>
        </w:rPr>
        <w:t>различными</w:t>
      </w:r>
      <w:r w:rsidRPr="00C27F78">
        <w:rPr>
          <w:rFonts w:ascii="Times New Roman" w:hAnsi="Times New Roman" w:cs="Times New Roman"/>
          <w:color w:val="231F20"/>
          <w:spacing w:val="1"/>
          <w:sz w:val="26"/>
          <w:szCs w:val="26"/>
        </w:rPr>
        <w:t xml:space="preserve"> </w:t>
      </w:r>
      <w:r w:rsidRPr="00C27F78">
        <w:rPr>
          <w:rFonts w:ascii="Times New Roman" w:hAnsi="Times New Roman" w:cs="Times New Roman"/>
          <w:color w:val="231F20"/>
          <w:sz w:val="26"/>
          <w:szCs w:val="26"/>
        </w:rPr>
        <w:t>группами</w:t>
      </w:r>
      <w:r w:rsidRPr="00C27F78">
        <w:rPr>
          <w:rFonts w:ascii="Times New Roman" w:hAnsi="Times New Roman" w:cs="Times New Roman"/>
          <w:color w:val="231F20"/>
          <w:spacing w:val="-2"/>
          <w:sz w:val="26"/>
          <w:szCs w:val="26"/>
        </w:rPr>
        <w:t xml:space="preserve"> </w:t>
      </w:r>
      <w:r w:rsidRPr="00C27F78">
        <w:rPr>
          <w:rFonts w:ascii="Times New Roman" w:hAnsi="Times New Roman" w:cs="Times New Roman"/>
          <w:color w:val="231F20"/>
          <w:sz w:val="26"/>
          <w:szCs w:val="26"/>
        </w:rPr>
        <w:t>точек зрения.</w:t>
      </w:r>
    </w:p>
    <w:p w:rsidR="004E5694" w:rsidRPr="00C27F78" w:rsidRDefault="004E5694" w:rsidP="00456D52">
      <w:pPr>
        <w:pStyle w:val="a3"/>
        <w:widowControl w:val="0"/>
        <w:numPr>
          <w:ilvl w:val="0"/>
          <w:numId w:val="7"/>
        </w:numPr>
        <w:tabs>
          <w:tab w:val="left" w:pos="1075"/>
        </w:tabs>
        <w:autoSpaceDE w:val="0"/>
        <w:autoSpaceDN w:val="0"/>
        <w:spacing w:after="0" w:line="240" w:lineRule="auto"/>
        <w:ind w:left="0" w:right="1" w:firstLine="709"/>
        <w:contextualSpacing w:val="0"/>
        <w:jc w:val="both"/>
        <w:rPr>
          <w:rFonts w:ascii="Times New Roman" w:hAnsi="Times New Roman" w:cs="Times New Roman"/>
          <w:sz w:val="26"/>
          <w:szCs w:val="26"/>
        </w:rPr>
      </w:pPr>
      <w:r w:rsidRPr="00C27F78">
        <w:rPr>
          <w:rFonts w:ascii="Times New Roman" w:hAnsi="Times New Roman" w:cs="Times New Roman"/>
          <w:color w:val="231F20"/>
          <w:sz w:val="26"/>
          <w:szCs w:val="26"/>
        </w:rPr>
        <w:t>Анализ сильных, слабых сторон, причин ошибок</w:t>
      </w:r>
      <w:r w:rsidRPr="00C27F78">
        <w:rPr>
          <w:rFonts w:ascii="Times New Roman" w:hAnsi="Times New Roman" w:cs="Times New Roman"/>
          <w:color w:val="231F20"/>
          <w:spacing w:val="1"/>
          <w:sz w:val="26"/>
          <w:szCs w:val="26"/>
        </w:rPr>
        <w:t xml:space="preserve"> </w:t>
      </w:r>
      <w:r w:rsidRPr="00C27F78">
        <w:rPr>
          <w:rFonts w:ascii="Times New Roman" w:hAnsi="Times New Roman" w:cs="Times New Roman"/>
          <w:color w:val="231F20"/>
          <w:sz w:val="26"/>
          <w:szCs w:val="26"/>
        </w:rPr>
        <w:t>выхода из проблемной ситуации различными группами</w:t>
      </w:r>
      <w:r w:rsidRPr="00C27F78">
        <w:rPr>
          <w:rFonts w:ascii="Times New Roman" w:hAnsi="Times New Roman" w:cs="Times New Roman"/>
          <w:color w:val="231F20"/>
          <w:spacing w:val="1"/>
          <w:sz w:val="26"/>
          <w:szCs w:val="26"/>
        </w:rPr>
        <w:t xml:space="preserve"> </w:t>
      </w:r>
      <w:r w:rsidRPr="00C27F78">
        <w:rPr>
          <w:rFonts w:ascii="Times New Roman" w:hAnsi="Times New Roman" w:cs="Times New Roman"/>
          <w:color w:val="231F20"/>
          <w:sz w:val="26"/>
          <w:szCs w:val="26"/>
        </w:rPr>
        <w:t>под</w:t>
      </w:r>
      <w:r w:rsidRPr="00C27F78">
        <w:rPr>
          <w:rFonts w:ascii="Times New Roman" w:hAnsi="Times New Roman" w:cs="Times New Roman"/>
          <w:color w:val="231F20"/>
          <w:spacing w:val="-2"/>
          <w:sz w:val="26"/>
          <w:szCs w:val="26"/>
        </w:rPr>
        <w:t xml:space="preserve"> </w:t>
      </w:r>
      <w:r w:rsidRPr="00C27F78">
        <w:rPr>
          <w:rFonts w:ascii="Times New Roman" w:hAnsi="Times New Roman" w:cs="Times New Roman"/>
          <w:color w:val="231F20"/>
          <w:sz w:val="26"/>
          <w:szCs w:val="26"/>
        </w:rPr>
        <w:t>руководством преподавателя.</w:t>
      </w:r>
    </w:p>
    <w:p w:rsidR="004E5694" w:rsidRPr="00C27F78" w:rsidRDefault="004E5694" w:rsidP="00456D52">
      <w:pPr>
        <w:pStyle w:val="a3"/>
        <w:widowControl w:val="0"/>
        <w:numPr>
          <w:ilvl w:val="0"/>
          <w:numId w:val="7"/>
        </w:numPr>
        <w:tabs>
          <w:tab w:val="left" w:pos="1163"/>
        </w:tabs>
        <w:autoSpaceDE w:val="0"/>
        <w:autoSpaceDN w:val="0"/>
        <w:spacing w:after="0" w:line="240" w:lineRule="auto"/>
        <w:ind w:left="0" w:firstLine="709"/>
        <w:contextualSpacing w:val="0"/>
        <w:jc w:val="both"/>
        <w:rPr>
          <w:rFonts w:ascii="Times New Roman" w:hAnsi="Times New Roman" w:cs="Times New Roman"/>
          <w:sz w:val="26"/>
          <w:szCs w:val="26"/>
        </w:rPr>
      </w:pPr>
      <w:r w:rsidRPr="00C27F78">
        <w:rPr>
          <w:rFonts w:ascii="Times New Roman" w:hAnsi="Times New Roman" w:cs="Times New Roman"/>
          <w:color w:val="231F20"/>
          <w:sz w:val="26"/>
          <w:szCs w:val="26"/>
        </w:rPr>
        <w:t xml:space="preserve">Совместное  </w:t>
      </w:r>
      <w:r w:rsidRPr="00C27F78">
        <w:rPr>
          <w:rFonts w:ascii="Times New Roman" w:hAnsi="Times New Roman" w:cs="Times New Roman"/>
          <w:color w:val="231F20"/>
          <w:spacing w:val="8"/>
          <w:sz w:val="26"/>
          <w:szCs w:val="26"/>
        </w:rPr>
        <w:t xml:space="preserve"> </w:t>
      </w:r>
      <w:r w:rsidRPr="00C27F78">
        <w:rPr>
          <w:rFonts w:ascii="Times New Roman" w:hAnsi="Times New Roman" w:cs="Times New Roman"/>
          <w:color w:val="231F20"/>
          <w:sz w:val="26"/>
          <w:szCs w:val="26"/>
        </w:rPr>
        <w:t xml:space="preserve">выведение  </w:t>
      </w:r>
      <w:r w:rsidRPr="00C27F78">
        <w:rPr>
          <w:rFonts w:ascii="Times New Roman" w:hAnsi="Times New Roman" w:cs="Times New Roman"/>
          <w:color w:val="231F20"/>
          <w:spacing w:val="8"/>
          <w:sz w:val="26"/>
          <w:szCs w:val="26"/>
        </w:rPr>
        <w:t xml:space="preserve"> </w:t>
      </w:r>
      <w:r w:rsidRPr="00C27F78">
        <w:rPr>
          <w:rFonts w:ascii="Times New Roman" w:hAnsi="Times New Roman" w:cs="Times New Roman"/>
          <w:color w:val="231F20"/>
          <w:sz w:val="26"/>
          <w:szCs w:val="26"/>
        </w:rPr>
        <w:t xml:space="preserve">обобщенного  </w:t>
      </w:r>
      <w:r w:rsidRPr="00C27F78">
        <w:rPr>
          <w:rFonts w:ascii="Times New Roman" w:hAnsi="Times New Roman" w:cs="Times New Roman"/>
          <w:color w:val="231F20"/>
          <w:spacing w:val="9"/>
          <w:sz w:val="26"/>
          <w:szCs w:val="26"/>
        </w:rPr>
        <w:t xml:space="preserve"> </w:t>
      </w:r>
      <w:r w:rsidRPr="00C27F78">
        <w:rPr>
          <w:rFonts w:ascii="Times New Roman" w:hAnsi="Times New Roman" w:cs="Times New Roman"/>
          <w:color w:val="231F20"/>
          <w:sz w:val="26"/>
          <w:szCs w:val="26"/>
        </w:rPr>
        <w:t>способа</w:t>
      </w:r>
    </w:p>
    <w:p w:rsidR="00D30A7B" w:rsidRPr="00C27F78" w:rsidRDefault="00D30A7B" w:rsidP="002F0579">
      <w:pPr>
        <w:spacing w:after="0" w:line="240" w:lineRule="auto"/>
        <w:ind w:firstLine="709"/>
        <w:jc w:val="both"/>
        <w:rPr>
          <w:rFonts w:ascii="Times New Roman" w:hAnsi="Times New Roman" w:cs="Times New Roman"/>
          <w:sz w:val="26"/>
          <w:szCs w:val="26"/>
          <w:lang w:eastAsia="ar-SA"/>
        </w:rPr>
      </w:pPr>
      <w:r w:rsidRPr="00C27F78">
        <w:rPr>
          <w:rFonts w:ascii="Times New Roman" w:eastAsia="Times New Roman" w:hAnsi="Times New Roman" w:cs="Times New Roman"/>
          <w:sz w:val="26"/>
          <w:szCs w:val="26"/>
        </w:rPr>
        <w:t xml:space="preserve">Доц. Родионова О.Н. осуществляет разработку </w:t>
      </w:r>
      <w:r w:rsidRPr="00C27F78">
        <w:rPr>
          <w:rFonts w:ascii="Times New Roman" w:hAnsi="Times New Roman" w:cs="Times New Roman"/>
          <w:sz w:val="26"/>
          <w:szCs w:val="26"/>
        </w:rPr>
        <w:t xml:space="preserve">и внедрение в практику  ФОС  по дисциплине «Программно-методическое сопровождение дополнительного образования»  с применение современных технологий контроля и оценки: использование тестовых возможностей </w:t>
      </w:r>
      <w:r w:rsidRPr="00C27F78">
        <w:rPr>
          <w:rFonts w:ascii="Times New Roman" w:hAnsi="Times New Roman" w:cs="Times New Roman"/>
          <w:sz w:val="26"/>
          <w:szCs w:val="26"/>
          <w:lang w:val="en-US"/>
        </w:rPr>
        <w:t>Google</w:t>
      </w:r>
      <w:r w:rsidRPr="00C27F78">
        <w:rPr>
          <w:rFonts w:ascii="Times New Roman" w:hAnsi="Times New Roman" w:cs="Times New Roman"/>
          <w:sz w:val="26"/>
          <w:szCs w:val="26"/>
        </w:rPr>
        <w:t>; р</w:t>
      </w:r>
      <w:r w:rsidRPr="00C27F78">
        <w:rPr>
          <w:rFonts w:ascii="Times New Roman" w:hAnsi="Times New Roman" w:cs="Times New Roman"/>
          <w:sz w:val="26"/>
          <w:szCs w:val="26"/>
          <w:lang w:eastAsia="ar-SA"/>
        </w:rPr>
        <w:t xml:space="preserve">азработку цифровых ФОС, в том числе по практикам, для реализуемых основных образовательных программ: </w:t>
      </w:r>
    </w:p>
    <w:p w:rsidR="00D30A7B" w:rsidRPr="00C27F78" w:rsidRDefault="00D30A7B" w:rsidP="00E020CA">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ФОС  44.03.05 Педагогическое образование</w:t>
      </w:r>
      <w:r w:rsidR="00E25665" w:rsidRPr="00C27F78">
        <w:rPr>
          <w:rFonts w:ascii="Times New Roman" w:hAnsi="Times New Roman" w:cs="Times New Roman"/>
          <w:sz w:val="26"/>
          <w:szCs w:val="26"/>
        </w:rPr>
        <w:t xml:space="preserve">  (с двумя профилями подготовки</w:t>
      </w:r>
      <w:r w:rsidRPr="00C27F78">
        <w:rPr>
          <w:rFonts w:ascii="Times New Roman" w:hAnsi="Times New Roman" w:cs="Times New Roman"/>
          <w:sz w:val="26"/>
          <w:szCs w:val="26"/>
        </w:rPr>
        <w:t xml:space="preserve">) «Дошкольное образование и Дополнительное образование» 5 курс, 9 </w:t>
      </w:r>
      <w:r w:rsidRPr="00C27F78">
        <w:rPr>
          <w:rFonts w:ascii="Times New Roman" w:hAnsi="Times New Roman" w:cs="Times New Roman"/>
          <w:sz w:val="26"/>
          <w:szCs w:val="26"/>
        </w:rPr>
        <w:lastRenderedPageBreak/>
        <w:t>семестр</w:t>
      </w:r>
      <w:r w:rsidR="00E020CA" w:rsidRPr="00C27F78">
        <w:rPr>
          <w:rFonts w:ascii="Times New Roman" w:hAnsi="Times New Roman" w:cs="Times New Roman"/>
          <w:sz w:val="26"/>
          <w:szCs w:val="26"/>
        </w:rPr>
        <w:t xml:space="preserve">. </w:t>
      </w:r>
      <w:r w:rsidRPr="00C27F78">
        <w:rPr>
          <w:rFonts w:ascii="Times New Roman" w:hAnsi="Times New Roman" w:cs="Times New Roman"/>
          <w:sz w:val="26"/>
          <w:szCs w:val="26"/>
        </w:rPr>
        <w:t>ФОС  44.03.05 Педагогическое образование  (с двумя профилями подготовки ) «Дошкольное образование и Дополнительное образование» 4 курс, 7 семестр</w:t>
      </w:r>
      <w:r w:rsidR="00E020CA" w:rsidRPr="00C27F78">
        <w:rPr>
          <w:rFonts w:ascii="Times New Roman" w:hAnsi="Times New Roman" w:cs="Times New Roman"/>
          <w:sz w:val="26"/>
          <w:szCs w:val="26"/>
        </w:rPr>
        <w:t>.</w:t>
      </w:r>
    </w:p>
    <w:p w:rsidR="00FB58FE" w:rsidRPr="00C27F78" w:rsidRDefault="00FB58FE" w:rsidP="002F0579">
      <w:pPr>
        <w:tabs>
          <w:tab w:val="num" w:pos="1260"/>
        </w:tabs>
        <w:spacing w:after="0" w:line="240" w:lineRule="auto"/>
        <w:ind w:firstLine="709"/>
        <w:jc w:val="both"/>
        <w:rPr>
          <w:rFonts w:ascii="Times New Roman" w:hAnsi="Times New Roman" w:cs="Times New Roman"/>
          <w:bCs/>
          <w:i/>
          <w:spacing w:val="-4"/>
          <w:sz w:val="26"/>
          <w:szCs w:val="26"/>
        </w:rPr>
      </w:pPr>
      <w:r w:rsidRPr="00C27F78">
        <w:rPr>
          <w:rFonts w:ascii="Times New Roman" w:eastAsia="Times New Roman" w:hAnsi="Times New Roman" w:cs="Times New Roman"/>
          <w:sz w:val="26"/>
          <w:szCs w:val="26"/>
        </w:rPr>
        <w:t xml:space="preserve">Доцент Павленко И.В. осуществляет корректировку </w:t>
      </w:r>
      <w:r w:rsidRPr="00C27F78">
        <w:rPr>
          <w:rFonts w:ascii="Times New Roman" w:hAnsi="Times New Roman" w:cs="Times New Roman"/>
          <w:sz w:val="26"/>
          <w:szCs w:val="26"/>
          <w:lang w:eastAsia="ar-SA"/>
        </w:rPr>
        <w:t xml:space="preserve">цифровых ФОС </w:t>
      </w:r>
      <w:r w:rsidRPr="00C27F78">
        <w:rPr>
          <w:rFonts w:ascii="Times New Roman" w:hAnsi="Times New Roman" w:cs="Times New Roman"/>
          <w:sz w:val="26"/>
          <w:szCs w:val="26"/>
        </w:rPr>
        <w:t xml:space="preserve">по дисциплинам «Введение в литературоведение», «Детская литература», «История русской литературы»  с применением  современных технологий контроля и оценки: использование тестовых возможностей </w:t>
      </w:r>
      <w:r w:rsidRPr="00C27F78">
        <w:rPr>
          <w:rFonts w:ascii="Times New Roman" w:hAnsi="Times New Roman" w:cs="Times New Roman"/>
          <w:sz w:val="26"/>
          <w:szCs w:val="26"/>
          <w:lang w:val="en-US"/>
        </w:rPr>
        <w:t>Google</w:t>
      </w:r>
      <w:r w:rsidRPr="00C27F78">
        <w:rPr>
          <w:rFonts w:ascii="Times New Roman" w:hAnsi="Times New Roman" w:cs="Times New Roman"/>
          <w:sz w:val="26"/>
          <w:szCs w:val="26"/>
          <w:lang w:eastAsia="ar-SA"/>
        </w:rPr>
        <w:t xml:space="preserve"> для реализуемых основных образовательных программ: </w:t>
      </w:r>
      <w:r w:rsidRPr="00C27F78">
        <w:rPr>
          <w:rFonts w:ascii="Times New Roman" w:hAnsi="Times New Roman" w:cs="Times New Roman"/>
          <w:sz w:val="26"/>
          <w:szCs w:val="26"/>
        </w:rPr>
        <w:t>ФОС  44.03.05 Педагогическое образование  (с двумя профилями подготовки ) «Начальное образование и Русский язык» 2, 3, 4  курсы, 3–4, 6-7 семестр</w:t>
      </w:r>
      <w:r w:rsidR="00E020CA" w:rsidRPr="00C27F78">
        <w:rPr>
          <w:rFonts w:ascii="Times New Roman" w:hAnsi="Times New Roman" w:cs="Times New Roman"/>
          <w:sz w:val="26"/>
          <w:szCs w:val="26"/>
        </w:rPr>
        <w:t>.</w:t>
      </w:r>
    </w:p>
    <w:p w:rsidR="00FC1430" w:rsidRPr="00C27F78" w:rsidRDefault="00FC1430" w:rsidP="00E020CA">
      <w:pPr>
        <w:pStyle w:val="80"/>
        <w:shd w:val="clear" w:color="auto" w:fill="auto"/>
        <w:spacing w:before="0" w:line="240" w:lineRule="auto"/>
        <w:ind w:left="0" w:right="0" w:firstLine="709"/>
        <w:rPr>
          <w:rFonts w:ascii="Times New Roman" w:hAnsi="Times New Roman" w:cs="Times New Roman"/>
          <w:i w:val="0"/>
          <w:sz w:val="26"/>
          <w:szCs w:val="26"/>
        </w:rPr>
      </w:pPr>
      <w:r w:rsidRPr="00C27F78">
        <w:rPr>
          <w:rFonts w:ascii="Times New Roman" w:hAnsi="Times New Roman" w:cs="Times New Roman"/>
          <w:bCs/>
          <w:i w:val="0"/>
          <w:spacing w:val="-4"/>
          <w:sz w:val="26"/>
          <w:szCs w:val="26"/>
        </w:rPr>
        <w:t>Доц. Трибушной Г.А. р</w:t>
      </w:r>
      <w:r w:rsidRPr="00C27F78">
        <w:rPr>
          <w:rFonts w:ascii="Times New Roman" w:hAnsi="Times New Roman" w:cs="Times New Roman"/>
          <w:i w:val="0"/>
          <w:sz w:val="26"/>
          <w:szCs w:val="26"/>
          <w:lang w:eastAsia="ar-SA"/>
        </w:rPr>
        <w:t>азработаны оценочные средства (тесты) по дисциплинам:</w:t>
      </w:r>
      <w:r w:rsidR="00B47339" w:rsidRPr="00C27F78">
        <w:rPr>
          <w:rFonts w:ascii="Times New Roman" w:hAnsi="Times New Roman" w:cs="Times New Roman"/>
          <w:i w:val="0"/>
          <w:sz w:val="26"/>
          <w:szCs w:val="26"/>
          <w:lang w:eastAsia="ar-SA"/>
        </w:rPr>
        <w:t xml:space="preserve"> </w:t>
      </w:r>
      <w:r w:rsidRPr="00C27F78">
        <w:rPr>
          <w:rFonts w:ascii="Times New Roman" w:hAnsi="Times New Roman" w:cs="Times New Roman"/>
          <w:i w:val="0"/>
          <w:sz w:val="26"/>
          <w:szCs w:val="26"/>
          <w:lang w:eastAsia="ar-SA"/>
        </w:rPr>
        <w:t>Внеурочная работа по музыкально-художественной деятельности</w:t>
      </w:r>
      <w:r w:rsidR="00B47339" w:rsidRPr="00C27F78">
        <w:rPr>
          <w:rFonts w:ascii="Times New Roman" w:hAnsi="Times New Roman" w:cs="Times New Roman"/>
          <w:i w:val="0"/>
          <w:sz w:val="26"/>
          <w:szCs w:val="26"/>
          <w:lang w:eastAsia="ar-SA"/>
        </w:rPr>
        <w:t xml:space="preserve">, </w:t>
      </w:r>
      <w:r w:rsidRPr="00C27F78">
        <w:rPr>
          <w:rFonts w:ascii="Times New Roman" w:hAnsi="Times New Roman" w:cs="Times New Roman"/>
          <w:i w:val="0"/>
          <w:sz w:val="26"/>
          <w:szCs w:val="26"/>
          <w:lang w:eastAsia="ar-SA"/>
        </w:rPr>
        <w:t xml:space="preserve"> Теория и методика музыкального воспитания</w:t>
      </w:r>
      <w:r w:rsidR="00B47339" w:rsidRPr="00C27F78">
        <w:rPr>
          <w:rFonts w:ascii="Times New Roman" w:hAnsi="Times New Roman" w:cs="Times New Roman"/>
          <w:i w:val="0"/>
          <w:sz w:val="26"/>
          <w:szCs w:val="26"/>
          <w:lang w:eastAsia="ar-SA"/>
        </w:rPr>
        <w:t xml:space="preserve">, </w:t>
      </w:r>
      <w:r w:rsidRPr="00C27F78">
        <w:rPr>
          <w:rFonts w:ascii="Times New Roman" w:hAnsi="Times New Roman" w:cs="Times New Roman"/>
          <w:i w:val="0"/>
          <w:sz w:val="26"/>
          <w:szCs w:val="26"/>
          <w:lang w:eastAsia="ar-SA"/>
        </w:rPr>
        <w:t>Методика преподавания музыки</w:t>
      </w:r>
      <w:r w:rsidR="00B47339" w:rsidRPr="00C27F78">
        <w:rPr>
          <w:rFonts w:ascii="Times New Roman" w:hAnsi="Times New Roman" w:cs="Times New Roman"/>
          <w:i w:val="0"/>
          <w:sz w:val="26"/>
          <w:szCs w:val="26"/>
          <w:lang w:eastAsia="ar-SA"/>
        </w:rPr>
        <w:t>,</w:t>
      </w:r>
      <w:r w:rsidRPr="00C27F78">
        <w:rPr>
          <w:rFonts w:ascii="Times New Roman" w:hAnsi="Times New Roman" w:cs="Times New Roman"/>
          <w:i w:val="0"/>
          <w:sz w:val="26"/>
          <w:szCs w:val="26"/>
          <w:u w:val="single"/>
          <w:lang w:eastAsia="ar-SA"/>
        </w:rPr>
        <w:t xml:space="preserve"> а</w:t>
      </w:r>
      <w:r w:rsidRPr="00C27F78">
        <w:rPr>
          <w:rFonts w:ascii="Times New Roman" w:hAnsi="Times New Roman" w:cs="Times New Roman"/>
          <w:i w:val="0"/>
          <w:sz w:val="26"/>
          <w:szCs w:val="26"/>
        </w:rPr>
        <w:t xml:space="preserve"> также тесты по вокально-хоровой деятельности, современным технологиям музыкального развития дошкольников, теоретическим основам музыкального развития детей дошкольного возраста (будут размещены в ЭИОС)</w:t>
      </w:r>
      <w:r w:rsidR="00B47339" w:rsidRPr="00C27F78">
        <w:rPr>
          <w:rFonts w:ascii="Times New Roman" w:hAnsi="Times New Roman" w:cs="Times New Roman"/>
          <w:i w:val="0"/>
          <w:sz w:val="26"/>
          <w:szCs w:val="26"/>
        </w:rPr>
        <w:t>.</w:t>
      </w:r>
    </w:p>
    <w:p w:rsidR="00B47339" w:rsidRPr="00C27F78" w:rsidRDefault="00B47339" w:rsidP="00E020CA">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i/>
          <w:sz w:val="26"/>
          <w:szCs w:val="26"/>
        </w:rPr>
        <w:t xml:space="preserve">Доц Лукьяненко О.Д. </w:t>
      </w:r>
      <w:r w:rsidRPr="00C27F78">
        <w:rPr>
          <w:rFonts w:ascii="Times New Roman" w:hAnsi="Times New Roman" w:cs="Times New Roman"/>
          <w:sz w:val="26"/>
          <w:szCs w:val="26"/>
        </w:rPr>
        <w:t>разработала задания к демоэкзамену по дисциплине «Методика преподавания изобразительного искусства» и «Художествено-эстетическое развитие дошкольников» с изменением формата практических и лабораторных занятий с применением игровых технологий и демонстрации фрагментов занятий и уроков по разработанным конспектам.</w:t>
      </w:r>
    </w:p>
    <w:p w:rsidR="00E020CA" w:rsidRPr="00C27F78" w:rsidRDefault="00E020CA" w:rsidP="004275F4">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Доц. Наврузова Е.В. в рамках дисциплины «Информационные технологии в профессиональной деятельности» использует подготовительную работу к практическим занятиям для студентов, в том числе для отслеживания собственных образовательных результатов «Цифровое портфолио по дисциплине» (на портале «Современная цифровая образовательная среда в Российской Федерации» студенты учатся создавать цифровые индивидуальные портфолио для фиксации их образовательных достижений, овладения профессиональными компетенциями).</w:t>
      </w:r>
    </w:p>
    <w:p w:rsidR="004275F4" w:rsidRPr="00C27F78" w:rsidRDefault="004275F4" w:rsidP="003E0C73">
      <w:pPr>
        <w:tabs>
          <w:tab w:val="left" w:pos="1134"/>
        </w:tabs>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i/>
          <w:sz w:val="26"/>
          <w:szCs w:val="26"/>
        </w:rPr>
        <w:t>Доц. Се</w:t>
      </w:r>
      <w:r w:rsidR="007C522D" w:rsidRPr="00C27F78">
        <w:rPr>
          <w:rFonts w:ascii="Times New Roman" w:hAnsi="Times New Roman" w:cs="Times New Roman"/>
          <w:i/>
          <w:sz w:val="26"/>
          <w:szCs w:val="26"/>
        </w:rPr>
        <w:t>м</w:t>
      </w:r>
      <w:r w:rsidRPr="00C27F78">
        <w:rPr>
          <w:rFonts w:ascii="Times New Roman" w:hAnsi="Times New Roman" w:cs="Times New Roman"/>
          <w:i/>
          <w:sz w:val="26"/>
          <w:szCs w:val="26"/>
        </w:rPr>
        <w:t xml:space="preserve">енака С.И. </w:t>
      </w:r>
      <w:r w:rsidRPr="00C27F78">
        <w:rPr>
          <w:rFonts w:ascii="Times New Roman" w:hAnsi="Times New Roman" w:cs="Times New Roman"/>
          <w:sz w:val="26"/>
          <w:szCs w:val="26"/>
        </w:rPr>
        <w:t xml:space="preserve">в преподавании дисциплины «Самомененеджмент и профессиональное развитие педагога» применяет метод написания эссе с целью  развития у студентов  навыков анализа и критического мышления. Использование данного метода способствует осмыслению информации, структурированию ее и выражению своих мыслей последовательно и логично. Также письменная работа по предмету помогает углубить знания студентов, поскольку для того, чтобы написать эссе, им необходимо провести дополнительное исследование и изучить дополнительную литературу. Кроме того, написание эссе требует умения аргументировать свою точку зрения, что важно для развития навыков риторики и убеждения. В целом, этот метод позволяет студентам активно работать с информацией, развивать аналитическое мышление. </w:t>
      </w:r>
    </w:p>
    <w:p w:rsidR="003E0C73" w:rsidRPr="00C27F78" w:rsidRDefault="003E0C73" w:rsidP="003E0C73">
      <w:pPr>
        <w:pStyle w:val="a9"/>
        <w:tabs>
          <w:tab w:val="left" w:pos="1134"/>
        </w:tabs>
        <w:spacing w:before="0" w:after="0"/>
        <w:ind w:firstLine="709"/>
        <w:jc w:val="both"/>
        <w:textAlignment w:val="top"/>
        <w:rPr>
          <w:sz w:val="26"/>
          <w:szCs w:val="26"/>
        </w:rPr>
      </w:pPr>
      <w:r w:rsidRPr="00C27F78">
        <w:rPr>
          <w:sz w:val="26"/>
          <w:szCs w:val="26"/>
        </w:rPr>
        <w:t xml:space="preserve">Контрольно-оценочная деятельность доц. Фоменко Н.В. включает процедуры не только определения преподавателем степени успешности студента в освоении профессиональных знаний, умений и навыков, но и выявления социальной позиции студента и готовности его к профессиональной деятельности. С целью эффективного использования данной деятельности, Наталья Викторовна учитыет следующие условия: </w:t>
      </w:r>
      <w:r w:rsidRPr="00C27F78">
        <w:rPr>
          <w:i/>
          <w:sz w:val="26"/>
          <w:szCs w:val="26"/>
        </w:rPr>
        <w:t>применение разнообразных форм контроля</w:t>
      </w:r>
      <w:r w:rsidRPr="00C27F78">
        <w:rPr>
          <w:sz w:val="26"/>
          <w:szCs w:val="26"/>
        </w:rPr>
        <w:t xml:space="preserve"> должно быть осуществлено, исходя из индивидуальных возможностей, особенностей и интересов студентов; </w:t>
      </w:r>
      <w:r w:rsidRPr="00C27F78">
        <w:rPr>
          <w:i/>
          <w:sz w:val="26"/>
          <w:szCs w:val="26"/>
        </w:rPr>
        <w:t>использование практико-ориентированных заданий и проблемных ситуаций</w:t>
      </w:r>
      <w:r w:rsidRPr="00C27F78">
        <w:rPr>
          <w:sz w:val="26"/>
          <w:szCs w:val="26"/>
        </w:rPr>
        <w:t xml:space="preserve">; использование студентами и преподавателями всего спектра </w:t>
      </w:r>
      <w:r w:rsidRPr="00C27F78">
        <w:rPr>
          <w:sz w:val="26"/>
          <w:szCs w:val="26"/>
        </w:rPr>
        <w:lastRenderedPageBreak/>
        <w:t xml:space="preserve">информационных технологий для осуществления контроля сформированности компетенций; </w:t>
      </w:r>
      <w:r w:rsidRPr="00C27F78">
        <w:rPr>
          <w:i/>
          <w:sz w:val="26"/>
          <w:szCs w:val="26"/>
        </w:rPr>
        <w:t>сочетание контроля</w:t>
      </w:r>
      <w:r w:rsidRPr="00C27F78">
        <w:rPr>
          <w:sz w:val="26"/>
          <w:szCs w:val="26"/>
        </w:rPr>
        <w:t xml:space="preserve"> преподавателя, самоконтроля, взаимоконтроля и рефлексии.</w:t>
      </w:r>
    </w:p>
    <w:p w:rsidR="003E0C73" w:rsidRPr="00C27F78" w:rsidRDefault="003E0C73" w:rsidP="003E0C73">
      <w:pPr>
        <w:tabs>
          <w:tab w:val="left" w:pos="1134"/>
        </w:tabs>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i/>
          <w:sz w:val="26"/>
          <w:szCs w:val="26"/>
        </w:rPr>
        <w:t xml:space="preserve">В процессе работы  Натальей Викторовной апробированы различные виды контроля </w:t>
      </w:r>
      <w:r w:rsidRPr="00C27F78">
        <w:rPr>
          <w:rFonts w:ascii="Times New Roman" w:hAnsi="Times New Roman" w:cs="Times New Roman"/>
          <w:sz w:val="26"/>
          <w:szCs w:val="26"/>
        </w:rPr>
        <w:t xml:space="preserve">над деятельностью обучающихся: зачет или экзамен в виде защиты творческих проектов; решение творческих,  методических, практико-ориентированных задач; использование тестовых заданий в дистанционном режиме. </w:t>
      </w:r>
    </w:p>
    <w:p w:rsidR="003B6E05" w:rsidRPr="00C27F78" w:rsidRDefault="003B6E05" w:rsidP="003E0C73">
      <w:pPr>
        <w:tabs>
          <w:tab w:val="num" w:pos="1260"/>
        </w:tabs>
        <w:spacing w:after="0" w:line="240" w:lineRule="auto"/>
        <w:ind w:firstLine="709"/>
        <w:jc w:val="both"/>
        <w:rPr>
          <w:rFonts w:ascii="Times New Roman" w:hAnsi="Times New Roman" w:cs="Times New Roman"/>
          <w:sz w:val="26"/>
          <w:szCs w:val="26"/>
        </w:rPr>
      </w:pPr>
      <w:r w:rsidRPr="00C27F78">
        <w:rPr>
          <w:rFonts w:ascii="Times New Roman" w:eastAsia="Times New Roman" w:hAnsi="Times New Roman" w:cs="Times New Roman"/>
          <w:sz w:val="26"/>
          <w:szCs w:val="26"/>
        </w:rPr>
        <w:t xml:space="preserve">Преподаватель Артемова А.О.проводит </w:t>
      </w:r>
      <w:r w:rsidRPr="00C27F78">
        <w:rPr>
          <w:rFonts w:ascii="Times New Roman" w:hAnsi="Times New Roman" w:cs="Times New Roman"/>
          <w:sz w:val="26"/>
          <w:szCs w:val="26"/>
        </w:rPr>
        <w:t xml:space="preserve">контрольные точки в форме онлайн-тестов на платформе Яндекс, </w:t>
      </w:r>
      <w:r w:rsidRPr="00C27F78">
        <w:rPr>
          <w:rFonts w:ascii="Times New Roman" w:hAnsi="Times New Roman" w:cs="Times New Roman"/>
          <w:sz w:val="26"/>
          <w:szCs w:val="26"/>
          <w:lang w:val="en-US"/>
        </w:rPr>
        <w:t>Google</w:t>
      </w:r>
      <w:r w:rsidRPr="00C27F78">
        <w:rPr>
          <w:rFonts w:ascii="Times New Roman" w:hAnsi="Times New Roman" w:cs="Times New Roman"/>
          <w:sz w:val="26"/>
          <w:szCs w:val="26"/>
        </w:rPr>
        <w:t xml:space="preserve">, </w:t>
      </w:r>
      <w:r w:rsidRPr="00C27F78">
        <w:rPr>
          <w:rFonts w:ascii="Times New Roman" w:hAnsi="Times New Roman" w:cs="Times New Roman"/>
          <w:sz w:val="26"/>
          <w:szCs w:val="26"/>
          <w:lang w:val="en-US"/>
        </w:rPr>
        <w:t>Moodle</w:t>
      </w:r>
      <w:r w:rsidRPr="00C27F78">
        <w:rPr>
          <w:rFonts w:ascii="Times New Roman" w:hAnsi="Times New Roman" w:cs="Times New Roman"/>
          <w:sz w:val="26"/>
          <w:szCs w:val="26"/>
        </w:rPr>
        <w:t xml:space="preserve">(дисциплины «Русский язык», «Методика обучения русскому языку в начальной школе», «Методика литературного чтения с практикой читательской деятельности»), общее количество контрольно-оценочных материалов по всем дисциплинам  - 24 теста, в (в  сравнении с предыдущим годом  увеличилось на 10 тестов). Применение онлайн-тестов позволяет увеличить объективность оценки освоения обучающимися знаний по дисциплине, отследить динамику освоения дисциплины, также студент может сравнивать свои достижения, видеть объективные результаты своей работы. </w:t>
      </w:r>
    </w:p>
    <w:p w:rsidR="003B6E05" w:rsidRPr="00C27F78" w:rsidRDefault="003B6E05" w:rsidP="002F0579">
      <w:pPr>
        <w:tabs>
          <w:tab w:val="num" w:pos="1260"/>
        </w:tabs>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Важная форма контроля и оценки – проектная деятельность студентов по дисциплинам «Методика обучения русскому языку в начальной школе», «Методика литературного чтения с практикой читательской деятельности», «Методика преподавания русского языка в средней школе». Подготовка индивидуального учебного проекта с последующей публичной защитой дает возможность студентам продемонстрировать сформированность как общепрофессиональных и профессиональных компетенций, так и «мягких» навыков.</w:t>
      </w:r>
    </w:p>
    <w:p w:rsidR="00362E53" w:rsidRPr="00C27F78" w:rsidRDefault="00362E53" w:rsidP="002F0579">
      <w:pPr>
        <w:spacing w:after="0" w:line="240" w:lineRule="auto"/>
        <w:ind w:firstLine="709"/>
        <w:jc w:val="both"/>
        <w:rPr>
          <w:rFonts w:ascii="Times New Roman" w:eastAsia="Times New Roman" w:hAnsi="Times New Roman" w:cs="Times New Roman"/>
          <w:sz w:val="26"/>
          <w:szCs w:val="26"/>
        </w:rPr>
      </w:pPr>
      <w:r w:rsidRPr="00C27F78">
        <w:rPr>
          <w:rFonts w:ascii="Times New Roman" w:eastAsia="Times New Roman" w:hAnsi="Times New Roman" w:cs="Times New Roman"/>
          <w:sz w:val="26"/>
          <w:szCs w:val="26"/>
        </w:rPr>
        <w:t>Разработанные кафедрой ПиТДиНО оценочные средства позволяют измерять уровень достижения установленных результатов обучения. Поэтому при проектировании инновационных оценочных средств уровня сформированности компетенций обучающихся особая роль отведена моделированию квазипрофессиональной деятельности, требующей поиска проблем и осуществления переноса знаний для их разрешения, комбинаций способов деятельности и выполнения других творческих процедур.</w:t>
      </w:r>
    </w:p>
    <w:p w:rsidR="003F40D2" w:rsidRPr="00C27F78" w:rsidRDefault="007F40AC" w:rsidP="002F0579">
      <w:pPr>
        <w:tabs>
          <w:tab w:val="left" w:pos="1260"/>
        </w:tabs>
        <w:suppressAutoHyphens/>
        <w:spacing w:after="0" w:line="240" w:lineRule="auto"/>
        <w:ind w:firstLine="709"/>
        <w:contextualSpacing/>
        <w:jc w:val="both"/>
        <w:rPr>
          <w:rFonts w:ascii="Times New Roman" w:hAnsi="Times New Roman" w:cs="Times New Roman"/>
          <w:color w:val="000000"/>
          <w:sz w:val="26"/>
          <w:szCs w:val="26"/>
        </w:rPr>
      </w:pPr>
      <w:r w:rsidRPr="00C27F78">
        <w:rPr>
          <w:rFonts w:ascii="Times New Roman" w:hAnsi="Times New Roman" w:cs="Times New Roman"/>
          <w:bCs/>
          <w:sz w:val="26"/>
          <w:szCs w:val="26"/>
        </w:rPr>
        <w:t xml:space="preserve">Данные технологии оценивания активно применялись </w:t>
      </w:r>
      <w:r w:rsidRPr="00C27F78">
        <w:rPr>
          <w:rFonts w:ascii="Times New Roman" w:hAnsi="Times New Roman" w:cs="Times New Roman"/>
          <w:color w:val="000000"/>
          <w:sz w:val="26"/>
          <w:szCs w:val="26"/>
        </w:rPr>
        <w:t>для студентов очной, очно-заочной и заочной форм обучения.</w:t>
      </w:r>
    </w:p>
    <w:p w:rsidR="00170148" w:rsidRPr="00C27F78" w:rsidRDefault="00170148" w:rsidP="00FA6CA9">
      <w:pPr>
        <w:tabs>
          <w:tab w:val="left" w:pos="1260"/>
        </w:tabs>
        <w:suppressAutoHyphens/>
        <w:spacing w:after="0"/>
        <w:ind w:firstLine="709"/>
        <w:contextualSpacing/>
        <w:jc w:val="both"/>
        <w:rPr>
          <w:rFonts w:ascii="Times New Roman" w:hAnsi="Times New Roman" w:cs="Times New Roman"/>
          <w:bCs/>
          <w:sz w:val="26"/>
          <w:szCs w:val="26"/>
        </w:rPr>
      </w:pPr>
    </w:p>
    <w:p w:rsidR="001B4B2F" w:rsidRPr="00C27F78" w:rsidRDefault="00F21E9B" w:rsidP="001B4B2F">
      <w:pPr>
        <w:pBdr>
          <w:top w:val="nil"/>
          <w:left w:val="nil"/>
          <w:bottom w:val="nil"/>
          <w:right w:val="nil"/>
          <w:between w:val="nil"/>
        </w:pBdr>
        <w:suppressAutoHyphens/>
        <w:spacing w:after="0"/>
        <w:ind w:left="1" w:firstLine="708"/>
        <w:jc w:val="both"/>
        <w:textDirection w:val="btLr"/>
        <w:textAlignment w:val="top"/>
        <w:outlineLvl w:val="0"/>
        <w:rPr>
          <w:rFonts w:ascii="Times New Roman" w:hAnsi="Times New Roman" w:cs="Times New Roman"/>
          <w:color w:val="000000"/>
          <w:sz w:val="26"/>
          <w:szCs w:val="26"/>
        </w:rPr>
      </w:pPr>
      <w:r w:rsidRPr="00C27F78">
        <w:rPr>
          <w:rFonts w:ascii="Times New Roman" w:hAnsi="Times New Roman" w:cs="Times New Roman"/>
          <w:b/>
          <w:i/>
          <w:color w:val="000000"/>
          <w:sz w:val="26"/>
          <w:szCs w:val="26"/>
        </w:rPr>
        <w:t xml:space="preserve">в) </w:t>
      </w:r>
      <w:r w:rsidR="005C7DB2" w:rsidRPr="00C27F78">
        <w:rPr>
          <w:rFonts w:ascii="Times New Roman" w:hAnsi="Times New Roman" w:cs="Times New Roman"/>
          <w:b/>
          <w:i/>
          <w:color w:val="000000"/>
          <w:sz w:val="26"/>
          <w:szCs w:val="26"/>
        </w:rPr>
        <w:t>реализация дисциплин по выбору</w:t>
      </w:r>
      <w:r w:rsidR="004A237D" w:rsidRPr="00C27F78">
        <w:rPr>
          <w:rFonts w:ascii="Times New Roman" w:hAnsi="Times New Roman" w:cs="Times New Roman"/>
          <w:b/>
          <w:i/>
          <w:color w:val="000000"/>
          <w:sz w:val="26"/>
          <w:szCs w:val="26"/>
        </w:rPr>
        <w:t>.</w:t>
      </w:r>
    </w:p>
    <w:p w:rsidR="00EF0540" w:rsidRPr="00C27F78" w:rsidRDefault="00EF0540" w:rsidP="00914CCB">
      <w:pPr>
        <w:spacing w:after="0" w:line="240" w:lineRule="auto"/>
        <w:ind w:firstLine="709"/>
        <w:jc w:val="both"/>
        <w:rPr>
          <w:rFonts w:ascii="Times New Roman" w:hAnsi="Times New Roman" w:cs="Times New Roman"/>
          <w:sz w:val="26"/>
          <w:szCs w:val="26"/>
        </w:rPr>
      </w:pPr>
      <w:bookmarkStart w:id="2" w:name="_Hlk133937087"/>
      <w:r w:rsidRPr="00C27F78">
        <w:rPr>
          <w:rFonts w:ascii="Times New Roman" w:hAnsi="Times New Roman" w:cs="Times New Roman"/>
          <w:sz w:val="26"/>
          <w:szCs w:val="26"/>
        </w:rPr>
        <w:t xml:space="preserve">К началу учебного года </w:t>
      </w:r>
      <w:r w:rsidRPr="00C27F78">
        <w:rPr>
          <w:rFonts w:ascii="Times New Roman" w:hAnsi="Times New Roman" w:cs="Times New Roman"/>
          <w:bCs/>
          <w:sz w:val="26"/>
          <w:szCs w:val="26"/>
        </w:rPr>
        <w:t xml:space="preserve">разработаны рабочие программы дисциплин по выбору: </w:t>
      </w:r>
      <w:r w:rsidRPr="00C27F78">
        <w:rPr>
          <w:rFonts w:ascii="Times New Roman" w:hAnsi="Times New Roman" w:cs="Times New Roman"/>
          <w:sz w:val="26"/>
          <w:szCs w:val="26"/>
        </w:rPr>
        <w:t>«Вопросы лексикографии в системе подготовки учителя русского языка», «Словообразование в синхронном и диахронном аспекте», «Моделирование основной образовательной программы начального общего образования для обучающихся по направлению Педагогическое образование для обучающихся по направлению Педагогическое образование, направленности (профилю) «Начальное образование и Русский язык»,  «Инновационные технологии в дошкольном и дополнительном образовании», направленности (профилю) «Дошкольное и Дополнительное образование», и др.</w:t>
      </w:r>
    </w:p>
    <w:p w:rsidR="00EF0540" w:rsidRPr="00C27F78" w:rsidRDefault="00EF0540" w:rsidP="00914CCB">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Востребованность данных курсов связана с потребностями современной науки и практики, объединявшей новые достижения в области лексикографии и  необходимостью подготовки учителя русского языка к школьного обучению </w:t>
      </w:r>
      <w:r w:rsidRPr="00C27F78">
        <w:rPr>
          <w:rFonts w:ascii="Times New Roman" w:hAnsi="Times New Roman" w:cs="Times New Roman"/>
          <w:sz w:val="26"/>
          <w:szCs w:val="26"/>
        </w:rPr>
        <w:lastRenderedPageBreak/>
        <w:t>работе со словарями; личными научными интересами, о чем свидетельствуют многочисленные публикации по данному направлению;  с запросами работодателей и обеспечением студентов возможностью выбора индивидуальных образовательных траекторий.</w:t>
      </w:r>
    </w:p>
    <w:bookmarkEnd w:id="2"/>
    <w:p w:rsidR="00914CCB" w:rsidRPr="00C27F78" w:rsidRDefault="00914CCB" w:rsidP="00914CCB">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Проф Тупичкина Е.А. в рамках преподавания дисциплины «Внеурочная деятельность по изобразительному искусству в начальной школе» студенты ЗФО были ознакомила студентов с нестандартными технологиями организации внеурочной деятельности с детьми по изобразительному искусству.</w:t>
      </w:r>
    </w:p>
    <w:p w:rsidR="00914CCB" w:rsidRPr="00C27F78" w:rsidRDefault="00914CCB" w:rsidP="00914CCB">
      <w:pPr>
        <w:tabs>
          <w:tab w:val="num" w:pos="1260"/>
        </w:tabs>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Доц. Наврузова Е.В. в рамках дисциплины по выбору «Инновационные технологии в дошкольном и дополнительном образовании» (ВН-ДиДоп – 5-осуществляла введение новых теоретических разделов в лекции и семинары, в том числе в перечень обязательной и дополнительной учебной литературы за счет тематики НИР; работ в лабораторный практикум в учебной программой дисциплины; написание обучающимися рефератов, курсовых работ, теоретических обзоров по тематике НИР (ВН-ДиДоп – 5-1); выполнение обучающимися научно-исследовательских проектов по научным направлениям ВКР и представление результатов на </w:t>
      </w:r>
      <w:r w:rsidRPr="00C27F78">
        <w:rPr>
          <w:rFonts w:ascii="Times New Roman" w:hAnsi="Times New Roman" w:cs="Times New Roman"/>
          <w:sz w:val="26"/>
          <w:szCs w:val="26"/>
          <w:lang w:val="en-US"/>
        </w:rPr>
        <w:t>VIII</w:t>
      </w:r>
      <w:r w:rsidRPr="00C27F78">
        <w:rPr>
          <w:rFonts w:ascii="Times New Roman" w:hAnsi="Times New Roman" w:cs="Times New Roman"/>
          <w:sz w:val="26"/>
          <w:szCs w:val="26"/>
        </w:rPr>
        <w:t xml:space="preserve"> Всероссийской научно-практической конференции (апрель 2024), в том числе написание публикаций по итогам НИР по дисциплине; разработка и оформление обучающимися мультимедийных презентаций по проблематике и итогам НИР на практических занятиях.</w:t>
      </w:r>
    </w:p>
    <w:p w:rsidR="00914CCB" w:rsidRPr="00C27F78" w:rsidRDefault="00914CCB" w:rsidP="00914CCB">
      <w:pPr>
        <w:tabs>
          <w:tab w:val="num" w:pos="1260"/>
        </w:tabs>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В рамках преподавания дисциплины по выбору «Научная организация деятельности студентов» в соответствии с запросами научных руководителей по курсовым и в дальнейшем выпускным квалификационным работам, в том числе с необходимостью вовлечения студентов младших курсов в участие в международных и всероссийских конференциях и конкурсах было пересмотрено содержание дисциплины, поставлены и решены следующие задачи: формирование и закрепление представлений о методах и логике научного познания, поиска знаний, обработке научной информации и оформлении результатов исследования; формирование навыков поиска и работы с различными информационными источниками; развитие познавательной самостоятельности и активности студентов; формирование навыков презентации результатов своего труда, в том числе подготовка докладов, научных сообщений и выступление с ними на практических занятиях, научных (научно-практических) конференциях.</w:t>
      </w:r>
    </w:p>
    <w:p w:rsidR="00692A75" w:rsidRPr="00C27F78" w:rsidRDefault="00692A75" w:rsidP="00EF0540">
      <w:pPr>
        <w:tabs>
          <w:tab w:val="num" w:pos="1260"/>
        </w:tabs>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Освоение дисциплин по выбору способствуют: </w:t>
      </w:r>
    </w:p>
    <w:p w:rsidR="00692A75" w:rsidRPr="00C27F78" w:rsidRDefault="00692A75" w:rsidP="00EF0540">
      <w:pPr>
        <w:tabs>
          <w:tab w:val="num" w:pos="1260"/>
        </w:tabs>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-осознанному и ответственному выбору сферы будущей профессиональной деятельности; </w:t>
      </w:r>
    </w:p>
    <w:p w:rsidR="00692A75" w:rsidRPr="00C27F78" w:rsidRDefault="00692A75" w:rsidP="00692A75">
      <w:pPr>
        <w:tabs>
          <w:tab w:val="num" w:pos="1260"/>
        </w:tabs>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-содействие развитию у студентов отношения к себе как к субъекту профессионального образования и профессионального труда; формирование профессиональных компетенций; </w:t>
      </w:r>
    </w:p>
    <w:p w:rsidR="00692A75" w:rsidRPr="00C27F78" w:rsidRDefault="00692A75" w:rsidP="00692A75">
      <w:pPr>
        <w:tabs>
          <w:tab w:val="num" w:pos="1260"/>
        </w:tabs>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-современным требованиям науки и практики, к изменяющимся условиям рынка.</w:t>
      </w:r>
    </w:p>
    <w:p w:rsidR="00692A75" w:rsidRPr="00C27F78" w:rsidRDefault="00692A75" w:rsidP="00692A75">
      <w:pPr>
        <w:tabs>
          <w:tab w:val="num" w:pos="1260"/>
        </w:tabs>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-соответствуют запросам работодателям.</w:t>
      </w:r>
    </w:p>
    <w:p w:rsidR="00C35967" w:rsidRPr="00C27F78" w:rsidRDefault="00C35967" w:rsidP="00C35967">
      <w:pPr>
        <w:spacing w:after="0" w:line="240" w:lineRule="auto"/>
        <w:ind w:firstLine="709"/>
        <w:jc w:val="both"/>
        <w:rPr>
          <w:rFonts w:ascii="Times New Roman" w:eastAsia="Times New Roman" w:hAnsi="Times New Roman" w:cs="Times New Roman"/>
          <w:color w:val="000000"/>
          <w:sz w:val="26"/>
          <w:szCs w:val="26"/>
        </w:rPr>
      </w:pPr>
      <w:r w:rsidRPr="00C27F78">
        <w:rPr>
          <w:rFonts w:ascii="Times New Roman" w:eastAsia="Times New Roman" w:hAnsi="Times New Roman" w:cs="Times New Roman"/>
          <w:color w:val="000000"/>
          <w:sz w:val="26"/>
          <w:szCs w:val="26"/>
        </w:rPr>
        <w:t xml:space="preserve">Кафедра ПиТДиНО обращает серьезное внимание на формирование готовности будущих педагогов к реализации направления, связанного с обучением одаренных детей. </w:t>
      </w:r>
    </w:p>
    <w:p w:rsidR="00C35967" w:rsidRPr="00C27F78" w:rsidRDefault="00C35967" w:rsidP="00C35967">
      <w:pPr>
        <w:spacing w:after="0" w:line="240" w:lineRule="auto"/>
        <w:ind w:firstLine="709"/>
        <w:jc w:val="both"/>
        <w:rPr>
          <w:rFonts w:ascii="Times New Roman" w:eastAsia="Times New Roman" w:hAnsi="Times New Roman" w:cs="Times New Roman"/>
          <w:color w:val="000000"/>
          <w:sz w:val="26"/>
          <w:szCs w:val="26"/>
        </w:rPr>
      </w:pPr>
      <w:r w:rsidRPr="00C27F78">
        <w:rPr>
          <w:rFonts w:ascii="Times New Roman" w:eastAsia="Times New Roman" w:hAnsi="Times New Roman" w:cs="Times New Roman"/>
          <w:color w:val="000000"/>
          <w:sz w:val="26"/>
          <w:szCs w:val="26"/>
        </w:rPr>
        <w:t>В учебные планы бакалавриата (Направленность (профиль) «Дошкольное и Начальное образование») внесены следующие курсы по выбору:</w:t>
      </w:r>
    </w:p>
    <w:p w:rsidR="00C35967" w:rsidRPr="00C27F78" w:rsidRDefault="00C35967" w:rsidP="00C35967">
      <w:pPr>
        <w:spacing w:after="0" w:line="240" w:lineRule="auto"/>
        <w:ind w:firstLine="709"/>
        <w:jc w:val="both"/>
        <w:rPr>
          <w:rFonts w:ascii="Times New Roman" w:eastAsia="Times New Roman" w:hAnsi="Times New Roman" w:cs="Times New Roman"/>
          <w:color w:val="000000"/>
          <w:sz w:val="26"/>
          <w:szCs w:val="26"/>
        </w:rPr>
      </w:pPr>
      <w:r w:rsidRPr="00C27F78">
        <w:rPr>
          <w:rFonts w:ascii="Times New Roman" w:eastAsia="Times New Roman" w:hAnsi="Times New Roman" w:cs="Times New Roman"/>
          <w:color w:val="000000"/>
          <w:sz w:val="26"/>
          <w:szCs w:val="26"/>
        </w:rPr>
        <w:t>Б1.В.ДВ.10.02 Технологии сопровождения одаренных детей</w:t>
      </w:r>
    </w:p>
    <w:p w:rsidR="00C35967" w:rsidRPr="00C27F78" w:rsidRDefault="00C35967" w:rsidP="00C35967">
      <w:pPr>
        <w:spacing w:after="0" w:line="240" w:lineRule="auto"/>
        <w:ind w:firstLine="709"/>
        <w:jc w:val="both"/>
        <w:rPr>
          <w:rFonts w:ascii="Times New Roman" w:eastAsia="Times New Roman" w:hAnsi="Times New Roman" w:cs="Times New Roman"/>
          <w:color w:val="000000"/>
          <w:sz w:val="26"/>
          <w:szCs w:val="26"/>
        </w:rPr>
      </w:pPr>
      <w:r w:rsidRPr="00C27F78">
        <w:rPr>
          <w:rFonts w:ascii="Times New Roman" w:eastAsia="Times New Roman" w:hAnsi="Times New Roman" w:cs="Times New Roman"/>
          <w:color w:val="000000"/>
          <w:sz w:val="26"/>
          <w:szCs w:val="26"/>
        </w:rPr>
        <w:lastRenderedPageBreak/>
        <w:t>Б1.В.ДВ.14.02 Организация занятий «Гимнастика ума» с детьми дошкольного и младшего школьного возраста</w:t>
      </w:r>
    </w:p>
    <w:p w:rsidR="00C35967" w:rsidRPr="00C27F78" w:rsidRDefault="00C35967" w:rsidP="00C35967">
      <w:pPr>
        <w:spacing w:after="0" w:line="240" w:lineRule="auto"/>
        <w:ind w:firstLine="709"/>
        <w:jc w:val="both"/>
        <w:rPr>
          <w:rFonts w:ascii="Times New Roman" w:eastAsia="Times New Roman" w:hAnsi="Times New Roman" w:cs="Times New Roman"/>
          <w:color w:val="000000"/>
          <w:sz w:val="26"/>
          <w:szCs w:val="26"/>
        </w:rPr>
      </w:pPr>
      <w:r w:rsidRPr="00C27F78">
        <w:rPr>
          <w:rFonts w:ascii="Times New Roman" w:eastAsia="Times New Roman" w:hAnsi="Times New Roman" w:cs="Times New Roman"/>
          <w:color w:val="000000"/>
          <w:sz w:val="26"/>
          <w:szCs w:val="26"/>
        </w:rPr>
        <w:t>В учебные планы магистратуры по программе«Дошкольное и начальное образование: технологии преемственности, стратегии развития» включены такие курсы по выбору, как:</w:t>
      </w:r>
    </w:p>
    <w:p w:rsidR="00C35967" w:rsidRPr="00C27F78" w:rsidRDefault="00C35967" w:rsidP="00FE4767">
      <w:pPr>
        <w:spacing w:after="0" w:line="240" w:lineRule="auto"/>
        <w:ind w:firstLine="709"/>
        <w:jc w:val="both"/>
        <w:rPr>
          <w:rFonts w:ascii="Times New Roman" w:eastAsia="Times New Roman" w:hAnsi="Times New Roman" w:cs="Times New Roman"/>
          <w:color w:val="000000"/>
          <w:sz w:val="26"/>
          <w:szCs w:val="26"/>
        </w:rPr>
      </w:pPr>
      <w:r w:rsidRPr="00C27F78">
        <w:rPr>
          <w:rFonts w:ascii="Times New Roman" w:eastAsia="Times New Roman" w:hAnsi="Times New Roman" w:cs="Times New Roman"/>
          <w:color w:val="000000"/>
          <w:sz w:val="26"/>
          <w:szCs w:val="26"/>
        </w:rPr>
        <w:t>Б1.В.02.ДВ.03.02 Основные направления работы с одаренными детьми дошкольного возраста</w:t>
      </w:r>
    </w:p>
    <w:p w:rsidR="00C35967" w:rsidRPr="00C27F78" w:rsidRDefault="00C35967" w:rsidP="00FE4767">
      <w:pPr>
        <w:spacing w:after="0" w:line="240" w:lineRule="auto"/>
        <w:ind w:firstLine="709"/>
        <w:jc w:val="both"/>
        <w:rPr>
          <w:rFonts w:ascii="Times New Roman" w:eastAsia="Times New Roman" w:hAnsi="Times New Roman" w:cs="Times New Roman"/>
          <w:color w:val="000000"/>
          <w:sz w:val="26"/>
          <w:szCs w:val="26"/>
        </w:rPr>
      </w:pPr>
      <w:r w:rsidRPr="00C27F78">
        <w:rPr>
          <w:rFonts w:ascii="Times New Roman" w:eastAsia="Times New Roman" w:hAnsi="Times New Roman" w:cs="Times New Roman"/>
          <w:color w:val="000000"/>
          <w:sz w:val="26"/>
          <w:szCs w:val="26"/>
        </w:rPr>
        <w:t>Б1.В.03.ДВ.02.02 Основные направления работы с одаренными детьми в начальной школе</w:t>
      </w:r>
    </w:p>
    <w:p w:rsidR="00C35967" w:rsidRPr="00C27F78" w:rsidRDefault="00C35967" w:rsidP="00FE4767">
      <w:pPr>
        <w:spacing w:after="0" w:line="240" w:lineRule="auto"/>
        <w:ind w:firstLine="709"/>
        <w:jc w:val="both"/>
        <w:rPr>
          <w:rFonts w:ascii="Times New Roman" w:eastAsia="Times New Roman" w:hAnsi="Times New Roman" w:cs="Times New Roman"/>
          <w:color w:val="000000"/>
          <w:sz w:val="26"/>
          <w:szCs w:val="26"/>
        </w:rPr>
      </w:pPr>
      <w:r w:rsidRPr="00C27F78">
        <w:rPr>
          <w:rFonts w:ascii="Times New Roman" w:eastAsia="Times New Roman" w:hAnsi="Times New Roman" w:cs="Times New Roman"/>
          <w:color w:val="000000"/>
          <w:sz w:val="26"/>
          <w:szCs w:val="26"/>
        </w:rPr>
        <w:t>Б1.В.03.ДВ.01.01 Мониторинг предметных и метапредметных компетенций младших школьников</w:t>
      </w:r>
    </w:p>
    <w:p w:rsidR="00C35967" w:rsidRPr="00C27F78" w:rsidRDefault="00C35967" w:rsidP="00FE4767">
      <w:pPr>
        <w:spacing w:after="0" w:line="240" w:lineRule="auto"/>
        <w:ind w:firstLine="709"/>
        <w:jc w:val="both"/>
        <w:rPr>
          <w:rFonts w:ascii="Times New Roman" w:eastAsia="Times New Roman" w:hAnsi="Times New Roman" w:cs="Times New Roman"/>
          <w:color w:val="000000"/>
          <w:sz w:val="26"/>
          <w:szCs w:val="26"/>
        </w:rPr>
      </w:pPr>
      <w:r w:rsidRPr="00C27F78">
        <w:rPr>
          <w:rFonts w:ascii="Times New Roman" w:eastAsia="Times New Roman" w:hAnsi="Times New Roman" w:cs="Times New Roman"/>
          <w:color w:val="000000"/>
          <w:sz w:val="26"/>
          <w:szCs w:val="26"/>
        </w:rPr>
        <w:t>Б1.В.03.ДВ.01.02 Мониторинг личностных достижений младших школьников</w:t>
      </w:r>
      <w:r w:rsidR="00171791" w:rsidRPr="00C27F78">
        <w:rPr>
          <w:rFonts w:ascii="Times New Roman" w:eastAsia="Times New Roman" w:hAnsi="Times New Roman" w:cs="Times New Roman"/>
          <w:color w:val="000000"/>
          <w:sz w:val="26"/>
          <w:szCs w:val="26"/>
        </w:rPr>
        <w:t>.</w:t>
      </w:r>
    </w:p>
    <w:p w:rsidR="006D600B" w:rsidRPr="00C27F78" w:rsidRDefault="00171791" w:rsidP="00A728AB">
      <w:pPr>
        <w:tabs>
          <w:tab w:val="num" w:pos="0"/>
        </w:tabs>
        <w:spacing w:after="0" w:line="240" w:lineRule="auto"/>
        <w:ind w:firstLine="709"/>
        <w:jc w:val="both"/>
        <w:rPr>
          <w:rFonts w:ascii="Times New Roman" w:eastAsia="Times New Roman" w:hAnsi="Times New Roman" w:cs="Times New Roman"/>
          <w:color w:val="000000"/>
          <w:sz w:val="26"/>
          <w:szCs w:val="26"/>
        </w:rPr>
      </w:pPr>
      <w:r w:rsidRPr="00C27F78">
        <w:rPr>
          <w:rFonts w:ascii="Times New Roman" w:eastAsia="Times New Roman" w:hAnsi="Times New Roman" w:cs="Times New Roman"/>
          <w:color w:val="000000"/>
          <w:sz w:val="26"/>
          <w:szCs w:val="26"/>
        </w:rPr>
        <w:tab/>
        <w:t>Дисциплины по выбору реализованы с учетом связи с потребностями современной науки и практики, запросами заинтересованных сторон, научными интересами преподавателей, деятельностью лабораторий и летних школ кафедры.</w:t>
      </w:r>
      <w:r w:rsidR="006D600B" w:rsidRPr="00C27F78">
        <w:rPr>
          <w:rFonts w:ascii="Times New Roman" w:eastAsia="Times New Roman" w:hAnsi="Times New Roman" w:cs="Times New Roman"/>
          <w:color w:val="000000"/>
          <w:sz w:val="26"/>
          <w:szCs w:val="26"/>
        </w:rPr>
        <w:t xml:space="preserve"> </w:t>
      </w:r>
    </w:p>
    <w:p w:rsidR="006D600B" w:rsidRPr="00C27F78" w:rsidRDefault="006D600B" w:rsidP="00FE4767">
      <w:pPr>
        <w:spacing w:after="0" w:line="240" w:lineRule="auto"/>
        <w:ind w:firstLine="709"/>
        <w:jc w:val="both"/>
        <w:rPr>
          <w:rFonts w:ascii="Times New Roman" w:eastAsia="Times New Roman" w:hAnsi="Times New Roman" w:cs="Times New Roman"/>
          <w:color w:val="000000"/>
          <w:sz w:val="26"/>
          <w:szCs w:val="26"/>
        </w:rPr>
      </w:pPr>
      <w:r w:rsidRPr="00C27F78">
        <w:rPr>
          <w:rFonts w:ascii="Times New Roman" w:eastAsia="Times New Roman" w:hAnsi="Times New Roman" w:cs="Times New Roman"/>
          <w:color w:val="000000"/>
          <w:sz w:val="26"/>
          <w:szCs w:val="26"/>
        </w:rPr>
        <w:t>Обучающиеся свободны в выборе дисциплин с учетом их образовательных потребностей.</w:t>
      </w:r>
    </w:p>
    <w:p w:rsidR="005E6CF4" w:rsidRPr="00C27F78" w:rsidRDefault="005E6CF4" w:rsidP="00FA6CA9">
      <w:pPr>
        <w:pStyle w:val="4"/>
        <w:spacing w:before="0" w:beforeAutospacing="0" w:after="0" w:afterAutospacing="0" w:line="276" w:lineRule="auto"/>
        <w:ind w:firstLine="708"/>
        <w:jc w:val="both"/>
        <w:rPr>
          <w:b w:val="0"/>
          <w:sz w:val="26"/>
          <w:szCs w:val="26"/>
        </w:rPr>
      </w:pPr>
      <w:r w:rsidRPr="00C27F78">
        <w:rPr>
          <w:b w:val="0"/>
          <w:sz w:val="26"/>
          <w:szCs w:val="26"/>
        </w:rPr>
        <w:t>Лекции и другие учебные занятия проводятся в открытой форме, доступны для коллег, молодых и начинающих преподавателей, магистрантов, что является средством повышения квалификации преподавателей кафедры, оказывает им необходимую методическую помощь в овладении педагогическим мастерством и профессиональными навыками.</w:t>
      </w:r>
    </w:p>
    <w:p w:rsidR="009F4113" w:rsidRPr="00C27F78" w:rsidRDefault="009F4113" w:rsidP="00FA6CA9">
      <w:pPr>
        <w:pBdr>
          <w:top w:val="nil"/>
          <w:left w:val="nil"/>
          <w:bottom w:val="nil"/>
          <w:right w:val="nil"/>
          <w:between w:val="nil"/>
        </w:pBdr>
        <w:suppressAutoHyphens/>
        <w:spacing w:after="0"/>
        <w:ind w:firstLine="708"/>
        <w:jc w:val="both"/>
        <w:textDirection w:val="btLr"/>
        <w:textAlignment w:val="top"/>
        <w:outlineLvl w:val="0"/>
        <w:rPr>
          <w:rFonts w:ascii="Times New Roman" w:hAnsi="Times New Roman" w:cs="Times New Roman"/>
          <w:color w:val="000000"/>
          <w:sz w:val="26"/>
          <w:szCs w:val="26"/>
        </w:rPr>
      </w:pPr>
    </w:p>
    <w:p w:rsidR="001B4B2F" w:rsidRPr="00C27F78" w:rsidRDefault="00B12AC5" w:rsidP="00F21E9B">
      <w:pPr>
        <w:pBdr>
          <w:top w:val="nil"/>
          <w:left w:val="nil"/>
          <w:bottom w:val="nil"/>
          <w:right w:val="nil"/>
          <w:between w:val="nil"/>
        </w:pBdr>
        <w:suppressAutoHyphens/>
        <w:spacing w:after="0" w:line="240" w:lineRule="auto"/>
        <w:ind w:left="3" w:firstLine="706"/>
        <w:jc w:val="both"/>
        <w:textDirection w:val="btLr"/>
        <w:textAlignment w:val="top"/>
        <w:outlineLvl w:val="0"/>
        <w:rPr>
          <w:rFonts w:ascii="Times New Roman" w:hAnsi="Times New Roman" w:cs="Times New Roman"/>
          <w:b/>
          <w:i/>
          <w:color w:val="000000"/>
          <w:sz w:val="26"/>
          <w:szCs w:val="26"/>
        </w:rPr>
      </w:pPr>
      <w:r w:rsidRPr="00C27F78">
        <w:rPr>
          <w:rFonts w:ascii="Times New Roman" w:hAnsi="Times New Roman" w:cs="Times New Roman"/>
          <w:b/>
          <w:i/>
          <w:color w:val="000000"/>
          <w:sz w:val="26"/>
          <w:szCs w:val="26"/>
        </w:rPr>
        <w:t>г</w:t>
      </w:r>
      <w:r w:rsidR="00F21E9B" w:rsidRPr="00C27F78">
        <w:rPr>
          <w:rFonts w:ascii="Times New Roman" w:hAnsi="Times New Roman" w:cs="Times New Roman"/>
          <w:b/>
          <w:i/>
          <w:color w:val="000000"/>
          <w:sz w:val="26"/>
          <w:szCs w:val="26"/>
        </w:rPr>
        <w:t xml:space="preserve">) </w:t>
      </w:r>
      <w:r w:rsidR="005C2F6D" w:rsidRPr="00C27F78">
        <w:rPr>
          <w:rFonts w:ascii="Times New Roman" w:hAnsi="Times New Roman" w:cs="Times New Roman"/>
          <w:b/>
          <w:i/>
          <w:color w:val="000000"/>
          <w:sz w:val="26"/>
          <w:szCs w:val="26"/>
        </w:rPr>
        <w:t>практика студентов</w:t>
      </w:r>
    </w:p>
    <w:p w:rsidR="008447AF" w:rsidRPr="00C27F78" w:rsidRDefault="008447AF" w:rsidP="008447AF">
      <w:pPr>
        <w:pStyle w:val="Default"/>
        <w:ind w:firstLine="425"/>
        <w:jc w:val="both"/>
        <w:rPr>
          <w:color w:val="auto"/>
          <w:sz w:val="26"/>
          <w:szCs w:val="26"/>
        </w:rPr>
      </w:pPr>
      <w:r w:rsidRPr="00C27F78">
        <w:rPr>
          <w:color w:val="auto"/>
          <w:sz w:val="26"/>
          <w:szCs w:val="26"/>
        </w:rPr>
        <w:t xml:space="preserve">Практика обучающихся в образовательных учреждениях высшего образования является составной частью  ОПОП высшего образования. Цели, виды, типы, формы организации, содержание практик определяются ФГОС ВО по соответствующим направлениям подготовки и отражаются в образовательной программе, учебных планах факультетов, институтов, календарном учебном графике и рабочих программах практик. </w:t>
      </w:r>
    </w:p>
    <w:p w:rsidR="008447AF" w:rsidRPr="00C27F78" w:rsidRDefault="008447AF" w:rsidP="008447AF">
      <w:pPr>
        <w:spacing w:after="0" w:line="240" w:lineRule="auto"/>
        <w:ind w:firstLine="425"/>
        <w:jc w:val="both"/>
        <w:rPr>
          <w:rFonts w:ascii="Times New Roman" w:hAnsi="Times New Roman" w:cs="Times New Roman"/>
          <w:sz w:val="26"/>
          <w:szCs w:val="26"/>
        </w:rPr>
      </w:pPr>
      <w:r w:rsidRPr="00C27F78">
        <w:rPr>
          <w:rFonts w:ascii="Times New Roman" w:hAnsi="Times New Roman" w:cs="Times New Roman"/>
          <w:sz w:val="26"/>
          <w:szCs w:val="26"/>
        </w:rPr>
        <w:t xml:space="preserve">В соответствии с ФГОС ВО  видами практик обучающихся, осваивающих основные образовательные программы направлений подготовки бакалавриата и магистратуры являются: учебная; </w:t>
      </w:r>
      <w:r w:rsidRPr="00C27F78">
        <w:rPr>
          <w:rStyle w:val="ac"/>
          <w:rFonts w:eastAsiaTheme="minorHAnsi"/>
          <w:sz w:val="26"/>
          <w:szCs w:val="26"/>
        </w:rPr>
        <w:t>производственная практика, в том числе преддипломная практика.</w:t>
      </w:r>
    </w:p>
    <w:p w:rsidR="008447AF" w:rsidRPr="00C27F78" w:rsidRDefault="008447AF" w:rsidP="008447AF">
      <w:pPr>
        <w:spacing w:after="0" w:line="240" w:lineRule="auto"/>
        <w:ind w:firstLine="426"/>
        <w:jc w:val="both"/>
        <w:rPr>
          <w:rFonts w:ascii="Times New Roman" w:hAnsi="Times New Roman" w:cs="Times New Roman"/>
          <w:sz w:val="26"/>
          <w:szCs w:val="26"/>
        </w:rPr>
      </w:pPr>
      <w:r w:rsidRPr="00C27F78">
        <w:rPr>
          <w:rFonts w:ascii="Times New Roman" w:hAnsi="Times New Roman" w:cs="Times New Roman"/>
          <w:sz w:val="26"/>
          <w:szCs w:val="26"/>
        </w:rPr>
        <w:t xml:space="preserve">Учебная практика проводится с целью закрепления, расширения и углубления полученных теоретических знаний обучающихся, формирования общих и профессиональных компетенций, а также приобретения первоначального практического опыта в сфере их будущей профессиональной деятельности. </w:t>
      </w:r>
    </w:p>
    <w:p w:rsidR="008447AF" w:rsidRPr="00C27F78" w:rsidRDefault="008447AF" w:rsidP="00F933F2">
      <w:pPr>
        <w:spacing w:after="0" w:line="240" w:lineRule="auto"/>
        <w:ind w:firstLine="425"/>
        <w:jc w:val="both"/>
        <w:rPr>
          <w:rFonts w:ascii="Times New Roman" w:hAnsi="Times New Roman" w:cs="Times New Roman"/>
          <w:sz w:val="26"/>
          <w:szCs w:val="26"/>
        </w:rPr>
      </w:pPr>
      <w:r w:rsidRPr="00C27F78">
        <w:rPr>
          <w:rFonts w:ascii="Times New Roman" w:hAnsi="Times New Roman" w:cs="Times New Roman"/>
          <w:sz w:val="26"/>
          <w:szCs w:val="26"/>
        </w:rPr>
        <w:t xml:space="preserve">Производственная практика обучающихся является составной частью основной образовательной программы высшего образования, проводится с целью более углубленного изучения специальных дисциплин на основе приобретения практического опыта, для закрепления полученных компетенций и навыков научной и практической работы. </w:t>
      </w:r>
    </w:p>
    <w:p w:rsidR="008447AF" w:rsidRPr="00C27F78" w:rsidRDefault="008447AF" w:rsidP="00F933F2">
      <w:pPr>
        <w:spacing w:after="0" w:line="240" w:lineRule="auto"/>
        <w:ind w:firstLine="425"/>
        <w:jc w:val="both"/>
        <w:rPr>
          <w:rStyle w:val="ac"/>
          <w:rFonts w:eastAsiaTheme="minorHAnsi"/>
          <w:sz w:val="26"/>
          <w:szCs w:val="26"/>
        </w:rPr>
      </w:pPr>
      <w:r w:rsidRPr="00C27F78">
        <w:rPr>
          <w:rStyle w:val="ac"/>
          <w:rFonts w:eastAsiaTheme="minorHAnsi"/>
          <w:sz w:val="26"/>
          <w:szCs w:val="26"/>
        </w:rPr>
        <w:t xml:space="preserve">Преддипломная практика проводится для выполнения выпускной квалификационной работы и является обязательной. </w:t>
      </w:r>
    </w:p>
    <w:p w:rsidR="0027110C" w:rsidRPr="00C27F78" w:rsidRDefault="0027110C" w:rsidP="00E63AD1">
      <w:pPr>
        <w:tabs>
          <w:tab w:val="num" w:pos="1260"/>
        </w:tabs>
        <w:spacing w:after="0" w:line="240" w:lineRule="auto"/>
        <w:ind w:firstLine="709"/>
        <w:jc w:val="both"/>
        <w:rPr>
          <w:rFonts w:ascii="Times New Roman" w:hAnsi="Times New Roman" w:cs="Times New Roman"/>
          <w:bCs/>
          <w:sz w:val="26"/>
          <w:szCs w:val="26"/>
        </w:rPr>
      </w:pPr>
      <w:r w:rsidRPr="00C27F78">
        <w:rPr>
          <w:rFonts w:ascii="Times New Roman" w:hAnsi="Times New Roman" w:cs="Times New Roman"/>
          <w:sz w:val="26"/>
          <w:szCs w:val="26"/>
        </w:rPr>
        <w:lastRenderedPageBreak/>
        <w:t>В 202</w:t>
      </w:r>
      <w:r w:rsidR="00A65714" w:rsidRPr="00C27F78">
        <w:rPr>
          <w:rFonts w:ascii="Times New Roman" w:hAnsi="Times New Roman" w:cs="Times New Roman"/>
          <w:sz w:val="26"/>
          <w:szCs w:val="26"/>
        </w:rPr>
        <w:t>3</w:t>
      </w:r>
      <w:r w:rsidRPr="00C27F78">
        <w:rPr>
          <w:rFonts w:ascii="Times New Roman" w:hAnsi="Times New Roman" w:cs="Times New Roman"/>
          <w:sz w:val="26"/>
          <w:szCs w:val="26"/>
        </w:rPr>
        <w:t>-202</w:t>
      </w:r>
      <w:r w:rsidR="00A65714" w:rsidRPr="00C27F78">
        <w:rPr>
          <w:rFonts w:ascii="Times New Roman" w:hAnsi="Times New Roman" w:cs="Times New Roman"/>
          <w:sz w:val="26"/>
          <w:szCs w:val="26"/>
        </w:rPr>
        <w:t>4</w:t>
      </w:r>
      <w:r w:rsidRPr="00C27F78">
        <w:rPr>
          <w:rFonts w:ascii="Times New Roman" w:hAnsi="Times New Roman" w:cs="Times New Roman"/>
          <w:sz w:val="26"/>
          <w:szCs w:val="26"/>
        </w:rPr>
        <w:t xml:space="preserve"> учебном году актуализированы РПП производственной педагогической практики, в связи с актуализаций ФГОС НОО в части заданий, оценочных материалов. Практика на очной форме обучения позволяет регулярно взаимодействовать с руководителями практик общеобразовательных учреждений не только руководителю от вуза, но и методистам, которые имеют возможность осуществить контроль, посетив занятия студентов. Как положительный момент можно отметить прохождение практики несколькими студентами в одной общеобразовательной организации. Поскольку тогда студенты имеют возможность работать не только с учителем-наставником, но и другими учителями школы, посетить уроки однокурсников, провести эффективный анализ занятия. Следующие школы г. Армавира предоставляют базу для прохождения практики: МАОУ СОШ №9, МБОУ СОШ №7, № 24, № 10, МБОУ гимназия 1 и др. </w:t>
      </w:r>
      <w:r w:rsidRPr="00C27F78">
        <w:rPr>
          <w:rFonts w:ascii="Times New Roman" w:hAnsi="Times New Roman" w:cs="Times New Roman"/>
          <w:bCs/>
          <w:sz w:val="26"/>
          <w:szCs w:val="26"/>
        </w:rPr>
        <w:t xml:space="preserve">Школы оборудованы необходимыми материально-техническими средствами в достаточном объеме для ведения образовательной деятельности, что позволяет в полной мере продемонстрировать студентам профессиональную компетентность. </w:t>
      </w:r>
    </w:p>
    <w:p w:rsidR="00E63AD1" w:rsidRPr="00C27F78" w:rsidRDefault="00E63AD1" w:rsidP="00375436">
      <w:pPr>
        <w:widowControl w:val="0"/>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Проф.Тупичкиной  Е.А. обновлено содержание производственных педагогических практик программы  магистратуры УДиДОМ в соответствии с выбранными компетенциями, которые ориентированы на выполнение профессиональных функций педагога и менеджера дошкольного и дополнительного образования.</w:t>
      </w:r>
    </w:p>
    <w:p w:rsidR="00375436" w:rsidRPr="00C27F78" w:rsidRDefault="00375436" w:rsidP="00375436">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i/>
          <w:sz w:val="26"/>
          <w:szCs w:val="26"/>
        </w:rPr>
        <w:t xml:space="preserve">Проф. Лисицкая Л.Г., </w:t>
      </w:r>
      <w:bookmarkStart w:id="3" w:name="_Hlk133938459"/>
      <w:r w:rsidRPr="00C27F78">
        <w:rPr>
          <w:rFonts w:ascii="Times New Roman" w:hAnsi="Times New Roman" w:cs="Times New Roman"/>
          <w:i/>
          <w:sz w:val="26"/>
          <w:szCs w:val="26"/>
        </w:rPr>
        <w:t>я</w:t>
      </w:r>
      <w:r w:rsidRPr="00C27F78">
        <w:rPr>
          <w:rFonts w:ascii="Times New Roman" w:hAnsi="Times New Roman" w:cs="Times New Roman"/>
          <w:sz w:val="26"/>
          <w:szCs w:val="26"/>
        </w:rPr>
        <w:t xml:space="preserve">вляясь </w:t>
      </w:r>
      <w:r w:rsidRPr="00C27F78">
        <w:rPr>
          <w:rFonts w:ascii="Times New Roman" w:hAnsi="Times New Roman" w:cs="Times New Roman"/>
          <w:bCs/>
          <w:sz w:val="26"/>
          <w:szCs w:val="26"/>
        </w:rPr>
        <w:t>факультетским руководителем практики обучающихся магистратуры</w:t>
      </w:r>
      <w:r w:rsidRPr="00C27F78">
        <w:rPr>
          <w:rFonts w:ascii="Times New Roman" w:hAnsi="Times New Roman" w:cs="Times New Roman"/>
          <w:sz w:val="26"/>
          <w:szCs w:val="26"/>
        </w:rPr>
        <w:t xml:space="preserve"> - Направление подготовки 44.04.01 Педагогическое образование. Направленность (профиль) «Дошкольное и начальное образование: технологии преемственности, стратегии развития», корректировала организацию практики студентов: в соответствии  с утвержденным Федеральным государственным образовательным стандартом от 22.02.2018 года №126 выделяют следующие виды практик: </w:t>
      </w:r>
    </w:p>
    <w:p w:rsidR="00375436" w:rsidRPr="00C27F78" w:rsidRDefault="00375436" w:rsidP="00375436">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1 курс: Учебная практика. Научно-исследовательская работа</w:t>
      </w:r>
    </w:p>
    <w:p w:rsidR="00375436" w:rsidRPr="00C27F78" w:rsidRDefault="00375436" w:rsidP="00375436">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Производственная практика. Педагогическая практика</w:t>
      </w:r>
    </w:p>
    <w:p w:rsidR="00375436" w:rsidRPr="00C27F78" w:rsidRDefault="00375436" w:rsidP="00375436">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2 курс: Производственная практика. Технологическая(проектно-технологическая) </w:t>
      </w:r>
    </w:p>
    <w:p w:rsidR="00375436" w:rsidRPr="00C27F78" w:rsidRDefault="00375436" w:rsidP="00375436">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практика </w:t>
      </w:r>
    </w:p>
    <w:p w:rsidR="00375436" w:rsidRPr="00C27F78" w:rsidRDefault="00375436" w:rsidP="00375436">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Производственная практика. Научно-исследовательская работа</w:t>
      </w:r>
    </w:p>
    <w:p w:rsidR="00375436" w:rsidRPr="00C27F78" w:rsidRDefault="00375436" w:rsidP="00375436">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3 курс: Производственная практика. Преддипломная практика </w:t>
      </w:r>
    </w:p>
    <w:p w:rsidR="00375436" w:rsidRPr="00C27F78" w:rsidRDefault="00375436" w:rsidP="00375436">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Рабочие программы практик приведены в соответствие с требованиями ФГОС ВО, нормативными документами, в частности Положением о практической подготовке в ФГБОУ ВО «Армавирский государственный педагогический университет»: обновлено содержание в связи с уточненными компетенциями, формирование которых необходимо в ходе прохождения учебных и производственных практик; скоординирована совместная деятельность студентов, факультетского руководителя, руководителей от кафедры или дошкольной образовательной организации и начальной школы, где магистранты проходят соответствующие виды практик; четко определены оценочные материалы, перечень которых представлен в индивидуальных планах, последовательность их выполнения в планах-графиках; представлен образец сведений о прохождении инструктажа в структурном подразделении студентом-практикантом; отредактированы схема отчета с перечнем отчетных материалов и характеристика </w:t>
      </w:r>
      <w:r w:rsidRPr="00C27F78">
        <w:rPr>
          <w:rFonts w:ascii="Times New Roman" w:hAnsi="Times New Roman" w:cs="Times New Roman"/>
          <w:sz w:val="26"/>
          <w:szCs w:val="26"/>
        </w:rPr>
        <w:lastRenderedPageBreak/>
        <w:t>студента-практиканта из той образовательной организации, где магистрант проходил практику.</w:t>
      </w:r>
      <w:bookmarkEnd w:id="3"/>
    </w:p>
    <w:p w:rsidR="00A65714" w:rsidRPr="00C27F78" w:rsidRDefault="00A65714" w:rsidP="009A641D">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Доц. Родионовой О.Н., Овчаренко Е.Н., ст. преп. Богдановой В.Ю., обновлены цифровые ФОС по Производственной педагогической практике  (3 курс 5 семестр. Направление подготовки 44.03.05.Педагогическое образование (с двумя профилями подготовки), Направленность (профиль) «Дошкольное образование и Дополнительное образование»).</w:t>
      </w:r>
    </w:p>
    <w:p w:rsidR="009A641D" w:rsidRPr="00C27F78" w:rsidRDefault="009A641D" w:rsidP="000A7B89">
      <w:pPr>
        <w:tabs>
          <w:tab w:val="num" w:pos="1260"/>
        </w:tabs>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Второй год апробирует «Дневник педагогической практики» для будущих воспитателей доц. Наврузова Е.В. Такая работа позволяет вовремя корректировать содержание практики с учетом запросов работодателей и изменений в российском образовательном законодательстве.</w:t>
      </w:r>
    </w:p>
    <w:p w:rsidR="009A641D" w:rsidRPr="00C27F78" w:rsidRDefault="009A641D" w:rsidP="000A7B89">
      <w:pPr>
        <w:tabs>
          <w:tab w:val="num" w:pos="1260"/>
        </w:tabs>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В рабочие программы практики были внесены значительные корректировки содержание индивидуальных заданий в соответствии с запросами работодателей, требованиями ФГОС, разработано электронное портфолио по «Производственной педагогической практике» для студентов дневного и заочного обучения ОПОП «Дошкольное образование», «Дошкольное образование и Дополнительное образование».</w:t>
      </w:r>
    </w:p>
    <w:p w:rsidR="000A7B89" w:rsidRPr="00C27F78" w:rsidRDefault="000A7B89" w:rsidP="000A7B89">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Доц. </w:t>
      </w:r>
      <w:r w:rsidRPr="00C27F78">
        <w:rPr>
          <w:rFonts w:ascii="Times New Roman" w:hAnsi="Times New Roman" w:cs="Times New Roman"/>
          <w:sz w:val="26"/>
          <w:szCs w:val="26"/>
          <w:lang w:eastAsia="ar-SA"/>
        </w:rPr>
        <w:t>Родионова О.Н. осуществила разработку цифровых ФОС, в том числе по практикам, для реализуемых основных образовательных программ</w:t>
      </w:r>
    </w:p>
    <w:p w:rsidR="000A7B89" w:rsidRPr="00C27F78" w:rsidRDefault="000A7B89" w:rsidP="000A7B89">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ФОС   учебная технологическая (проектно-технологическая) практика ЯДРО  44.03.05 Педагогическое образование  (с двумя профилями подготовки ) НО и ИЯ 1курс, 2 семестр </w:t>
      </w:r>
      <w:hyperlink r:id="rId59" w:history="1">
        <w:r w:rsidRPr="00C27F78">
          <w:rPr>
            <w:rStyle w:val="af1"/>
            <w:rFonts w:ascii="Times New Roman" w:hAnsi="Times New Roman" w:cs="Times New Roman"/>
            <w:sz w:val="26"/>
            <w:szCs w:val="26"/>
          </w:rPr>
          <w:t>http://www.agpu.net/struktura-vuza/faculties-institutes/fdino/kafedra-pitdino/MetodicheskoyeObespecheniye/fos-uch.tekh.pr-tekh-prak.yadro-nachiya.pdf</w:t>
        </w:r>
      </w:hyperlink>
    </w:p>
    <w:p w:rsidR="000A7B89" w:rsidRPr="00C27F78" w:rsidRDefault="000A7B89" w:rsidP="000A7B89">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ФОС учебная технологическая (проектно-технологическая) практика ЯДРО  44.03.05 Педагогическое образование  (с двумя профилями подготовки ) НО и РЯ 1курс, 2 семестр </w:t>
      </w:r>
      <w:hyperlink r:id="rId60" w:history="1">
        <w:r w:rsidRPr="00C27F78">
          <w:rPr>
            <w:rStyle w:val="af1"/>
            <w:rFonts w:ascii="Times New Roman" w:hAnsi="Times New Roman" w:cs="Times New Roman"/>
            <w:sz w:val="26"/>
            <w:szCs w:val="26"/>
          </w:rPr>
          <w:t>http://www.agpu.net/struktura-vuza/faculties-institutes/fdino/kafedra-pitdino/MetodicheskoyeObespecheniye/fos-uch.tekh.pr-tekh-prak.yadro-nir.pdf</w:t>
        </w:r>
      </w:hyperlink>
    </w:p>
    <w:p w:rsidR="000A7B89" w:rsidRPr="00C27F78" w:rsidRDefault="000A7B89" w:rsidP="000A7B89">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ФОС учебная технологическая (проектно-технологическая) практика ЯДРО  44.03.05 Педагогическое образование  (с двумя профилями подготовки ) ДО и НО 1курс, 2 семестр </w:t>
      </w:r>
      <w:hyperlink r:id="rId61" w:history="1">
        <w:r w:rsidRPr="00C27F78">
          <w:rPr>
            <w:rStyle w:val="af1"/>
            <w:rFonts w:ascii="Times New Roman" w:hAnsi="Times New Roman" w:cs="Times New Roman"/>
            <w:sz w:val="26"/>
            <w:szCs w:val="26"/>
          </w:rPr>
          <w:t>http://www.agpu.net/struktura-vuza/faculties-institutes/fdino/kafedra-pitdino/MetodicheskoyeObespecheniye/fos--uch.tekh.pr-tekh-prak.yadro-dinach.pdf</w:t>
        </w:r>
      </w:hyperlink>
    </w:p>
    <w:p w:rsidR="000A7B89" w:rsidRPr="00C27F78" w:rsidRDefault="000A7B89" w:rsidP="000A7B89">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ФОС учебная технологическая (проектно-технологическая) практика ЯДРО  44.03.01 Педагогическое образование  ДО 1 курс, 2 семестр </w:t>
      </w:r>
      <w:hyperlink r:id="rId62" w:history="1">
        <w:r w:rsidRPr="00C27F78">
          <w:rPr>
            <w:rStyle w:val="af1"/>
            <w:rFonts w:ascii="Times New Roman" w:hAnsi="Times New Roman" w:cs="Times New Roman"/>
            <w:sz w:val="26"/>
            <w:szCs w:val="26"/>
          </w:rPr>
          <w:t>http://www.agpu.net/struktura-vuza/faculties-institutes/fdino/kafedra-pitdino/MetodicheskoyeObespecheniye/fos-uch.tekh.pr-tekh-prak.yadro-dosh.pdf</w:t>
        </w:r>
      </w:hyperlink>
    </w:p>
    <w:p w:rsidR="00A65714" w:rsidRPr="00C27F78" w:rsidRDefault="00A65714" w:rsidP="009A641D">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Доц. Гладченко В.Е. разработала и обновила</w:t>
      </w:r>
      <w:r w:rsidRPr="00C27F78">
        <w:rPr>
          <w:rFonts w:ascii="Times New Roman" w:hAnsi="Times New Roman" w:cs="Times New Roman"/>
          <w:i/>
          <w:sz w:val="26"/>
          <w:szCs w:val="26"/>
        </w:rPr>
        <w:t xml:space="preserve"> </w:t>
      </w:r>
      <w:r w:rsidRPr="00C27F78">
        <w:rPr>
          <w:rFonts w:ascii="Times New Roman" w:hAnsi="Times New Roman" w:cs="Times New Roman"/>
          <w:sz w:val="26"/>
          <w:szCs w:val="26"/>
        </w:rPr>
        <w:t>содержание, планирование и координацию деятельности студентов, руководителей от кафедры и предприятия/организации, ФОС, процедуры оценки результатов, отчетность).</w:t>
      </w:r>
    </w:p>
    <w:p w:rsidR="00A65714" w:rsidRPr="00C27F78" w:rsidRDefault="00A65714" w:rsidP="009A641D">
      <w:pPr>
        <w:spacing w:after="0" w:line="240" w:lineRule="auto"/>
        <w:ind w:firstLine="709"/>
        <w:jc w:val="both"/>
        <w:rPr>
          <w:rFonts w:ascii="Times New Roman" w:hAnsi="Times New Roman" w:cs="Times New Roman"/>
          <w:color w:val="000000"/>
          <w:sz w:val="26"/>
          <w:szCs w:val="26"/>
        </w:rPr>
      </w:pPr>
      <w:r w:rsidRPr="00C27F78">
        <w:rPr>
          <w:rFonts w:ascii="Times New Roman" w:hAnsi="Times New Roman" w:cs="Times New Roman"/>
          <w:sz w:val="26"/>
          <w:szCs w:val="26"/>
        </w:rPr>
        <w:t>Преп. Дроговцова Н.О.</w:t>
      </w:r>
      <w:r w:rsidRPr="00C27F78">
        <w:rPr>
          <w:rFonts w:ascii="Times New Roman" w:hAnsi="Times New Roman" w:cs="Times New Roman"/>
          <w:i/>
          <w:sz w:val="26"/>
          <w:szCs w:val="26"/>
        </w:rPr>
        <w:t xml:space="preserve"> к</w:t>
      </w:r>
      <w:r w:rsidRPr="00C27F78">
        <w:rPr>
          <w:rFonts w:ascii="Times New Roman" w:hAnsi="Times New Roman" w:cs="Times New Roman"/>
          <w:color w:val="000000"/>
          <w:sz w:val="26"/>
          <w:szCs w:val="26"/>
        </w:rPr>
        <w:t>онсультировала студентов в процессе педагогической практики, давала рекомендации по составлению конспектов занятий, сценариев мероприятий в рамках преподаваемых дисциплин: «Развитие речи в дошкольном возрасте», «Экологическое образование детей дошкольного возраста», «Физическое воспитание и оздоровительные технологии в дошкольном образовании» и др.</w:t>
      </w:r>
    </w:p>
    <w:p w:rsidR="008447AF" w:rsidRPr="00C27F78" w:rsidRDefault="008447AF" w:rsidP="00A65714">
      <w:pPr>
        <w:spacing w:after="0" w:line="240" w:lineRule="auto"/>
        <w:ind w:firstLine="709"/>
        <w:jc w:val="both"/>
        <w:rPr>
          <w:rFonts w:ascii="Times New Roman" w:hAnsi="Times New Roman" w:cs="Times New Roman"/>
          <w:sz w:val="26"/>
          <w:szCs w:val="26"/>
        </w:rPr>
      </w:pPr>
    </w:p>
    <w:p w:rsidR="00F21E9B" w:rsidRPr="00C27F78" w:rsidRDefault="00690464" w:rsidP="00F21E9B">
      <w:pPr>
        <w:pBdr>
          <w:top w:val="nil"/>
          <w:left w:val="nil"/>
          <w:bottom w:val="nil"/>
          <w:right w:val="nil"/>
          <w:between w:val="nil"/>
        </w:pBdr>
        <w:suppressAutoHyphens/>
        <w:spacing w:after="0"/>
        <w:ind w:left="2" w:firstLine="707"/>
        <w:jc w:val="both"/>
        <w:textDirection w:val="btLr"/>
        <w:textAlignment w:val="top"/>
        <w:outlineLvl w:val="0"/>
        <w:rPr>
          <w:rFonts w:ascii="Times New Roman" w:hAnsi="Times New Roman" w:cs="Times New Roman"/>
          <w:b/>
          <w:i/>
          <w:color w:val="000000"/>
          <w:sz w:val="26"/>
          <w:szCs w:val="26"/>
        </w:rPr>
      </w:pPr>
      <w:r w:rsidRPr="00C27F78">
        <w:rPr>
          <w:rFonts w:ascii="Times New Roman" w:hAnsi="Times New Roman" w:cs="Times New Roman"/>
          <w:b/>
          <w:i/>
          <w:color w:val="000000"/>
          <w:sz w:val="26"/>
          <w:szCs w:val="26"/>
        </w:rPr>
        <w:t>е</w:t>
      </w:r>
      <w:r w:rsidR="00F21E9B" w:rsidRPr="00C27F78">
        <w:rPr>
          <w:rFonts w:ascii="Times New Roman" w:hAnsi="Times New Roman" w:cs="Times New Roman"/>
          <w:b/>
          <w:i/>
          <w:color w:val="000000"/>
          <w:sz w:val="26"/>
          <w:szCs w:val="26"/>
        </w:rPr>
        <w:t>) разработка и внедрение в учебный процесс учебно-методической литературы, электронных образовательных ресурсов</w:t>
      </w:r>
    </w:p>
    <w:p w:rsidR="00F21E9B" w:rsidRPr="00C27F78" w:rsidRDefault="00F21E9B" w:rsidP="00EF01DD">
      <w:pPr>
        <w:pBdr>
          <w:top w:val="nil"/>
          <w:left w:val="nil"/>
          <w:bottom w:val="nil"/>
          <w:right w:val="nil"/>
          <w:between w:val="nil"/>
        </w:pBdr>
        <w:suppressAutoHyphens/>
        <w:spacing w:after="0" w:line="240" w:lineRule="auto"/>
        <w:ind w:firstLine="709"/>
        <w:jc w:val="both"/>
        <w:textDirection w:val="btLr"/>
        <w:textAlignment w:val="top"/>
        <w:outlineLvl w:val="0"/>
        <w:rPr>
          <w:rFonts w:ascii="Times New Roman" w:hAnsi="Times New Roman" w:cs="Times New Roman"/>
          <w:sz w:val="26"/>
          <w:szCs w:val="26"/>
        </w:rPr>
      </w:pPr>
      <w:r w:rsidRPr="00C27F78">
        <w:rPr>
          <w:rFonts w:ascii="Times New Roman" w:hAnsi="Times New Roman" w:cs="Times New Roman"/>
          <w:sz w:val="26"/>
          <w:szCs w:val="26"/>
        </w:rPr>
        <w:lastRenderedPageBreak/>
        <w:t>Электронные образовательные ресурсы</w:t>
      </w:r>
      <w:r w:rsidR="00BE4DD1" w:rsidRPr="00C27F78">
        <w:rPr>
          <w:rFonts w:ascii="Times New Roman" w:hAnsi="Times New Roman" w:cs="Times New Roman"/>
          <w:sz w:val="26"/>
          <w:szCs w:val="26"/>
        </w:rPr>
        <w:t xml:space="preserve">, применяемые ППС кафедры, </w:t>
      </w:r>
      <w:r w:rsidRPr="00C27F78">
        <w:rPr>
          <w:rFonts w:ascii="Times New Roman" w:hAnsi="Times New Roman" w:cs="Times New Roman"/>
          <w:sz w:val="26"/>
          <w:szCs w:val="26"/>
        </w:rPr>
        <w:t xml:space="preserve"> имеют особое зн</w:t>
      </w:r>
      <w:r w:rsidR="00BE4DD1" w:rsidRPr="00C27F78">
        <w:rPr>
          <w:rFonts w:ascii="Times New Roman" w:hAnsi="Times New Roman" w:cs="Times New Roman"/>
          <w:sz w:val="26"/>
          <w:szCs w:val="26"/>
        </w:rPr>
        <w:t>ачение, поскольку позволяют</w:t>
      </w:r>
      <w:r w:rsidRPr="00C27F78">
        <w:rPr>
          <w:rFonts w:ascii="Times New Roman" w:hAnsi="Times New Roman" w:cs="Times New Roman"/>
          <w:sz w:val="26"/>
          <w:szCs w:val="26"/>
        </w:rPr>
        <w:t xml:space="preserve">  оперативно обеспечить обучающихся и педагогов информацией, адекватной целям и содержанию образования;  организовать самостоятельную работу обучающихся;  использовать мультимедиа, повышать </w:t>
      </w:r>
      <w:r w:rsidR="00BE4DD1" w:rsidRPr="00C27F78">
        <w:rPr>
          <w:rFonts w:ascii="Times New Roman" w:hAnsi="Times New Roman" w:cs="Times New Roman"/>
          <w:sz w:val="26"/>
          <w:szCs w:val="26"/>
        </w:rPr>
        <w:t>учебную</w:t>
      </w:r>
      <w:r w:rsidRPr="00C27F78">
        <w:rPr>
          <w:rFonts w:ascii="Times New Roman" w:hAnsi="Times New Roman" w:cs="Times New Roman"/>
          <w:sz w:val="26"/>
          <w:szCs w:val="26"/>
        </w:rPr>
        <w:t xml:space="preserve"> мотивацию обучающихся;</w:t>
      </w:r>
      <w:r w:rsidR="00BE4DD1" w:rsidRPr="00C27F78">
        <w:rPr>
          <w:rFonts w:ascii="Times New Roman" w:hAnsi="Times New Roman" w:cs="Times New Roman"/>
          <w:sz w:val="26"/>
          <w:szCs w:val="26"/>
        </w:rPr>
        <w:t xml:space="preserve"> </w:t>
      </w:r>
      <w:r w:rsidRPr="00C27F78">
        <w:rPr>
          <w:rFonts w:ascii="Times New Roman" w:hAnsi="Times New Roman" w:cs="Times New Roman"/>
          <w:sz w:val="26"/>
          <w:szCs w:val="26"/>
        </w:rPr>
        <w:t xml:space="preserve">учитывать мобильность содержания образования, которая связана с изменениями на рынке труда;  проектировать индивидуальные образовательные траектории обучающихся;  повышать уровень самостоятельной работы </w:t>
      </w:r>
      <w:r w:rsidR="00BE4DD1" w:rsidRPr="00C27F78">
        <w:rPr>
          <w:rFonts w:ascii="Times New Roman" w:hAnsi="Times New Roman" w:cs="Times New Roman"/>
          <w:sz w:val="26"/>
          <w:szCs w:val="26"/>
        </w:rPr>
        <w:t>студентов</w:t>
      </w:r>
      <w:r w:rsidRPr="00C27F78">
        <w:rPr>
          <w:rFonts w:ascii="Times New Roman" w:hAnsi="Times New Roman" w:cs="Times New Roman"/>
          <w:sz w:val="26"/>
          <w:szCs w:val="26"/>
        </w:rPr>
        <w:t>;  поддерживать все этапы учебно-воспитательного процесса;  изменять функционал преподавателя (поддержка, координация) и учащихся («субъектность» в образовательном процессе)</w:t>
      </w:r>
      <w:r w:rsidR="00BE4DD1" w:rsidRPr="00C27F78">
        <w:rPr>
          <w:rFonts w:ascii="Times New Roman" w:hAnsi="Times New Roman" w:cs="Times New Roman"/>
          <w:sz w:val="26"/>
          <w:szCs w:val="26"/>
        </w:rPr>
        <w:t>.</w:t>
      </w:r>
    </w:p>
    <w:p w:rsidR="00EF01DD" w:rsidRPr="00C27F78" w:rsidRDefault="00EF01DD" w:rsidP="00EF01DD">
      <w:pPr>
        <w:pStyle w:val="ab"/>
        <w:ind w:firstLine="709"/>
        <w:rPr>
          <w:sz w:val="26"/>
          <w:szCs w:val="26"/>
        </w:rPr>
      </w:pPr>
      <w:r w:rsidRPr="00C27F78">
        <w:rPr>
          <w:color w:val="231F20"/>
          <w:spacing w:val="-1"/>
          <w:sz w:val="26"/>
          <w:szCs w:val="26"/>
        </w:rPr>
        <w:t xml:space="preserve">Представленные по каждой </w:t>
      </w:r>
      <w:r w:rsidRPr="00C27F78">
        <w:rPr>
          <w:color w:val="231F20"/>
          <w:sz w:val="26"/>
          <w:szCs w:val="26"/>
        </w:rPr>
        <w:t>дисциплине группы про</w:t>
      </w:r>
      <w:r w:rsidRPr="00C27F78">
        <w:rPr>
          <w:color w:val="231F20"/>
          <w:spacing w:val="-4"/>
          <w:sz w:val="26"/>
          <w:szCs w:val="26"/>
        </w:rPr>
        <w:t>фессиональных</w:t>
      </w:r>
      <w:r w:rsidRPr="00C27F78">
        <w:rPr>
          <w:color w:val="231F20"/>
          <w:spacing w:val="-18"/>
          <w:sz w:val="26"/>
          <w:szCs w:val="26"/>
        </w:rPr>
        <w:t xml:space="preserve"> </w:t>
      </w:r>
      <w:r w:rsidRPr="00C27F78">
        <w:rPr>
          <w:color w:val="231F20"/>
          <w:spacing w:val="-4"/>
          <w:sz w:val="26"/>
          <w:szCs w:val="26"/>
        </w:rPr>
        <w:t>задач</w:t>
      </w:r>
      <w:r w:rsidRPr="00C27F78">
        <w:rPr>
          <w:color w:val="231F20"/>
          <w:spacing w:val="-18"/>
          <w:sz w:val="26"/>
          <w:szCs w:val="26"/>
        </w:rPr>
        <w:t xml:space="preserve"> </w:t>
      </w:r>
      <w:r w:rsidRPr="00C27F78">
        <w:rPr>
          <w:color w:val="231F20"/>
          <w:spacing w:val="-4"/>
          <w:sz w:val="26"/>
          <w:szCs w:val="26"/>
        </w:rPr>
        <w:t>способствуют</w:t>
      </w:r>
      <w:r w:rsidRPr="00C27F78">
        <w:rPr>
          <w:color w:val="231F20"/>
          <w:spacing w:val="-17"/>
          <w:sz w:val="26"/>
          <w:szCs w:val="26"/>
        </w:rPr>
        <w:t xml:space="preserve"> </w:t>
      </w:r>
      <w:r w:rsidRPr="00C27F78">
        <w:rPr>
          <w:color w:val="231F20"/>
          <w:spacing w:val="-4"/>
          <w:sz w:val="26"/>
          <w:szCs w:val="26"/>
        </w:rPr>
        <w:t>контекстному</w:t>
      </w:r>
      <w:r w:rsidRPr="00C27F78">
        <w:rPr>
          <w:color w:val="231F20"/>
          <w:spacing w:val="-18"/>
          <w:sz w:val="26"/>
          <w:szCs w:val="26"/>
        </w:rPr>
        <w:t xml:space="preserve"> </w:t>
      </w:r>
      <w:r w:rsidRPr="00C27F78">
        <w:rPr>
          <w:color w:val="231F20"/>
          <w:spacing w:val="-3"/>
          <w:sz w:val="26"/>
          <w:szCs w:val="26"/>
        </w:rPr>
        <w:t>включе</w:t>
      </w:r>
      <w:r w:rsidRPr="00C27F78">
        <w:rPr>
          <w:color w:val="231F20"/>
          <w:spacing w:val="-2"/>
          <w:sz w:val="26"/>
          <w:szCs w:val="26"/>
        </w:rPr>
        <w:t>нию</w:t>
      </w:r>
      <w:r w:rsidRPr="00C27F78">
        <w:rPr>
          <w:color w:val="231F20"/>
          <w:spacing w:val="-7"/>
          <w:sz w:val="26"/>
          <w:szCs w:val="26"/>
        </w:rPr>
        <w:t xml:space="preserve"> </w:t>
      </w:r>
      <w:r w:rsidRPr="00C27F78">
        <w:rPr>
          <w:color w:val="231F20"/>
          <w:spacing w:val="-2"/>
          <w:sz w:val="26"/>
          <w:szCs w:val="26"/>
        </w:rPr>
        <w:t>студентов</w:t>
      </w:r>
      <w:r w:rsidRPr="00C27F78">
        <w:rPr>
          <w:color w:val="231F20"/>
          <w:spacing w:val="-7"/>
          <w:sz w:val="26"/>
          <w:szCs w:val="26"/>
        </w:rPr>
        <w:t xml:space="preserve"> </w:t>
      </w:r>
      <w:r w:rsidRPr="00C27F78">
        <w:rPr>
          <w:color w:val="231F20"/>
          <w:spacing w:val="-1"/>
          <w:sz w:val="26"/>
          <w:szCs w:val="26"/>
        </w:rPr>
        <w:t>в</w:t>
      </w:r>
      <w:r w:rsidRPr="00C27F78">
        <w:rPr>
          <w:color w:val="231F20"/>
          <w:spacing w:val="-7"/>
          <w:sz w:val="26"/>
          <w:szCs w:val="26"/>
        </w:rPr>
        <w:t xml:space="preserve"> </w:t>
      </w:r>
      <w:r w:rsidRPr="00C27F78">
        <w:rPr>
          <w:color w:val="231F20"/>
          <w:spacing w:val="-1"/>
          <w:sz w:val="26"/>
          <w:szCs w:val="26"/>
        </w:rPr>
        <w:t>содержание</w:t>
      </w:r>
      <w:r w:rsidRPr="00C27F78">
        <w:rPr>
          <w:color w:val="231F20"/>
          <w:spacing w:val="-7"/>
          <w:sz w:val="26"/>
          <w:szCs w:val="26"/>
        </w:rPr>
        <w:t xml:space="preserve"> </w:t>
      </w:r>
      <w:r w:rsidRPr="00C27F78">
        <w:rPr>
          <w:color w:val="231F20"/>
          <w:spacing w:val="-1"/>
          <w:sz w:val="26"/>
          <w:szCs w:val="26"/>
        </w:rPr>
        <w:t>профессиональной</w:t>
      </w:r>
      <w:r w:rsidRPr="00C27F78">
        <w:rPr>
          <w:color w:val="231F20"/>
          <w:spacing w:val="-6"/>
          <w:sz w:val="26"/>
          <w:szCs w:val="26"/>
        </w:rPr>
        <w:t xml:space="preserve"> </w:t>
      </w:r>
      <w:r w:rsidRPr="00C27F78">
        <w:rPr>
          <w:color w:val="231F20"/>
          <w:spacing w:val="-1"/>
          <w:sz w:val="26"/>
          <w:szCs w:val="26"/>
        </w:rPr>
        <w:t>деятель</w:t>
      </w:r>
      <w:r w:rsidRPr="00C27F78">
        <w:rPr>
          <w:color w:val="231F20"/>
          <w:spacing w:val="-5"/>
          <w:sz w:val="26"/>
          <w:szCs w:val="26"/>
        </w:rPr>
        <w:t xml:space="preserve">ности. </w:t>
      </w:r>
      <w:r w:rsidRPr="00C27F78">
        <w:rPr>
          <w:color w:val="231F20"/>
          <w:spacing w:val="-4"/>
          <w:sz w:val="26"/>
          <w:szCs w:val="26"/>
        </w:rPr>
        <w:t>Такие задачи несут нерешенную проблему,</w:t>
      </w:r>
      <w:r w:rsidRPr="00C27F78">
        <w:rPr>
          <w:color w:val="231F20"/>
          <w:spacing w:val="-47"/>
          <w:sz w:val="26"/>
          <w:szCs w:val="26"/>
        </w:rPr>
        <w:t xml:space="preserve"> </w:t>
      </w:r>
      <w:r w:rsidRPr="00C27F78">
        <w:rPr>
          <w:color w:val="231F20"/>
          <w:spacing w:val="-3"/>
          <w:sz w:val="26"/>
          <w:szCs w:val="26"/>
        </w:rPr>
        <w:t xml:space="preserve">имеют содержательную принадлежность </w:t>
      </w:r>
      <w:r w:rsidRPr="00C27F78">
        <w:rPr>
          <w:color w:val="231F20"/>
          <w:spacing w:val="-2"/>
          <w:sz w:val="26"/>
          <w:szCs w:val="26"/>
        </w:rPr>
        <w:t>к определенному</w:t>
      </w:r>
      <w:r w:rsidRPr="00C27F78">
        <w:rPr>
          <w:color w:val="231F20"/>
          <w:spacing w:val="-47"/>
          <w:sz w:val="26"/>
          <w:szCs w:val="26"/>
        </w:rPr>
        <w:t xml:space="preserve"> </w:t>
      </w:r>
      <w:r w:rsidRPr="00C27F78">
        <w:rPr>
          <w:color w:val="231F20"/>
          <w:spacing w:val="-1"/>
          <w:sz w:val="26"/>
          <w:szCs w:val="26"/>
        </w:rPr>
        <w:t xml:space="preserve">разделу изучаемой дисциплины, деятельностный </w:t>
      </w:r>
      <w:r w:rsidRPr="00C27F78">
        <w:rPr>
          <w:color w:val="231F20"/>
          <w:sz w:val="26"/>
          <w:szCs w:val="26"/>
        </w:rPr>
        <w:t>харак</w:t>
      </w:r>
      <w:r w:rsidRPr="00C27F78">
        <w:rPr>
          <w:color w:val="231F20"/>
          <w:spacing w:val="-2"/>
          <w:sz w:val="26"/>
          <w:szCs w:val="26"/>
        </w:rPr>
        <w:t xml:space="preserve">тер. Так будет </w:t>
      </w:r>
      <w:r w:rsidRPr="00C27F78">
        <w:rPr>
          <w:color w:val="231F20"/>
          <w:spacing w:val="-1"/>
          <w:sz w:val="26"/>
          <w:szCs w:val="26"/>
        </w:rPr>
        <w:t>происходит приращение компетентности</w:t>
      </w:r>
      <w:r w:rsidRPr="00C27F78">
        <w:rPr>
          <w:color w:val="231F20"/>
          <w:spacing w:val="-47"/>
          <w:sz w:val="26"/>
          <w:szCs w:val="26"/>
        </w:rPr>
        <w:t xml:space="preserve"> </w:t>
      </w:r>
      <w:r w:rsidRPr="00C27F78">
        <w:rPr>
          <w:color w:val="231F20"/>
          <w:spacing w:val="-2"/>
          <w:sz w:val="26"/>
          <w:szCs w:val="26"/>
        </w:rPr>
        <w:t>поэтапно:</w:t>
      </w:r>
      <w:r w:rsidRPr="00C27F78">
        <w:rPr>
          <w:color w:val="231F20"/>
          <w:spacing w:val="-11"/>
          <w:sz w:val="26"/>
          <w:szCs w:val="26"/>
        </w:rPr>
        <w:t xml:space="preserve"> </w:t>
      </w:r>
      <w:r w:rsidRPr="00C27F78">
        <w:rPr>
          <w:color w:val="231F20"/>
          <w:spacing w:val="-2"/>
          <w:sz w:val="26"/>
          <w:szCs w:val="26"/>
        </w:rPr>
        <w:t>от</w:t>
      </w:r>
      <w:r w:rsidRPr="00C27F78">
        <w:rPr>
          <w:color w:val="231F20"/>
          <w:spacing w:val="-10"/>
          <w:sz w:val="26"/>
          <w:szCs w:val="26"/>
        </w:rPr>
        <w:t xml:space="preserve"> </w:t>
      </w:r>
      <w:r w:rsidRPr="00C27F78">
        <w:rPr>
          <w:color w:val="231F20"/>
          <w:spacing w:val="-2"/>
          <w:sz w:val="26"/>
          <w:szCs w:val="26"/>
        </w:rPr>
        <w:t>полученных</w:t>
      </w:r>
      <w:r w:rsidRPr="00C27F78">
        <w:rPr>
          <w:color w:val="231F20"/>
          <w:spacing w:val="-11"/>
          <w:sz w:val="26"/>
          <w:szCs w:val="26"/>
        </w:rPr>
        <w:t xml:space="preserve"> </w:t>
      </w:r>
      <w:r w:rsidRPr="00C27F78">
        <w:rPr>
          <w:color w:val="231F20"/>
          <w:spacing w:val="-2"/>
          <w:sz w:val="26"/>
          <w:szCs w:val="26"/>
        </w:rPr>
        <w:t>знаний</w:t>
      </w:r>
      <w:r w:rsidRPr="00C27F78">
        <w:rPr>
          <w:color w:val="231F20"/>
          <w:spacing w:val="-10"/>
          <w:sz w:val="26"/>
          <w:szCs w:val="26"/>
        </w:rPr>
        <w:t xml:space="preserve"> </w:t>
      </w:r>
      <w:r w:rsidRPr="00C27F78">
        <w:rPr>
          <w:color w:val="231F20"/>
          <w:spacing w:val="-2"/>
          <w:sz w:val="26"/>
          <w:szCs w:val="26"/>
        </w:rPr>
        <w:t>к</w:t>
      </w:r>
      <w:r w:rsidRPr="00C27F78">
        <w:rPr>
          <w:color w:val="231F20"/>
          <w:spacing w:val="-11"/>
          <w:sz w:val="26"/>
          <w:szCs w:val="26"/>
        </w:rPr>
        <w:t xml:space="preserve"> </w:t>
      </w:r>
      <w:r w:rsidRPr="00C27F78">
        <w:rPr>
          <w:color w:val="231F20"/>
          <w:spacing w:val="-2"/>
          <w:sz w:val="26"/>
          <w:szCs w:val="26"/>
        </w:rPr>
        <w:t>их</w:t>
      </w:r>
      <w:r w:rsidRPr="00C27F78">
        <w:rPr>
          <w:color w:val="231F20"/>
          <w:spacing w:val="-10"/>
          <w:sz w:val="26"/>
          <w:szCs w:val="26"/>
        </w:rPr>
        <w:t xml:space="preserve"> </w:t>
      </w:r>
      <w:r w:rsidRPr="00C27F78">
        <w:rPr>
          <w:color w:val="231F20"/>
          <w:spacing w:val="-1"/>
          <w:sz w:val="26"/>
          <w:szCs w:val="26"/>
        </w:rPr>
        <w:t>применению</w:t>
      </w:r>
      <w:r w:rsidRPr="00C27F78">
        <w:rPr>
          <w:color w:val="231F20"/>
          <w:spacing w:val="-10"/>
          <w:sz w:val="26"/>
          <w:szCs w:val="26"/>
        </w:rPr>
        <w:t xml:space="preserve"> </w:t>
      </w:r>
      <w:r w:rsidRPr="00C27F78">
        <w:rPr>
          <w:color w:val="231F20"/>
          <w:spacing w:val="-1"/>
          <w:sz w:val="26"/>
          <w:szCs w:val="26"/>
        </w:rPr>
        <w:t>к</w:t>
      </w:r>
      <w:r w:rsidRPr="00C27F78">
        <w:rPr>
          <w:color w:val="231F20"/>
          <w:spacing w:val="-11"/>
          <w:sz w:val="26"/>
          <w:szCs w:val="26"/>
        </w:rPr>
        <w:t xml:space="preserve"> </w:t>
      </w:r>
      <w:r w:rsidRPr="00C27F78">
        <w:rPr>
          <w:color w:val="231F20"/>
          <w:spacing w:val="-1"/>
          <w:sz w:val="26"/>
          <w:szCs w:val="26"/>
        </w:rPr>
        <w:t>ряду</w:t>
      </w:r>
      <w:r w:rsidRPr="00C27F78">
        <w:rPr>
          <w:color w:val="231F20"/>
          <w:spacing w:val="-47"/>
          <w:sz w:val="26"/>
          <w:szCs w:val="26"/>
        </w:rPr>
        <w:t xml:space="preserve"> </w:t>
      </w:r>
      <w:r w:rsidRPr="00C27F78">
        <w:rPr>
          <w:color w:val="231F20"/>
          <w:spacing w:val="-2"/>
          <w:sz w:val="26"/>
          <w:szCs w:val="26"/>
        </w:rPr>
        <w:t>типовых</w:t>
      </w:r>
      <w:r w:rsidRPr="00C27F78">
        <w:rPr>
          <w:color w:val="231F20"/>
          <w:spacing w:val="-10"/>
          <w:sz w:val="26"/>
          <w:szCs w:val="26"/>
        </w:rPr>
        <w:t xml:space="preserve"> </w:t>
      </w:r>
      <w:r w:rsidRPr="00C27F78">
        <w:rPr>
          <w:color w:val="231F20"/>
          <w:spacing w:val="-2"/>
          <w:sz w:val="26"/>
          <w:szCs w:val="26"/>
        </w:rPr>
        <w:t>задач</w:t>
      </w:r>
      <w:r w:rsidRPr="00C27F78">
        <w:rPr>
          <w:color w:val="231F20"/>
          <w:spacing w:val="-9"/>
          <w:sz w:val="26"/>
          <w:szCs w:val="26"/>
        </w:rPr>
        <w:t xml:space="preserve"> </w:t>
      </w:r>
      <w:r w:rsidRPr="00C27F78">
        <w:rPr>
          <w:color w:val="231F20"/>
          <w:spacing w:val="-2"/>
          <w:sz w:val="26"/>
          <w:szCs w:val="26"/>
        </w:rPr>
        <w:t>профессиональной</w:t>
      </w:r>
      <w:r w:rsidRPr="00C27F78">
        <w:rPr>
          <w:color w:val="231F20"/>
          <w:spacing w:val="-9"/>
          <w:sz w:val="26"/>
          <w:szCs w:val="26"/>
        </w:rPr>
        <w:t xml:space="preserve"> </w:t>
      </w:r>
      <w:r w:rsidRPr="00C27F78">
        <w:rPr>
          <w:color w:val="231F20"/>
          <w:spacing w:val="-2"/>
          <w:sz w:val="26"/>
          <w:szCs w:val="26"/>
        </w:rPr>
        <w:t>деятельности,</w:t>
      </w:r>
      <w:r w:rsidRPr="00C27F78">
        <w:rPr>
          <w:color w:val="231F20"/>
          <w:spacing w:val="-9"/>
          <w:sz w:val="26"/>
          <w:szCs w:val="26"/>
        </w:rPr>
        <w:t xml:space="preserve"> </w:t>
      </w:r>
      <w:r w:rsidRPr="00C27F78">
        <w:rPr>
          <w:color w:val="231F20"/>
          <w:spacing w:val="-1"/>
          <w:sz w:val="26"/>
          <w:szCs w:val="26"/>
        </w:rPr>
        <w:t>а</w:t>
      </w:r>
      <w:r w:rsidRPr="00C27F78">
        <w:rPr>
          <w:color w:val="231F20"/>
          <w:spacing w:val="-9"/>
          <w:sz w:val="26"/>
          <w:szCs w:val="26"/>
        </w:rPr>
        <w:t xml:space="preserve"> </w:t>
      </w:r>
      <w:r w:rsidRPr="00C27F78">
        <w:rPr>
          <w:color w:val="231F20"/>
          <w:spacing w:val="-1"/>
          <w:sz w:val="26"/>
          <w:szCs w:val="26"/>
        </w:rPr>
        <w:t>затем</w:t>
      </w:r>
      <w:r w:rsidRPr="00C27F78">
        <w:rPr>
          <w:color w:val="231F20"/>
          <w:spacing w:val="-9"/>
          <w:sz w:val="26"/>
          <w:szCs w:val="26"/>
        </w:rPr>
        <w:t xml:space="preserve"> </w:t>
      </w:r>
      <w:r w:rsidRPr="00C27F78">
        <w:rPr>
          <w:color w:val="231F20"/>
          <w:spacing w:val="-1"/>
          <w:sz w:val="26"/>
          <w:szCs w:val="26"/>
        </w:rPr>
        <w:t>–</w:t>
      </w:r>
      <w:r w:rsidRPr="00C27F78">
        <w:rPr>
          <w:color w:val="231F20"/>
          <w:spacing w:val="-48"/>
          <w:sz w:val="26"/>
          <w:szCs w:val="26"/>
        </w:rPr>
        <w:t xml:space="preserve"> </w:t>
      </w:r>
      <w:r w:rsidRPr="00C27F78">
        <w:rPr>
          <w:color w:val="231F20"/>
          <w:spacing w:val="-1"/>
          <w:sz w:val="26"/>
          <w:szCs w:val="26"/>
        </w:rPr>
        <w:t>к</w:t>
      </w:r>
      <w:r w:rsidRPr="00C27F78">
        <w:rPr>
          <w:color w:val="231F20"/>
          <w:spacing w:val="-7"/>
          <w:sz w:val="26"/>
          <w:szCs w:val="26"/>
        </w:rPr>
        <w:t xml:space="preserve"> </w:t>
      </w:r>
      <w:r w:rsidRPr="00C27F78">
        <w:rPr>
          <w:color w:val="231F20"/>
          <w:spacing w:val="-1"/>
          <w:sz w:val="26"/>
          <w:szCs w:val="26"/>
        </w:rPr>
        <w:t>владению</w:t>
      </w:r>
      <w:r w:rsidRPr="00C27F78">
        <w:rPr>
          <w:color w:val="231F20"/>
          <w:spacing w:val="-6"/>
          <w:sz w:val="26"/>
          <w:szCs w:val="26"/>
        </w:rPr>
        <w:t xml:space="preserve"> </w:t>
      </w:r>
      <w:r w:rsidRPr="00C27F78">
        <w:rPr>
          <w:color w:val="231F20"/>
          <w:spacing w:val="-1"/>
          <w:sz w:val="26"/>
          <w:szCs w:val="26"/>
        </w:rPr>
        <w:t>способом</w:t>
      </w:r>
      <w:r w:rsidRPr="00C27F78">
        <w:rPr>
          <w:color w:val="231F20"/>
          <w:spacing w:val="-7"/>
          <w:sz w:val="26"/>
          <w:szCs w:val="26"/>
        </w:rPr>
        <w:t xml:space="preserve"> </w:t>
      </w:r>
      <w:r w:rsidRPr="00C27F78">
        <w:rPr>
          <w:color w:val="231F20"/>
          <w:spacing w:val="-1"/>
          <w:sz w:val="26"/>
          <w:szCs w:val="26"/>
        </w:rPr>
        <w:t>деятельности</w:t>
      </w:r>
      <w:r w:rsidRPr="00C27F78">
        <w:rPr>
          <w:color w:val="231F20"/>
          <w:spacing w:val="-6"/>
          <w:sz w:val="26"/>
          <w:szCs w:val="26"/>
        </w:rPr>
        <w:t xml:space="preserve"> </w:t>
      </w:r>
      <w:r w:rsidRPr="00C27F78">
        <w:rPr>
          <w:color w:val="231F20"/>
          <w:sz w:val="26"/>
          <w:szCs w:val="26"/>
        </w:rPr>
        <w:t>и</w:t>
      </w:r>
      <w:r w:rsidRPr="00C27F78">
        <w:rPr>
          <w:color w:val="231F20"/>
          <w:spacing w:val="-7"/>
          <w:sz w:val="26"/>
          <w:szCs w:val="26"/>
        </w:rPr>
        <w:t xml:space="preserve"> </w:t>
      </w:r>
      <w:r w:rsidRPr="00C27F78">
        <w:rPr>
          <w:color w:val="231F20"/>
          <w:sz w:val="26"/>
          <w:szCs w:val="26"/>
        </w:rPr>
        <w:t>последующему</w:t>
      </w:r>
      <w:r w:rsidRPr="00C27F78">
        <w:rPr>
          <w:color w:val="231F20"/>
          <w:spacing w:val="-6"/>
          <w:sz w:val="26"/>
          <w:szCs w:val="26"/>
        </w:rPr>
        <w:t xml:space="preserve"> </w:t>
      </w:r>
      <w:r w:rsidRPr="00C27F78">
        <w:rPr>
          <w:color w:val="231F20"/>
          <w:sz w:val="26"/>
          <w:szCs w:val="26"/>
        </w:rPr>
        <w:t>его</w:t>
      </w:r>
      <w:r w:rsidRPr="00C27F78">
        <w:rPr>
          <w:color w:val="231F20"/>
          <w:spacing w:val="-48"/>
          <w:sz w:val="26"/>
          <w:szCs w:val="26"/>
        </w:rPr>
        <w:t xml:space="preserve"> </w:t>
      </w:r>
      <w:r w:rsidRPr="00C27F78">
        <w:rPr>
          <w:color w:val="231F20"/>
          <w:spacing w:val="-2"/>
          <w:sz w:val="26"/>
          <w:szCs w:val="26"/>
        </w:rPr>
        <w:t xml:space="preserve">переносу </w:t>
      </w:r>
      <w:r w:rsidRPr="00C27F78">
        <w:rPr>
          <w:color w:val="231F20"/>
          <w:spacing w:val="-1"/>
          <w:sz w:val="26"/>
          <w:szCs w:val="26"/>
        </w:rPr>
        <w:t>на инновационные задачи в профессиональной</w:t>
      </w:r>
      <w:r w:rsidRPr="00C27F78">
        <w:rPr>
          <w:color w:val="231F20"/>
          <w:spacing w:val="-47"/>
          <w:sz w:val="26"/>
          <w:szCs w:val="26"/>
        </w:rPr>
        <w:t xml:space="preserve"> </w:t>
      </w:r>
      <w:r w:rsidRPr="00C27F78">
        <w:rPr>
          <w:color w:val="231F20"/>
          <w:sz w:val="26"/>
          <w:szCs w:val="26"/>
        </w:rPr>
        <w:t>деятельности.</w:t>
      </w:r>
    </w:p>
    <w:p w:rsidR="00EF01DD" w:rsidRPr="00C27F78" w:rsidRDefault="00EF01DD" w:rsidP="00EF01DD">
      <w:pPr>
        <w:pStyle w:val="ab"/>
        <w:ind w:firstLine="709"/>
        <w:rPr>
          <w:sz w:val="26"/>
          <w:szCs w:val="26"/>
        </w:rPr>
      </w:pPr>
      <w:r w:rsidRPr="00C27F78">
        <w:rPr>
          <w:color w:val="231F20"/>
          <w:sz w:val="26"/>
          <w:szCs w:val="26"/>
        </w:rPr>
        <w:t>Обобщенный алгоритм решения профессиональной</w:t>
      </w:r>
      <w:r w:rsidRPr="00C27F78">
        <w:rPr>
          <w:color w:val="231F20"/>
          <w:spacing w:val="1"/>
          <w:sz w:val="26"/>
          <w:szCs w:val="26"/>
        </w:rPr>
        <w:t xml:space="preserve"> </w:t>
      </w:r>
      <w:r w:rsidRPr="00C27F78">
        <w:rPr>
          <w:color w:val="231F20"/>
          <w:sz w:val="26"/>
          <w:szCs w:val="26"/>
        </w:rPr>
        <w:t>задачи студентами на занятиях, проводимых преподавателями кафедры представлен следкющим образом:</w:t>
      </w:r>
    </w:p>
    <w:p w:rsidR="00EF01DD" w:rsidRPr="00C27F78" w:rsidRDefault="00EF01DD" w:rsidP="00456D52">
      <w:pPr>
        <w:pStyle w:val="a3"/>
        <w:widowControl w:val="0"/>
        <w:numPr>
          <w:ilvl w:val="0"/>
          <w:numId w:val="8"/>
        </w:numPr>
        <w:tabs>
          <w:tab w:val="left" w:pos="1036"/>
        </w:tabs>
        <w:autoSpaceDE w:val="0"/>
        <w:autoSpaceDN w:val="0"/>
        <w:spacing w:after="0" w:line="240" w:lineRule="auto"/>
        <w:ind w:left="0" w:right="1" w:firstLine="709"/>
        <w:contextualSpacing w:val="0"/>
        <w:jc w:val="both"/>
        <w:rPr>
          <w:rFonts w:ascii="Times New Roman" w:hAnsi="Times New Roman" w:cs="Times New Roman"/>
          <w:sz w:val="26"/>
          <w:szCs w:val="26"/>
        </w:rPr>
      </w:pPr>
      <w:r w:rsidRPr="00C27F78">
        <w:rPr>
          <w:rFonts w:ascii="Times New Roman" w:hAnsi="Times New Roman" w:cs="Times New Roman"/>
          <w:color w:val="231F20"/>
          <w:spacing w:val="-1"/>
          <w:sz w:val="26"/>
          <w:szCs w:val="26"/>
        </w:rPr>
        <w:t>Введение</w:t>
      </w:r>
      <w:r w:rsidRPr="00C27F78">
        <w:rPr>
          <w:rFonts w:ascii="Times New Roman" w:hAnsi="Times New Roman" w:cs="Times New Roman"/>
          <w:color w:val="231F20"/>
          <w:spacing w:val="-15"/>
          <w:sz w:val="26"/>
          <w:szCs w:val="26"/>
        </w:rPr>
        <w:t xml:space="preserve"> </w:t>
      </w:r>
      <w:r w:rsidRPr="00C27F78">
        <w:rPr>
          <w:rFonts w:ascii="Times New Roman" w:hAnsi="Times New Roman" w:cs="Times New Roman"/>
          <w:color w:val="231F20"/>
          <w:spacing w:val="-1"/>
          <w:sz w:val="26"/>
          <w:szCs w:val="26"/>
        </w:rPr>
        <w:t>в</w:t>
      </w:r>
      <w:r w:rsidRPr="00C27F78">
        <w:rPr>
          <w:rFonts w:ascii="Times New Roman" w:hAnsi="Times New Roman" w:cs="Times New Roman"/>
          <w:color w:val="231F20"/>
          <w:spacing w:val="-15"/>
          <w:sz w:val="26"/>
          <w:szCs w:val="26"/>
        </w:rPr>
        <w:t xml:space="preserve"> </w:t>
      </w:r>
      <w:r w:rsidRPr="00C27F78">
        <w:rPr>
          <w:rFonts w:ascii="Times New Roman" w:hAnsi="Times New Roman" w:cs="Times New Roman"/>
          <w:color w:val="231F20"/>
          <w:spacing w:val="-1"/>
          <w:sz w:val="26"/>
          <w:szCs w:val="26"/>
        </w:rPr>
        <w:t>проблемное</w:t>
      </w:r>
      <w:r w:rsidRPr="00C27F78">
        <w:rPr>
          <w:rFonts w:ascii="Times New Roman" w:hAnsi="Times New Roman" w:cs="Times New Roman"/>
          <w:color w:val="231F20"/>
          <w:spacing w:val="-16"/>
          <w:sz w:val="26"/>
          <w:szCs w:val="26"/>
        </w:rPr>
        <w:t xml:space="preserve"> </w:t>
      </w:r>
      <w:r w:rsidRPr="00C27F78">
        <w:rPr>
          <w:rFonts w:ascii="Times New Roman" w:hAnsi="Times New Roman" w:cs="Times New Roman"/>
          <w:color w:val="231F20"/>
          <w:spacing w:val="-1"/>
          <w:sz w:val="26"/>
          <w:szCs w:val="26"/>
        </w:rPr>
        <w:t>поле:</w:t>
      </w:r>
      <w:r w:rsidRPr="00C27F78">
        <w:rPr>
          <w:rFonts w:ascii="Times New Roman" w:hAnsi="Times New Roman" w:cs="Times New Roman"/>
          <w:color w:val="231F20"/>
          <w:spacing w:val="-15"/>
          <w:sz w:val="26"/>
          <w:szCs w:val="26"/>
        </w:rPr>
        <w:t xml:space="preserve"> </w:t>
      </w:r>
      <w:r w:rsidRPr="00C27F78">
        <w:rPr>
          <w:rFonts w:ascii="Times New Roman" w:hAnsi="Times New Roman" w:cs="Times New Roman"/>
          <w:color w:val="231F20"/>
          <w:sz w:val="26"/>
          <w:szCs w:val="26"/>
        </w:rPr>
        <w:t>создание</w:t>
      </w:r>
      <w:r w:rsidRPr="00C27F78">
        <w:rPr>
          <w:rFonts w:ascii="Times New Roman" w:hAnsi="Times New Roman" w:cs="Times New Roman"/>
          <w:color w:val="231F20"/>
          <w:spacing w:val="-15"/>
          <w:sz w:val="26"/>
          <w:szCs w:val="26"/>
        </w:rPr>
        <w:t xml:space="preserve"> </w:t>
      </w:r>
      <w:r w:rsidRPr="00C27F78">
        <w:rPr>
          <w:rFonts w:ascii="Times New Roman" w:hAnsi="Times New Roman" w:cs="Times New Roman"/>
          <w:color w:val="231F20"/>
          <w:sz w:val="26"/>
          <w:szCs w:val="26"/>
        </w:rPr>
        <w:t>проблемной</w:t>
      </w:r>
      <w:r w:rsidRPr="00C27F78">
        <w:rPr>
          <w:rFonts w:ascii="Times New Roman" w:hAnsi="Times New Roman" w:cs="Times New Roman"/>
          <w:color w:val="231F20"/>
          <w:spacing w:val="-47"/>
          <w:sz w:val="26"/>
          <w:szCs w:val="26"/>
        </w:rPr>
        <w:t xml:space="preserve"> </w:t>
      </w:r>
      <w:r w:rsidRPr="00C27F78">
        <w:rPr>
          <w:rFonts w:ascii="Times New Roman" w:hAnsi="Times New Roman" w:cs="Times New Roman"/>
          <w:color w:val="231F20"/>
          <w:sz w:val="26"/>
          <w:szCs w:val="26"/>
        </w:rPr>
        <w:t>ситуации,</w:t>
      </w:r>
      <w:r w:rsidRPr="00C27F78">
        <w:rPr>
          <w:rFonts w:ascii="Times New Roman" w:hAnsi="Times New Roman" w:cs="Times New Roman"/>
          <w:color w:val="231F20"/>
          <w:spacing w:val="1"/>
          <w:sz w:val="26"/>
          <w:szCs w:val="26"/>
        </w:rPr>
        <w:t xml:space="preserve"> </w:t>
      </w:r>
      <w:r w:rsidRPr="00C27F78">
        <w:rPr>
          <w:rFonts w:ascii="Times New Roman" w:hAnsi="Times New Roman" w:cs="Times New Roman"/>
          <w:color w:val="231F20"/>
          <w:sz w:val="26"/>
          <w:szCs w:val="26"/>
        </w:rPr>
        <w:t>направленной</w:t>
      </w:r>
      <w:r w:rsidRPr="00C27F78">
        <w:rPr>
          <w:rFonts w:ascii="Times New Roman" w:hAnsi="Times New Roman" w:cs="Times New Roman"/>
          <w:color w:val="231F20"/>
          <w:spacing w:val="1"/>
          <w:sz w:val="26"/>
          <w:szCs w:val="26"/>
        </w:rPr>
        <w:t xml:space="preserve"> </w:t>
      </w:r>
      <w:r w:rsidRPr="00C27F78">
        <w:rPr>
          <w:rFonts w:ascii="Times New Roman" w:hAnsi="Times New Roman" w:cs="Times New Roman"/>
          <w:color w:val="231F20"/>
          <w:sz w:val="26"/>
          <w:szCs w:val="26"/>
        </w:rPr>
        <w:t>на</w:t>
      </w:r>
      <w:r w:rsidRPr="00C27F78">
        <w:rPr>
          <w:rFonts w:ascii="Times New Roman" w:hAnsi="Times New Roman" w:cs="Times New Roman"/>
          <w:color w:val="231F20"/>
          <w:spacing w:val="1"/>
          <w:sz w:val="26"/>
          <w:szCs w:val="26"/>
        </w:rPr>
        <w:t xml:space="preserve"> </w:t>
      </w:r>
      <w:r w:rsidRPr="00C27F78">
        <w:rPr>
          <w:rFonts w:ascii="Times New Roman" w:hAnsi="Times New Roman" w:cs="Times New Roman"/>
          <w:color w:val="231F20"/>
          <w:sz w:val="26"/>
          <w:szCs w:val="26"/>
        </w:rPr>
        <w:t>выявление</w:t>
      </w:r>
      <w:r w:rsidRPr="00C27F78">
        <w:rPr>
          <w:rFonts w:ascii="Times New Roman" w:hAnsi="Times New Roman" w:cs="Times New Roman"/>
          <w:color w:val="231F20"/>
          <w:spacing w:val="1"/>
          <w:sz w:val="26"/>
          <w:szCs w:val="26"/>
        </w:rPr>
        <w:t xml:space="preserve"> </w:t>
      </w:r>
      <w:r w:rsidRPr="00C27F78">
        <w:rPr>
          <w:rFonts w:ascii="Times New Roman" w:hAnsi="Times New Roman" w:cs="Times New Roman"/>
          <w:color w:val="231F20"/>
          <w:sz w:val="26"/>
          <w:szCs w:val="26"/>
        </w:rPr>
        <w:t>обобщенного</w:t>
      </w:r>
      <w:r w:rsidRPr="00C27F78">
        <w:rPr>
          <w:rFonts w:ascii="Times New Roman" w:hAnsi="Times New Roman" w:cs="Times New Roman"/>
          <w:color w:val="231F20"/>
          <w:spacing w:val="1"/>
          <w:sz w:val="26"/>
          <w:szCs w:val="26"/>
        </w:rPr>
        <w:t xml:space="preserve"> </w:t>
      </w:r>
      <w:r w:rsidRPr="00C27F78">
        <w:rPr>
          <w:rFonts w:ascii="Times New Roman" w:hAnsi="Times New Roman" w:cs="Times New Roman"/>
          <w:color w:val="231F20"/>
          <w:sz w:val="26"/>
          <w:szCs w:val="26"/>
        </w:rPr>
        <w:t>способа</w:t>
      </w:r>
      <w:r w:rsidRPr="00C27F78">
        <w:rPr>
          <w:rFonts w:ascii="Times New Roman" w:hAnsi="Times New Roman" w:cs="Times New Roman"/>
          <w:color w:val="231F20"/>
          <w:spacing w:val="-2"/>
          <w:sz w:val="26"/>
          <w:szCs w:val="26"/>
        </w:rPr>
        <w:t xml:space="preserve"> </w:t>
      </w:r>
      <w:r w:rsidRPr="00C27F78">
        <w:rPr>
          <w:rFonts w:ascii="Times New Roman" w:hAnsi="Times New Roman" w:cs="Times New Roman"/>
          <w:color w:val="231F20"/>
          <w:sz w:val="26"/>
          <w:szCs w:val="26"/>
        </w:rPr>
        <w:t>действий</w:t>
      </w:r>
      <w:r w:rsidRPr="00C27F78">
        <w:rPr>
          <w:rFonts w:ascii="Times New Roman" w:hAnsi="Times New Roman" w:cs="Times New Roman"/>
          <w:color w:val="231F20"/>
          <w:spacing w:val="-1"/>
          <w:sz w:val="26"/>
          <w:szCs w:val="26"/>
        </w:rPr>
        <w:t xml:space="preserve"> </w:t>
      </w:r>
      <w:r w:rsidRPr="00C27F78">
        <w:rPr>
          <w:rFonts w:ascii="Times New Roman" w:hAnsi="Times New Roman" w:cs="Times New Roman"/>
          <w:color w:val="231F20"/>
          <w:sz w:val="26"/>
          <w:szCs w:val="26"/>
        </w:rPr>
        <w:t>и</w:t>
      </w:r>
      <w:r w:rsidRPr="00C27F78">
        <w:rPr>
          <w:rFonts w:ascii="Times New Roman" w:hAnsi="Times New Roman" w:cs="Times New Roman"/>
          <w:color w:val="231F20"/>
          <w:spacing w:val="-2"/>
          <w:sz w:val="26"/>
          <w:szCs w:val="26"/>
        </w:rPr>
        <w:t xml:space="preserve"> </w:t>
      </w:r>
      <w:r w:rsidRPr="00C27F78">
        <w:rPr>
          <w:rFonts w:ascii="Times New Roman" w:hAnsi="Times New Roman" w:cs="Times New Roman"/>
          <w:color w:val="231F20"/>
          <w:sz w:val="26"/>
          <w:szCs w:val="26"/>
        </w:rPr>
        <w:t>постановка</w:t>
      </w:r>
      <w:r w:rsidRPr="00C27F78">
        <w:rPr>
          <w:rFonts w:ascii="Times New Roman" w:hAnsi="Times New Roman" w:cs="Times New Roman"/>
          <w:color w:val="231F20"/>
          <w:spacing w:val="-3"/>
          <w:sz w:val="26"/>
          <w:szCs w:val="26"/>
        </w:rPr>
        <w:t xml:space="preserve"> </w:t>
      </w:r>
      <w:r w:rsidRPr="00C27F78">
        <w:rPr>
          <w:rFonts w:ascii="Times New Roman" w:hAnsi="Times New Roman" w:cs="Times New Roman"/>
          <w:color w:val="231F20"/>
          <w:sz w:val="26"/>
          <w:szCs w:val="26"/>
        </w:rPr>
        <w:t>учебной</w:t>
      </w:r>
      <w:r w:rsidRPr="00C27F78">
        <w:rPr>
          <w:rFonts w:ascii="Times New Roman" w:hAnsi="Times New Roman" w:cs="Times New Roman"/>
          <w:color w:val="231F20"/>
          <w:spacing w:val="-1"/>
          <w:sz w:val="26"/>
          <w:szCs w:val="26"/>
        </w:rPr>
        <w:t xml:space="preserve"> </w:t>
      </w:r>
      <w:r w:rsidRPr="00C27F78">
        <w:rPr>
          <w:rFonts w:ascii="Times New Roman" w:hAnsi="Times New Roman" w:cs="Times New Roman"/>
          <w:color w:val="231F20"/>
          <w:sz w:val="26"/>
          <w:szCs w:val="26"/>
        </w:rPr>
        <w:t>проблемы.</w:t>
      </w:r>
    </w:p>
    <w:p w:rsidR="00EF01DD" w:rsidRPr="00C27F78" w:rsidRDefault="00EF01DD" w:rsidP="00456D52">
      <w:pPr>
        <w:pStyle w:val="a3"/>
        <w:widowControl w:val="0"/>
        <w:numPr>
          <w:ilvl w:val="0"/>
          <w:numId w:val="8"/>
        </w:numPr>
        <w:tabs>
          <w:tab w:val="left" w:pos="1202"/>
        </w:tabs>
        <w:autoSpaceDE w:val="0"/>
        <w:autoSpaceDN w:val="0"/>
        <w:spacing w:after="0" w:line="240" w:lineRule="auto"/>
        <w:ind w:left="0" w:firstLine="709"/>
        <w:contextualSpacing w:val="0"/>
        <w:jc w:val="both"/>
        <w:rPr>
          <w:rFonts w:ascii="Times New Roman" w:hAnsi="Times New Roman" w:cs="Times New Roman"/>
          <w:sz w:val="26"/>
          <w:szCs w:val="26"/>
        </w:rPr>
      </w:pPr>
      <w:r w:rsidRPr="00C27F78">
        <w:rPr>
          <w:rFonts w:ascii="Times New Roman" w:hAnsi="Times New Roman" w:cs="Times New Roman"/>
          <w:color w:val="231F20"/>
          <w:sz w:val="26"/>
          <w:szCs w:val="26"/>
        </w:rPr>
        <w:t>Организация</w:t>
      </w:r>
      <w:r w:rsidRPr="00C27F78">
        <w:rPr>
          <w:rFonts w:ascii="Times New Roman" w:hAnsi="Times New Roman" w:cs="Times New Roman"/>
          <w:color w:val="231F20"/>
          <w:spacing w:val="1"/>
          <w:sz w:val="26"/>
          <w:szCs w:val="26"/>
        </w:rPr>
        <w:t xml:space="preserve"> </w:t>
      </w:r>
      <w:r w:rsidRPr="00C27F78">
        <w:rPr>
          <w:rFonts w:ascii="Times New Roman" w:hAnsi="Times New Roman" w:cs="Times New Roman"/>
          <w:color w:val="231F20"/>
          <w:sz w:val="26"/>
          <w:szCs w:val="26"/>
        </w:rPr>
        <w:t>поиска</w:t>
      </w:r>
      <w:r w:rsidRPr="00C27F78">
        <w:rPr>
          <w:rFonts w:ascii="Times New Roman" w:hAnsi="Times New Roman" w:cs="Times New Roman"/>
          <w:color w:val="231F20"/>
          <w:spacing w:val="1"/>
          <w:sz w:val="26"/>
          <w:szCs w:val="26"/>
        </w:rPr>
        <w:t xml:space="preserve"> </w:t>
      </w:r>
      <w:r w:rsidRPr="00C27F78">
        <w:rPr>
          <w:rFonts w:ascii="Times New Roman" w:hAnsi="Times New Roman" w:cs="Times New Roman"/>
          <w:color w:val="231F20"/>
          <w:sz w:val="26"/>
          <w:szCs w:val="26"/>
        </w:rPr>
        <w:t>решения</w:t>
      </w:r>
      <w:r w:rsidRPr="00C27F78">
        <w:rPr>
          <w:rFonts w:ascii="Times New Roman" w:hAnsi="Times New Roman" w:cs="Times New Roman"/>
          <w:color w:val="231F20"/>
          <w:spacing w:val="1"/>
          <w:sz w:val="26"/>
          <w:szCs w:val="26"/>
        </w:rPr>
        <w:t xml:space="preserve"> </w:t>
      </w:r>
      <w:r w:rsidRPr="00C27F78">
        <w:rPr>
          <w:rFonts w:ascii="Times New Roman" w:hAnsi="Times New Roman" w:cs="Times New Roman"/>
          <w:color w:val="231F20"/>
          <w:sz w:val="26"/>
          <w:szCs w:val="26"/>
        </w:rPr>
        <w:t>проблемы</w:t>
      </w:r>
      <w:r w:rsidRPr="00C27F78">
        <w:rPr>
          <w:rFonts w:ascii="Times New Roman" w:hAnsi="Times New Roman" w:cs="Times New Roman"/>
          <w:color w:val="231F20"/>
          <w:spacing w:val="1"/>
          <w:sz w:val="26"/>
          <w:szCs w:val="26"/>
        </w:rPr>
        <w:t xml:space="preserve"> </w:t>
      </w:r>
      <w:r w:rsidRPr="00C27F78">
        <w:rPr>
          <w:rFonts w:ascii="Times New Roman" w:hAnsi="Times New Roman" w:cs="Times New Roman"/>
          <w:color w:val="231F20"/>
          <w:sz w:val="26"/>
          <w:szCs w:val="26"/>
        </w:rPr>
        <w:t>в</w:t>
      </w:r>
      <w:r w:rsidRPr="00C27F78">
        <w:rPr>
          <w:rFonts w:ascii="Times New Roman" w:hAnsi="Times New Roman" w:cs="Times New Roman"/>
          <w:color w:val="231F20"/>
          <w:spacing w:val="1"/>
          <w:sz w:val="26"/>
          <w:szCs w:val="26"/>
        </w:rPr>
        <w:t xml:space="preserve"> </w:t>
      </w:r>
      <w:r w:rsidRPr="00C27F78">
        <w:rPr>
          <w:rFonts w:ascii="Times New Roman" w:hAnsi="Times New Roman" w:cs="Times New Roman"/>
          <w:color w:val="231F20"/>
          <w:sz w:val="26"/>
          <w:szCs w:val="26"/>
        </w:rPr>
        <w:t>диалоговых формах сотрудничества студентов</w:t>
      </w:r>
      <w:r w:rsidRPr="00C27F78">
        <w:rPr>
          <w:rFonts w:ascii="Times New Roman" w:hAnsi="Times New Roman" w:cs="Times New Roman"/>
          <w:color w:val="231F20"/>
          <w:spacing w:val="1"/>
          <w:sz w:val="26"/>
          <w:szCs w:val="26"/>
        </w:rPr>
        <w:t xml:space="preserve"> </w:t>
      </w:r>
      <w:r w:rsidRPr="00C27F78">
        <w:rPr>
          <w:rFonts w:ascii="Times New Roman" w:hAnsi="Times New Roman" w:cs="Times New Roman"/>
          <w:color w:val="231F20"/>
          <w:sz w:val="26"/>
          <w:szCs w:val="26"/>
        </w:rPr>
        <w:t>по</w:t>
      </w:r>
      <w:r w:rsidRPr="00C27F78">
        <w:rPr>
          <w:rFonts w:ascii="Times New Roman" w:hAnsi="Times New Roman" w:cs="Times New Roman"/>
          <w:color w:val="231F20"/>
          <w:spacing w:val="1"/>
          <w:sz w:val="26"/>
          <w:szCs w:val="26"/>
        </w:rPr>
        <w:t xml:space="preserve"> </w:t>
      </w:r>
      <w:r w:rsidRPr="00C27F78">
        <w:rPr>
          <w:rFonts w:ascii="Times New Roman" w:hAnsi="Times New Roman" w:cs="Times New Roman"/>
          <w:color w:val="231F20"/>
          <w:sz w:val="26"/>
          <w:szCs w:val="26"/>
        </w:rPr>
        <w:t>разработке</w:t>
      </w:r>
      <w:r w:rsidRPr="00C27F78">
        <w:rPr>
          <w:rFonts w:ascii="Times New Roman" w:hAnsi="Times New Roman" w:cs="Times New Roman"/>
          <w:color w:val="231F20"/>
          <w:spacing w:val="1"/>
          <w:sz w:val="26"/>
          <w:szCs w:val="26"/>
        </w:rPr>
        <w:t xml:space="preserve"> </w:t>
      </w:r>
      <w:r w:rsidRPr="00C27F78">
        <w:rPr>
          <w:rFonts w:ascii="Times New Roman" w:hAnsi="Times New Roman" w:cs="Times New Roman"/>
          <w:color w:val="231F20"/>
          <w:sz w:val="26"/>
          <w:szCs w:val="26"/>
        </w:rPr>
        <w:t>обобщенного</w:t>
      </w:r>
      <w:r w:rsidRPr="00C27F78">
        <w:rPr>
          <w:rFonts w:ascii="Times New Roman" w:hAnsi="Times New Roman" w:cs="Times New Roman"/>
          <w:color w:val="231F20"/>
          <w:spacing w:val="1"/>
          <w:sz w:val="26"/>
          <w:szCs w:val="26"/>
        </w:rPr>
        <w:t xml:space="preserve"> </w:t>
      </w:r>
      <w:r w:rsidRPr="00C27F78">
        <w:rPr>
          <w:rFonts w:ascii="Times New Roman" w:hAnsi="Times New Roman" w:cs="Times New Roman"/>
          <w:color w:val="231F20"/>
          <w:sz w:val="26"/>
          <w:szCs w:val="26"/>
        </w:rPr>
        <w:t>способа</w:t>
      </w:r>
      <w:r w:rsidRPr="00C27F78">
        <w:rPr>
          <w:rFonts w:ascii="Times New Roman" w:hAnsi="Times New Roman" w:cs="Times New Roman"/>
          <w:color w:val="231F20"/>
          <w:spacing w:val="1"/>
          <w:sz w:val="26"/>
          <w:szCs w:val="26"/>
        </w:rPr>
        <w:t xml:space="preserve"> </w:t>
      </w:r>
      <w:r w:rsidRPr="00C27F78">
        <w:rPr>
          <w:rFonts w:ascii="Times New Roman" w:hAnsi="Times New Roman" w:cs="Times New Roman"/>
          <w:color w:val="231F20"/>
          <w:sz w:val="26"/>
          <w:szCs w:val="26"/>
        </w:rPr>
        <w:t>действия</w:t>
      </w:r>
      <w:r w:rsidRPr="00C27F78">
        <w:rPr>
          <w:rFonts w:ascii="Times New Roman" w:hAnsi="Times New Roman" w:cs="Times New Roman"/>
          <w:color w:val="231F20"/>
          <w:spacing w:val="1"/>
          <w:sz w:val="26"/>
          <w:szCs w:val="26"/>
        </w:rPr>
        <w:t xml:space="preserve"> </w:t>
      </w:r>
      <w:r w:rsidRPr="00C27F78">
        <w:rPr>
          <w:rFonts w:ascii="Times New Roman" w:hAnsi="Times New Roman" w:cs="Times New Roman"/>
          <w:color w:val="231F20"/>
          <w:sz w:val="26"/>
          <w:szCs w:val="26"/>
        </w:rPr>
        <w:t>представленной</w:t>
      </w:r>
      <w:r w:rsidRPr="00C27F78">
        <w:rPr>
          <w:rFonts w:ascii="Times New Roman" w:hAnsi="Times New Roman" w:cs="Times New Roman"/>
          <w:color w:val="231F20"/>
          <w:spacing w:val="-2"/>
          <w:sz w:val="26"/>
          <w:szCs w:val="26"/>
        </w:rPr>
        <w:t xml:space="preserve"> </w:t>
      </w:r>
      <w:r w:rsidRPr="00C27F78">
        <w:rPr>
          <w:rFonts w:ascii="Times New Roman" w:hAnsi="Times New Roman" w:cs="Times New Roman"/>
          <w:color w:val="231F20"/>
          <w:sz w:val="26"/>
          <w:szCs w:val="26"/>
        </w:rPr>
        <w:t>проблемы.</w:t>
      </w:r>
    </w:p>
    <w:p w:rsidR="00EF01DD" w:rsidRPr="00C27F78" w:rsidRDefault="00EF01DD" w:rsidP="00456D52">
      <w:pPr>
        <w:pStyle w:val="a3"/>
        <w:widowControl w:val="0"/>
        <w:numPr>
          <w:ilvl w:val="0"/>
          <w:numId w:val="8"/>
        </w:numPr>
        <w:tabs>
          <w:tab w:val="left" w:pos="1047"/>
        </w:tabs>
        <w:autoSpaceDE w:val="0"/>
        <w:autoSpaceDN w:val="0"/>
        <w:spacing w:after="0" w:line="240" w:lineRule="auto"/>
        <w:ind w:left="0" w:right="1" w:firstLine="709"/>
        <w:contextualSpacing w:val="0"/>
        <w:jc w:val="both"/>
        <w:rPr>
          <w:rFonts w:ascii="Times New Roman" w:hAnsi="Times New Roman" w:cs="Times New Roman"/>
          <w:sz w:val="26"/>
          <w:szCs w:val="26"/>
        </w:rPr>
      </w:pPr>
      <w:r w:rsidRPr="00C27F78">
        <w:rPr>
          <w:rFonts w:ascii="Times New Roman" w:hAnsi="Times New Roman" w:cs="Times New Roman"/>
          <w:color w:val="231F20"/>
          <w:sz w:val="26"/>
          <w:szCs w:val="26"/>
        </w:rPr>
        <w:t>Работа</w:t>
      </w:r>
      <w:r w:rsidRPr="00C27F78">
        <w:rPr>
          <w:rFonts w:ascii="Times New Roman" w:hAnsi="Times New Roman" w:cs="Times New Roman"/>
          <w:color w:val="231F20"/>
          <w:spacing w:val="-9"/>
          <w:sz w:val="26"/>
          <w:szCs w:val="26"/>
        </w:rPr>
        <w:t xml:space="preserve"> </w:t>
      </w:r>
      <w:r w:rsidRPr="00C27F78">
        <w:rPr>
          <w:rFonts w:ascii="Times New Roman" w:hAnsi="Times New Roman" w:cs="Times New Roman"/>
          <w:color w:val="231F20"/>
          <w:sz w:val="26"/>
          <w:szCs w:val="26"/>
        </w:rPr>
        <w:t>в</w:t>
      </w:r>
      <w:r w:rsidRPr="00C27F78">
        <w:rPr>
          <w:rFonts w:ascii="Times New Roman" w:hAnsi="Times New Roman" w:cs="Times New Roman"/>
          <w:color w:val="231F20"/>
          <w:spacing w:val="-9"/>
          <w:sz w:val="26"/>
          <w:szCs w:val="26"/>
        </w:rPr>
        <w:t xml:space="preserve"> </w:t>
      </w:r>
      <w:r w:rsidRPr="00C27F78">
        <w:rPr>
          <w:rFonts w:ascii="Times New Roman" w:hAnsi="Times New Roman" w:cs="Times New Roman"/>
          <w:color w:val="231F20"/>
          <w:sz w:val="26"/>
          <w:szCs w:val="26"/>
        </w:rPr>
        <w:t>микрогруппах:</w:t>
      </w:r>
      <w:r w:rsidRPr="00C27F78">
        <w:rPr>
          <w:rFonts w:ascii="Times New Roman" w:hAnsi="Times New Roman" w:cs="Times New Roman"/>
          <w:color w:val="231F20"/>
          <w:spacing w:val="-8"/>
          <w:sz w:val="26"/>
          <w:szCs w:val="26"/>
        </w:rPr>
        <w:t xml:space="preserve"> </w:t>
      </w:r>
      <w:r w:rsidRPr="00C27F78">
        <w:rPr>
          <w:rFonts w:ascii="Times New Roman" w:hAnsi="Times New Roman" w:cs="Times New Roman"/>
          <w:color w:val="231F20"/>
          <w:sz w:val="26"/>
          <w:szCs w:val="26"/>
        </w:rPr>
        <w:t>установление</w:t>
      </w:r>
      <w:r w:rsidRPr="00C27F78">
        <w:rPr>
          <w:rFonts w:ascii="Times New Roman" w:hAnsi="Times New Roman" w:cs="Times New Roman"/>
          <w:color w:val="231F20"/>
          <w:spacing w:val="-9"/>
          <w:sz w:val="26"/>
          <w:szCs w:val="26"/>
        </w:rPr>
        <w:t xml:space="preserve"> </w:t>
      </w:r>
      <w:r w:rsidRPr="00C27F78">
        <w:rPr>
          <w:rFonts w:ascii="Times New Roman" w:hAnsi="Times New Roman" w:cs="Times New Roman"/>
          <w:color w:val="231F20"/>
          <w:sz w:val="26"/>
          <w:szCs w:val="26"/>
        </w:rPr>
        <w:t>взаимосвязи</w:t>
      </w:r>
      <w:r w:rsidRPr="00C27F78">
        <w:rPr>
          <w:rFonts w:ascii="Times New Roman" w:hAnsi="Times New Roman" w:cs="Times New Roman"/>
          <w:color w:val="231F20"/>
          <w:spacing w:val="-48"/>
          <w:sz w:val="26"/>
          <w:szCs w:val="26"/>
        </w:rPr>
        <w:t xml:space="preserve"> </w:t>
      </w:r>
      <w:r w:rsidRPr="00C27F78">
        <w:rPr>
          <w:rFonts w:ascii="Times New Roman" w:hAnsi="Times New Roman" w:cs="Times New Roman"/>
          <w:color w:val="231F20"/>
          <w:sz w:val="26"/>
          <w:szCs w:val="26"/>
        </w:rPr>
        <w:t>между</w:t>
      </w:r>
      <w:r w:rsidRPr="00C27F78">
        <w:rPr>
          <w:rFonts w:ascii="Times New Roman" w:hAnsi="Times New Roman" w:cs="Times New Roman"/>
          <w:color w:val="231F20"/>
          <w:spacing w:val="-6"/>
          <w:sz w:val="26"/>
          <w:szCs w:val="26"/>
        </w:rPr>
        <w:t xml:space="preserve"> </w:t>
      </w:r>
      <w:r w:rsidRPr="00C27F78">
        <w:rPr>
          <w:rFonts w:ascii="Times New Roman" w:hAnsi="Times New Roman" w:cs="Times New Roman"/>
          <w:color w:val="231F20"/>
          <w:sz w:val="26"/>
          <w:szCs w:val="26"/>
        </w:rPr>
        <w:t>способом</w:t>
      </w:r>
      <w:r w:rsidRPr="00C27F78">
        <w:rPr>
          <w:rFonts w:ascii="Times New Roman" w:hAnsi="Times New Roman" w:cs="Times New Roman"/>
          <w:color w:val="231F20"/>
          <w:spacing w:val="-5"/>
          <w:sz w:val="26"/>
          <w:szCs w:val="26"/>
        </w:rPr>
        <w:t xml:space="preserve"> </w:t>
      </w:r>
      <w:r w:rsidRPr="00C27F78">
        <w:rPr>
          <w:rFonts w:ascii="Times New Roman" w:hAnsi="Times New Roman" w:cs="Times New Roman"/>
          <w:color w:val="231F20"/>
          <w:sz w:val="26"/>
          <w:szCs w:val="26"/>
        </w:rPr>
        <w:t>действий</w:t>
      </w:r>
      <w:r w:rsidRPr="00C27F78">
        <w:rPr>
          <w:rFonts w:ascii="Times New Roman" w:hAnsi="Times New Roman" w:cs="Times New Roman"/>
          <w:color w:val="231F20"/>
          <w:spacing w:val="-6"/>
          <w:sz w:val="26"/>
          <w:szCs w:val="26"/>
        </w:rPr>
        <w:t xml:space="preserve"> </w:t>
      </w:r>
      <w:r w:rsidRPr="00C27F78">
        <w:rPr>
          <w:rFonts w:ascii="Times New Roman" w:hAnsi="Times New Roman" w:cs="Times New Roman"/>
          <w:color w:val="231F20"/>
          <w:sz w:val="26"/>
          <w:szCs w:val="26"/>
        </w:rPr>
        <w:t>и</w:t>
      </w:r>
      <w:r w:rsidRPr="00C27F78">
        <w:rPr>
          <w:rFonts w:ascii="Times New Roman" w:hAnsi="Times New Roman" w:cs="Times New Roman"/>
          <w:color w:val="231F20"/>
          <w:spacing w:val="-5"/>
          <w:sz w:val="26"/>
          <w:szCs w:val="26"/>
        </w:rPr>
        <w:t xml:space="preserve"> </w:t>
      </w:r>
      <w:r w:rsidRPr="00C27F78">
        <w:rPr>
          <w:rFonts w:ascii="Times New Roman" w:hAnsi="Times New Roman" w:cs="Times New Roman"/>
          <w:color w:val="231F20"/>
          <w:sz w:val="26"/>
          <w:szCs w:val="26"/>
        </w:rPr>
        <w:t>его</w:t>
      </w:r>
      <w:r w:rsidRPr="00C27F78">
        <w:rPr>
          <w:rFonts w:ascii="Times New Roman" w:hAnsi="Times New Roman" w:cs="Times New Roman"/>
          <w:color w:val="231F20"/>
          <w:spacing w:val="-6"/>
          <w:sz w:val="26"/>
          <w:szCs w:val="26"/>
        </w:rPr>
        <w:t xml:space="preserve"> </w:t>
      </w:r>
      <w:r w:rsidRPr="00C27F78">
        <w:rPr>
          <w:rFonts w:ascii="Times New Roman" w:hAnsi="Times New Roman" w:cs="Times New Roman"/>
          <w:color w:val="231F20"/>
          <w:sz w:val="26"/>
          <w:szCs w:val="26"/>
        </w:rPr>
        <w:t>результатом;</w:t>
      </w:r>
      <w:r w:rsidRPr="00C27F78">
        <w:rPr>
          <w:rFonts w:ascii="Times New Roman" w:hAnsi="Times New Roman" w:cs="Times New Roman"/>
          <w:color w:val="231F20"/>
          <w:spacing w:val="-5"/>
          <w:sz w:val="26"/>
          <w:szCs w:val="26"/>
        </w:rPr>
        <w:t xml:space="preserve"> </w:t>
      </w:r>
      <w:r w:rsidRPr="00C27F78">
        <w:rPr>
          <w:rFonts w:ascii="Times New Roman" w:hAnsi="Times New Roman" w:cs="Times New Roman"/>
          <w:color w:val="231F20"/>
          <w:sz w:val="26"/>
          <w:szCs w:val="26"/>
        </w:rPr>
        <w:t>выявление</w:t>
      </w:r>
      <w:r w:rsidRPr="00C27F78">
        <w:rPr>
          <w:rFonts w:ascii="Times New Roman" w:hAnsi="Times New Roman" w:cs="Times New Roman"/>
          <w:color w:val="231F20"/>
          <w:spacing w:val="-48"/>
          <w:sz w:val="26"/>
          <w:szCs w:val="26"/>
        </w:rPr>
        <w:t xml:space="preserve"> </w:t>
      </w:r>
      <w:r w:rsidRPr="00C27F78">
        <w:rPr>
          <w:rFonts w:ascii="Times New Roman" w:hAnsi="Times New Roman" w:cs="Times New Roman"/>
          <w:color w:val="231F20"/>
          <w:sz w:val="26"/>
          <w:szCs w:val="26"/>
        </w:rPr>
        <w:t>критериев</w:t>
      </w:r>
      <w:r w:rsidRPr="00C27F78">
        <w:rPr>
          <w:rFonts w:ascii="Times New Roman" w:hAnsi="Times New Roman" w:cs="Times New Roman"/>
          <w:color w:val="231F20"/>
          <w:spacing w:val="1"/>
          <w:sz w:val="26"/>
          <w:szCs w:val="26"/>
        </w:rPr>
        <w:t xml:space="preserve"> </w:t>
      </w:r>
      <w:r w:rsidRPr="00C27F78">
        <w:rPr>
          <w:rFonts w:ascii="Times New Roman" w:hAnsi="Times New Roman" w:cs="Times New Roman"/>
          <w:color w:val="231F20"/>
          <w:sz w:val="26"/>
          <w:szCs w:val="26"/>
        </w:rPr>
        <w:t>оценки</w:t>
      </w:r>
      <w:r w:rsidRPr="00C27F78">
        <w:rPr>
          <w:rFonts w:ascii="Times New Roman" w:hAnsi="Times New Roman" w:cs="Times New Roman"/>
          <w:color w:val="231F20"/>
          <w:spacing w:val="1"/>
          <w:sz w:val="26"/>
          <w:szCs w:val="26"/>
        </w:rPr>
        <w:t xml:space="preserve"> </w:t>
      </w:r>
      <w:r w:rsidRPr="00C27F78">
        <w:rPr>
          <w:rFonts w:ascii="Times New Roman" w:hAnsi="Times New Roman" w:cs="Times New Roman"/>
          <w:color w:val="231F20"/>
          <w:sz w:val="26"/>
          <w:szCs w:val="26"/>
        </w:rPr>
        <w:t>выбранного</w:t>
      </w:r>
      <w:r w:rsidRPr="00C27F78">
        <w:rPr>
          <w:rFonts w:ascii="Times New Roman" w:hAnsi="Times New Roman" w:cs="Times New Roman"/>
          <w:color w:val="231F20"/>
          <w:spacing w:val="1"/>
          <w:sz w:val="26"/>
          <w:szCs w:val="26"/>
        </w:rPr>
        <w:t xml:space="preserve"> </w:t>
      </w:r>
      <w:r w:rsidRPr="00C27F78">
        <w:rPr>
          <w:rFonts w:ascii="Times New Roman" w:hAnsi="Times New Roman" w:cs="Times New Roman"/>
          <w:color w:val="231F20"/>
          <w:sz w:val="26"/>
          <w:szCs w:val="26"/>
        </w:rPr>
        <w:t>способа</w:t>
      </w:r>
      <w:r w:rsidRPr="00C27F78">
        <w:rPr>
          <w:rFonts w:ascii="Times New Roman" w:hAnsi="Times New Roman" w:cs="Times New Roman"/>
          <w:color w:val="231F20"/>
          <w:spacing w:val="1"/>
          <w:sz w:val="26"/>
          <w:szCs w:val="26"/>
        </w:rPr>
        <w:t xml:space="preserve"> </w:t>
      </w:r>
      <w:r w:rsidRPr="00C27F78">
        <w:rPr>
          <w:rFonts w:ascii="Times New Roman" w:hAnsi="Times New Roman" w:cs="Times New Roman"/>
          <w:color w:val="231F20"/>
          <w:sz w:val="26"/>
          <w:szCs w:val="26"/>
        </w:rPr>
        <w:t>действий</w:t>
      </w:r>
      <w:r w:rsidRPr="00C27F78">
        <w:rPr>
          <w:rFonts w:ascii="Times New Roman" w:hAnsi="Times New Roman" w:cs="Times New Roman"/>
          <w:color w:val="231F20"/>
          <w:spacing w:val="1"/>
          <w:sz w:val="26"/>
          <w:szCs w:val="26"/>
        </w:rPr>
        <w:t xml:space="preserve"> </w:t>
      </w:r>
      <w:r w:rsidRPr="00C27F78">
        <w:rPr>
          <w:rFonts w:ascii="Times New Roman" w:hAnsi="Times New Roman" w:cs="Times New Roman"/>
          <w:color w:val="231F20"/>
          <w:sz w:val="26"/>
          <w:szCs w:val="26"/>
        </w:rPr>
        <w:t>и</w:t>
      </w:r>
      <w:r w:rsidRPr="00C27F78">
        <w:rPr>
          <w:rFonts w:ascii="Times New Roman" w:hAnsi="Times New Roman" w:cs="Times New Roman"/>
          <w:color w:val="231F20"/>
          <w:spacing w:val="-47"/>
          <w:sz w:val="26"/>
          <w:szCs w:val="26"/>
        </w:rPr>
        <w:t xml:space="preserve"> </w:t>
      </w:r>
      <w:r w:rsidRPr="00C27F78">
        <w:rPr>
          <w:rFonts w:ascii="Times New Roman" w:hAnsi="Times New Roman" w:cs="Times New Roman"/>
          <w:color w:val="231F20"/>
          <w:spacing w:val="-1"/>
          <w:sz w:val="26"/>
          <w:szCs w:val="26"/>
        </w:rPr>
        <w:t>возможности</w:t>
      </w:r>
      <w:r w:rsidRPr="00C27F78">
        <w:rPr>
          <w:rFonts w:ascii="Times New Roman" w:hAnsi="Times New Roman" w:cs="Times New Roman"/>
          <w:color w:val="231F20"/>
          <w:spacing w:val="-15"/>
          <w:sz w:val="26"/>
          <w:szCs w:val="26"/>
        </w:rPr>
        <w:t xml:space="preserve"> </w:t>
      </w:r>
      <w:r w:rsidRPr="00C27F78">
        <w:rPr>
          <w:rFonts w:ascii="Times New Roman" w:hAnsi="Times New Roman" w:cs="Times New Roman"/>
          <w:color w:val="231F20"/>
          <w:spacing w:val="-1"/>
          <w:sz w:val="26"/>
          <w:szCs w:val="26"/>
        </w:rPr>
        <w:t>его</w:t>
      </w:r>
      <w:r w:rsidRPr="00C27F78">
        <w:rPr>
          <w:rFonts w:ascii="Times New Roman" w:hAnsi="Times New Roman" w:cs="Times New Roman"/>
          <w:color w:val="231F20"/>
          <w:spacing w:val="-14"/>
          <w:sz w:val="26"/>
          <w:szCs w:val="26"/>
        </w:rPr>
        <w:t xml:space="preserve"> </w:t>
      </w:r>
      <w:r w:rsidRPr="00C27F78">
        <w:rPr>
          <w:rFonts w:ascii="Times New Roman" w:hAnsi="Times New Roman" w:cs="Times New Roman"/>
          <w:color w:val="231F20"/>
          <w:spacing w:val="-1"/>
          <w:sz w:val="26"/>
          <w:szCs w:val="26"/>
        </w:rPr>
        <w:t>применения</w:t>
      </w:r>
      <w:r w:rsidRPr="00C27F78">
        <w:rPr>
          <w:rFonts w:ascii="Times New Roman" w:hAnsi="Times New Roman" w:cs="Times New Roman"/>
          <w:color w:val="231F20"/>
          <w:spacing w:val="-14"/>
          <w:sz w:val="26"/>
          <w:szCs w:val="26"/>
        </w:rPr>
        <w:t xml:space="preserve"> </w:t>
      </w:r>
      <w:r w:rsidRPr="00C27F78">
        <w:rPr>
          <w:rFonts w:ascii="Times New Roman" w:hAnsi="Times New Roman" w:cs="Times New Roman"/>
          <w:color w:val="231F20"/>
          <w:sz w:val="26"/>
          <w:szCs w:val="26"/>
        </w:rPr>
        <w:t>для</w:t>
      </w:r>
      <w:r w:rsidRPr="00C27F78">
        <w:rPr>
          <w:rFonts w:ascii="Times New Roman" w:hAnsi="Times New Roman" w:cs="Times New Roman"/>
          <w:color w:val="231F20"/>
          <w:spacing w:val="-14"/>
          <w:sz w:val="26"/>
          <w:szCs w:val="26"/>
        </w:rPr>
        <w:t xml:space="preserve"> </w:t>
      </w:r>
      <w:r w:rsidRPr="00C27F78">
        <w:rPr>
          <w:rFonts w:ascii="Times New Roman" w:hAnsi="Times New Roman" w:cs="Times New Roman"/>
          <w:color w:val="231F20"/>
          <w:sz w:val="26"/>
          <w:szCs w:val="26"/>
        </w:rPr>
        <w:t>решения</w:t>
      </w:r>
      <w:r w:rsidRPr="00C27F78">
        <w:rPr>
          <w:rFonts w:ascii="Times New Roman" w:hAnsi="Times New Roman" w:cs="Times New Roman"/>
          <w:color w:val="231F20"/>
          <w:spacing w:val="-15"/>
          <w:sz w:val="26"/>
          <w:szCs w:val="26"/>
        </w:rPr>
        <w:t xml:space="preserve"> </w:t>
      </w:r>
      <w:r w:rsidRPr="00C27F78">
        <w:rPr>
          <w:rFonts w:ascii="Times New Roman" w:hAnsi="Times New Roman" w:cs="Times New Roman"/>
          <w:color w:val="231F20"/>
          <w:sz w:val="26"/>
          <w:szCs w:val="26"/>
        </w:rPr>
        <w:t>задач</w:t>
      </w:r>
      <w:r w:rsidRPr="00C27F78">
        <w:rPr>
          <w:rFonts w:ascii="Times New Roman" w:hAnsi="Times New Roman" w:cs="Times New Roman"/>
          <w:color w:val="231F20"/>
          <w:spacing w:val="-14"/>
          <w:sz w:val="26"/>
          <w:szCs w:val="26"/>
        </w:rPr>
        <w:t xml:space="preserve"> </w:t>
      </w:r>
      <w:r w:rsidRPr="00C27F78">
        <w:rPr>
          <w:rFonts w:ascii="Times New Roman" w:hAnsi="Times New Roman" w:cs="Times New Roman"/>
          <w:color w:val="231F20"/>
          <w:sz w:val="26"/>
          <w:szCs w:val="26"/>
        </w:rPr>
        <w:t>данного</w:t>
      </w:r>
      <w:r w:rsidRPr="00C27F78">
        <w:rPr>
          <w:rFonts w:ascii="Times New Roman" w:hAnsi="Times New Roman" w:cs="Times New Roman"/>
          <w:color w:val="231F20"/>
          <w:spacing w:val="-48"/>
          <w:sz w:val="26"/>
          <w:szCs w:val="26"/>
        </w:rPr>
        <w:t xml:space="preserve"> </w:t>
      </w:r>
      <w:r w:rsidRPr="00C27F78">
        <w:rPr>
          <w:rFonts w:ascii="Times New Roman" w:hAnsi="Times New Roman" w:cs="Times New Roman"/>
          <w:color w:val="231F20"/>
          <w:sz w:val="26"/>
          <w:szCs w:val="26"/>
        </w:rPr>
        <w:t>класса.</w:t>
      </w:r>
    </w:p>
    <w:p w:rsidR="00EF01DD" w:rsidRPr="00C27F78" w:rsidRDefault="00EF01DD" w:rsidP="00456D52">
      <w:pPr>
        <w:pStyle w:val="a3"/>
        <w:widowControl w:val="0"/>
        <w:numPr>
          <w:ilvl w:val="0"/>
          <w:numId w:val="8"/>
        </w:numPr>
        <w:tabs>
          <w:tab w:val="left" w:pos="1206"/>
        </w:tabs>
        <w:autoSpaceDE w:val="0"/>
        <w:autoSpaceDN w:val="0"/>
        <w:spacing w:after="0" w:line="240" w:lineRule="auto"/>
        <w:ind w:left="0" w:right="2" w:firstLine="709"/>
        <w:contextualSpacing w:val="0"/>
        <w:jc w:val="both"/>
        <w:rPr>
          <w:rFonts w:ascii="Times New Roman" w:hAnsi="Times New Roman" w:cs="Times New Roman"/>
          <w:sz w:val="26"/>
          <w:szCs w:val="26"/>
        </w:rPr>
      </w:pPr>
      <w:r w:rsidRPr="00C27F78">
        <w:rPr>
          <w:rFonts w:ascii="Times New Roman" w:hAnsi="Times New Roman" w:cs="Times New Roman"/>
          <w:color w:val="231F20"/>
          <w:sz w:val="26"/>
          <w:szCs w:val="26"/>
        </w:rPr>
        <w:t>Доказательство</w:t>
      </w:r>
      <w:r w:rsidRPr="00C27F78">
        <w:rPr>
          <w:rFonts w:ascii="Times New Roman" w:hAnsi="Times New Roman" w:cs="Times New Roman"/>
          <w:color w:val="231F20"/>
          <w:spacing w:val="1"/>
          <w:sz w:val="26"/>
          <w:szCs w:val="26"/>
        </w:rPr>
        <w:t xml:space="preserve"> </w:t>
      </w:r>
      <w:r w:rsidRPr="00C27F78">
        <w:rPr>
          <w:rFonts w:ascii="Times New Roman" w:hAnsi="Times New Roman" w:cs="Times New Roman"/>
          <w:color w:val="231F20"/>
          <w:sz w:val="26"/>
          <w:szCs w:val="26"/>
        </w:rPr>
        <w:t>представленных</w:t>
      </w:r>
      <w:r w:rsidRPr="00C27F78">
        <w:rPr>
          <w:rFonts w:ascii="Times New Roman" w:hAnsi="Times New Roman" w:cs="Times New Roman"/>
          <w:color w:val="231F20"/>
          <w:spacing w:val="1"/>
          <w:sz w:val="26"/>
          <w:szCs w:val="26"/>
        </w:rPr>
        <w:t xml:space="preserve"> </w:t>
      </w:r>
      <w:r w:rsidRPr="00C27F78">
        <w:rPr>
          <w:rFonts w:ascii="Times New Roman" w:hAnsi="Times New Roman" w:cs="Times New Roman"/>
          <w:color w:val="231F20"/>
          <w:sz w:val="26"/>
          <w:szCs w:val="26"/>
        </w:rPr>
        <w:t>различными</w:t>
      </w:r>
      <w:r w:rsidRPr="00C27F78">
        <w:rPr>
          <w:rFonts w:ascii="Times New Roman" w:hAnsi="Times New Roman" w:cs="Times New Roman"/>
          <w:color w:val="231F20"/>
          <w:spacing w:val="1"/>
          <w:sz w:val="26"/>
          <w:szCs w:val="26"/>
        </w:rPr>
        <w:t xml:space="preserve"> </w:t>
      </w:r>
      <w:r w:rsidRPr="00C27F78">
        <w:rPr>
          <w:rFonts w:ascii="Times New Roman" w:hAnsi="Times New Roman" w:cs="Times New Roman"/>
          <w:color w:val="231F20"/>
          <w:sz w:val="26"/>
          <w:szCs w:val="26"/>
        </w:rPr>
        <w:t>группами</w:t>
      </w:r>
      <w:r w:rsidRPr="00C27F78">
        <w:rPr>
          <w:rFonts w:ascii="Times New Roman" w:hAnsi="Times New Roman" w:cs="Times New Roman"/>
          <w:color w:val="231F20"/>
          <w:spacing w:val="-2"/>
          <w:sz w:val="26"/>
          <w:szCs w:val="26"/>
        </w:rPr>
        <w:t xml:space="preserve"> </w:t>
      </w:r>
      <w:r w:rsidRPr="00C27F78">
        <w:rPr>
          <w:rFonts w:ascii="Times New Roman" w:hAnsi="Times New Roman" w:cs="Times New Roman"/>
          <w:color w:val="231F20"/>
          <w:sz w:val="26"/>
          <w:szCs w:val="26"/>
        </w:rPr>
        <w:t>точек зрения.</w:t>
      </w:r>
    </w:p>
    <w:p w:rsidR="00EF01DD" w:rsidRPr="00C27F78" w:rsidRDefault="00EF01DD" w:rsidP="00456D52">
      <w:pPr>
        <w:pStyle w:val="a3"/>
        <w:widowControl w:val="0"/>
        <w:numPr>
          <w:ilvl w:val="0"/>
          <w:numId w:val="8"/>
        </w:numPr>
        <w:tabs>
          <w:tab w:val="left" w:pos="1075"/>
        </w:tabs>
        <w:autoSpaceDE w:val="0"/>
        <w:autoSpaceDN w:val="0"/>
        <w:spacing w:after="0" w:line="240" w:lineRule="auto"/>
        <w:ind w:left="0" w:right="1" w:firstLine="709"/>
        <w:contextualSpacing w:val="0"/>
        <w:jc w:val="both"/>
        <w:rPr>
          <w:rFonts w:ascii="Times New Roman" w:hAnsi="Times New Roman" w:cs="Times New Roman"/>
          <w:sz w:val="26"/>
          <w:szCs w:val="26"/>
        </w:rPr>
      </w:pPr>
      <w:r w:rsidRPr="00C27F78">
        <w:rPr>
          <w:rFonts w:ascii="Times New Roman" w:hAnsi="Times New Roman" w:cs="Times New Roman"/>
          <w:color w:val="231F20"/>
          <w:sz w:val="26"/>
          <w:szCs w:val="26"/>
        </w:rPr>
        <w:t>Анализ сильных, слабых сторон, причин ошибок</w:t>
      </w:r>
      <w:r w:rsidRPr="00C27F78">
        <w:rPr>
          <w:rFonts w:ascii="Times New Roman" w:hAnsi="Times New Roman" w:cs="Times New Roman"/>
          <w:color w:val="231F20"/>
          <w:spacing w:val="1"/>
          <w:sz w:val="26"/>
          <w:szCs w:val="26"/>
        </w:rPr>
        <w:t xml:space="preserve"> </w:t>
      </w:r>
      <w:r w:rsidRPr="00C27F78">
        <w:rPr>
          <w:rFonts w:ascii="Times New Roman" w:hAnsi="Times New Roman" w:cs="Times New Roman"/>
          <w:color w:val="231F20"/>
          <w:sz w:val="26"/>
          <w:szCs w:val="26"/>
        </w:rPr>
        <w:t>выхода из проблемной ситуации различными группами</w:t>
      </w:r>
      <w:r w:rsidRPr="00C27F78">
        <w:rPr>
          <w:rFonts w:ascii="Times New Roman" w:hAnsi="Times New Roman" w:cs="Times New Roman"/>
          <w:color w:val="231F20"/>
          <w:spacing w:val="1"/>
          <w:sz w:val="26"/>
          <w:szCs w:val="26"/>
        </w:rPr>
        <w:t xml:space="preserve"> </w:t>
      </w:r>
      <w:r w:rsidRPr="00C27F78">
        <w:rPr>
          <w:rFonts w:ascii="Times New Roman" w:hAnsi="Times New Roman" w:cs="Times New Roman"/>
          <w:color w:val="231F20"/>
          <w:sz w:val="26"/>
          <w:szCs w:val="26"/>
        </w:rPr>
        <w:t>под</w:t>
      </w:r>
      <w:r w:rsidRPr="00C27F78">
        <w:rPr>
          <w:rFonts w:ascii="Times New Roman" w:hAnsi="Times New Roman" w:cs="Times New Roman"/>
          <w:color w:val="231F20"/>
          <w:spacing w:val="-2"/>
          <w:sz w:val="26"/>
          <w:szCs w:val="26"/>
        </w:rPr>
        <w:t xml:space="preserve"> </w:t>
      </w:r>
      <w:r w:rsidRPr="00C27F78">
        <w:rPr>
          <w:rFonts w:ascii="Times New Roman" w:hAnsi="Times New Roman" w:cs="Times New Roman"/>
          <w:color w:val="231F20"/>
          <w:sz w:val="26"/>
          <w:szCs w:val="26"/>
        </w:rPr>
        <w:t>руководством преподавателя.</w:t>
      </w:r>
    </w:p>
    <w:p w:rsidR="00EF01DD" w:rsidRPr="00C27F78" w:rsidRDefault="00EF01DD" w:rsidP="00456D52">
      <w:pPr>
        <w:pStyle w:val="a3"/>
        <w:widowControl w:val="0"/>
        <w:numPr>
          <w:ilvl w:val="0"/>
          <w:numId w:val="8"/>
        </w:numPr>
        <w:tabs>
          <w:tab w:val="left" w:pos="1163"/>
        </w:tabs>
        <w:autoSpaceDE w:val="0"/>
        <w:autoSpaceDN w:val="0"/>
        <w:spacing w:after="0" w:line="240" w:lineRule="auto"/>
        <w:ind w:left="0" w:firstLine="709"/>
        <w:contextualSpacing w:val="0"/>
        <w:jc w:val="both"/>
        <w:rPr>
          <w:rFonts w:ascii="Times New Roman" w:hAnsi="Times New Roman" w:cs="Times New Roman"/>
          <w:sz w:val="26"/>
          <w:szCs w:val="26"/>
        </w:rPr>
      </w:pPr>
      <w:r w:rsidRPr="00C27F78">
        <w:rPr>
          <w:rFonts w:ascii="Times New Roman" w:hAnsi="Times New Roman" w:cs="Times New Roman"/>
          <w:color w:val="231F20"/>
          <w:sz w:val="26"/>
          <w:szCs w:val="26"/>
        </w:rPr>
        <w:t xml:space="preserve">Совместное  </w:t>
      </w:r>
      <w:r w:rsidRPr="00C27F78">
        <w:rPr>
          <w:rFonts w:ascii="Times New Roman" w:hAnsi="Times New Roman" w:cs="Times New Roman"/>
          <w:color w:val="231F20"/>
          <w:spacing w:val="8"/>
          <w:sz w:val="26"/>
          <w:szCs w:val="26"/>
        </w:rPr>
        <w:t xml:space="preserve"> </w:t>
      </w:r>
      <w:r w:rsidRPr="00C27F78">
        <w:rPr>
          <w:rFonts w:ascii="Times New Roman" w:hAnsi="Times New Roman" w:cs="Times New Roman"/>
          <w:color w:val="231F20"/>
          <w:sz w:val="26"/>
          <w:szCs w:val="26"/>
        </w:rPr>
        <w:t xml:space="preserve">выведение обобщенного  </w:t>
      </w:r>
      <w:r w:rsidRPr="00C27F78">
        <w:rPr>
          <w:rFonts w:ascii="Times New Roman" w:hAnsi="Times New Roman" w:cs="Times New Roman"/>
          <w:color w:val="231F20"/>
          <w:spacing w:val="9"/>
          <w:sz w:val="26"/>
          <w:szCs w:val="26"/>
        </w:rPr>
        <w:t xml:space="preserve"> </w:t>
      </w:r>
      <w:r w:rsidRPr="00C27F78">
        <w:rPr>
          <w:rFonts w:ascii="Times New Roman" w:hAnsi="Times New Roman" w:cs="Times New Roman"/>
          <w:color w:val="231F20"/>
          <w:sz w:val="26"/>
          <w:szCs w:val="26"/>
        </w:rPr>
        <w:t>способа</w:t>
      </w:r>
    </w:p>
    <w:p w:rsidR="00304BBC" w:rsidRPr="00C27F78" w:rsidRDefault="00304BBC" w:rsidP="00BE4DD1">
      <w:pPr>
        <w:pBdr>
          <w:top w:val="nil"/>
          <w:left w:val="nil"/>
          <w:bottom w:val="nil"/>
          <w:right w:val="nil"/>
          <w:between w:val="nil"/>
        </w:pBdr>
        <w:suppressAutoHyphens/>
        <w:spacing w:after="0"/>
        <w:ind w:left="2" w:firstLine="707"/>
        <w:jc w:val="both"/>
        <w:textDirection w:val="btLr"/>
        <w:textAlignment w:val="top"/>
        <w:outlineLvl w:val="0"/>
        <w:rPr>
          <w:rFonts w:ascii="Times New Roman" w:hAnsi="Times New Roman" w:cs="Times New Roman"/>
          <w:sz w:val="26"/>
          <w:szCs w:val="26"/>
        </w:rPr>
      </w:pPr>
      <w:r w:rsidRPr="00C27F78">
        <w:rPr>
          <w:rFonts w:ascii="Times New Roman" w:hAnsi="Times New Roman" w:cs="Times New Roman"/>
          <w:sz w:val="26"/>
          <w:szCs w:val="26"/>
        </w:rPr>
        <w:t>Представленные на кафедре электронные образовательные ресурсы классифицируются по следующим основаниям:</w:t>
      </w:r>
    </w:p>
    <w:p w:rsidR="00304BBC" w:rsidRPr="00C27F78" w:rsidRDefault="00304BBC" w:rsidP="00BE4DD1">
      <w:pPr>
        <w:pBdr>
          <w:top w:val="nil"/>
          <w:left w:val="nil"/>
          <w:bottom w:val="nil"/>
          <w:right w:val="nil"/>
          <w:between w:val="nil"/>
        </w:pBdr>
        <w:suppressAutoHyphens/>
        <w:spacing w:after="0"/>
        <w:ind w:left="2" w:firstLine="707"/>
        <w:jc w:val="both"/>
        <w:textDirection w:val="btLr"/>
        <w:textAlignment w:val="top"/>
        <w:outlineLvl w:val="0"/>
        <w:rPr>
          <w:rFonts w:ascii="Times New Roman" w:hAnsi="Times New Roman" w:cs="Times New Roman"/>
          <w:sz w:val="26"/>
          <w:szCs w:val="26"/>
        </w:rPr>
      </w:pPr>
      <w:r w:rsidRPr="00C27F78">
        <w:rPr>
          <w:rFonts w:ascii="Times New Roman" w:hAnsi="Times New Roman" w:cs="Times New Roman"/>
          <w:sz w:val="26"/>
          <w:szCs w:val="26"/>
        </w:rPr>
        <w:t xml:space="preserve">по средствам обучения: учебные пособия, учебники, энциклопедии, словари, справочники, </w:t>
      </w:r>
    </w:p>
    <w:p w:rsidR="00304BBC" w:rsidRPr="00C27F78" w:rsidRDefault="00304BBC" w:rsidP="00BE4DD1">
      <w:pPr>
        <w:pBdr>
          <w:top w:val="nil"/>
          <w:left w:val="nil"/>
          <w:bottom w:val="nil"/>
          <w:right w:val="nil"/>
          <w:between w:val="nil"/>
        </w:pBdr>
        <w:suppressAutoHyphens/>
        <w:spacing w:after="0"/>
        <w:ind w:left="2" w:firstLine="707"/>
        <w:jc w:val="both"/>
        <w:textDirection w:val="btLr"/>
        <w:textAlignment w:val="top"/>
        <w:outlineLvl w:val="0"/>
        <w:rPr>
          <w:rFonts w:ascii="Times New Roman" w:hAnsi="Times New Roman" w:cs="Times New Roman"/>
          <w:sz w:val="26"/>
          <w:szCs w:val="26"/>
        </w:rPr>
      </w:pPr>
      <w:r w:rsidRPr="00C27F78">
        <w:rPr>
          <w:rFonts w:ascii="Times New Roman" w:hAnsi="Times New Roman" w:cs="Times New Roman"/>
          <w:sz w:val="26"/>
          <w:szCs w:val="26"/>
        </w:rPr>
        <w:t>по дидактическим целям: формирующие, закрепляющие, обобщающие знания, умения, контролирующие процесс обучения,</w:t>
      </w:r>
    </w:p>
    <w:p w:rsidR="00304BBC" w:rsidRPr="00C27F78" w:rsidRDefault="00304BBC" w:rsidP="00BE4DD1">
      <w:pPr>
        <w:pBdr>
          <w:top w:val="nil"/>
          <w:left w:val="nil"/>
          <w:bottom w:val="nil"/>
          <w:right w:val="nil"/>
          <w:between w:val="nil"/>
        </w:pBdr>
        <w:suppressAutoHyphens/>
        <w:spacing w:after="0"/>
        <w:ind w:left="2" w:firstLine="707"/>
        <w:jc w:val="both"/>
        <w:textDirection w:val="btLr"/>
        <w:textAlignment w:val="top"/>
        <w:outlineLvl w:val="0"/>
        <w:rPr>
          <w:rFonts w:ascii="Times New Roman" w:hAnsi="Times New Roman" w:cs="Times New Roman"/>
          <w:sz w:val="26"/>
          <w:szCs w:val="26"/>
        </w:rPr>
      </w:pPr>
      <w:r w:rsidRPr="00C27F78">
        <w:rPr>
          <w:rFonts w:ascii="Times New Roman" w:hAnsi="Times New Roman" w:cs="Times New Roman"/>
          <w:sz w:val="26"/>
          <w:szCs w:val="26"/>
        </w:rPr>
        <w:t>по методическому назначению: информационно-справочные ресурсы, ресурсы общекультурного характера, поддержка образовательного процесса.</w:t>
      </w:r>
    </w:p>
    <w:p w:rsidR="00304BBC" w:rsidRPr="00C27F78" w:rsidRDefault="007E1609" w:rsidP="006D651C">
      <w:pPr>
        <w:pBdr>
          <w:top w:val="nil"/>
          <w:left w:val="nil"/>
          <w:bottom w:val="nil"/>
          <w:right w:val="nil"/>
          <w:between w:val="nil"/>
        </w:pBdr>
        <w:suppressAutoHyphens/>
        <w:spacing w:after="0" w:line="240" w:lineRule="auto"/>
        <w:ind w:left="2" w:firstLine="707"/>
        <w:jc w:val="both"/>
        <w:textDirection w:val="btLr"/>
        <w:textAlignment w:val="top"/>
        <w:outlineLvl w:val="0"/>
        <w:rPr>
          <w:rFonts w:ascii="Times New Roman" w:hAnsi="Times New Roman" w:cs="Times New Roman"/>
          <w:sz w:val="26"/>
          <w:szCs w:val="26"/>
        </w:rPr>
      </w:pPr>
      <w:r w:rsidRPr="00C27F78">
        <w:rPr>
          <w:rFonts w:ascii="Times New Roman" w:hAnsi="Times New Roman" w:cs="Times New Roman"/>
          <w:sz w:val="26"/>
          <w:szCs w:val="26"/>
        </w:rPr>
        <w:t xml:space="preserve">Электронные образовательные ресурсы содержат взаимосвязанный образовательный контент и предназначенные для совместного применения в образовательном процессе мультимедиа курсы, каждый из которых представляет собой комплекс логически связанных структурированных дидактических единиц, </w:t>
      </w:r>
      <w:r w:rsidRPr="00C27F78">
        <w:rPr>
          <w:rFonts w:ascii="Times New Roman" w:hAnsi="Times New Roman" w:cs="Times New Roman"/>
          <w:sz w:val="26"/>
          <w:szCs w:val="26"/>
        </w:rPr>
        <w:lastRenderedPageBreak/>
        <w:t>представленных в цифровой и аналоговой форме, содержащий и поддерживающий все компоненты учебного процесса.</w:t>
      </w:r>
    </w:p>
    <w:p w:rsidR="006D651C" w:rsidRPr="00C27F78" w:rsidRDefault="006D651C" w:rsidP="006D651C">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На кафедре разработаны и обновлены цифровые ФОС, в том числе по практикам, для реализуемых основных образовательных программ («Методика обучения русскому языку в начальной школе. Часть 1. Теория и технологии обучения грамоте в НОО», «Актуальные вопросы методики начального обучения русскому языку», «Моделирование основной образовательной программы начального общего образования», «Методика обучения математике в начальной школе. Часть 1.», «Проектно-исследовательская деятельность дошкольников с практикумом», «Актуальные вопросы частных методик начального образования», «Теоретические основы частных методик начального образования», «Методика формирования универсальных учебных действий у обучающихся» и пр.).</w:t>
      </w:r>
    </w:p>
    <w:p w:rsidR="007A0C51" w:rsidRPr="00C27F78" w:rsidRDefault="00203A00" w:rsidP="007A0C51">
      <w:pPr>
        <w:pBdr>
          <w:top w:val="nil"/>
          <w:left w:val="nil"/>
          <w:bottom w:val="nil"/>
          <w:right w:val="nil"/>
          <w:between w:val="nil"/>
        </w:pBdr>
        <w:suppressAutoHyphens/>
        <w:spacing w:after="0"/>
        <w:ind w:left="2" w:firstLine="707"/>
        <w:jc w:val="both"/>
        <w:textDirection w:val="btLr"/>
        <w:textAlignment w:val="top"/>
        <w:outlineLvl w:val="0"/>
        <w:rPr>
          <w:rFonts w:ascii="Times New Roman" w:hAnsi="Times New Roman" w:cs="Times New Roman"/>
          <w:color w:val="000000"/>
          <w:sz w:val="26"/>
          <w:szCs w:val="26"/>
        </w:rPr>
      </w:pPr>
      <w:r w:rsidRPr="00C27F78">
        <w:rPr>
          <w:rFonts w:ascii="Times New Roman" w:hAnsi="Times New Roman" w:cs="Times New Roman"/>
          <w:color w:val="000000"/>
          <w:sz w:val="26"/>
          <w:szCs w:val="26"/>
        </w:rPr>
        <w:t xml:space="preserve">Кафедра ПиТДиНО осуществила наполнение контента ДППП «Дошкольное образование» и ДПП «Начальное образование». </w:t>
      </w:r>
      <w:r w:rsidR="007A0C51" w:rsidRPr="00C27F78">
        <w:rPr>
          <w:rFonts w:ascii="Times New Roman" w:hAnsi="Times New Roman" w:cs="Times New Roman"/>
          <w:color w:val="000000"/>
          <w:sz w:val="26"/>
          <w:szCs w:val="26"/>
        </w:rPr>
        <w:t>Проведены обучающие вебинары проф. Тупичкиной Е.А.. доц. Семенака С.И.:</w:t>
      </w:r>
    </w:p>
    <w:p w:rsidR="00144DDA" w:rsidRPr="00C27F78" w:rsidRDefault="00144DDA" w:rsidP="007A0C51">
      <w:pPr>
        <w:pBdr>
          <w:top w:val="nil"/>
          <w:left w:val="nil"/>
          <w:bottom w:val="nil"/>
          <w:right w:val="nil"/>
          <w:between w:val="nil"/>
        </w:pBdr>
        <w:suppressAutoHyphens/>
        <w:spacing w:after="0"/>
        <w:ind w:left="2" w:firstLine="707"/>
        <w:jc w:val="both"/>
        <w:textDirection w:val="btLr"/>
        <w:textAlignment w:val="top"/>
        <w:outlineLvl w:val="0"/>
        <w:rPr>
          <w:rFonts w:ascii="Times New Roman" w:hAnsi="Times New Roman" w:cs="Times New Roman"/>
          <w:color w:val="000000"/>
          <w:sz w:val="26"/>
          <w:szCs w:val="26"/>
        </w:rPr>
      </w:pPr>
      <w:r w:rsidRPr="00C27F78">
        <w:rPr>
          <w:rFonts w:ascii="Times New Roman" w:hAnsi="Times New Roman" w:cs="Times New Roman"/>
          <w:color w:val="000000"/>
          <w:sz w:val="26"/>
          <w:szCs w:val="26"/>
        </w:rPr>
        <w:t xml:space="preserve">Проф. Тупичкина: «Волшебное превращение каракуль», «Арт-ладошки», </w:t>
      </w:r>
      <w:r w:rsidR="003A3BFA" w:rsidRPr="00C27F78">
        <w:rPr>
          <w:rFonts w:ascii="Times New Roman" w:hAnsi="Times New Roman" w:cs="Times New Roman"/>
          <w:color w:val="000000"/>
          <w:sz w:val="26"/>
          <w:szCs w:val="26"/>
        </w:rPr>
        <w:t>«Арт графика на стекле ресурсы и возможности работы с особенными детьми», «После трех - уже можно»: нейрографическое рисование в развивающе-коррекционной работе с дошкольниками.</w:t>
      </w:r>
    </w:p>
    <w:p w:rsidR="00A1647F" w:rsidRPr="00C27F78" w:rsidRDefault="003A3BFA" w:rsidP="00AA6E0F">
      <w:pPr>
        <w:pBdr>
          <w:top w:val="nil"/>
          <w:left w:val="nil"/>
          <w:bottom w:val="nil"/>
          <w:right w:val="nil"/>
          <w:between w:val="nil"/>
        </w:pBdr>
        <w:suppressAutoHyphens/>
        <w:spacing w:after="0" w:line="240" w:lineRule="auto"/>
        <w:ind w:left="2" w:firstLine="707"/>
        <w:jc w:val="both"/>
        <w:textDirection w:val="btLr"/>
        <w:textAlignment w:val="top"/>
        <w:outlineLvl w:val="0"/>
        <w:rPr>
          <w:rFonts w:ascii="Times New Roman" w:eastAsia="Times New Roman" w:hAnsi="Times New Roman" w:cs="Times New Roman"/>
          <w:sz w:val="26"/>
          <w:szCs w:val="26"/>
        </w:rPr>
      </w:pPr>
      <w:r w:rsidRPr="00C27F78">
        <w:rPr>
          <w:rFonts w:ascii="Times New Roman" w:hAnsi="Times New Roman" w:cs="Times New Roman"/>
          <w:color w:val="000000"/>
          <w:sz w:val="26"/>
          <w:szCs w:val="26"/>
        </w:rPr>
        <w:t>Д</w:t>
      </w:r>
      <w:r w:rsidR="00F7576A" w:rsidRPr="00C27F78">
        <w:rPr>
          <w:rFonts w:ascii="Times New Roman" w:hAnsi="Times New Roman" w:cs="Times New Roman"/>
          <w:color w:val="000000"/>
          <w:sz w:val="26"/>
          <w:szCs w:val="26"/>
        </w:rPr>
        <w:t>оц. Семенака</w:t>
      </w:r>
      <w:r w:rsidRPr="00C27F78">
        <w:rPr>
          <w:rFonts w:ascii="Times New Roman" w:hAnsi="Times New Roman" w:cs="Times New Roman"/>
          <w:color w:val="000000"/>
          <w:sz w:val="26"/>
          <w:szCs w:val="26"/>
        </w:rPr>
        <w:t xml:space="preserve"> С.И. «</w:t>
      </w:r>
      <w:r w:rsidR="00A1647F" w:rsidRPr="00C27F78">
        <w:rPr>
          <w:rFonts w:ascii="Times New Roman" w:hAnsi="Times New Roman" w:cs="Times New Roman"/>
          <w:sz w:val="26"/>
          <w:szCs w:val="26"/>
        </w:rPr>
        <w:t>Агрессивные проявления детей дошкольного возраста как социально-педагогическая проблема</w:t>
      </w:r>
      <w:r w:rsidRPr="00C27F78">
        <w:rPr>
          <w:rFonts w:ascii="Times New Roman" w:hAnsi="Times New Roman" w:cs="Times New Roman"/>
          <w:sz w:val="26"/>
          <w:szCs w:val="26"/>
        </w:rPr>
        <w:t>», «</w:t>
      </w:r>
      <w:r w:rsidR="00A1647F" w:rsidRPr="00C27F78">
        <w:rPr>
          <w:rFonts w:ascii="Times New Roman" w:eastAsia="Times New Roman" w:hAnsi="Times New Roman" w:cs="Times New Roman"/>
          <w:sz w:val="26"/>
          <w:szCs w:val="26"/>
        </w:rPr>
        <w:t>Технологии профилактики и коррекции агрессивных проявлений у дошкольников</w:t>
      </w:r>
      <w:r w:rsidRPr="00C27F78">
        <w:rPr>
          <w:rFonts w:ascii="Times New Roman" w:eastAsia="Times New Roman" w:hAnsi="Times New Roman" w:cs="Times New Roman"/>
          <w:sz w:val="26"/>
          <w:szCs w:val="26"/>
        </w:rPr>
        <w:t>», «</w:t>
      </w:r>
      <w:r w:rsidR="00A1647F" w:rsidRPr="00C27F78">
        <w:rPr>
          <w:rFonts w:ascii="Times New Roman" w:eastAsia="Times New Roman" w:hAnsi="Times New Roman" w:cs="Times New Roman"/>
          <w:sz w:val="26"/>
          <w:szCs w:val="26"/>
        </w:rPr>
        <w:t>Как развивать лидерские качества у дошкольников?</w:t>
      </w:r>
      <w:r w:rsidRPr="00C27F78">
        <w:rPr>
          <w:rFonts w:ascii="Times New Roman" w:eastAsia="Times New Roman" w:hAnsi="Times New Roman" w:cs="Times New Roman"/>
          <w:sz w:val="26"/>
          <w:szCs w:val="26"/>
        </w:rPr>
        <w:t>», «</w:t>
      </w:r>
      <w:r w:rsidR="00A1647F" w:rsidRPr="00C27F78">
        <w:rPr>
          <w:rFonts w:ascii="Times New Roman" w:eastAsia="Times New Roman" w:hAnsi="Times New Roman" w:cs="Times New Roman"/>
          <w:sz w:val="26"/>
          <w:szCs w:val="26"/>
        </w:rPr>
        <w:t>Технологии социально-коммуникативного развития дошкольников средствами эмоционального и социального интеллекта</w:t>
      </w:r>
      <w:r w:rsidRPr="00C27F78">
        <w:rPr>
          <w:rFonts w:ascii="Times New Roman" w:eastAsia="Times New Roman" w:hAnsi="Times New Roman" w:cs="Times New Roman"/>
          <w:sz w:val="26"/>
          <w:szCs w:val="26"/>
        </w:rPr>
        <w:t>».</w:t>
      </w:r>
    </w:p>
    <w:p w:rsidR="006D651C" w:rsidRPr="00C27F78" w:rsidRDefault="006D651C" w:rsidP="006D651C">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color w:val="000000"/>
          <w:sz w:val="26"/>
          <w:szCs w:val="26"/>
        </w:rPr>
        <w:t>Проф. Лисицкая Л.Г., являясь</w:t>
      </w:r>
      <w:bookmarkStart w:id="4" w:name="_Hlk133939290"/>
      <w:r w:rsidRPr="00C27F78">
        <w:rPr>
          <w:sz w:val="26"/>
          <w:szCs w:val="26"/>
        </w:rPr>
        <w:t xml:space="preserve"> </w:t>
      </w:r>
      <w:r w:rsidRPr="00C27F78">
        <w:rPr>
          <w:rFonts w:ascii="Times New Roman" w:hAnsi="Times New Roman" w:cs="Times New Roman"/>
          <w:bCs/>
          <w:sz w:val="26"/>
          <w:szCs w:val="26"/>
        </w:rPr>
        <w:t xml:space="preserve">руководителем дополнительной профессиональной программы переподготовки  «Начальное образование»: организует учебный процесс с созданием программы, включающей общую характеристику, </w:t>
      </w:r>
      <w:r w:rsidRPr="00C27F78">
        <w:rPr>
          <w:rFonts w:ascii="Times New Roman" w:hAnsi="Times New Roman" w:cs="Times New Roman"/>
          <w:sz w:val="26"/>
          <w:szCs w:val="26"/>
        </w:rPr>
        <w:t xml:space="preserve"> базовый учебный план и график учебного процесса, рабочие программы дисциплин, программу государственной итоговой аттестации  выпускников; составление расписаний, служебных записок по мере необходимости решения образовательных задач, рабочих программ дисциплин, организацию государственной итоговой аттестации  выпускников.</w:t>
      </w:r>
    </w:p>
    <w:p w:rsidR="006D651C" w:rsidRPr="00C27F78" w:rsidRDefault="006D651C" w:rsidP="006D651C">
      <w:pPr>
        <w:spacing w:after="0" w:line="240" w:lineRule="auto"/>
        <w:ind w:firstLine="709"/>
        <w:jc w:val="both"/>
        <w:rPr>
          <w:rFonts w:ascii="Times New Roman" w:hAnsi="Times New Roman" w:cs="Times New Roman"/>
          <w:sz w:val="26"/>
          <w:szCs w:val="26"/>
        </w:rPr>
      </w:pPr>
      <w:bookmarkStart w:id="5" w:name="_Hlk79607553"/>
      <w:r w:rsidRPr="00C27F78">
        <w:rPr>
          <w:rFonts w:ascii="Times New Roman" w:hAnsi="Times New Roman" w:cs="Times New Roman"/>
          <w:sz w:val="26"/>
          <w:szCs w:val="26"/>
        </w:rPr>
        <w:t xml:space="preserve">Лекции и другие учебные занятия проводятся в </w:t>
      </w:r>
      <w:r w:rsidRPr="00C27F78">
        <w:rPr>
          <w:rFonts w:ascii="Times New Roman" w:hAnsi="Times New Roman" w:cs="Times New Roman"/>
          <w:bCs/>
          <w:sz w:val="26"/>
          <w:szCs w:val="26"/>
        </w:rPr>
        <w:t>открытой форме</w:t>
      </w:r>
      <w:r w:rsidRPr="00C27F78">
        <w:rPr>
          <w:rFonts w:ascii="Times New Roman" w:hAnsi="Times New Roman" w:cs="Times New Roman"/>
          <w:sz w:val="26"/>
          <w:szCs w:val="26"/>
        </w:rPr>
        <w:t>, доступны для коллег, молодых и начинающих преподавателей, магистрантов, что является средством повышения квалификации преподавателей кафедры, оказывает им необходимую методическую помощь в овладении педагогическим мастерством и профессиональными навыками.</w:t>
      </w:r>
      <w:bookmarkEnd w:id="4"/>
      <w:bookmarkEnd w:id="5"/>
    </w:p>
    <w:p w:rsidR="005A413C" w:rsidRPr="00C27F78" w:rsidRDefault="005A413C" w:rsidP="005A413C">
      <w:pPr>
        <w:pBdr>
          <w:top w:val="nil"/>
          <w:left w:val="nil"/>
          <w:bottom w:val="nil"/>
          <w:right w:val="nil"/>
          <w:between w:val="nil"/>
        </w:pBdr>
        <w:tabs>
          <w:tab w:val="num" w:pos="1260"/>
        </w:tabs>
        <w:suppressAutoHyphens/>
        <w:spacing w:after="0" w:line="240" w:lineRule="auto"/>
        <w:ind w:firstLine="851"/>
        <w:jc w:val="both"/>
        <w:textDirection w:val="btLr"/>
        <w:textAlignment w:val="top"/>
        <w:outlineLvl w:val="0"/>
        <w:rPr>
          <w:rStyle w:val="af1"/>
          <w:rFonts w:ascii="Times New Roman" w:hAnsi="Times New Roman" w:cs="Times New Roman"/>
          <w:bCs/>
          <w:color w:val="auto"/>
          <w:sz w:val="26"/>
          <w:szCs w:val="26"/>
          <w:u w:val="none"/>
        </w:rPr>
      </w:pPr>
      <w:r w:rsidRPr="00C27F78">
        <w:rPr>
          <w:rStyle w:val="af1"/>
          <w:rFonts w:ascii="Times New Roman" w:hAnsi="Times New Roman" w:cs="Times New Roman"/>
          <w:color w:val="auto"/>
          <w:sz w:val="26"/>
          <w:szCs w:val="26"/>
          <w:u w:val="none"/>
        </w:rPr>
        <w:t xml:space="preserve">Проф. </w:t>
      </w:r>
      <w:r w:rsidRPr="00C27F78">
        <w:rPr>
          <w:rFonts w:ascii="Times New Roman" w:hAnsi="Times New Roman" w:cs="Times New Roman"/>
          <w:i/>
          <w:sz w:val="26"/>
          <w:szCs w:val="26"/>
        </w:rPr>
        <w:t>Тупичкина Е.А. о</w:t>
      </w:r>
      <w:r w:rsidRPr="00C27F78">
        <w:rPr>
          <w:rFonts w:ascii="Times New Roman" w:hAnsi="Times New Roman" w:cs="Times New Roman"/>
          <w:sz w:val="26"/>
          <w:szCs w:val="26"/>
        </w:rPr>
        <w:t>бновила курсы лекций по дисциплинам: «Методика преподавания предмета «Окружающий мир», «Внеурочная деятельность по изобразительному искусству в начальной школе», «Психолого-педагогические ресурсы рисования песком», «</w:t>
      </w:r>
      <w:r w:rsidRPr="00C27F78">
        <w:rPr>
          <w:rFonts w:ascii="Times New Roman" w:hAnsi="Times New Roman" w:cs="Times New Roman"/>
          <w:bCs/>
          <w:sz w:val="26"/>
          <w:szCs w:val="26"/>
        </w:rPr>
        <w:t xml:space="preserve">Методики и технологии дошкольного образования»; разработала </w:t>
      </w:r>
      <w:r w:rsidRPr="00C27F78">
        <w:rPr>
          <w:rFonts w:ascii="Times New Roman" w:hAnsi="Times New Roman" w:cs="Times New Roman"/>
          <w:sz w:val="26"/>
          <w:szCs w:val="26"/>
        </w:rPr>
        <w:t>курс лекций по дисциплинам УДиДО (очная форма обучения): «</w:t>
      </w:r>
      <w:r w:rsidRPr="00C27F78">
        <w:rPr>
          <w:rFonts w:ascii="Times New Roman" w:hAnsi="Times New Roman" w:cs="Times New Roman"/>
          <w:bCs/>
          <w:sz w:val="26"/>
          <w:szCs w:val="26"/>
        </w:rPr>
        <w:t>Организационные основы дополнительного образования: теория и практика», «Педагогика профессионального образования».</w:t>
      </w:r>
    </w:p>
    <w:p w:rsidR="00AA6E0F" w:rsidRPr="00C27F78" w:rsidRDefault="00B20C28" w:rsidP="006D651C">
      <w:pPr>
        <w:pBdr>
          <w:top w:val="nil"/>
          <w:left w:val="nil"/>
          <w:bottom w:val="nil"/>
          <w:right w:val="nil"/>
          <w:between w:val="nil"/>
        </w:pBdr>
        <w:suppressAutoHyphens/>
        <w:spacing w:after="0" w:line="240" w:lineRule="auto"/>
        <w:ind w:firstLine="851"/>
        <w:jc w:val="both"/>
        <w:textDirection w:val="btLr"/>
        <w:textAlignment w:val="top"/>
        <w:outlineLvl w:val="0"/>
        <w:rPr>
          <w:rFonts w:ascii="Times New Roman" w:hAnsi="Times New Roman" w:cs="Times New Roman"/>
          <w:sz w:val="26"/>
          <w:szCs w:val="26"/>
        </w:rPr>
      </w:pPr>
      <w:r w:rsidRPr="00C27F78">
        <w:rPr>
          <w:rStyle w:val="af1"/>
          <w:rFonts w:ascii="Times New Roman" w:hAnsi="Times New Roman" w:cs="Times New Roman"/>
          <w:color w:val="auto"/>
          <w:sz w:val="26"/>
          <w:szCs w:val="26"/>
          <w:u w:val="none"/>
        </w:rPr>
        <w:t>Доц.</w:t>
      </w:r>
      <w:r w:rsidRPr="00C27F78">
        <w:rPr>
          <w:rStyle w:val="af1"/>
          <w:rFonts w:ascii="Times New Roman" w:hAnsi="Times New Roman" w:cs="Times New Roman"/>
          <w:sz w:val="26"/>
          <w:szCs w:val="26"/>
          <w:u w:val="none"/>
        </w:rPr>
        <w:t xml:space="preserve"> </w:t>
      </w:r>
      <w:r w:rsidR="00AA6E0F" w:rsidRPr="00C27F78">
        <w:rPr>
          <w:rFonts w:ascii="Times New Roman" w:hAnsi="Times New Roman" w:cs="Times New Roman"/>
          <w:sz w:val="26"/>
          <w:szCs w:val="26"/>
          <w:shd w:val="clear" w:color="auto" w:fill="FFFFFF"/>
        </w:rPr>
        <w:t>Павленко И.В. в</w:t>
      </w:r>
      <w:r w:rsidR="00AA6E0F" w:rsidRPr="00C27F78">
        <w:rPr>
          <w:rFonts w:ascii="Times New Roman" w:hAnsi="Times New Roman" w:cs="Times New Roman"/>
          <w:sz w:val="26"/>
          <w:szCs w:val="26"/>
        </w:rPr>
        <w:t xml:space="preserve"> ходе чтения лекций, проведения практических занятий обучающимися постоянно осваивается новый тезаурус, вводится круг исследователей, их работы, являющиеся методологической основой изучения как </w:t>
      </w:r>
      <w:r w:rsidR="00AA6E0F" w:rsidRPr="00C27F78">
        <w:rPr>
          <w:rFonts w:ascii="Times New Roman" w:hAnsi="Times New Roman" w:cs="Times New Roman"/>
          <w:sz w:val="26"/>
          <w:szCs w:val="26"/>
        </w:rPr>
        <w:lastRenderedPageBreak/>
        <w:t>всего курса, так и отдельной его темы, постоянно сообщаются дополнительные библиографические источники, помогающие более глубоко освоить изученную тему, разработаны методические рекомендации к планам практических занятий, направленные прежде всего на выбор обучающимися самостоятельной позиции и её аргументации при рассмотрении теоретических вопросов.</w:t>
      </w:r>
    </w:p>
    <w:p w:rsidR="00AA6E0F" w:rsidRPr="00C27F78" w:rsidRDefault="00AA6E0F" w:rsidP="00AA6E0F">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Раз</w:t>
      </w:r>
      <w:r w:rsidR="006D651C" w:rsidRPr="00C27F78">
        <w:rPr>
          <w:rFonts w:ascii="Times New Roman" w:hAnsi="Times New Roman" w:cs="Times New Roman"/>
          <w:sz w:val="26"/>
          <w:szCs w:val="26"/>
        </w:rPr>
        <w:t xml:space="preserve">работаны и внедрены в практику ФОС </w:t>
      </w:r>
      <w:r w:rsidRPr="00C27F78">
        <w:rPr>
          <w:rFonts w:ascii="Times New Roman" w:hAnsi="Times New Roman" w:cs="Times New Roman"/>
          <w:sz w:val="26"/>
          <w:szCs w:val="26"/>
        </w:rPr>
        <w:t xml:space="preserve">по дисциплинам «введение в литературоведение», «Детская литература», «История отечественной литературы»  с применение современных технологий контроля и оценки: использование тестовых возможностей </w:t>
      </w:r>
      <w:r w:rsidRPr="00C27F78">
        <w:rPr>
          <w:rFonts w:ascii="Times New Roman" w:hAnsi="Times New Roman" w:cs="Times New Roman"/>
          <w:sz w:val="26"/>
          <w:szCs w:val="26"/>
          <w:lang w:val="en-US"/>
        </w:rPr>
        <w:t>Google</w:t>
      </w:r>
      <w:r w:rsidRPr="00C27F78">
        <w:rPr>
          <w:rFonts w:ascii="Times New Roman" w:hAnsi="Times New Roman" w:cs="Times New Roman"/>
          <w:sz w:val="26"/>
          <w:szCs w:val="26"/>
        </w:rPr>
        <w:t>;</w:t>
      </w:r>
    </w:p>
    <w:p w:rsidR="00AA6E0F" w:rsidRPr="00C27F78" w:rsidRDefault="00AA6E0F" w:rsidP="00AA6E0F">
      <w:pPr>
        <w:spacing w:after="0" w:line="240" w:lineRule="auto"/>
        <w:ind w:firstLine="709"/>
        <w:jc w:val="both"/>
        <w:rPr>
          <w:rFonts w:ascii="Times New Roman" w:hAnsi="Times New Roman" w:cs="Times New Roman"/>
          <w:sz w:val="26"/>
          <w:szCs w:val="26"/>
          <w:lang w:eastAsia="ar-SA"/>
        </w:rPr>
      </w:pPr>
      <w:r w:rsidRPr="00C27F78">
        <w:rPr>
          <w:rFonts w:ascii="Times New Roman" w:hAnsi="Times New Roman" w:cs="Times New Roman"/>
          <w:sz w:val="26"/>
          <w:szCs w:val="26"/>
          <w:lang w:eastAsia="ar-SA"/>
        </w:rPr>
        <w:t>Разработка цифровых ФОС, в том числе по практикам, для реализуемых основных образовательных программ:</w:t>
      </w:r>
    </w:p>
    <w:p w:rsidR="00B20C28" w:rsidRPr="00C27F78" w:rsidRDefault="00B20C28" w:rsidP="006D651C">
      <w:pPr>
        <w:tabs>
          <w:tab w:val="num" w:pos="1260"/>
        </w:tabs>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На занятиях доц. Трибушной Г.А. использовались учебно-методические пособия «Организация и методика работы с фольклорным ансамблем в общеобразовательной школе», «Кубанский фольклор – детям», «Традиционная культура и музыкальный фольклор Кубани». Модернизированы разделы: «Музыкальное воспитание младших школьников во внеурочное время в соответствии с ФГОС начального образования», «Формы массовой и кружковой работы при организации музыкального досуга». Модернизация данных разделов осуществлялась через обновление репертуара и введение в него песен кубанского казачества в следующие темы: «Хор», «Ритмика», «Танцы», «Музыкальный театр», «Праздники». Внесены изменения в программы в раздел «Работа со студентами с ОВЗ». Разработаны видео лекции.</w:t>
      </w:r>
    </w:p>
    <w:p w:rsidR="007A3EA5" w:rsidRPr="00C27F78" w:rsidRDefault="007A3EA5" w:rsidP="007A3EA5">
      <w:pPr>
        <w:tabs>
          <w:tab w:val="num" w:pos="1260"/>
        </w:tabs>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Доц. </w:t>
      </w:r>
      <w:r w:rsidRPr="00C27F78">
        <w:rPr>
          <w:rFonts w:ascii="Times New Roman" w:hAnsi="Times New Roman" w:cs="Times New Roman"/>
          <w:i/>
          <w:sz w:val="26"/>
          <w:szCs w:val="26"/>
        </w:rPr>
        <w:t xml:space="preserve">Семенака С.И. </w:t>
      </w:r>
      <w:r w:rsidRPr="00C27F78">
        <w:rPr>
          <w:rFonts w:ascii="Times New Roman" w:hAnsi="Times New Roman" w:cs="Times New Roman"/>
          <w:sz w:val="26"/>
          <w:szCs w:val="26"/>
        </w:rPr>
        <w:t xml:space="preserve">с учетом цифровизации образования использует и мультимедиа технологии. Светланой Ивановной подготовлен цикл мультимедийных презентаций по преподаваемым дисциплинам, большинство из них выставлено в портфолио в ЭОС. Также в качестве варианта проведения оценки знаний и умений студентов практикуется подготовка и защита мультимедийной презентации студентами по определенной теме. Практика применения защиты мультимедийной презентации в группах бакалавриата и магистратуры показала, что она является эффективным инструментом для проверки навыков публичных выступлений, аналитического мышления и осмысления информации. Студенты не только готовят материалы для презентации, но и представляют их перед аудиторией, отвечают на вопросы и аргументируют свои выводы. Такой вид оценки позволяет стимулировать студентов к самостоятельной работе, исследовательской деятельности и развитию коммуникативных навыков. Кроме того, подготовка мультимедийной презентации способствует </w:t>
      </w:r>
    </w:p>
    <w:p w:rsidR="007A3EA5" w:rsidRPr="00C27F78" w:rsidRDefault="007A3EA5" w:rsidP="007A3EA5">
      <w:pPr>
        <w:tabs>
          <w:tab w:val="num" w:pos="1260"/>
        </w:tabs>
        <w:spacing w:after="0" w:line="240" w:lineRule="auto"/>
        <w:jc w:val="both"/>
        <w:rPr>
          <w:rFonts w:ascii="Times New Roman" w:hAnsi="Times New Roman" w:cs="Times New Roman"/>
          <w:i/>
          <w:iCs/>
          <w:sz w:val="26"/>
          <w:szCs w:val="26"/>
          <w:u w:val="single"/>
        </w:rPr>
      </w:pPr>
      <w:r w:rsidRPr="00C27F78">
        <w:rPr>
          <w:rFonts w:ascii="Times New Roman" w:hAnsi="Times New Roman" w:cs="Times New Roman"/>
          <w:sz w:val="26"/>
          <w:szCs w:val="26"/>
        </w:rPr>
        <w:t>Освоению студентами современных технологий и инструментов для создания и визуализации информации. В целом, подготовка и защита мультимедийной презентации является эффективным методом оценки знаний и умений студентов, который способствует развитию их профессиональных навыков и компетенций.</w:t>
      </w:r>
    </w:p>
    <w:p w:rsidR="007A3EA5" w:rsidRPr="00C27F78" w:rsidRDefault="007A3EA5" w:rsidP="007A3EA5">
      <w:pPr>
        <w:tabs>
          <w:tab w:val="left" w:pos="851"/>
          <w:tab w:val="left" w:pos="1134"/>
          <w:tab w:val="num" w:pos="1260"/>
        </w:tabs>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iCs/>
          <w:sz w:val="26"/>
          <w:szCs w:val="26"/>
        </w:rPr>
        <w:t>В апреле 2024 года Светлан</w:t>
      </w:r>
      <w:r w:rsidR="005A413C" w:rsidRPr="00C27F78">
        <w:rPr>
          <w:rFonts w:ascii="Times New Roman" w:hAnsi="Times New Roman" w:cs="Times New Roman"/>
          <w:iCs/>
          <w:sz w:val="26"/>
          <w:szCs w:val="26"/>
        </w:rPr>
        <w:t>о</w:t>
      </w:r>
      <w:r w:rsidRPr="00C27F78">
        <w:rPr>
          <w:rFonts w:ascii="Times New Roman" w:hAnsi="Times New Roman" w:cs="Times New Roman"/>
          <w:iCs/>
          <w:sz w:val="26"/>
          <w:szCs w:val="26"/>
        </w:rPr>
        <w:t>й Ивановной подготовлено и записано 2 видео</w:t>
      </w:r>
      <w:r w:rsidRPr="00C27F78">
        <w:rPr>
          <w:rFonts w:ascii="Times New Roman" w:hAnsi="Times New Roman" w:cs="Times New Roman"/>
          <w:sz w:val="26"/>
          <w:szCs w:val="26"/>
        </w:rPr>
        <w:t xml:space="preserve">-лекции: </w:t>
      </w:r>
    </w:p>
    <w:p w:rsidR="007A3EA5" w:rsidRPr="00C27F78" w:rsidRDefault="007A3EA5" w:rsidP="00456D52">
      <w:pPr>
        <w:numPr>
          <w:ilvl w:val="0"/>
          <w:numId w:val="23"/>
        </w:numPr>
        <w:tabs>
          <w:tab w:val="left" w:pos="1134"/>
        </w:tabs>
        <w:spacing w:after="0" w:line="240" w:lineRule="auto"/>
        <w:ind w:left="0" w:firstLine="709"/>
        <w:jc w:val="both"/>
        <w:rPr>
          <w:rFonts w:ascii="Times New Roman" w:hAnsi="Times New Roman" w:cs="Times New Roman"/>
          <w:sz w:val="26"/>
          <w:szCs w:val="26"/>
        </w:rPr>
      </w:pPr>
      <w:r w:rsidRPr="00C27F78">
        <w:rPr>
          <w:rFonts w:ascii="Times New Roman" w:hAnsi="Times New Roman" w:cs="Times New Roman"/>
          <w:sz w:val="26"/>
          <w:szCs w:val="26"/>
        </w:rPr>
        <w:t>Конфликты в дошкольном возрасте: причины и особенности проявления (15 минут)</w:t>
      </w:r>
    </w:p>
    <w:p w:rsidR="007A3EA5" w:rsidRPr="00C27F78" w:rsidRDefault="007A3EA5" w:rsidP="00456D52">
      <w:pPr>
        <w:numPr>
          <w:ilvl w:val="0"/>
          <w:numId w:val="23"/>
        </w:numPr>
        <w:tabs>
          <w:tab w:val="left" w:pos="1134"/>
        </w:tabs>
        <w:spacing w:after="0" w:line="240" w:lineRule="auto"/>
        <w:ind w:left="0" w:firstLine="709"/>
        <w:jc w:val="both"/>
        <w:rPr>
          <w:rFonts w:ascii="Times New Roman" w:hAnsi="Times New Roman" w:cs="Times New Roman"/>
          <w:sz w:val="26"/>
          <w:szCs w:val="26"/>
        </w:rPr>
      </w:pPr>
      <w:r w:rsidRPr="00C27F78">
        <w:rPr>
          <w:rFonts w:ascii="Times New Roman" w:hAnsi="Times New Roman" w:cs="Times New Roman"/>
          <w:sz w:val="26"/>
          <w:szCs w:val="26"/>
        </w:rPr>
        <w:t>Буллинг как форма агрессивного поведения детей дошкольного возраста ( 5минут – для Россучитель)</w:t>
      </w:r>
    </w:p>
    <w:p w:rsidR="007A3EA5" w:rsidRPr="00C27F78" w:rsidRDefault="007A3EA5" w:rsidP="007A3EA5">
      <w:pPr>
        <w:spacing w:after="0" w:line="240" w:lineRule="auto"/>
        <w:ind w:firstLine="710"/>
        <w:jc w:val="both"/>
        <w:rPr>
          <w:rFonts w:ascii="Times New Roman" w:hAnsi="Times New Roman" w:cs="Times New Roman"/>
          <w:sz w:val="26"/>
          <w:szCs w:val="26"/>
        </w:rPr>
      </w:pPr>
      <w:r w:rsidRPr="00C27F78">
        <w:rPr>
          <w:rFonts w:ascii="Times New Roman" w:hAnsi="Times New Roman" w:cs="Times New Roman"/>
          <w:i/>
          <w:sz w:val="26"/>
          <w:szCs w:val="26"/>
        </w:rPr>
        <w:t xml:space="preserve">Доц.Трибушная Г.А. </w:t>
      </w:r>
      <w:r w:rsidRPr="00C27F78">
        <w:rPr>
          <w:rFonts w:ascii="Times New Roman" w:hAnsi="Times New Roman" w:cs="Times New Roman"/>
          <w:sz w:val="26"/>
          <w:szCs w:val="26"/>
        </w:rPr>
        <w:t xml:space="preserve">разработала и внедрила в учебный процесс   электронные материалы  по дисциплине «Музыкальное развитие детей </w:t>
      </w:r>
      <w:r w:rsidRPr="00C27F78">
        <w:rPr>
          <w:rFonts w:ascii="Times New Roman" w:hAnsi="Times New Roman" w:cs="Times New Roman"/>
          <w:sz w:val="26"/>
          <w:szCs w:val="26"/>
        </w:rPr>
        <w:lastRenderedPageBreak/>
        <w:t>дошкольного возраста»</w:t>
      </w:r>
      <w:r w:rsidRPr="00C27F78">
        <w:rPr>
          <w:rFonts w:ascii="Times New Roman" w:hAnsi="Times New Roman" w:cs="Times New Roman"/>
          <w:b/>
          <w:sz w:val="26"/>
          <w:szCs w:val="26"/>
        </w:rPr>
        <w:t xml:space="preserve"> </w:t>
      </w:r>
      <w:r w:rsidRPr="00C27F78">
        <w:rPr>
          <w:rFonts w:ascii="Times New Roman" w:hAnsi="Times New Roman" w:cs="Times New Roman"/>
          <w:sz w:val="26"/>
          <w:szCs w:val="26"/>
        </w:rPr>
        <w:t>(</w:t>
      </w:r>
      <w:r w:rsidRPr="00C27F78">
        <w:rPr>
          <w:rFonts w:ascii="Times New Roman" w:hAnsi="Times New Roman" w:cs="Times New Roman"/>
          <w:b/>
          <w:sz w:val="26"/>
          <w:szCs w:val="26"/>
        </w:rPr>
        <w:t>«</w:t>
      </w:r>
      <w:r w:rsidRPr="00C27F78">
        <w:rPr>
          <w:rFonts w:ascii="Times New Roman" w:hAnsi="Times New Roman" w:cs="Times New Roman"/>
          <w:sz w:val="26"/>
          <w:szCs w:val="26"/>
        </w:rPr>
        <w:t>Теория и технологии музыкального воспитания детей дошкольного возраста в контексте ФГОС»), Актуализированы курсы лекций, тестовые материалы, актуализированные РПД и РПП (при большом количестве РПД и РПП указать количество в привязке к ООП ВО);</w:t>
      </w:r>
    </w:p>
    <w:p w:rsidR="006D651C" w:rsidRPr="00C27F78" w:rsidRDefault="006D651C" w:rsidP="007A3EA5">
      <w:pPr>
        <w:tabs>
          <w:tab w:val="num" w:pos="1260"/>
        </w:tabs>
        <w:spacing w:after="0" w:line="240" w:lineRule="auto"/>
        <w:ind w:firstLine="709"/>
        <w:jc w:val="both"/>
        <w:rPr>
          <w:rFonts w:ascii="Times New Roman" w:hAnsi="Times New Roman"/>
          <w:sz w:val="26"/>
          <w:szCs w:val="26"/>
          <w:lang w:eastAsia="ar-SA"/>
        </w:rPr>
      </w:pPr>
      <w:r w:rsidRPr="00C27F78">
        <w:rPr>
          <w:rFonts w:ascii="Times New Roman" w:hAnsi="Times New Roman" w:cs="Times New Roman"/>
          <w:sz w:val="26"/>
          <w:szCs w:val="26"/>
        </w:rPr>
        <w:t>Доц. Наврузова Е.В. создала</w:t>
      </w:r>
      <w:r w:rsidRPr="00C27F78">
        <w:rPr>
          <w:rFonts w:ascii="Times New Roman" w:hAnsi="Times New Roman" w:cs="Times New Roman"/>
          <w:sz w:val="26"/>
          <w:szCs w:val="26"/>
          <w:lang w:eastAsia="ar-SA"/>
        </w:rPr>
        <w:t xml:space="preserve"> видеоконтент к разработанным дополнительным профессиональным программам, в т.ч. разработала</w:t>
      </w:r>
      <w:r w:rsidRPr="00C27F78">
        <w:rPr>
          <w:rFonts w:ascii="Times New Roman" w:hAnsi="Times New Roman"/>
          <w:sz w:val="26"/>
          <w:szCs w:val="26"/>
          <w:lang w:eastAsia="ar-SA"/>
        </w:rPr>
        <w:t xml:space="preserve"> и актуализировала дополнительные профессиональные программы или части программы (повышения квалификации и профессиональной переподготовки):</w:t>
      </w:r>
    </w:p>
    <w:p w:rsidR="006D651C" w:rsidRPr="00C27F78" w:rsidRDefault="006D651C" w:rsidP="00456D52">
      <w:pPr>
        <w:pStyle w:val="a6"/>
        <w:numPr>
          <w:ilvl w:val="0"/>
          <w:numId w:val="22"/>
        </w:numPr>
        <w:ind w:left="0" w:firstLine="709"/>
        <w:jc w:val="both"/>
        <w:rPr>
          <w:rFonts w:ascii="Times New Roman" w:hAnsi="Times New Roman"/>
          <w:sz w:val="26"/>
          <w:szCs w:val="26"/>
        </w:rPr>
      </w:pPr>
      <w:r w:rsidRPr="00C27F78">
        <w:rPr>
          <w:rFonts w:ascii="Times New Roman" w:hAnsi="Times New Roman"/>
          <w:sz w:val="26"/>
          <w:szCs w:val="26"/>
          <w:lang w:eastAsia="ar-SA"/>
        </w:rPr>
        <w:t>Лекция «</w:t>
      </w:r>
      <w:r w:rsidRPr="00C27F78">
        <w:rPr>
          <w:rFonts w:ascii="Times New Roman" w:hAnsi="Times New Roman"/>
          <w:sz w:val="26"/>
          <w:szCs w:val="26"/>
        </w:rPr>
        <w:t>Методы</w:t>
      </w:r>
      <w:r w:rsidRPr="00C27F78">
        <w:rPr>
          <w:rFonts w:ascii="Times New Roman" w:hAnsi="Times New Roman"/>
          <w:spacing w:val="1"/>
          <w:sz w:val="26"/>
          <w:szCs w:val="26"/>
        </w:rPr>
        <w:t xml:space="preserve"> </w:t>
      </w:r>
      <w:r w:rsidRPr="00C27F78">
        <w:rPr>
          <w:rFonts w:ascii="Times New Roman" w:hAnsi="Times New Roman"/>
          <w:sz w:val="26"/>
          <w:szCs w:val="26"/>
        </w:rPr>
        <w:t>и</w:t>
      </w:r>
      <w:r w:rsidRPr="00C27F78">
        <w:rPr>
          <w:rFonts w:ascii="Times New Roman" w:hAnsi="Times New Roman"/>
          <w:spacing w:val="1"/>
          <w:sz w:val="26"/>
          <w:szCs w:val="26"/>
        </w:rPr>
        <w:t xml:space="preserve"> </w:t>
      </w:r>
      <w:r w:rsidRPr="00C27F78">
        <w:rPr>
          <w:rFonts w:ascii="Times New Roman" w:hAnsi="Times New Roman"/>
          <w:sz w:val="26"/>
          <w:szCs w:val="26"/>
        </w:rPr>
        <w:t>приемы</w:t>
      </w:r>
      <w:r w:rsidRPr="00C27F78">
        <w:rPr>
          <w:rFonts w:ascii="Times New Roman" w:hAnsi="Times New Roman"/>
          <w:spacing w:val="1"/>
          <w:sz w:val="26"/>
          <w:szCs w:val="26"/>
        </w:rPr>
        <w:t xml:space="preserve"> </w:t>
      </w:r>
      <w:r w:rsidRPr="00C27F78">
        <w:rPr>
          <w:rFonts w:ascii="Times New Roman" w:hAnsi="Times New Roman"/>
          <w:sz w:val="26"/>
          <w:szCs w:val="26"/>
        </w:rPr>
        <w:t>музыкального</w:t>
      </w:r>
      <w:r w:rsidRPr="00C27F78">
        <w:rPr>
          <w:rFonts w:ascii="Times New Roman" w:hAnsi="Times New Roman"/>
          <w:spacing w:val="1"/>
          <w:sz w:val="26"/>
          <w:szCs w:val="26"/>
        </w:rPr>
        <w:t xml:space="preserve"> </w:t>
      </w:r>
      <w:r w:rsidRPr="00C27F78">
        <w:rPr>
          <w:rFonts w:ascii="Times New Roman" w:hAnsi="Times New Roman"/>
          <w:sz w:val="26"/>
          <w:szCs w:val="26"/>
        </w:rPr>
        <w:t>воспитания</w:t>
      </w:r>
      <w:r w:rsidRPr="00C27F78">
        <w:rPr>
          <w:rFonts w:ascii="Times New Roman" w:hAnsi="Times New Roman"/>
          <w:spacing w:val="1"/>
          <w:sz w:val="26"/>
          <w:szCs w:val="26"/>
        </w:rPr>
        <w:t xml:space="preserve"> </w:t>
      </w:r>
      <w:r w:rsidRPr="00C27F78">
        <w:rPr>
          <w:rFonts w:ascii="Times New Roman" w:hAnsi="Times New Roman"/>
          <w:sz w:val="26"/>
          <w:szCs w:val="26"/>
        </w:rPr>
        <w:t>дошкольников,</w:t>
      </w:r>
      <w:r w:rsidRPr="00C27F78">
        <w:rPr>
          <w:rFonts w:ascii="Times New Roman" w:hAnsi="Times New Roman"/>
          <w:spacing w:val="1"/>
          <w:sz w:val="26"/>
          <w:szCs w:val="26"/>
        </w:rPr>
        <w:t xml:space="preserve"> </w:t>
      </w:r>
      <w:r w:rsidRPr="00C27F78">
        <w:rPr>
          <w:rFonts w:ascii="Times New Roman" w:hAnsi="Times New Roman"/>
          <w:sz w:val="26"/>
          <w:szCs w:val="26"/>
        </w:rPr>
        <w:t>их</w:t>
      </w:r>
      <w:r w:rsidRPr="00C27F78">
        <w:rPr>
          <w:rFonts w:ascii="Times New Roman" w:hAnsi="Times New Roman"/>
          <w:spacing w:val="1"/>
          <w:sz w:val="26"/>
          <w:szCs w:val="26"/>
        </w:rPr>
        <w:t xml:space="preserve"> </w:t>
      </w:r>
      <w:r w:rsidRPr="00C27F78">
        <w:rPr>
          <w:rFonts w:ascii="Times New Roman" w:hAnsi="Times New Roman"/>
          <w:sz w:val="26"/>
          <w:szCs w:val="26"/>
        </w:rPr>
        <w:t>сущность</w:t>
      </w:r>
      <w:r w:rsidRPr="00C27F78">
        <w:rPr>
          <w:rFonts w:ascii="Times New Roman" w:hAnsi="Times New Roman"/>
          <w:spacing w:val="-1"/>
          <w:sz w:val="26"/>
          <w:szCs w:val="26"/>
        </w:rPr>
        <w:t xml:space="preserve"> </w:t>
      </w:r>
      <w:r w:rsidRPr="00C27F78">
        <w:rPr>
          <w:rFonts w:ascii="Times New Roman" w:hAnsi="Times New Roman"/>
          <w:sz w:val="26"/>
          <w:szCs w:val="26"/>
        </w:rPr>
        <w:t>и</w:t>
      </w:r>
      <w:r w:rsidRPr="00C27F78">
        <w:rPr>
          <w:rFonts w:ascii="Times New Roman" w:hAnsi="Times New Roman"/>
          <w:spacing w:val="-2"/>
          <w:sz w:val="26"/>
          <w:szCs w:val="26"/>
        </w:rPr>
        <w:t xml:space="preserve"> </w:t>
      </w:r>
      <w:r w:rsidRPr="00C27F78">
        <w:rPr>
          <w:rFonts w:ascii="Times New Roman" w:hAnsi="Times New Roman"/>
          <w:sz w:val="26"/>
          <w:szCs w:val="26"/>
        </w:rPr>
        <w:t>специфика</w:t>
      </w:r>
      <w:r w:rsidRPr="00C27F78">
        <w:rPr>
          <w:rStyle w:val="af1"/>
          <w:rFonts w:ascii="Times New Roman" w:hAnsi="Times New Roman"/>
          <w:sz w:val="26"/>
          <w:szCs w:val="26"/>
          <w:lang w:eastAsia="ar-SA"/>
        </w:rPr>
        <w:t xml:space="preserve">» </w:t>
      </w:r>
      <w:hyperlink r:id="rId63" w:history="1">
        <w:r w:rsidRPr="00C27F78">
          <w:rPr>
            <w:rStyle w:val="af1"/>
            <w:rFonts w:ascii="Times New Roman" w:hAnsi="Times New Roman"/>
            <w:sz w:val="26"/>
            <w:szCs w:val="26"/>
            <w:lang w:eastAsia="ar-SA"/>
          </w:rPr>
          <w:t>https://youtu.be/wuug8hbd67g</w:t>
        </w:r>
      </w:hyperlink>
      <w:r w:rsidRPr="00C27F78">
        <w:rPr>
          <w:rStyle w:val="af1"/>
          <w:rFonts w:ascii="Times New Roman" w:hAnsi="Times New Roman"/>
          <w:sz w:val="26"/>
          <w:szCs w:val="26"/>
          <w:lang w:eastAsia="ar-SA"/>
        </w:rPr>
        <w:t xml:space="preserve"> </w:t>
      </w:r>
      <w:r w:rsidRPr="00C27F78">
        <w:rPr>
          <w:rFonts w:ascii="Times New Roman" w:hAnsi="Times New Roman"/>
          <w:sz w:val="26"/>
          <w:szCs w:val="26"/>
          <w:lang w:eastAsia="ar-SA"/>
        </w:rPr>
        <w:t xml:space="preserve">  </w:t>
      </w:r>
    </w:p>
    <w:p w:rsidR="006D651C" w:rsidRPr="00C27F78" w:rsidRDefault="006D651C" w:rsidP="00456D52">
      <w:pPr>
        <w:pStyle w:val="a6"/>
        <w:numPr>
          <w:ilvl w:val="0"/>
          <w:numId w:val="22"/>
        </w:numPr>
        <w:ind w:left="0" w:firstLine="709"/>
        <w:jc w:val="both"/>
        <w:rPr>
          <w:rFonts w:ascii="Times New Roman" w:hAnsi="Times New Roman"/>
          <w:sz w:val="26"/>
          <w:szCs w:val="26"/>
          <w:lang w:eastAsia="ar-SA"/>
        </w:rPr>
      </w:pPr>
      <w:r w:rsidRPr="00C27F78">
        <w:rPr>
          <w:rFonts w:ascii="Times New Roman" w:hAnsi="Times New Roman"/>
          <w:sz w:val="26"/>
          <w:szCs w:val="26"/>
          <w:lang w:eastAsia="ar-SA"/>
        </w:rPr>
        <w:t>Лекция «</w:t>
      </w:r>
      <w:r w:rsidRPr="00C27F78">
        <w:rPr>
          <w:rFonts w:ascii="Times New Roman" w:hAnsi="Times New Roman"/>
          <w:sz w:val="26"/>
          <w:szCs w:val="26"/>
        </w:rPr>
        <w:t>Наблюдение как основной метод ознакомления с природой детей дошкольного возраста</w:t>
      </w:r>
      <w:r w:rsidRPr="00C27F78">
        <w:rPr>
          <w:rFonts w:ascii="Times New Roman" w:hAnsi="Times New Roman"/>
          <w:sz w:val="26"/>
          <w:szCs w:val="26"/>
          <w:lang w:eastAsia="ar-SA"/>
        </w:rPr>
        <w:t xml:space="preserve">» </w:t>
      </w:r>
      <w:hyperlink r:id="rId64" w:history="1">
        <w:r w:rsidRPr="00C27F78">
          <w:rPr>
            <w:rStyle w:val="af1"/>
            <w:rFonts w:ascii="Times New Roman" w:hAnsi="Times New Roman"/>
            <w:sz w:val="26"/>
            <w:szCs w:val="26"/>
            <w:lang w:eastAsia="ar-SA"/>
          </w:rPr>
          <w:t>https://youtu.be/aggja5dbqro</w:t>
        </w:r>
      </w:hyperlink>
      <w:r w:rsidRPr="00C27F78">
        <w:rPr>
          <w:rStyle w:val="af1"/>
          <w:rFonts w:ascii="Times New Roman" w:hAnsi="Times New Roman"/>
          <w:sz w:val="26"/>
          <w:szCs w:val="26"/>
          <w:lang w:eastAsia="ar-SA"/>
        </w:rPr>
        <w:t xml:space="preserve"> </w:t>
      </w:r>
      <w:r w:rsidRPr="00C27F78">
        <w:rPr>
          <w:rFonts w:ascii="Times New Roman" w:hAnsi="Times New Roman"/>
          <w:sz w:val="26"/>
          <w:szCs w:val="26"/>
          <w:lang w:eastAsia="ar-SA"/>
        </w:rPr>
        <w:t xml:space="preserve"> </w:t>
      </w:r>
    </w:p>
    <w:p w:rsidR="006D651C" w:rsidRPr="00C27F78" w:rsidRDefault="006D651C" w:rsidP="00456D52">
      <w:pPr>
        <w:pStyle w:val="a6"/>
        <w:numPr>
          <w:ilvl w:val="0"/>
          <w:numId w:val="22"/>
        </w:numPr>
        <w:ind w:left="0" w:firstLine="709"/>
        <w:jc w:val="both"/>
        <w:rPr>
          <w:rFonts w:ascii="Times New Roman" w:hAnsi="Times New Roman"/>
          <w:sz w:val="26"/>
          <w:szCs w:val="26"/>
          <w:lang w:eastAsia="ar-SA"/>
        </w:rPr>
      </w:pPr>
      <w:r w:rsidRPr="00C27F78">
        <w:rPr>
          <w:rFonts w:ascii="Times New Roman" w:hAnsi="Times New Roman"/>
          <w:sz w:val="26"/>
          <w:szCs w:val="26"/>
          <w:lang w:eastAsia="ar-SA"/>
        </w:rPr>
        <w:t>Лекция «</w:t>
      </w:r>
      <w:r w:rsidRPr="00C27F78">
        <w:rPr>
          <w:rFonts w:ascii="Times New Roman" w:hAnsi="Times New Roman"/>
          <w:sz w:val="26"/>
          <w:szCs w:val="26"/>
        </w:rPr>
        <w:t>Демонстрация моделей в процессе ознакомления детей</w:t>
      </w:r>
      <w:r w:rsidRPr="00C27F78">
        <w:rPr>
          <w:rFonts w:ascii="Times New Roman" w:hAnsi="Times New Roman"/>
          <w:spacing w:val="-67"/>
          <w:sz w:val="26"/>
          <w:szCs w:val="26"/>
        </w:rPr>
        <w:t xml:space="preserve"> </w:t>
      </w:r>
      <w:r w:rsidRPr="00C27F78">
        <w:rPr>
          <w:rFonts w:ascii="Times New Roman" w:hAnsi="Times New Roman"/>
          <w:sz w:val="26"/>
          <w:szCs w:val="26"/>
        </w:rPr>
        <w:t>дошкольного возраста</w:t>
      </w:r>
      <w:r w:rsidRPr="00C27F78">
        <w:rPr>
          <w:rFonts w:ascii="Times New Roman" w:hAnsi="Times New Roman"/>
          <w:spacing w:val="1"/>
          <w:sz w:val="26"/>
          <w:szCs w:val="26"/>
        </w:rPr>
        <w:t xml:space="preserve"> </w:t>
      </w:r>
      <w:r w:rsidRPr="00C27F78">
        <w:rPr>
          <w:rFonts w:ascii="Times New Roman" w:hAnsi="Times New Roman"/>
          <w:sz w:val="26"/>
          <w:szCs w:val="26"/>
        </w:rPr>
        <w:t>с</w:t>
      </w:r>
      <w:r w:rsidRPr="00C27F78">
        <w:rPr>
          <w:rFonts w:ascii="Times New Roman" w:hAnsi="Times New Roman"/>
          <w:spacing w:val="-2"/>
          <w:sz w:val="26"/>
          <w:szCs w:val="26"/>
        </w:rPr>
        <w:t xml:space="preserve"> </w:t>
      </w:r>
      <w:r w:rsidRPr="00C27F78">
        <w:rPr>
          <w:rFonts w:ascii="Times New Roman" w:hAnsi="Times New Roman"/>
          <w:sz w:val="26"/>
          <w:szCs w:val="26"/>
        </w:rPr>
        <w:t>природой»</w:t>
      </w:r>
      <w:r w:rsidRPr="00C27F78">
        <w:rPr>
          <w:rFonts w:ascii="Times New Roman" w:hAnsi="Times New Roman"/>
          <w:sz w:val="26"/>
          <w:szCs w:val="26"/>
          <w:lang w:eastAsia="ar-SA"/>
        </w:rPr>
        <w:t xml:space="preserve"> </w:t>
      </w:r>
      <w:hyperlink r:id="rId65" w:history="1">
        <w:r w:rsidRPr="00C27F78">
          <w:rPr>
            <w:rStyle w:val="af1"/>
            <w:rFonts w:ascii="Times New Roman" w:hAnsi="Times New Roman"/>
            <w:sz w:val="26"/>
            <w:szCs w:val="26"/>
            <w:lang w:eastAsia="ar-SA"/>
          </w:rPr>
          <w:t>Https://youtu.be/cijvchhbu54</w:t>
        </w:r>
      </w:hyperlink>
      <w:r w:rsidRPr="00C27F78">
        <w:rPr>
          <w:rStyle w:val="af1"/>
          <w:rFonts w:ascii="Times New Roman" w:hAnsi="Times New Roman"/>
          <w:sz w:val="26"/>
          <w:szCs w:val="26"/>
          <w:lang w:eastAsia="ar-SA"/>
        </w:rPr>
        <w:t xml:space="preserve"> </w:t>
      </w:r>
    </w:p>
    <w:p w:rsidR="006D651C" w:rsidRPr="00C27F78" w:rsidRDefault="006D651C" w:rsidP="006D651C">
      <w:pPr>
        <w:pStyle w:val="a6"/>
        <w:ind w:firstLine="709"/>
        <w:jc w:val="both"/>
        <w:rPr>
          <w:rFonts w:ascii="Times New Roman" w:hAnsi="Times New Roman"/>
          <w:sz w:val="26"/>
          <w:szCs w:val="26"/>
        </w:rPr>
      </w:pPr>
      <w:r w:rsidRPr="00C27F78">
        <w:rPr>
          <w:rFonts w:ascii="Times New Roman" w:hAnsi="Times New Roman"/>
          <w:sz w:val="26"/>
          <w:szCs w:val="26"/>
        </w:rPr>
        <w:t xml:space="preserve">Для каждой дисциплины разработала контрольно-измерительные материалы (тесты, маршрутные листы, ЛОС, задания к зачетам и экзаменам, СРС). Все разработанные рабочие программы дисциплин соответствуют требованиям ФГОС ВПО, ФГОС ДО, ФГОС НО, учебным планам по профилю и направлениям обучения обучающихся, основным положениям РПД, РПП. Разработаны </w:t>
      </w:r>
      <w:r w:rsidRPr="00C27F78">
        <w:rPr>
          <w:rFonts w:ascii="Times New Roman" w:hAnsi="Times New Roman"/>
          <w:sz w:val="26"/>
          <w:szCs w:val="26"/>
          <w:lang w:eastAsia="ar-SA"/>
        </w:rPr>
        <w:t>цифровые ФОСы (</w:t>
      </w:r>
      <w:r w:rsidRPr="00C27F78">
        <w:rPr>
          <w:rFonts w:ascii="Times New Roman" w:hAnsi="Times New Roman"/>
          <w:sz w:val="26"/>
          <w:szCs w:val="26"/>
        </w:rPr>
        <w:t xml:space="preserve">Контрольное задание для оценки степени сформированности компетенции ПК-4: </w:t>
      </w:r>
      <w:hyperlink r:id="rId66" w:tgtFrame="_blank" w:history="1">
        <w:r w:rsidRPr="00C27F78">
          <w:rPr>
            <w:rFonts w:ascii="Times New Roman" w:hAnsi="Times New Roman"/>
            <w:sz w:val="26"/>
            <w:szCs w:val="26"/>
            <w:u w:val="single"/>
          </w:rPr>
          <w:t>http://distant.agpu.net/mod/quiz/view.php?id=115314</w:t>
        </w:r>
      </w:hyperlink>
      <w:r w:rsidRPr="00C27F78">
        <w:rPr>
          <w:rFonts w:ascii="Times New Roman" w:hAnsi="Times New Roman"/>
          <w:sz w:val="26"/>
          <w:szCs w:val="26"/>
          <w:u w:val="single"/>
        </w:rPr>
        <w:t xml:space="preserve">; </w:t>
      </w:r>
      <w:r w:rsidRPr="00C27F78">
        <w:rPr>
          <w:rFonts w:ascii="Times New Roman" w:hAnsi="Times New Roman"/>
          <w:sz w:val="26"/>
          <w:szCs w:val="26"/>
        </w:rPr>
        <w:t xml:space="preserve">Контрольное кейс-задание для оценки степени сформированности компетенции ПК-6: </w:t>
      </w:r>
      <w:hyperlink r:id="rId67" w:tgtFrame="_blank" w:history="1">
        <w:r w:rsidRPr="00C27F78">
          <w:rPr>
            <w:rFonts w:ascii="Times New Roman" w:hAnsi="Times New Roman"/>
            <w:sz w:val="26"/>
            <w:szCs w:val="26"/>
            <w:u w:val="single"/>
          </w:rPr>
          <w:t>http://distant.agpu.net/mod/assign/view.php?id=115406</w:t>
        </w:r>
      </w:hyperlink>
      <w:r w:rsidRPr="00C27F78">
        <w:rPr>
          <w:rFonts w:ascii="Times New Roman" w:hAnsi="Times New Roman"/>
          <w:sz w:val="26"/>
          <w:szCs w:val="26"/>
          <w:u w:val="single"/>
        </w:rPr>
        <w:t>).</w:t>
      </w:r>
    </w:p>
    <w:p w:rsidR="006D651C" w:rsidRPr="00C27F78" w:rsidRDefault="006D651C" w:rsidP="00FD14D8">
      <w:pPr>
        <w:pStyle w:val="a6"/>
        <w:ind w:firstLine="709"/>
        <w:jc w:val="both"/>
        <w:rPr>
          <w:rFonts w:ascii="Times New Roman" w:hAnsi="Times New Roman" w:cs="Times New Roman"/>
          <w:sz w:val="26"/>
          <w:szCs w:val="26"/>
        </w:rPr>
      </w:pPr>
      <w:r w:rsidRPr="00C27F78">
        <w:rPr>
          <w:rFonts w:ascii="Times New Roman" w:hAnsi="Times New Roman"/>
          <w:sz w:val="26"/>
          <w:szCs w:val="26"/>
        </w:rPr>
        <w:t xml:space="preserve">Так </w:t>
      </w:r>
      <w:r w:rsidRPr="00C27F78">
        <w:rPr>
          <w:rFonts w:ascii="Times New Roman" w:hAnsi="Times New Roman" w:cs="Times New Roman"/>
          <w:sz w:val="26"/>
          <w:szCs w:val="26"/>
        </w:rPr>
        <w:t>же по дисциплинам Еленой Винидиктовной разработан пакет электронных материалов лекций, мультимедийных презентаций, видеоматериалов, онлайн-лекции. Данные материалы активно применяются в учебно-методической работе с обучающимися.</w:t>
      </w:r>
    </w:p>
    <w:p w:rsidR="00FD14D8" w:rsidRPr="00C27F78" w:rsidRDefault="00FD14D8" w:rsidP="00FD14D8">
      <w:pPr>
        <w:tabs>
          <w:tab w:val="num" w:pos="1260"/>
        </w:tabs>
        <w:spacing w:after="0" w:line="240" w:lineRule="auto"/>
        <w:ind w:firstLine="709"/>
        <w:jc w:val="both"/>
        <w:rPr>
          <w:rFonts w:ascii="Times New Roman" w:hAnsi="Times New Roman" w:cs="Times New Roman"/>
          <w:sz w:val="26"/>
          <w:szCs w:val="26"/>
          <w:lang w:eastAsia="ar-SA"/>
        </w:rPr>
      </w:pPr>
      <w:r w:rsidRPr="00C27F78">
        <w:rPr>
          <w:rFonts w:ascii="Times New Roman" w:hAnsi="Times New Roman" w:cs="Times New Roman"/>
          <w:sz w:val="26"/>
          <w:szCs w:val="26"/>
        </w:rPr>
        <w:t>Доц. Родионова О.Н. разработала и внедрила тест по дисциплине «Развитие  детей раннего возраста»  (</w:t>
      </w:r>
      <w:hyperlink r:id="rId68" w:history="1">
        <w:r w:rsidRPr="00C27F78">
          <w:rPr>
            <w:rStyle w:val="af1"/>
            <w:rFonts w:ascii="Times New Roman" w:hAnsi="Times New Roman" w:cs="Times New Roman"/>
            <w:sz w:val="26"/>
            <w:szCs w:val="26"/>
          </w:rPr>
          <w:t>https://forms.yandex.ru/admin/6603b4235d2a065aa88e7551/answers?view=stats</w:t>
        </w:r>
      </w:hyperlink>
      <w:r w:rsidRPr="00C27F78">
        <w:rPr>
          <w:rFonts w:ascii="Times New Roman" w:hAnsi="Times New Roman" w:cs="Times New Roman"/>
          <w:sz w:val="26"/>
          <w:szCs w:val="26"/>
        </w:rPr>
        <w:t xml:space="preserve">), </w:t>
      </w:r>
      <w:r w:rsidRPr="00C27F78">
        <w:rPr>
          <w:rFonts w:ascii="Times New Roman" w:hAnsi="Times New Roman" w:cs="Times New Roman"/>
          <w:sz w:val="26"/>
          <w:szCs w:val="26"/>
          <w:lang w:eastAsia="ar-SA"/>
        </w:rPr>
        <w:t>по практикам, для реализуемых основных образовательных программ:</w:t>
      </w:r>
    </w:p>
    <w:p w:rsidR="00FD14D8" w:rsidRPr="00C27F78" w:rsidRDefault="00FD14D8" w:rsidP="00FD14D8">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ФОС   учебная технологическая (проектно-технологическая) практика ЯДРО  44.03.05 Педагогическое образование  (с двумя профилями подготовки ) НО и ИЯ 1курс, 2 семестр </w:t>
      </w:r>
      <w:hyperlink r:id="rId69" w:history="1">
        <w:r w:rsidRPr="00C27F78">
          <w:rPr>
            <w:rStyle w:val="af1"/>
            <w:rFonts w:ascii="Times New Roman" w:hAnsi="Times New Roman" w:cs="Times New Roman"/>
            <w:sz w:val="26"/>
            <w:szCs w:val="26"/>
          </w:rPr>
          <w:t>http://www.agpu.net/struktura-vuza/faculties-institutes/fdino/kafedra-pitdino/MetodicheskoyeObespecheniye/fos-uch.tekh.pr-tekh-prak.yadro-nachiya.pdf</w:t>
        </w:r>
      </w:hyperlink>
    </w:p>
    <w:p w:rsidR="00FD14D8" w:rsidRPr="00C27F78" w:rsidRDefault="00FD14D8" w:rsidP="00FD14D8">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ФОС учебная технологическая (проектно-технологическая) практика ЯДРО  44.03.05 Педагогическое образование  (с двумя профилями подготовки ) НО и РЯ 1курс, 2 семестр</w:t>
      </w:r>
    </w:p>
    <w:p w:rsidR="00FD14D8" w:rsidRPr="00C27F78" w:rsidRDefault="00783EB3" w:rsidP="00FD14D8">
      <w:pPr>
        <w:spacing w:after="0" w:line="240" w:lineRule="auto"/>
        <w:ind w:firstLine="709"/>
        <w:jc w:val="both"/>
        <w:rPr>
          <w:rFonts w:ascii="Times New Roman" w:hAnsi="Times New Roman" w:cs="Times New Roman"/>
          <w:sz w:val="26"/>
          <w:szCs w:val="26"/>
        </w:rPr>
      </w:pPr>
      <w:hyperlink r:id="rId70" w:history="1">
        <w:r w:rsidR="00FD14D8" w:rsidRPr="00C27F78">
          <w:rPr>
            <w:rStyle w:val="af1"/>
            <w:rFonts w:ascii="Times New Roman" w:hAnsi="Times New Roman" w:cs="Times New Roman"/>
            <w:sz w:val="26"/>
            <w:szCs w:val="26"/>
          </w:rPr>
          <w:t>http://www.agpu.net/struktura-vuza/faculties-institutes/fdino/kafedra-pitdino/MetodicheskoyeObespecheniye/fos-uch.tekh.pr-tekh-prak.yadro-nir.pdf</w:t>
        </w:r>
      </w:hyperlink>
    </w:p>
    <w:p w:rsidR="00FD14D8" w:rsidRPr="00C27F78" w:rsidRDefault="00FD14D8" w:rsidP="00384280">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ФОС учебная технологическая (проектно-технологическая) практика ЯДРО  44.03.05 Педагогическое образование  (с двумя профилями подготовки ) ДО и НО 1курс, 2 семестр</w:t>
      </w:r>
    </w:p>
    <w:p w:rsidR="00FD14D8" w:rsidRPr="00C27F78" w:rsidRDefault="00783EB3" w:rsidP="00384280">
      <w:pPr>
        <w:spacing w:after="0" w:line="240" w:lineRule="auto"/>
        <w:ind w:firstLine="709"/>
        <w:jc w:val="both"/>
        <w:rPr>
          <w:rFonts w:ascii="Times New Roman" w:hAnsi="Times New Roman" w:cs="Times New Roman"/>
          <w:sz w:val="26"/>
          <w:szCs w:val="26"/>
        </w:rPr>
      </w:pPr>
      <w:hyperlink r:id="rId71" w:history="1">
        <w:r w:rsidR="00FD14D8" w:rsidRPr="00C27F78">
          <w:rPr>
            <w:rStyle w:val="af1"/>
            <w:rFonts w:ascii="Times New Roman" w:hAnsi="Times New Roman" w:cs="Times New Roman"/>
            <w:color w:val="auto"/>
            <w:sz w:val="26"/>
            <w:szCs w:val="26"/>
            <w:u w:val="none"/>
          </w:rPr>
          <w:t>http://www.agpu.net/struktura-vuza/faculties-institutes/fdino/kafedra-pitdino/MetodicheskoyeObespecheniye/fos--uch.tekh.pr-tekh-prak.yadro-dinach.pdf</w:t>
        </w:r>
      </w:hyperlink>
    </w:p>
    <w:p w:rsidR="00FD14D8" w:rsidRPr="00C27F78" w:rsidRDefault="00FD14D8" w:rsidP="00384280">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ФОС учебная технологическая (проектно-технологическая) практика ЯДРО  44.03.01 Педагогическое образование  ДО 1 курс, 2 семестр</w:t>
      </w:r>
    </w:p>
    <w:p w:rsidR="00FD14D8" w:rsidRPr="00C27F78" w:rsidRDefault="00783EB3" w:rsidP="00384280">
      <w:pPr>
        <w:tabs>
          <w:tab w:val="num" w:pos="1260"/>
        </w:tabs>
        <w:spacing w:after="0" w:line="240" w:lineRule="auto"/>
        <w:ind w:firstLine="709"/>
        <w:jc w:val="both"/>
        <w:rPr>
          <w:rFonts w:ascii="Times New Roman" w:hAnsi="Times New Roman" w:cs="Times New Roman"/>
          <w:sz w:val="26"/>
          <w:szCs w:val="26"/>
        </w:rPr>
      </w:pPr>
      <w:hyperlink r:id="rId72" w:history="1">
        <w:r w:rsidR="00FD14D8" w:rsidRPr="00C27F78">
          <w:rPr>
            <w:rStyle w:val="af1"/>
            <w:rFonts w:ascii="Times New Roman" w:hAnsi="Times New Roman" w:cs="Times New Roman"/>
            <w:color w:val="auto"/>
            <w:sz w:val="26"/>
            <w:szCs w:val="26"/>
            <w:u w:val="none"/>
          </w:rPr>
          <w:t>http://www.agpu.net/struktura-vuza/faculties-institutes/fdino/kafedra-pitdino/MetodicheskoyeObespecheniye/fos-uch.tekh.pr-tekh-prak.yadro-dosh.pdf</w:t>
        </w:r>
      </w:hyperlink>
    </w:p>
    <w:p w:rsidR="00384280" w:rsidRPr="00C27F78" w:rsidRDefault="00384280" w:rsidP="00384280">
      <w:pPr>
        <w:pStyle w:val="a3"/>
        <w:tabs>
          <w:tab w:val="left" w:pos="1134"/>
        </w:tabs>
        <w:ind w:left="0" w:firstLine="709"/>
        <w:jc w:val="both"/>
        <w:rPr>
          <w:rFonts w:ascii="Times New Roman" w:hAnsi="Times New Roman" w:cs="Times New Roman"/>
          <w:bCs/>
          <w:i/>
          <w:iCs/>
          <w:sz w:val="26"/>
          <w:szCs w:val="26"/>
        </w:rPr>
      </w:pPr>
      <w:r w:rsidRPr="00C27F78">
        <w:rPr>
          <w:rFonts w:ascii="Times New Roman" w:hAnsi="Times New Roman" w:cs="Times New Roman"/>
          <w:i/>
          <w:sz w:val="26"/>
          <w:szCs w:val="26"/>
        </w:rPr>
        <w:t xml:space="preserve">Новые курсы </w:t>
      </w:r>
      <w:r w:rsidRPr="00C27F78">
        <w:rPr>
          <w:rFonts w:ascii="Times New Roman" w:hAnsi="Times New Roman" w:cs="Times New Roman"/>
          <w:sz w:val="26"/>
          <w:szCs w:val="26"/>
        </w:rPr>
        <w:t xml:space="preserve">с полным методическим обеспечением для студентов бакалавриата очной формы обучения </w:t>
      </w:r>
      <w:r w:rsidRPr="00C27F78">
        <w:rPr>
          <w:rFonts w:ascii="Times New Roman" w:hAnsi="Times New Roman" w:cs="Times New Roman"/>
          <w:bCs/>
          <w:iCs/>
          <w:sz w:val="26"/>
          <w:szCs w:val="26"/>
        </w:rPr>
        <w:t xml:space="preserve">(дошкольное образование) </w:t>
      </w:r>
      <w:r w:rsidRPr="00C27F78">
        <w:rPr>
          <w:rFonts w:ascii="Times New Roman" w:hAnsi="Times New Roman" w:cs="Times New Roman"/>
          <w:bCs/>
          <w:i/>
          <w:iCs/>
          <w:sz w:val="26"/>
          <w:szCs w:val="26"/>
        </w:rPr>
        <w:t>«</w:t>
      </w:r>
      <w:hyperlink r:id="rId73" w:tgtFrame="_blank" w:history="1">
        <w:r w:rsidRPr="00C27F78">
          <w:rPr>
            <w:rStyle w:val="af1"/>
            <w:rFonts w:ascii="Times New Roman" w:hAnsi="Times New Roman" w:cs="Times New Roman"/>
            <w:i/>
            <w:color w:val="auto"/>
            <w:sz w:val="26"/>
            <w:szCs w:val="26"/>
            <w:u w:val="none"/>
            <w:shd w:val="clear" w:color="auto" w:fill="FAF9F9"/>
          </w:rPr>
          <w:t>Основы функциональной грамотности</w:t>
        </w:r>
      </w:hyperlink>
      <w:r w:rsidRPr="00C27F78">
        <w:rPr>
          <w:rFonts w:ascii="Times New Roman" w:hAnsi="Times New Roman" w:cs="Times New Roman"/>
          <w:bCs/>
          <w:i/>
          <w:iCs/>
          <w:sz w:val="26"/>
          <w:szCs w:val="26"/>
        </w:rPr>
        <w:t>» разработаны доц. Фоменко Н.В.</w:t>
      </w:r>
    </w:p>
    <w:p w:rsidR="00384280" w:rsidRPr="00C27F78" w:rsidRDefault="00384280" w:rsidP="00384280">
      <w:pPr>
        <w:pStyle w:val="a3"/>
        <w:tabs>
          <w:tab w:val="left" w:pos="1134"/>
        </w:tabs>
        <w:ind w:left="0"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В процессе подготовки к </w:t>
      </w:r>
      <w:r w:rsidRPr="00C27F78">
        <w:rPr>
          <w:rFonts w:ascii="Times New Roman" w:hAnsi="Times New Roman" w:cs="Times New Roman"/>
          <w:bCs/>
          <w:sz w:val="26"/>
          <w:szCs w:val="26"/>
        </w:rPr>
        <w:t>аккредитационному мониторингу</w:t>
      </w:r>
      <w:r w:rsidRPr="00C27F78">
        <w:rPr>
          <w:rFonts w:ascii="Times New Roman" w:hAnsi="Times New Roman" w:cs="Times New Roman"/>
          <w:sz w:val="26"/>
          <w:szCs w:val="26"/>
        </w:rPr>
        <w:t xml:space="preserve"> (</w:t>
      </w:r>
      <w:r w:rsidRPr="00C27F78">
        <w:rPr>
          <w:rFonts w:ascii="Times New Roman" w:hAnsi="Times New Roman" w:cs="Times New Roman"/>
          <w:bCs/>
          <w:sz w:val="26"/>
          <w:szCs w:val="26"/>
        </w:rPr>
        <w:t>С 18.09.2023 г. по 28.09.2023 г.</w:t>
      </w:r>
      <w:r w:rsidRPr="00C27F78">
        <w:rPr>
          <w:rFonts w:ascii="Times New Roman" w:hAnsi="Times New Roman" w:cs="Times New Roman"/>
          <w:sz w:val="26"/>
          <w:szCs w:val="26"/>
        </w:rPr>
        <w:t xml:space="preserve">), </w:t>
      </w:r>
      <w:r w:rsidRPr="00C27F78">
        <w:rPr>
          <w:rFonts w:ascii="Times New Roman" w:hAnsi="Times New Roman" w:cs="Times New Roman"/>
          <w:bCs/>
          <w:iCs/>
          <w:sz w:val="26"/>
          <w:szCs w:val="26"/>
        </w:rPr>
        <w:t>откорректирован и подготовлен пакет документов по ОПОП Начальное образование и Русский язык: Характеристика ОПОП, Программа воспитания; ГИА, Аннотации к рабочим программам дисциплин; кадровая справка,  РПД, РПП и др.</w:t>
      </w:r>
    </w:p>
    <w:p w:rsidR="00384280" w:rsidRPr="00C27F78" w:rsidRDefault="00384280" w:rsidP="00384280">
      <w:pPr>
        <w:tabs>
          <w:tab w:val="num" w:pos="1260"/>
        </w:tabs>
        <w:spacing w:after="0" w:line="240" w:lineRule="auto"/>
        <w:ind w:firstLine="709"/>
        <w:jc w:val="both"/>
        <w:rPr>
          <w:rFonts w:ascii="Times New Roman" w:hAnsi="Times New Roman" w:cs="Times New Roman"/>
          <w:sz w:val="26"/>
          <w:szCs w:val="26"/>
        </w:rPr>
      </w:pPr>
    </w:p>
    <w:p w:rsidR="00D76B82" w:rsidRPr="00C27F78" w:rsidRDefault="00D76B82" w:rsidP="00384280">
      <w:pPr>
        <w:tabs>
          <w:tab w:val="num" w:pos="1260"/>
        </w:tabs>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Ст. преп. Богдановой В.Ю. разработаны и обновлены цифровые ФОС, в том числе по практикам, для реализуемых основных образовательных программ («Методика обучения русскому языку в начальной школе», «Часть 1. Теория и технологии обучения грамоте в НОО», «Актуальные вопросы методики начального обучения русскому языку», «Моделирование основной образовательной программы начального общего образования», «Методика обучения математике в начальной школе. Часть 1.», «Ребенок-дошкольник в современном мире», «Производственная педагогическая практика. 5 курс 9 семестр», «Производственная педагогическая практика. 3 курс 5 семестр», «Универсальные учебные действия в начальном общем образовании», «Тест №1 Проектно-исследовательская деятельность детей дошкольного возраста с практикумом», «Педагогический практикум по дошкольной педагогике» и пр.).</w:t>
      </w:r>
    </w:p>
    <w:p w:rsidR="00032DCB" w:rsidRPr="00C27F78" w:rsidRDefault="00032DCB" w:rsidP="00840DE8">
      <w:pPr>
        <w:pBdr>
          <w:top w:val="nil"/>
          <w:left w:val="nil"/>
          <w:bottom w:val="nil"/>
          <w:right w:val="nil"/>
          <w:between w:val="nil"/>
        </w:pBdr>
        <w:suppressAutoHyphens/>
        <w:spacing w:after="0" w:line="240" w:lineRule="auto"/>
        <w:ind w:left="2"/>
        <w:jc w:val="both"/>
        <w:textDirection w:val="btLr"/>
        <w:textAlignment w:val="top"/>
        <w:outlineLvl w:val="0"/>
        <w:rPr>
          <w:rFonts w:ascii="Times New Roman" w:hAnsi="Times New Roman" w:cs="Times New Roman"/>
          <w:b/>
          <w:i/>
          <w:color w:val="000000"/>
          <w:sz w:val="26"/>
          <w:szCs w:val="26"/>
        </w:rPr>
      </w:pPr>
    </w:p>
    <w:p w:rsidR="005C121E" w:rsidRPr="00C27F78" w:rsidRDefault="00470722" w:rsidP="00840DE8">
      <w:pPr>
        <w:pBdr>
          <w:top w:val="nil"/>
          <w:left w:val="nil"/>
          <w:bottom w:val="nil"/>
          <w:right w:val="nil"/>
          <w:between w:val="nil"/>
        </w:pBdr>
        <w:suppressAutoHyphens/>
        <w:spacing w:after="0" w:line="240" w:lineRule="auto"/>
        <w:ind w:left="2" w:firstLine="707"/>
        <w:jc w:val="both"/>
        <w:textDirection w:val="btLr"/>
        <w:textAlignment w:val="top"/>
        <w:outlineLvl w:val="0"/>
        <w:rPr>
          <w:rFonts w:ascii="Times New Roman" w:hAnsi="Times New Roman" w:cs="Times New Roman"/>
          <w:color w:val="000000"/>
          <w:sz w:val="26"/>
          <w:szCs w:val="26"/>
        </w:rPr>
      </w:pPr>
      <w:r w:rsidRPr="00C27F78">
        <w:rPr>
          <w:rFonts w:ascii="Times New Roman" w:hAnsi="Times New Roman" w:cs="Times New Roman"/>
          <w:b/>
          <w:i/>
          <w:color w:val="000000"/>
          <w:sz w:val="26"/>
          <w:szCs w:val="26"/>
        </w:rPr>
        <w:t>д</w:t>
      </w:r>
      <w:r w:rsidR="00AB3727" w:rsidRPr="00C27F78">
        <w:rPr>
          <w:rFonts w:ascii="Times New Roman" w:hAnsi="Times New Roman" w:cs="Times New Roman"/>
          <w:b/>
          <w:i/>
          <w:color w:val="000000"/>
          <w:sz w:val="26"/>
          <w:szCs w:val="26"/>
        </w:rPr>
        <w:t xml:space="preserve">) </w:t>
      </w:r>
      <w:r w:rsidR="005C2F6D" w:rsidRPr="00C27F78">
        <w:rPr>
          <w:rFonts w:ascii="Times New Roman" w:hAnsi="Times New Roman" w:cs="Times New Roman"/>
          <w:b/>
          <w:i/>
          <w:color w:val="000000"/>
          <w:sz w:val="26"/>
          <w:szCs w:val="26"/>
        </w:rPr>
        <w:t>организация, проведение</w:t>
      </w:r>
      <w:r w:rsidR="005C2F6D" w:rsidRPr="00C27F78">
        <w:rPr>
          <w:rFonts w:ascii="Times New Roman" w:hAnsi="Times New Roman" w:cs="Times New Roman"/>
          <w:color w:val="000000"/>
          <w:sz w:val="26"/>
          <w:szCs w:val="26"/>
        </w:rPr>
        <w:t xml:space="preserve">, </w:t>
      </w:r>
      <w:r w:rsidR="005C2F6D" w:rsidRPr="00C27F78">
        <w:rPr>
          <w:rFonts w:ascii="Times New Roman" w:hAnsi="Times New Roman" w:cs="Times New Roman"/>
          <w:b/>
          <w:i/>
          <w:color w:val="000000"/>
          <w:sz w:val="26"/>
          <w:szCs w:val="26"/>
        </w:rPr>
        <w:t xml:space="preserve">результаты </w:t>
      </w:r>
      <w:r w:rsidR="0069704D" w:rsidRPr="00C27F78">
        <w:rPr>
          <w:rFonts w:ascii="Times New Roman" w:hAnsi="Times New Roman" w:cs="Times New Roman"/>
          <w:b/>
          <w:i/>
          <w:color w:val="000000"/>
          <w:sz w:val="26"/>
          <w:szCs w:val="26"/>
        </w:rPr>
        <w:t>учебной, учебно-исследовательской, проектной работы студентов</w:t>
      </w:r>
    </w:p>
    <w:p w:rsidR="00F854B5" w:rsidRPr="00C27F78" w:rsidRDefault="00F854B5" w:rsidP="00840DE8">
      <w:pPr>
        <w:pStyle w:val="a6"/>
        <w:ind w:firstLine="708"/>
        <w:jc w:val="both"/>
        <w:rPr>
          <w:rStyle w:val="markedcontent"/>
          <w:rFonts w:ascii="Times New Roman" w:hAnsi="Times New Roman" w:cs="Times New Roman"/>
          <w:sz w:val="26"/>
          <w:szCs w:val="26"/>
        </w:rPr>
      </w:pPr>
      <w:r w:rsidRPr="00C27F78">
        <w:rPr>
          <w:rStyle w:val="markedcontent"/>
          <w:rFonts w:ascii="Times New Roman" w:hAnsi="Times New Roman" w:cs="Times New Roman"/>
          <w:sz w:val="26"/>
          <w:szCs w:val="26"/>
        </w:rPr>
        <w:t>На первом этапе учебной, учебно-исследовательской работы ППС кафедры</w:t>
      </w:r>
      <w:r w:rsidR="00840DE8" w:rsidRPr="00C27F78">
        <w:rPr>
          <w:rStyle w:val="markedcontent"/>
          <w:rFonts w:ascii="Times New Roman" w:hAnsi="Times New Roman" w:cs="Times New Roman"/>
          <w:sz w:val="26"/>
          <w:szCs w:val="26"/>
        </w:rPr>
        <w:t xml:space="preserve"> </w:t>
      </w:r>
      <w:r w:rsidRPr="00C27F78">
        <w:rPr>
          <w:rStyle w:val="markedcontent"/>
          <w:rFonts w:ascii="Times New Roman" w:hAnsi="Times New Roman" w:cs="Times New Roman"/>
          <w:sz w:val="26"/>
          <w:szCs w:val="26"/>
        </w:rPr>
        <w:t>ПиТДиНО включает  студентов в учебный процесс в форме</w:t>
      </w:r>
      <w:r w:rsidRPr="00C27F78">
        <w:rPr>
          <w:rFonts w:ascii="Times New Roman" w:hAnsi="Times New Roman" w:cs="Times New Roman"/>
          <w:sz w:val="26"/>
          <w:szCs w:val="26"/>
        </w:rPr>
        <w:br/>
      </w:r>
      <w:r w:rsidRPr="00C27F78">
        <w:rPr>
          <w:rStyle w:val="markedcontent"/>
          <w:rFonts w:ascii="Times New Roman" w:hAnsi="Times New Roman" w:cs="Times New Roman"/>
          <w:sz w:val="26"/>
          <w:szCs w:val="26"/>
        </w:rPr>
        <w:t>практической деятельности, которая предусматривает выполнение обязательных</w:t>
      </w:r>
      <w:r w:rsidRPr="00C27F78">
        <w:rPr>
          <w:rFonts w:ascii="Times New Roman" w:hAnsi="Times New Roman" w:cs="Times New Roman"/>
          <w:sz w:val="26"/>
          <w:szCs w:val="26"/>
        </w:rPr>
        <w:br/>
      </w:r>
      <w:r w:rsidRPr="00C27F78">
        <w:rPr>
          <w:rStyle w:val="markedcontent"/>
          <w:rFonts w:ascii="Times New Roman" w:hAnsi="Times New Roman" w:cs="Times New Roman"/>
          <w:sz w:val="26"/>
          <w:szCs w:val="26"/>
        </w:rPr>
        <w:t>работ: домашних заданий, лабораторных работ, рефератов, курсовых</w:t>
      </w:r>
      <w:r w:rsidRPr="00C27F78">
        <w:rPr>
          <w:rFonts w:ascii="Times New Roman" w:hAnsi="Times New Roman" w:cs="Times New Roman"/>
          <w:sz w:val="26"/>
          <w:szCs w:val="26"/>
        </w:rPr>
        <w:br/>
      </w:r>
      <w:r w:rsidRPr="00C27F78">
        <w:rPr>
          <w:rStyle w:val="markedcontent"/>
          <w:rFonts w:ascii="Times New Roman" w:hAnsi="Times New Roman" w:cs="Times New Roman"/>
          <w:sz w:val="26"/>
          <w:szCs w:val="26"/>
        </w:rPr>
        <w:t xml:space="preserve">и </w:t>
      </w:r>
      <w:r w:rsidR="00E26927" w:rsidRPr="00C27F78">
        <w:rPr>
          <w:rStyle w:val="markedcontent"/>
          <w:rFonts w:ascii="Times New Roman" w:hAnsi="Times New Roman" w:cs="Times New Roman"/>
          <w:sz w:val="26"/>
          <w:szCs w:val="26"/>
        </w:rPr>
        <w:t>выпускных квалификационных работ</w:t>
      </w:r>
      <w:r w:rsidRPr="00C27F78">
        <w:rPr>
          <w:rStyle w:val="markedcontent"/>
          <w:rFonts w:ascii="Times New Roman" w:hAnsi="Times New Roman" w:cs="Times New Roman"/>
          <w:sz w:val="26"/>
          <w:szCs w:val="26"/>
        </w:rPr>
        <w:t xml:space="preserve"> всеми студентами без исключения. </w:t>
      </w:r>
      <w:r w:rsidR="00E26927" w:rsidRPr="00C27F78">
        <w:rPr>
          <w:rStyle w:val="markedcontent"/>
          <w:rFonts w:ascii="Times New Roman" w:hAnsi="Times New Roman" w:cs="Times New Roman"/>
          <w:sz w:val="26"/>
          <w:szCs w:val="26"/>
        </w:rPr>
        <w:t>В начале обучения</w:t>
      </w:r>
      <w:r w:rsidRPr="00C27F78">
        <w:rPr>
          <w:rStyle w:val="markedcontent"/>
          <w:rFonts w:ascii="Times New Roman" w:hAnsi="Times New Roman" w:cs="Times New Roman"/>
          <w:sz w:val="26"/>
          <w:szCs w:val="26"/>
        </w:rPr>
        <w:t xml:space="preserve"> происходит ознакомление студентов с основами и эле-</w:t>
      </w:r>
      <w:r w:rsidRPr="00C27F78">
        <w:rPr>
          <w:rFonts w:ascii="Times New Roman" w:hAnsi="Times New Roman" w:cs="Times New Roman"/>
          <w:sz w:val="26"/>
          <w:szCs w:val="26"/>
        </w:rPr>
        <w:br/>
      </w:r>
      <w:r w:rsidRPr="00C27F78">
        <w:rPr>
          <w:rStyle w:val="markedcontent"/>
          <w:rFonts w:ascii="Times New Roman" w:hAnsi="Times New Roman" w:cs="Times New Roman"/>
          <w:sz w:val="26"/>
          <w:szCs w:val="26"/>
        </w:rPr>
        <w:t>ментами учебных исследований, развиваются навыки самостоятельной</w:t>
      </w:r>
      <w:r w:rsidRPr="00C27F78">
        <w:rPr>
          <w:rFonts w:ascii="Times New Roman" w:hAnsi="Times New Roman" w:cs="Times New Roman"/>
          <w:sz w:val="26"/>
          <w:szCs w:val="26"/>
        </w:rPr>
        <w:br/>
      </w:r>
      <w:r w:rsidRPr="00C27F78">
        <w:rPr>
          <w:rStyle w:val="markedcontent"/>
          <w:rFonts w:ascii="Times New Roman" w:hAnsi="Times New Roman" w:cs="Times New Roman"/>
          <w:sz w:val="26"/>
          <w:szCs w:val="26"/>
        </w:rPr>
        <w:t xml:space="preserve">работы по углублённому изучению фундаментальных наук. </w:t>
      </w:r>
    </w:p>
    <w:p w:rsidR="00F854B5" w:rsidRPr="00C27F78" w:rsidRDefault="00F854B5" w:rsidP="00840DE8">
      <w:pPr>
        <w:pStyle w:val="a6"/>
        <w:ind w:firstLine="709"/>
        <w:jc w:val="both"/>
        <w:rPr>
          <w:rStyle w:val="markedcontent"/>
          <w:rFonts w:ascii="Times New Roman" w:hAnsi="Times New Roman" w:cs="Times New Roman"/>
          <w:sz w:val="26"/>
          <w:szCs w:val="26"/>
        </w:rPr>
      </w:pPr>
      <w:r w:rsidRPr="00C27F78">
        <w:rPr>
          <w:rStyle w:val="markedcontent"/>
          <w:rFonts w:ascii="Times New Roman" w:hAnsi="Times New Roman" w:cs="Times New Roman"/>
          <w:sz w:val="26"/>
          <w:szCs w:val="26"/>
        </w:rPr>
        <w:t xml:space="preserve">Само выполнение работ без элементов учебных исследований подразумевает не только использование знаний, приобретённых на лекциях по данному предмету, но и необходимость в дополнительной информации, отражающей специфику выполняемых работ, что способствует формированию умения самостоятельного приобретения необходимых знаний. </w:t>
      </w:r>
    </w:p>
    <w:p w:rsidR="00E26927" w:rsidRPr="00C27F78" w:rsidRDefault="00E26927" w:rsidP="00840DE8">
      <w:pPr>
        <w:pStyle w:val="a6"/>
        <w:ind w:firstLine="709"/>
        <w:jc w:val="both"/>
        <w:rPr>
          <w:rFonts w:ascii="Times New Roman" w:hAnsi="Times New Roman" w:cs="Times New Roman"/>
          <w:sz w:val="26"/>
          <w:szCs w:val="26"/>
        </w:rPr>
      </w:pPr>
      <w:r w:rsidRPr="00C27F78">
        <w:rPr>
          <w:rStyle w:val="markedcontent"/>
          <w:rFonts w:ascii="Times New Roman" w:hAnsi="Times New Roman" w:cs="Times New Roman"/>
          <w:sz w:val="26"/>
          <w:szCs w:val="26"/>
        </w:rPr>
        <w:t>Методологическое направлению деятельности УИРС предполагает, прежде всего, выработку навыков применения своих знаний путём теоретического исследования.</w:t>
      </w:r>
    </w:p>
    <w:p w:rsidR="00E26927" w:rsidRPr="00C27F78" w:rsidRDefault="00E26927" w:rsidP="00840DE8">
      <w:pPr>
        <w:pStyle w:val="a6"/>
        <w:ind w:firstLine="709"/>
        <w:jc w:val="both"/>
        <w:rPr>
          <w:rStyle w:val="markedcontent"/>
          <w:rFonts w:ascii="Times New Roman" w:hAnsi="Times New Roman" w:cs="Times New Roman"/>
          <w:sz w:val="26"/>
          <w:szCs w:val="26"/>
        </w:rPr>
      </w:pPr>
      <w:r w:rsidRPr="00C27F78">
        <w:rPr>
          <w:rStyle w:val="markedcontent"/>
          <w:rFonts w:ascii="Times New Roman" w:hAnsi="Times New Roman" w:cs="Times New Roman"/>
          <w:sz w:val="26"/>
          <w:szCs w:val="26"/>
        </w:rPr>
        <w:t xml:space="preserve">Прикладное направление деятельности учебно-исследовательской работы студентов предполагает непосредственное применение знаний и навыков: </w:t>
      </w:r>
    </w:p>
    <w:p w:rsidR="007867C4" w:rsidRPr="00C27F78" w:rsidRDefault="007867C4" w:rsidP="00840DE8">
      <w:pPr>
        <w:pStyle w:val="a6"/>
        <w:ind w:firstLine="709"/>
        <w:jc w:val="both"/>
        <w:rPr>
          <w:rStyle w:val="markedcontent"/>
          <w:rFonts w:ascii="Times New Roman" w:hAnsi="Times New Roman" w:cs="Times New Roman"/>
          <w:sz w:val="26"/>
          <w:szCs w:val="26"/>
        </w:rPr>
      </w:pPr>
      <w:r w:rsidRPr="00C27F78">
        <w:rPr>
          <w:rStyle w:val="markedcontent"/>
          <w:rFonts w:ascii="Times New Roman" w:hAnsi="Times New Roman" w:cs="Times New Roman"/>
          <w:sz w:val="26"/>
          <w:szCs w:val="26"/>
        </w:rPr>
        <w:t xml:space="preserve">Учебно-исследовательская работа студентов, не включаемая в учебный процесс, осуществляется во внеучебное время в следующих формах: − </w:t>
      </w:r>
      <w:r w:rsidRPr="00C27F78">
        <w:rPr>
          <w:rStyle w:val="markedcontent"/>
          <w:rFonts w:ascii="Times New Roman" w:hAnsi="Times New Roman" w:cs="Times New Roman"/>
          <w:sz w:val="26"/>
          <w:szCs w:val="26"/>
        </w:rPr>
        <w:lastRenderedPageBreak/>
        <w:t>индивидуальная работа по утверждённой тематике с закреплённым преподавателем;</w:t>
      </w:r>
      <w:r w:rsidRPr="00C27F78">
        <w:rPr>
          <w:rFonts w:ascii="Times New Roman" w:hAnsi="Times New Roman" w:cs="Times New Roman"/>
          <w:sz w:val="26"/>
          <w:szCs w:val="26"/>
        </w:rPr>
        <w:br/>
      </w:r>
      <w:r w:rsidRPr="00C27F78">
        <w:rPr>
          <w:rStyle w:val="markedcontent"/>
          <w:rFonts w:ascii="Times New Roman" w:hAnsi="Times New Roman" w:cs="Times New Roman"/>
          <w:sz w:val="26"/>
          <w:szCs w:val="26"/>
        </w:rPr>
        <w:t xml:space="preserve">− участие в студенческих конференциях и студенческих олимпиадах; </w:t>
      </w:r>
    </w:p>
    <w:p w:rsidR="007867C4" w:rsidRPr="00C27F78" w:rsidRDefault="007867C4" w:rsidP="00840DE8">
      <w:pPr>
        <w:pStyle w:val="a6"/>
        <w:ind w:firstLine="709"/>
        <w:jc w:val="both"/>
        <w:rPr>
          <w:rStyle w:val="markedcontent"/>
          <w:rFonts w:ascii="Times New Roman" w:hAnsi="Times New Roman" w:cs="Times New Roman"/>
          <w:sz w:val="26"/>
          <w:szCs w:val="26"/>
        </w:rPr>
      </w:pPr>
      <w:r w:rsidRPr="00C27F78">
        <w:rPr>
          <w:rStyle w:val="markedcontent"/>
          <w:rFonts w:ascii="Times New Roman" w:hAnsi="Times New Roman" w:cs="Times New Roman"/>
          <w:sz w:val="26"/>
          <w:szCs w:val="26"/>
        </w:rPr>
        <w:t xml:space="preserve">− участие в деятельности научных кружков; </w:t>
      </w:r>
    </w:p>
    <w:p w:rsidR="007867C4" w:rsidRPr="00C27F78" w:rsidRDefault="007867C4" w:rsidP="00840DE8">
      <w:pPr>
        <w:pStyle w:val="a6"/>
        <w:ind w:firstLine="709"/>
        <w:jc w:val="both"/>
        <w:rPr>
          <w:rFonts w:ascii="Times New Roman" w:hAnsi="Times New Roman" w:cs="Times New Roman"/>
          <w:sz w:val="26"/>
          <w:szCs w:val="26"/>
        </w:rPr>
      </w:pPr>
      <w:r w:rsidRPr="00C27F78">
        <w:rPr>
          <w:rStyle w:val="markedcontent"/>
          <w:rFonts w:ascii="Times New Roman" w:hAnsi="Times New Roman" w:cs="Times New Roman"/>
          <w:sz w:val="26"/>
          <w:szCs w:val="26"/>
        </w:rPr>
        <w:t>− участие в проведении хоздоговорных и научно-исследовательских работ кафедры.</w:t>
      </w:r>
    </w:p>
    <w:p w:rsidR="007867C4" w:rsidRPr="00C27F78" w:rsidRDefault="007867C4" w:rsidP="00840DE8">
      <w:pPr>
        <w:pStyle w:val="a6"/>
        <w:ind w:firstLine="709"/>
        <w:jc w:val="both"/>
        <w:rPr>
          <w:rStyle w:val="markedcontent"/>
          <w:rFonts w:ascii="Times New Roman" w:hAnsi="Times New Roman" w:cs="Times New Roman"/>
          <w:sz w:val="26"/>
          <w:szCs w:val="26"/>
        </w:rPr>
      </w:pPr>
      <w:r w:rsidRPr="00C27F78">
        <w:rPr>
          <w:rStyle w:val="markedcontent"/>
          <w:rFonts w:ascii="Times New Roman" w:hAnsi="Times New Roman" w:cs="Times New Roman"/>
          <w:sz w:val="26"/>
          <w:szCs w:val="26"/>
        </w:rPr>
        <w:t xml:space="preserve">То есть на втором этапе студенты включаются непосредственно в учебно-исследовательскую работу, проводимую на кафедре. Им поручаются конкретные теоретические и практические разработки. </w:t>
      </w:r>
    </w:p>
    <w:p w:rsidR="00F854B5" w:rsidRPr="00C27F78" w:rsidRDefault="007867C4" w:rsidP="00840DE8">
      <w:pPr>
        <w:pStyle w:val="a6"/>
        <w:ind w:firstLine="709"/>
        <w:jc w:val="both"/>
        <w:rPr>
          <w:rFonts w:ascii="Times New Roman" w:hAnsi="Times New Roman" w:cs="Times New Roman"/>
          <w:sz w:val="26"/>
          <w:szCs w:val="26"/>
        </w:rPr>
      </w:pPr>
      <w:r w:rsidRPr="00C27F78">
        <w:rPr>
          <w:rStyle w:val="markedcontent"/>
          <w:rFonts w:ascii="Times New Roman" w:hAnsi="Times New Roman" w:cs="Times New Roman"/>
          <w:sz w:val="26"/>
          <w:szCs w:val="26"/>
        </w:rPr>
        <w:t>Основной формой, осуществляемой во внеучебное время, является индивидуальная работа по утверждённой тематике с закреплённым преподавателем. Виды заданий разнообразны: проработка литературы, а также анализ полученных результатов, формирование выводов и рекомендаций, составление отчёта. Проработка литературы включает в себя поиск информационных материалов, их изучение и анализ, формулирование выводов. На самостоятельную проработку обычно выносятся разделы описательного характера, хорошо изложенные в учебниках. Для самостоятельной работы предлагается изучение правил оформления учебно-исследовательской работы, представления результатов работ на студенческой научной конференции и специализированного программного обеспечения.</w:t>
      </w:r>
    </w:p>
    <w:p w:rsidR="00E446ED" w:rsidRPr="00C27F78" w:rsidRDefault="00E446ED" w:rsidP="00E446ED">
      <w:pPr>
        <w:pStyle w:val="a3"/>
        <w:tabs>
          <w:tab w:val="left" w:pos="1134"/>
        </w:tabs>
        <w:spacing w:after="0" w:line="240" w:lineRule="auto"/>
        <w:ind w:left="0" w:firstLine="709"/>
        <w:jc w:val="both"/>
        <w:rPr>
          <w:rFonts w:ascii="Times New Roman" w:hAnsi="Times New Roman" w:cs="Times New Roman"/>
          <w:bCs/>
          <w:sz w:val="26"/>
          <w:szCs w:val="26"/>
        </w:rPr>
      </w:pPr>
      <w:r w:rsidRPr="00C27F78">
        <w:rPr>
          <w:rFonts w:ascii="Times New Roman" w:hAnsi="Times New Roman" w:cs="Times New Roman"/>
          <w:sz w:val="26"/>
          <w:szCs w:val="26"/>
        </w:rPr>
        <w:t>Под руководством проф. Тупичкиной Е.А. на базе МАДОУ №42 и Центра детского технического творчества (Армавир) в рамках выполнения ВКР Платоновой А. реализован проект «Методика работ с притчами как средством формирования нравственных ценностей детей 6-10 лет» (Бакалавриат). На базе МБ учреждении культуры "Мостовская централизованная клубная система" на базе сотрудничающей организации МАОУ СОШ № 20 поселка Псебай им. Героя СССР А.П. Турчинского Ивакиной Е.В. реализован проект «</w:t>
      </w:r>
      <w:r w:rsidRPr="00C27F78">
        <w:rPr>
          <w:rFonts w:ascii="Times New Roman" w:hAnsi="Times New Roman" w:cs="Times New Roman"/>
          <w:bCs/>
          <w:sz w:val="26"/>
          <w:szCs w:val="26"/>
        </w:rPr>
        <w:t>Методическое обеспечение процесса ознакомления детей с народным декоративно-прикладным искусством Кубани в условиях дополнительного образования».</w:t>
      </w:r>
    </w:p>
    <w:p w:rsidR="00F854B5" w:rsidRPr="00C27F78" w:rsidRDefault="009E4016" w:rsidP="00840DE8">
      <w:pPr>
        <w:pStyle w:val="a6"/>
        <w:ind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Доц. Фоменко Н.В. осуществляет принятие экзамена в форме защиты выполненных проектов на </w:t>
      </w:r>
      <w:r w:rsidR="00561298" w:rsidRPr="00C27F78">
        <w:rPr>
          <w:rFonts w:ascii="Times New Roman" w:hAnsi="Times New Roman" w:cs="Times New Roman"/>
          <w:sz w:val="26"/>
          <w:szCs w:val="26"/>
        </w:rPr>
        <w:t>заранее</w:t>
      </w:r>
      <w:r w:rsidRPr="00C27F78">
        <w:rPr>
          <w:rFonts w:ascii="Times New Roman" w:hAnsi="Times New Roman" w:cs="Times New Roman"/>
          <w:sz w:val="26"/>
          <w:szCs w:val="26"/>
        </w:rPr>
        <w:t xml:space="preserve"> определенную тему. Студенты осуществляют анализ не только собственного проекта, но и выполненные работы других обучающихся.</w:t>
      </w:r>
    </w:p>
    <w:p w:rsidR="00840DE8" w:rsidRPr="00C27F78" w:rsidRDefault="00840DE8" w:rsidP="00840DE8">
      <w:pPr>
        <w:pBdr>
          <w:top w:val="nil"/>
          <w:left w:val="nil"/>
          <w:bottom w:val="nil"/>
          <w:right w:val="nil"/>
          <w:between w:val="nil"/>
        </w:pBdr>
        <w:suppressAutoHyphens/>
        <w:spacing w:after="0" w:line="240" w:lineRule="auto"/>
        <w:ind w:left="2" w:firstLine="707"/>
        <w:jc w:val="both"/>
        <w:textDirection w:val="btLr"/>
        <w:textAlignment w:val="top"/>
        <w:outlineLvl w:val="0"/>
        <w:rPr>
          <w:rFonts w:ascii="Times New Roman" w:hAnsi="Times New Roman" w:cs="Times New Roman"/>
          <w:sz w:val="26"/>
          <w:szCs w:val="26"/>
        </w:rPr>
      </w:pPr>
      <w:r w:rsidRPr="00C27F78">
        <w:rPr>
          <w:rFonts w:ascii="Times New Roman" w:hAnsi="Times New Roman" w:cs="Times New Roman"/>
          <w:sz w:val="26"/>
          <w:szCs w:val="26"/>
        </w:rPr>
        <w:t>Проф. Лисицкая Л.Г. по итогам</w:t>
      </w:r>
      <w:r w:rsidRPr="00C27F78">
        <w:rPr>
          <w:rFonts w:ascii="Times New Roman" w:hAnsi="Times New Roman" w:cs="Times New Roman"/>
          <w:b/>
          <w:i/>
          <w:color w:val="000000"/>
          <w:sz w:val="26"/>
          <w:szCs w:val="26"/>
        </w:rPr>
        <w:t xml:space="preserve"> </w:t>
      </w:r>
      <w:r w:rsidRPr="00C27F78">
        <w:rPr>
          <w:rFonts w:ascii="Times New Roman" w:hAnsi="Times New Roman" w:cs="Times New Roman"/>
          <w:color w:val="000000"/>
          <w:sz w:val="26"/>
          <w:szCs w:val="26"/>
        </w:rPr>
        <w:t xml:space="preserve">учебной, учебно-исследовательской, проектной работы студентов подготовила вместе со студентами статьи: </w:t>
      </w:r>
    </w:p>
    <w:p w:rsidR="00840DE8" w:rsidRPr="00C27F78" w:rsidRDefault="00840DE8" w:rsidP="00840DE8">
      <w:pPr>
        <w:spacing w:after="0" w:line="240" w:lineRule="auto"/>
        <w:ind w:firstLine="709"/>
        <w:jc w:val="both"/>
        <w:rPr>
          <w:rFonts w:ascii="Times New Roman" w:hAnsi="Times New Roman" w:cs="Times New Roman"/>
          <w:bCs/>
          <w:color w:val="000000"/>
          <w:sz w:val="26"/>
          <w:szCs w:val="26"/>
        </w:rPr>
      </w:pPr>
      <w:r w:rsidRPr="00C27F78">
        <w:rPr>
          <w:rFonts w:ascii="Times New Roman" w:hAnsi="Times New Roman" w:cs="Times New Roman"/>
          <w:sz w:val="26"/>
          <w:szCs w:val="26"/>
          <w:lang w:eastAsia="ar-SA"/>
        </w:rPr>
        <w:t>1.Чалая И.</w:t>
      </w:r>
      <w:r w:rsidRPr="00C27F78">
        <w:rPr>
          <w:rFonts w:ascii="Times New Roman" w:hAnsi="Times New Roman" w:cs="Times New Roman"/>
          <w:sz w:val="26"/>
          <w:szCs w:val="26"/>
        </w:rPr>
        <w:t xml:space="preserve"> В. Магистрант 3 курс ФДиНО</w:t>
      </w:r>
      <w:r w:rsidRPr="00C27F78">
        <w:rPr>
          <w:rFonts w:ascii="Times New Roman" w:hAnsi="Times New Roman" w:cs="Times New Roman"/>
          <w:bCs/>
          <w:sz w:val="26"/>
          <w:szCs w:val="26"/>
        </w:rPr>
        <w:t>Система словарной работы во втором классе на основе разностороннего подхода к слову//</w:t>
      </w:r>
      <w:r w:rsidRPr="00C27F78">
        <w:rPr>
          <w:rFonts w:ascii="Times New Roman" w:hAnsi="Times New Roman" w:cs="Times New Roman"/>
          <w:bCs/>
          <w:color w:val="000000"/>
          <w:sz w:val="26"/>
          <w:szCs w:val="26"/>
        </w:rPr>
        <w:t xml:space="preserve"> II Международный научно-исследовательский конкурс «ЛУЧШАЯ ПЕДАГОГИЧЕСКАЯ РАБОТА 2022», МЦНС «Наука и Просвещение» (г. Пенза) </w:t>
      </w:r>
      <w:r w:rsidRPr="00C27F78">
        <w:rPr>
          <w:rFonts w:ascii="Times New Roman" w:hAnsi="Times New Roman" w:cs="Times New Roman"/>
          <w:color w:val="000000"/>
          <w:sz w:val="26"/>
          <w:szCs w:val="26"/>
        </w:rPr>
        <w:t>1-ое место</w:t>
      </w:r>
      <w:r w:rsidRPr="00C27F78">
        <w:rPr>
          <w:rFonts w:ascii="Times New Roman" w:hAnsi="Times New Roman" w:cs="Times New Roman"/>
          <w:sz w:val="26"/>
          <w:szCs w:val="26"/>
        </w:rPr>
        <w:t>(научный рук. – Лисицкая Л.Г.)</w:t>
      </w:r>
    </w:p>
    <w:p w:rsidR="00840DE8" w:rsidRPr="00C27F78" w:rsidRDefault="00840DE8" w:rsidP="00840DE8">
      <w:pPr>
        <w:pStyle w:val="a9"/>
        <w:shd w:val="clear" w:color="auto" w:fill="FFFFFF"/>
        <w:spacing w:before="0" w:after="0"/>
        <w:ind w:firstLine="709"/>
        <w:jc w:val="both"/>
        <w:rPr>
          <w:color w:val="333333"/>
          <w:sz w:val="26"/>
          <w:szCs w:val="26"/>
        </w:rPr>
      </w:pPr>
      <w:r w:rsidRPr="00C27F78">
        <w:rPr>
          <w:bCs/>
          <w:sz w:val="26"/>
          <w:szCs w:val="26"/>
        </w:rPr>
        <w:t>2.</w:t>
      </w:r>
      <w:r w:rsidRPr="00C27F78">
        <w:rPr>
          <w:color w:val="333333"/>
          <w:sz w:val="26"/>
          <w:szCs w:val="26"/>
        </w:rPr>
        <w:t xml:space="preserve">Петлюк Е.А. </w:t>
      </w:r>
      <w:r w:rsidRPr="00C27F78">
        <w:rPr>
          <w:sz w:val="26"/>
          <w:szCs w:val="26"/>
        </w:rPr>
        <w:t>Магистрант 3 курс ФДиНО</w:t>
      </w:r>
      <w:r w:rsidRPr="00C27F78">
        <w:rPr>
          <w:color w:val="333333"/>
          <w:sz w:val="26"/>
          <w:szCs w:val="26"/>
        </w:rPr>
        <w:t>Теоретические подходы к обоснованию значимости приобщения дошкольников к чтению//</w:t>
      </w:r>
      <w:r w:rsidRPr="00C27F78">
        <w:rPr>
          <w:sz w:val="26"/>
          <w:szCs w:val="26"/>
        </w:rPr>
        <w:t xml:space="preserve"> Лучшая студенческая работа 2022: сборник статей II Международного научно-исследовательского конкурса. – Пенза: МЦНС «Наука и Просвещение». – 2022г., 1-ое место(научный рук. – Лисицкая Л.Г.) </w:t>
      </w:r>
    </w:p>
    <w:p w:rsidR="00840DE8" w:rsidRPr="00C27F78" w:rsidRDefault="00840DE8" w:rsidP="00840DE8">
      <w:pPr>
        <w:pStyle w:val="a9"/>
        <w:shd w:val="clear" w:color="auto" w:fill="FFFFFF"/>
        <w:spacing w:before="0" w:after="0"/>
        <w:ind w:firstLine="709"/>
        <w:jc w:val="both"/>
        <w:rPr>
          <w:color w:val="333333"/>
          <w:sz w:val="26"/>
          <w:szCs w:val="26"/>
        </w:rPr>
      </w:pPr>
      <w:r w:rsidRPr="00C27F78">
        <w:rPr>
          <w:bCs/>
          <w:sz w:val="26"/>
          <w:szCs w:val="26"/>
        </w:rPr>
        <w:t xml:space="preserve"> 3.</w:t>
      </w:r>
      <w:r w:rsidRPr="00C27F78">
        <w:rPr>
          <w:color w:val="333333"/>
          <w:sz w:val="26"/>
          <w:szCs w:val="26"/>
        </w:rPr>
        <w:t>Свистельникова Д.А.</w:t>
      </w:r>
      <w:r w:rsidRPr="00C27F78">
        <w:rPr>
          <w:sz w:val="26"/>
          <w:szCs w:val="26"/>
        </w:rPr>
        <w:t xml:space="preserve"> Магистрант 2 курс ФДиНО</w:t>
      </w:r>
    </w:p>
    <w:p w:rsidR="00840DE8" w:rsidRPr="00C27F78" w:rsidRDefault="00840DE8" w:rsidP="00840DE8">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Проблемы реализации преемственности в лексической подготовке дошкольников и младших школьников// Фундаментальные и прикладные научные </w:t>
      </w:r>
      <w:r w:rsidRPr="00C27F78">
        <w:rPr>
          <w:rFonts w:ascii="Times New Roman" w:hAnsi="Times New Roman" w:cs="Times New Roman"/>
          <w:sz w:val="26"/>
          <w:szCs w:val="26"/>
        </w:rPr>
        <w:lastRenderedPageBreak/>
        <w:t xml:space="preserve">исследования: актуальные вопросы, достижения и инновации: сборник статей LV Международной научно-практической конференции. – Пенза: МЦНС «Наука и Просвещение». – 2022. – 186 с. </w:t>
      </w:r>
      <w:r w:rsidRPr="00C27F78">
        <w:rPr>
          <w:rFonts w:ascii="Times New Roman" w:hAnsi="Times New Roman" w:cs="Times New Roman"/>
          <w:bCs/>
          <w:sz w:val="26"/>
          <w:szCs w:val="26"/>
        </w:rPr>
        <w:t xml:space="preserve">ЛУЧШАЯ СТУДЕНЧЕСКАЯ РАБОТА 2022 – Пенза: МЦНС «Наука и Просвещение». – 2022г., </w:t>
      </w:r>
      <w:r w:rsidRPr="00C27F78">
        <w:rPr>
          <w:rFonts w:ascii="Times New Roman" w:hAnsi="Times New Roman" w:cs="Times New Roman"/>
          <w:sz w:val="26"/>
          <w:szCs w:val="26"/>
        </w:rPr>
        <w:t>1-ое место(научный рук. – Лисицкая Л.Г.).</w:t>
      </w:r>
    </w:p>
    <w:p w:rsidR="00840DE8" w:rsidRPr="00C27F78" w:rsidRDefault="00840DE8" w:rsidP="00840DE8">
      <w:pPr>
        <w:spacing w:after="0" w:line="240" w:lineRule="auto"/>
        <w:ind w:firstLine="709"/>
        <w:jc w:val="both"/>
        <w:rPr>
          <w:rFonts w:ascii="Times New Roman" w:hAnsi="Times New Roman" w:cs="Times New Roman"/>
          <w:sz w:val="26"/>
          <w:szCs w:val="26"/>
          <w:lang w:eastAsia="ar-SA"/>
        </w:rPr>
      </w:pPr>
      <w:r w:rsidRPr="00C27F78">
        <w:rPr>
          <w:rFonts w:ascii="Times New Roman" w:hAnsi="Times New Roman" w:cs="Times New Roman"/>
          <w:sz w:val="26"/>
          <w:szCs w:val="26"/>
        </w:rPr>
        <w:t>Доц. Родионова О.Н.</w:t>
      </w:r>
      <w:r w:rsidRPr="00C27F78">
        <w:rPr>
          <w:rFonts w:ascii="Times New Roman" w:hAnsi="Times New Roman" w:cs="Times New Roman"/>
          <w:sz w:val="26"/>
          <w:szCs w:val="26"/>
        </w:rPr>
        <w:tab/>
        <w:t xml:space="preserve"> осуществляет организацию и </w:t>
      </w:r>
      <w:r w:rsidRPr="00C27F78">
        <w:rPr>
          <w:rFonts w:ascii="Times New Roman" w:hAnsi="Times New Roman" w:cs="Times New Roman"/>
          <w:sz w:val="26"/>
          <w:szCs w:val="26"/>
          <w:lang w:eastAsia="ar-SA"/>
        </w:rPr>
        <w:t>руководство научными работами обучающихся, участвующих в конкурсах на лучшую студенческую научную работу. Студент Марченко Кристина Сергеевна (ДиНО, 5 курс) получила диплом победителя в XV Международном научно- исследовательском конкурсе "Конкурс лучших исследовательских работ", 25 сентября 2022 г.Пенза.</w:t>
      </w:r>
    </w:p>
    <w:p w:rsidR="00840DE8" w:rsidRPr="00C27F78" w:rsidRDefault="00840DE8" w:rsidP="00840DE8">
      <w:pPr>
        <w:spacing w:after="0" w:line="240" w:lineRule="auto"/>
        <w:ind w:firstLine="709"/>
        <w:jc w:val="both"/>
        <w:rPr>
          <w:rFonts w:ascii="Times New Roman" w:hAnsi="Times New Roman" w:cs="Times New Roman"/>
          <w:sz w:val="26"/>
          <w:szCs w:val="26"/>
          <w:lang w:eastAsia="ar-SA"/>
        </w:rPr>
      </w:pPr>
      <w:r w:rsidRPr="00C27F78">
        <w:rPr>
          <w:rFonts w:ascii="Times New Roman" w:hAnsi="Times New Roman" w:cs="Times New Roman"/>
          <w:sz w:val="26"/>
          <w:szCs w:val="26"/>
        </w:rPr>
        <w:t>Преп. Артемова А.О. б</w:t>
      </w:r>
      <w:r w:rsidRPr="00C27F78">
        <w:rPr>
          <w:rFonts w:ascii="Times New Roman" w:hAnsi="Times New Roman" w:cs="Times New Roman"/>
          <w:sz w:val="26"/>
          <w:szCs w:val="26"/>
          <w:lang w:eastAsia="ar-SA"/>
        </w:rPr>
        <w:t xml:space="preserve">ольшое внимание в работе уделяется подготовке студентов к разработке и защите учебных и творческих проектов. Каждый семестр организуются заседания «Школы молодого учителя», в рамках которой студенты 3,4 курсов направлений подготовки «Начальное образование и Русский язык», «Дошкольное образование и Начальное образование»  демонстрируют результаты своей проектной деятельности по методическим дисциплинам. </w:t>
      </w:r>
    </w:p>
    <w:p w:rsidR="00840DE8" w:rsidRPr="00C27F78" w:rsidRDefault="00840DE8" w:rsidP="00840DE8">
      <w:pPr>
        <w:tabs>
          <w:tab w:val="num" w:pos="1260"/>
        </w:tabs>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lang w:eastAsia="ar-SA"/>
        </w:rPr>
        <w:t xml:space="preserve">Доц. </w:t>
      </w:r>
      <w:r w:rsidRPr="00C27F78">
        <w:rPr>
          <w:rFonts w:ascii="Times New Roman" w:hAnsi="Times New Roman" w:cs="Times New Roman"/>
          <w:sz w:val="26"/>
          <w:szCs w:val="26"/>
        </w:rPr>
        <w:t>Лукьяненко О.Д. организовала участие студентов различных мероприятиях:</w:t>
      </w:r>
    </w:p>
    <w:p w:rsidR="00840DE8" w:rsidRPr="00C27F78" w:rsidRDefault="00840DE8" w:rsidP="00456D52">
      <w:pPr>
        <w:pStyle w:val="a3"/>
        <w:numPr>
          <w:ilvl w:val="0"/>
          <w:numId w:val="16"/>
        </w:numPr>
        <w:tabs>
          <w:tab w:val="num" w:pos="1260"/>
        </w:tabs>
        <w:spacing w:after="0" w:line="240" w:lineRule="auto"/>
        <w:ind w:left="0"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Всероссийском конкурсе «Воспитатель 21 века» (Марченко Кристина – лауреат), </w:t>
      </w:r>
    </w:p>
    <w:p w:rsidR="00840DE8" w:rsidRPr="00C27F78" w:rsidRDefault="00840DE8" w:rsidP="00456D52">
      <w:pPr>
        <w:pStyle w:val="a3"/>
        <w:numPr>
          <w:ilvl w:val="0"/>
          <w:numId w:val="16"/>
        </w:numPr>
        <w:tabs>
          <w:tab w:val="num" w:pos="1260"/>
        </w:tabs>
        <w:spacing w:after="0" w:line="240" w:lineRule="auto"/>
        <w:ind w:left="0" w:firstLine="709"/>
        <w:jc w:val="both"/>
        <w:rPr>
          <w:rFonts w:ascii="Times New Roman" w:hAnsi="Times New Roman" w:cs="Times New Roman"/>
          <w:sz w:val="26"/>
          <w:szCs w:val="26"/>
        </w:rPr>
      </w:pPr>
      <w:r w:rsidRPr="00C27F78">
        <w:rPr>
          <w:rFonts w:ascii="Times New Roman" w:hAnsi="Times New Roman" w:cs="Times New Roman"/>
          <w:sz w:val="26"/>
          <w:szCs w:val="26"/>
        </w:rPr>
        <w:t>Всероссийском «Человек как предмет воспитания, приуроченном к 200-летию со дня рождения К.Д. Ушинского(2 марта 2023г, г.Армавир)</w:t>
      </w:r>
    </w:p>
    <w:p w:rsidR="00840DE8" w:rsidRPr="00C27F78" w:rsidRDefault="00840DE8" w:rsidP="00456D52">
      <w:pPr>
        <w:pStyle w:val="a3"/>
        <w:numPr>
          <w:ilvl w:val="0"/>
          <w:numId w:val="16"/>
        </w:numPr>
        <w:tabs>
          <w:tab w:val="num" w:pos="1260"/>
        </w:tabs>
        <w:spacing w:after="0" w:line="240" w:lineRule="auto"/>
        <w:ind w:left="0"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Всероссийской конференции Современные педагогические технологи» (23 марта 2023г, г.Армавир)  </w:t>
      </w:r>
    </w:p>
    <w:p w:rsidR="00840DE8" w:rsidRPr="00C27F78" w:rsidRDefault="00840DE8" w:rsidP="00456D52">
      <w:pPr>
        <w:pStyle w:val="a3"/>
        <w:numPr>
          <w:ilvl w:val="0"/>
          <w:numId w:val="16"/>
        </w:numPr>
        <w:tabs>
          <w:tab w:val="num" w:pos="1260"/>
        </w:tabs>
        <w:spacing w:after="0" w:line="240" w:lineRule="auto"/>
        <w:ind w:left="0" w:firstLine="709"/>
        <w:jc w:val="both"/>
        <w:rPr>
          <w:rFonts w:ascii="Times New Roman" w:hAnsi="Times New Roman" w:cs="Times New Roman"/>
          <w:sz w:val="26"/>
          <w:szCs w:val="26"/>
        </w:rPr>
      </w:pPr>
      <w:r w:rsidRPr="00C27F78">
        <w:rPr>
          <w:rFonts w:ascii="Times New Roman" w:hAnsi="Times New Roman" w:cs="Times New Roman"/>
          <w:sz w:val="26"/>
          <w:szCs w:val="26"/>
        </w:rPr>
        <w:t>Межфакультетском круглом столе «Школа и семья как среда духовно-нравственного и патриотического воспитании, посвященном 200-летию со дня рождения К.Д. Ушинского(6 апреля 2023г) (студенты группы ВН-ДиНач-4-1 Любченко Татьяна, Ерохина Евгения и БардашеваВиталина выступили с докладами «Семья как основа духовно-нравственного воспитания младших школьников» «Духовно-нравственное воспитание младших школьников на уроках изобразительного искусства»и «Семья как основа патриотического воспитаниямладших школьников»).;</w:t>
      </w:r>
    </w:p>
    <w:p w:rsidR="00840DE8" w:rsidRPr="00C27F78" w:rsidRDefault="00840DE8" w:rsidP="00456D52">
      <w:pPr>
        <w:pStyle w:val="a3"/>
        <w:numPr>
          <w:ilvl w:val="0"/>
          <w:numId w:val="16"/>
        </w:numPr>
        <w:spacing w:after="0" w:line="240" w:lineRule="auto"/>
        <w:ind w:left="0" w:firstLine="709"/>
        <w:jc w:val="both"/>
        <w:rPr>
          <w:rFonts w:ascii="Times New Roman" w:hAnsi="Times New Roman" w:cs="Times New Roman"/>
          <w:sz w:val="26"/>
          <w:szCs w:val="26"/>
        </w:rPr>
      </w:pPr>
      <w:r w:rsidRPr="00C27F78">
        <w:rPr>
          <w:rFonts w:ascii="Times New Roman" w:hAnsi="Times New Roman" w:cs="Times New Roman"/>
          <w:sz w:val="26"/>
          <w:szCs w:val="26"/>
          <w:lang w:val="en-US"/>
        </w:rPr>
        <w:t>II</w:t>
      </w:r>
      <w:r w:rsidRPr="00C27F78">
        <w:rPr>
          <w:rFonts w:ascii="Times New Roman" w:hAnsi="Times New Roman" w:cs="Times New Roman"/>
          <w:sz w:val="26"/>
          <w:szCs w:val="26"/>
        </w:rPr>
        <w:t xml:space="preserve"> Всероссийской научно-практической конференции с международным участием «Психология личностного взаимодействия в современном обществе» (12 апреля 2023, г.Армавир)</w:t>
      </w:r>
    </w:p>
    <w:p w:rsidR="00840DE8" w:rsidRPr="00C27F78" w:rsidRDefault="00840DE8" w:rsidP="00456D52">
      <w:pPr>
        <w:pStyle w:val="a3"/>
        <w:numPr>
          <w:ilvl w:val="0"/>
          <w:numId w:val="16"/>
        </w:numPr>
        <w:tabs>
          <w:tab w:val="num" w:pos="1260"/>
        </w:tabs>
        <w:spacing w:after="0" w:line="240" w:lineRule="auto"/>
        <w:ind w:left="0" w:firstLine="709"/>
        <w:jc w:val="both"/>
        <w:rPr>
          <w:rFonts w:ascii="Times New Roman" w:hAnsi="Times New Roman" w:cs="Times New Roman"/>
          <w:sz w:val="26"/>
          <w:szCs w:val="26"/>
        </w:rPr>
      </w:pPr>
      <w:r w:rsidRPr="00C27F78">
        <w:rPr>
          <w:rFonts w:ascii="Times New Roman" w:hAnsi="Times New Roman" w:cs="Times New Roman"/>
          <w:sz w:val="26"/>
          <w:szCs w:val="26"/>
        </w:rPr>
        <w:t>Международной конференции «Дошкольное и начальное образование: вызовы современности (27 апреля 2023г., г.Армавир)Студентка заочной формы обучения Малахова Л.М. приняла участие с докладом «Изучение организации работы с родителями по формированию интереса к изобразительной деятельности у детей 2-3 лет в детском саду»</w:t>
      </w:r>
    </w:p>
    <w:p w:rsidR="00840DE8" w:rsidRPr="00C27F78" w:rsidRDefault="00840DE8" w:rsidP="00456D52">
      <w:pPr>
        <w:pStyle w:val="a3"/>
        <w:numPr>
          <w:ilvl w:val="0"/>
          <w:numId w:val="16"/>
        </w:numPr>
        <w:spacing w:after="0" w:line="240" w:lineRule="auto"/>
        <w:ind w:left="0" w:firstLine="709"/>
        <w:jc w:val="both"/>
        <w:rPr>
          <w:rFonts w:ascii="Times New Roman" w:hAnsi="Times New Roman" w:cs="Times New Roman"/>
          <w:sz w:val="26"/>
          <w:szCs w:val="26"/>
        </w:rPr>
      </w:pPr>
      <w:r w:rsidRPr="00C27F78">
        <w:rPr>
          <w:rFonts w:ascii="Times New Roman" w:hAnsi="Times New Roman" w:cs="Times New Roman"/>
          <w:sz w:val="26"/>
          <w:szCs w:val="26"/>
          <w:lang w:val="en-US"/>
        </w:rPr>
        <w:t>VI</w:t>
      </w:r>
      <w:r w:rsidRPr="00C27F78">
        <w:rPr>
          <w:rFonts w:ascii="Times New Roman" w:hAnsi="Times New Roman" w:cs="Times New Roman"/>
          <w:sz w:val="26"/>
          <w:szCs w:val="26"/>
        </w:rPr>
        <w:t xml:space="preserve"> Всероссийской научно-практической конференции «ЗАЩИТА</w:t>
      </w:r>
      <w:r w:rsidRPr="00C27F78">
        <w:rPr>
          <w:rFonts w:ascii="Times New Roman" w:hAnsi="Times New Roman" w:cs="Times New Roman"/>
          <w:caps/>
          <w:sz w:val="26"/>
          <w:szCs w:val="26"/>
        </w:rPr>
        <w:t xml:space="preserve"> детства: проблемы, поиски, решения</w:t>
      </w:r>
      <w:r w:rsidRPr="00C27F78">
        <w:rPr>
          <w:rFonts w:ascii="Times New Roman" w:hAnsi="Times New Roman" w:cs="Times New Roman"/>
          <w:sz w:val="26"/>
          <w:szCs w:val="26"/>
        </w:rPr>
        <w:t xml:space="preserve">», приуроченной к Десятилетию детства в Россиии Году педагога и наставника (с международным участием). (Россия, г. Железноводск, 28 апреля 2023 г.)Андреева Диана, студентка 5 курса отправила статью «Значение изобразительных умений в развитии личностидетей дошкольного возраста» </w:t>
      </w:r>
    </w:p>
    <w:p w:rsidR="00414429" w:rsidRPr="00C27F78" w:rsidRDefault="00414429" w:rsidP="00855BD2">
      <w:pPr>
        <w:pBdr>
          <w:top w:val="nil"/>
          <w:left w:val="nil"/>
          <w:bottom w:val="nil"/>
          <w:right w:val="nil"/>
          <w:between w:val="nil"/>
        </w:pBdr>
        <w:spacing w:after="0" w:line="240" w:lineRule="auto"/>
        <w:ind w:firstLine="709"/>
        <w:jc w:val="both"/>
        <w:rPr>
          <w:rFonts w:ascii="Times New Roman" w:hAnsi="Times New Roman" w:cs="Times New Roman"/>
          <w:color w:val="000000"/>
          <w:sz w:val="26"/>
          <w:szCs w:val="26"/>
        </w:rPr>
      </w:pPr>
      <w:r w:rsidRPr="00C27F78">
        <w:rPr>
          <w:rFonts w:ascii="Times New Roman" w:hAnsi="Times New Roman" w:cs="Times New Roman"/>
          <w:sz w:val="26"/>
          <w:szCs w:val="26"/>
        </w:rPr>
        <w:lastRenderedPageBreak/>
        <w:t>Под руководством ст. преп.Богдановой В.Ю.</w:t>
      </w:r>
      <w:r w:rsidRPr="00C27F78">
        <w:rPr>
          <w:rFonts w:ascii="Times New Roman" w:hAnsi="Times New Roman" w:cs="Times New Roman"/>
          <w:color w:val="000000"/>
          <w:sz w:val="26"/>
          <w:szCs w:val="26"/>
        </w:rPr>
        <w:t xml:space="preserve"> студентка группы </w:t>
      </w:r>
      <w:r w:rsidRPr="00C27F78">
        <w:rPr>
          <w:rFonts w:ascii="Times New Roman" w:hAnsi="Times New Roman" w:cs="Times New Roman"/>
          <w:color w:val="000000"/>
          <w:sz w:val="26"/>
          <w:szCs w:val="26"/>
          <w:lang w:val="en-US"/>
        </w:rPr>
        <w:t>ZSBH</w:t>
      </w:r>
      <w:r w:rsidRPr="00C27F78">
        <w:rPr>
          <w:rFonts w:ascii="Times New Roman" w:hAnsi="Times New Roman" w:cs="Times New Roman"/>
          <w:color w:val="000000"/>
          <w:sz w:val="26"/>
          <w:szCs w:val="26"/>
        </w:rPr>
        <w:t xml:space="preserve">-Дош-2 Сидельникова М.А. и студентка группы ВН_ДиНач-3-1 Мильбрат В. стали победителями заочного этапа Всероссийского конкурса (с международным участием) «Воспитатель 21 века», студенты группы ВН-ДиНач-3-1 Жирлицына И., Азарова Д. стали участниками </w:t>
      </w:r>
      <w:r w:rsidRPr="00C27F78">
        <w:rPr>
          <w:rFonts w:ascii="Times New Roman" w:hAnsi="Times New Roman" w:cs="Times New Roman"/>
          <w:color w:val="000000"/>
          <w:sz w:val="26"/>
          <w:szCs w:val="26"/>
        </w:rPr>
        <w:tab/>
        <w:t>этапа Всероссийского конкурса (с международным участием) «Воспитатель 21 века».</w:t>
      </w:r>
    </w:p>
    <w:p w:rsidR="00414429" w:rsidRPr="00C27F78" w:rsidRDefault="00414429" w:rsidP="00855BD2">
      <w:pPr>
        <w:spacing w:after="0" w:line="240" w:lineRule="auto"/>
        <w:ind w:firstLine="709"/>
        <w:jc w:val="both"/>
        <w:rPr>
          <w:rFonts w:ascii="Times New Roman" w:hAnsi="Times New Roman" w:cs="Times New Roman"/>
          <w:i/>
          <w:sz w:val="26"/>
          <w:szCs w:val="26"/>
        </w:rPr>
      </w:pPr>
      <w:r w:rsidRPr="00C27F78">
        <w:rPr>
          <w:rFonts w:ascii="Times New Roman" w:hAnsi="Times New Roman" w:cs="Times New Roman"/>
          <w:color w:val="000000"/>
          <w:sz w:val="26"/>
          <w:szCs w:val="26"/>
        </w:rPr>
        <w:t>Ермакова К. под руководством Богдановой В.Ю. стала участником Всероссийского конкурса студенческих научных работ «ПЕДАГОГИКА: ТРАДИЦИИ И ИННОВАЦИИ», посвященном 150-летию со дня основания ЕГУ им. И.А. Бунина</w:t>
      </w:r>
    </w:p>
    <w:p w:rsidR="00855BD2" w:rsidRPr="00C27F78" w:rsidRDefault="00855BD2" w:rsidP="004F6506">
      <w:pPr>
        <w:widowControl w:val="0"/>
        <w:autoSpaceDE w:val="0"/>
        <w:autoSpaceDN w:val="0"/>
        <w:adjustRightInd w:val="0"/>
        <w:spacing w:after="0" w:line="240" w:lineRule="auto"/>
        <w:ind w:firstLine="709"/>
        <w:jc w:val="both"/>
        <w:rPr>
          <w:rFonts w:ascii="Times New Roman" w:hAnsi="Times New Roman" w:cs="Times New Roman"/>
          <w:sz w:val="26"/>
          <w:szCs w:val="26"/>
          <w:lang w:eastAsia="ar-SA"/>
        </w:rPr>
      </w:pPr>
      <w:r w:rsidRPr="00C27F78">
        <w:rPr>
          <w:rFonts w:ascii="Times New Roman" w:hAnsi="Times New Roman" w:cs="Times New Roman"/>
          <w:sz w:val="26"/>
          <w:szCs w:val="26"/>
          <w:lang w:eastAsia="ar-SA"/>
        </w:rPr>
        <w:t xml:space="preserve">Большое внимание преп. Артемова А.О. уделяет подготовке студентов к разработке и защите учебных и творческих проектов. Каждый семестр организуются заседания «Школы молодого учителя», в рамках которой студенты 3,4 курсов направлений подготовки «Начальное образование и Русский язык», «Дошкольное образование и Начальное образование»  демонстрируют результаты своей проектной деятельности по методическим дисциплинам. </w:t>
      </w:r>
    </w:p>
    <w:p w:rsidR="004F6506" w:rsidRPr="00C27F78" w:rsidRDefault="004F6506" w:rsidP="004F6506">
      <w:pPr>
        <w:pBdr>
          <w:top w:val="nil"/>
          <w:left w:val="nil"/>
          <w:bottom w:val="nil"/>
          <w:right w:val="nil"/>
          <w:between w:val="nil"/>
        </w:pBdr>
        <w:spacing w:after="0" w:line="240" w:lineRule="auto"/>
        <w:ind w:firstLine="851"/>
        <w:jc w:val="both"/>
        <w:rPr>
          <w:rFonts w:ascii="Times New Roman" w:hAnsi="Times New Roman" w:cs="Times New Roman"/>
          <w:color w:val="000000"/>
          <w:sz w:val="26"/>
          <w:szCs w:val="26"/>
        </w:rPr>
      </w:pPr>
      <w:r w:rsidRPr="00C27F78">
        <w:rPr>
          <w:rFonts w:ascii="Times New Roman" w:hAnsi="Times New Roman" w:cs="Times New Roman"/>
          <w:sz w:val="26"/>
          <w:szCs w:val="26"/>
        </w:rPr>
        <w:t>Студентка 5 курса ФДиНО, группы ВН-ДиНач-5-1 Ерохина Евгения под научным руководством преп. Дроговцовой Н.О. стала победителем Всероссийского творческого конкурса студентов «В мире науки».</w:t>
      </w:r>
      <w:r w:rsidRPr="00C27F78">
        <w:rPr>
          <w:rFonts w:ascii="Times New Roman" w:hAnsi="Times New Roman" w:cs="Times New Roman"/>
          <w:color w:val="000000"/>
          <w:sz w:val="26"/>
          <w:szCs w:val="26"/>
        </w:rPr>
        <w:t xml:space="preserve"> Студенты ФДиНО АГПУ (Ситало Е., Беккер А., Кравченко М., Величко К., Масалыгина О., Великанова А., Зленко А., Каткевич А., Снигерева А., Золотарева С.) приняли участие под руководством Гатальи Олеговны участие во Всероссийском (с международным участием) конкурсе «Воспитатель ХХI века».</w:t>
      </w:r>
    </w:p>
    <w:p w:rsidR="00F854B5" w:rsidRPr="00C27F78" w:rsidRDefault="00F854B5" w:rsidP="007867C4">
      <w:pPr>
        <w:pStyle w:val="a6"/>
        <w:spacing w:line="276" w:lineRule="auto"/>
        <w:ind w:firstLine="709"/>
        <w:jc w:val="both"/>
        <w:rPr>
          <w:rFonts w:ascii="Times New Roman" w:hAnsi="Times New Roman" w:cs="Times New Roman"/>
          <w:sz w:val="26"/>
          <w:szCs w:val="26"/>
        </w:rPr>
      </w:pPr>
    </w:p>
    <w:p w:rsidR="00370537" w:rsidRPr="00C27F78" w:rsidRDefault="00F157AC" w:rsidP="00370537">
      <w:pPr>
        <w:spacing w:after="0" w:line="360" w:lineRule="auto"/>
        <w:ind w:firstLine="709"/>
        <w:jc w:val="both"/>
        <w:rPr>
          <w:rFonts w:ascii="Times New Roman" w:hAnsi="Times New Roman" w:cs="Times New Roman"/>
          <w:b/>
          <w:sz w:val="26"/>
          <w:szCs w:val="26"/>
        </w:rPr>
      </w:pPr>
      <w:r w:rsidRPr="00C27F78">
        <w:rPr>
          <w:rFonts w:ascii="Times New Roman" w:hAnsi="Times New Roman" w:cs="Times New Roman"/>
          <w:b/>
          <w:sz w:val="26"/>
          <w:szCs w:val="26"/>
        </w:rPr>
        <w:t>е</w:t>
      </w:r>
      <w:r w:rsidR="00370537" w:rsidRPr="00C27F78">
        <w:rPr>
          <w:rFonts w:ascii="Times New Roman" w:hAnsi="Times New Roman" w:cs="Times New Roman"/>
          <w:b/>
          <w:sz w:val="26"/>
          <w:szCs w:val="26"/>
        </w:rPr>
        <w:t>) анализ эффективности мероприятий по оптимизации учебного процесса и внедрению инновационных технологий обучения; основные недостатки учебно-методической работы и их причины</w:t>
      </w:r>
    </w:p>
    <w:p w:rsidR="0063590A" w:rsidRPr="00C27F78" w:rsidRDefault="00814262" w:rsidP="00577979">
      <w:pPr>
        <w:suppressAutoHyphens/>
        <w:spacing w:after="0"/>
        <w:ind w:firstLine="709"/>
        <w:jc w:val="both"/>
        <w:outlineLvl w:val="0"/>
        <w:rPr>
          <w:rStyle w:val="a5"/>
          <w:rFonts w:ascii="Times New Roman" w:hAnsi="Times New Roman" w:cs="Times New Roman"/>
          <w:b w:val="0"/>
          <w:bCs w:val="0"/>
          <w:sz w:val="26"/>
          <w:szCs w:val="26"/>
        </w:rPr>
      </w:pPr>
      <w:r w:rsidRPr="00C27F78">
        <w:rPr>
          <w:rFonts w:ascii="Times New Roman" w:hAnsi="Times New Roman" w:cs="Times New Roman"/>
          <w:bCs/>
          <w:sz w:val="26"/>
          <w:szCs w:val="26"/>
        </w:rPr>
        <w:t>Анализ эффективности мероприятий по оптимизации учебного процесса и внедрению инновационных технологий обучения</w:t>
      </w:r>
      <w:r w:rsidR="00500ECE" w:rsidRPr="00C27F78">
        <w:rPr>
          <w:rFonts w:ascii="Times New Roman" w:hAnsi="Times New Roman" w:cs="Times New Roman"/>
          <w:sz w:val="26"/>
          <w:szCs w:val="26"/>
        </w:rPr>
        <w:t xml:space="preserve"> показал, взаимосвязь и взаимообусловленность применяемых технологий, представляющих </w:t>
      </w:r>
      <w:r w:rsidRPr="00C27F78">
        <w:rPr>
          <w:rFonts w:ascii="Times New Roman" w:hAnsi="Times New Roman" w:cs="Times New Roman"/>
          <w:sz w:val="26"/>
          <w:szCs w:val="26"/>
        </w:rPr>
        <w:t>определенную</w:t>
      </w:r>
      <w:r w:rsidR="00500ECE" w:rsidRPr="00C27F78">
        <w:rPr>
          <w:rFonts w:ascii="Times New Roman" w:hAnsi="Times New Roman" w:cs="Times New Roman"/>
          <w:sz w:val="26"/>
          <w:szCs w:val="26"/>
        </w:rPr>
        <w:t xml:space="preserve"> </w:t>
      </w:r>
      <w:r w:rsidRPr="00C27F78">
        <w:rPr>
          <w:rFonts w:ascii="Times New Roman" w:hAnsi="Times New Roman" w:cs="Times New Roman"/>
          <w:sz w:val="26"/>
          <w:szCs w:val="26"/>
        </w:rPr>
        <w:t>дидактическую систему,</w:t>
      </w:r>
      <w:r w:rsidR="00500ECE" w:rsidRPr="00C27F78">
        <w:rPr>
          <w:rFonts w:ascii="Times New Roman" w:hAnsi="Times New Roman" w:cs="Times New Roman"/>
          <w:sz w:val="26"/>
          <w:szCs w:val="26"/>
        </w:rPr>
        <w:t xml:space="preserve"> </w:t>
      </w:r>
      <w:r w:rsidRPr="00C27F78">
        <w:rPr>
          <w:rFonts w:ascii="Times New Roman" w:hAnsi="Times New Roman" w:cs="Times New Roman"/>
          <w:sz w:val="26"/>
          <w:szCs w:val="26"/>
        </w:rPr>
        <w:t>обеспечивающую образовательные потребности каждого ученика в соответствии</w:t>
      </w:r>
      <w:r w:rsidR="00244E72" w:rsidRPr="00C27F78">
        <w:rPr>
          <w:rFonts w:ascii="Times New Roman" w:hAnsi="Times New Roman" w:cs="Times New Roman"/>
          <w:sz w:val="26"/>
          <w:szCs w:val="26"/>
        </w:rPr>
        <w:t xml:space="preserve"> </w:t>
      </w:r>
      <w:r w:rsidRPr="00C27F78">
        <w:rPr>
          <w:rFonts w:ascii="Times New Roman" w:hAnsi="Times New Roman" w:cs="Times New Roman"/>
          <w:sz w:val="26"/>
          <w:szCs w:val="26"/>
        </w:rPr>
        <w:t>с</w:t>
      </w:r>
      <w:r w:rsidR="00244E72" w:rsidRPr="00C27F78">
        <w:rPr>
          <w:rFonts w:ascii="Times New Roman" w:hAnsi="Times New Roman" w:cs="Times New Roman"/>
          <w:sz w:val="26"/>
          <w:szCs w:val="26"/>
        </w:rPr>
        <w:t xml:space="preserve"> </w:t>
      </w:r>
      <w:r w:rsidRPr="00C27F78">
        <w:rPr>
          <w:rFonts w:ascii="Times New Roman" w:hAnsi="Times New Roman" w:cs="Times New Roman"/>
          <w:sz w:val="26"/>
          <w:szCs w:val="26"/>
        </w:rPr>
        <w:t>его</w:t>
      </w:r>
      <w:r w:rsidR="00244E72" w:rsidRPr="00C27F78">
        <w:rPr>
          <w:rFonts w:ascii="Times New Roman" w:hAnsi="Times New Roman" w:cs="Times New Roman"/>
          <w:sz w:val="26"/>
          <w:szCs w:val="26"/>
        </w:rPr>
        <w:t xml:space="preserve"> </w:t>
      </w:r>
      <w:r w:rsidRPr="00C27F78">
        <w:rPr>
          <w:rFonts w:ascii="Times New Roman" w:hAnsi="Times New Roman" w:cs="Times New Roman"/>
          <w:sz w:val="26"/>
          <w:szCs w:val="26"/>
        </w:rPr>
        <w:t>индивидуальными</w:t>
      </w:r>
      <w:r w:rsidR="001D7C92" w:rsidRPr="00C27F78">
        <w:rPr>
          <w:rFonts w:ascii="Times New Roman" w:hAnsi="Times New Roman" w:cs="Times New Roman"/>
          <w:sz w:val="26"/>
          <w:szCs w:val="26"/>
        </w:rPr>
        <w:t xml:space="preserve"> </w:t>
      </w:r>
      <w:r w:rsidRPr="00C27F78">
        <w:rPr>
          <w:rFonts w:ascii="Times New Roman" w:hAnsi="Times New Roman" w:cs="Times New Roman"/>
          <w:sz w:val="26"/>
          <w:szCs w:val="26"/>
        </w:rPr>
        <w:t>особенностями.</w:t>
      </w:r>
      <w:r w:rsidR="00486BB4" w:rsidRPr="00C27F78">
        <w:rPr>
          <w:rFonts w:ascii="Times New Roman" w:hAnsi="Times New Roman" w:cs="Times New Roman"/>
          <w:sz w:val="26"/>
          <w:szCs w:val="26"/>
        </w:rPr>
        <w:t xml:space="preserve"> Наиболее используемые </w:t>
      </w:r>
      <w:r w:rsidR="00502715" w:rsidRPr="00C27F78">
        <w:rPr>
          <w:rFonts w:ascii="Times New Roman" w:hAnsi="Times New Roman" w:cs="Times New Roman"/>
          <w:sz w:val="26"/>
          <w:szCs w:val="26"/>
        </w:rPr>
        <w:t>– технологи</w:t>
      </w:r>
      <w:r w:rsidR="00566822" w:rsidRPr="00C27F78">
        <w:rPr>
          <w:rFonts w:ascii="Times New Roman" w:hAnsi="Times New Roman" w:cs="Times New Roman"/>
          <w:sz w:val="26"/>
          <w:szCs w:val="26"/>
        </w:rPr>
        <w:t>и</w:t>
      </w:r>
      <w:r w:rsidR="00502715" w:rsidRPr="00C27F78">
        <w:rPr>
          <w:rFonts w:ascii="Times New Roman" w:hAnsi="Times New Roman" w:cs="Times New Roman"/>
          <w:sz w:val="26"/>
          <w:szCs w:val="26"/>
        </w:rPr>
        <w:t xml:space="preserve"> проблемного обучения, </w:t>
      </w:r>
      <w:r w:rsidR="00566822" w:rsidRPr="00C27F78">
        <w:rPr>
          <w:rFonts w:ascii="Times New Roman" w:hAnsi="Times New Roman" w:cs="Times New Roman"/>
          <w:sz w:val="26"/>
          <w:szCs w:val="26"/>
        </w:rPr>
        <w:t xml:space="preserve">дифференцированного обучения, технологии развивающего </w:t>
      </w:r>
      <w:r w:rsidR="00D60F3E" w:rsidRPr="00C27F78">
        <w:rPr>
          <w:rFonts w:ascii="Times New Roman" w:hAnsi="Times New Roman" w:cs="Times New Roman"/>
          <w:sz w:val="26"/>
          <w:szCs w:val="26"/>
        </w:rPr>
        <w:t>обучения</w:t>
      </w:r>
      <w:r w:rsidR="00566822" w:rsidRPr="00C27F78">
        <w:rPr>
          <w:rFonts w:ascii="Times New Roman" w:hAnsi="Times New Roman" w:cs="Times New Roman"/>
          <w:sz w:val="26"/>
          <w:szCs w:val="26"/>
        </w:rPr>
        <w:t xml:space="preserve">, </w:t>
      </w:r>
      <w:r w:rsidR="000E4311" w:rsidRPr="00C27F78">
        <w:rPr>
          <w:rFonts w:ascii="Times New Roman" w:hAnsi="Times New Roman" w:cs="Times New Roman"/>
          <w:sz w:val="26"/>
          <w:szCs w:val="26"/>
        </w:rPr>
        <w:t xml:space="preserve">информационно-коммуникационные, </w:t>
      </w:r>
      <w:r w:rsidR="00566822" w:rsidRPr="00C27F78">
        <w:rPr>
          <w:rFonts w:ascii="Times New Roman" w:hAnsi="Times New Roman" w:cs="Times New Roman"/>
          <w:sz w:val="26"/>
          <w:szCs w:val="26"/>
        </w:rPr>
        <w:t>технологии формирующего оценивания и др.</w:t>
      </w:r>
    </w:p>
    <w:p w:rsidR="0063590A" w:rsidRPr="00C27F78" w:rsidRDefault="0063590A" w:rsidP="0063590A">
      <w:pPr>
        <w:shd w:val="clear" w:color="auto" w:fill="FFFFFF"/>
        <w:tabs>
          <w:tab w:val="left" w:pos="284"/>
          <w:tab w:val="left" w:pos="1134"/>
        </w:tabs>
        <w:spacing w:after="0" w:line="240" w:lineRule="auto"/>
        <w:ind w:firstLine="709"/>
        <w:rPr>
          <w:rFonts w:ascii="Times New Roman" w:hAnsi="Times New Roman" w:cs="Times New Roman"/>
          <w:bCs/>
          <w:sz w:val="26"/>
          <w:szCs w:val="26"/>
        </w:rPr>
      </w:pPr>
      <w:r w:rsidRPr="00C27F78">
        <w:rPr>
          <w:rFonts w:ascii="Times New Roman" w:hAnsi="Times New Roman" w:cs="Times New Roman"/>
          <w:bCs/>
          <w:sz w:val="26"/>
          <w:szCs w:val="26"/>
        </w:rPr>
        <w:t>С первых занятий преподаватели  знакомят студентов с правилами организации учебного процесса по индивидуальному учебному плану (ИУП); объясняют, как грамотно осуществлять самостоятельную подготовку к занятиям, выполнять  мои задания, самостоятельную работу, лабораторно-практические,  курсовые и выпускные квалификационные работы; выполнять программу практик; выполнять программу промежуточной аттестации, предусмотренную учебным планом.</w:t>
      </w:r>
      <w:r w:rsidRPr="00C27F78">
        <w:rPr>
          <w:rFonts w:ascii="Times New Roman" w:hAnsi="Times New Roman" w:cs="Times New Roman"/>
          <w:sz w:val="26"/>
          <w:szCs w:val="26"/>
        </w:rPr>
        <w:t xml:space="preserve"> </w:t>
      </w:r>
    </w:p>
    <w:p w:rsidR="00370537" w:rsidRPr="00C27F78" w:rsidRDefault="00D60F3E" w:rsidP="0063590A">
      <w:pPr>
        <w:suppressAutoHyphens/>
        <w:spacing w:after="0" w:line="240" w:lineRule="auto"/>
        <w:ind w:firstLine="709"/>
        <w:jc w:val="both"/>
        <w:outlineLvl w:val="0"/>
        <w:rPr>
          <w:rStyle w:val="a5"/>
          <w:rFonts w:ascii="Times New Roman" w:hAnsi="Times New Roman" w:cs="Times New Roman"/>
          <w:b w:val="0"/>
          <w:iCs/>
          <w:sz w:val="26"/>
          <w:szCs w:val="26"/>
        </w:rPr>
      </w:pPr>
      <w:r w:rsidRPr="00C27F78">
        <w:rPr>
          <w:rStyle w:val="a5"/>
          <w:rFonts w:ascii="Times New Roman" w:hAnsi="Times New Roman" w:cs="Times New Roman"/>
          <w:b w:val="0"/>
          <w:iCs/>
          <w:sz w:val="26"/>
          <w:szCs w:val="26"/>
        </w:rPr>
        <w:t>Наблюдается повышение качества проведения учебных занятий на основе внедрения в практику новых педагогических технологий, совершенствование педагогического мастерства молодых педагогов</w:t>
      </w:r>
      <w:r w:rsidR="00BE07D1" w:rsidRPr="00C27F78">
        <w:rPr>
          <w:rStyle w:val="a5"/>
          <w:rFonts w:ascii="Times New Roman" w:hAnsi="Times New Roman" w:cs="Times New Roman"/>
          <w:b w:val="0"/>
          <w:iCs/>
          <w:sz w:val="26"/>
          <w:szCs w:val="26"/>
        </w:rPr>
        <w:t>.</w:t>
      </w:r>
    </w:p>
    <w:p w:rsidR="00370537" w:rsidRPr="00C27F78" w:rsidRDefault="00370537" w:rsidP="00FA6CA9">
      <w:pPr>
        <w:suppressAutoHyphens/>
        <w:spacing w:after="0"/>
        <w:jc w:val="both"/>
        <w:outlineLvl w:val="0"/>
        <w:rPr>
          <w:rFonts w:ascii="Times New Roman" w:hAnsi="Times New Roman" w:cs="Times New Roman"/>
          <w:color w:val="000000"/>
          <w:sz w:val="26"/>
          <w:szCs w:val="26"/>
        </w:rPr>
      </w:pPr>
    </w:p>
    <w:p w:rsidR="00617DF2" w:rsidRPr="00C27F78" w:rsidRDefault="00F157AC" w:rsidP="00690464">
      <w:pPr>
        <w:suppressAutoHyphens/>
        <w:spacing w:after="0"/>
        <w:ind w:firstLine="709"/>
        <w:jc w:val="both"/>
        <w:outlineLvl w:val="0"/>
        <w:rPr>
          <w:rFonts w:ascii="Times New Roman" w:hAnsi="Times New Roman" w:cs="Times New Roman"/>
          <w:b/>
          <w:color w:val="000000"/>
          <w:sz w:val="26"/>
          <w:szCs w:val="26"/>
        </w:rPr>
      </w:pPr>
      <w:r w:rsidRPr="00C27F78">
        <w:rPr>
          <w:rFonts w:ascii="Times New Roman" w:hAnsi="Times New Roman" w:cs="Times New Roman"/>
          <w:b/>
          <w:color w:val="000000"/>
          <w:sz w:val="26"/>
          <w:szCs w:val="26"/>
        </w:rPr>
        <w:t>ж</w:t>
      </w:r>
      <w:r w:rsidR="007975F6" w:rsidRPr="00C27F78">
        <w:rPr>
          <w:rFonts w:ascii="Times New Roman" w:hAnsi="Times New Roman" w:cs="Times New Roman"/>
          <w:b/>
          <w:color w:val="000000"/>
          <w:sz w:val="26"/>
          <w:szCs w:val="26"/>
        </w:rPr>
        <w:t xml:space="preserve">) </w:t>
      </w:r>
      <w:r w:rsidR="00617DF2" w:rsidRPr="00C27F78">
        <w:rPr>
          <w:rFonts w:ascii="Times New Roman" w:hAnsi="Times New Roman" w:cs="Times New Roman"/>
          <w:b/>
          <w:color w:val="000000"/>
          <w:sz w:val="26"/>
          <w:szCs w:val="26"/>
        </w:rPr>
        <w:t>роль кафедры в организации подготовки студентов по индивидуальным планам, в том числе по ускоренным программам и без изменения срока обучения (для работающих студентов и студентов, о</w:t>
      </w:r>
      <w:r w:rsidR="00243A64" w:rsidRPr="00C27F78">
        <w:rPr>
          <w:rFonts w:ascii="Times New Roman" w:hAnsi="Times New Roman" w:cs="Times New Roman"/>
          <w:b/>
          <w:color w:val="000000"/>
          <w:sz w:val="26"/>
          <w:szCs w:val="26"/>
        </w:rPr>
        <w:t>тносящихся к особым категориям)</w:t>
      </w:r>
    </w:p>
    <w:p w:rsidR="001159F1" w:rsidRPr="00C27F78" w:rsidRDefault="001159F1" w:rsidP="00FA6CA9">
      <w:pPr>
        <w:tabs>
          <w:tab w:val="left" w:pos="360"/>
        </w:tabs>
        <w:spacing w:after="0"/>
        <w:ind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Работа студентов, имеющих </w:t>
      </w:r>
      <w:r w:rsidRPr="00C27F78">
        <w:rPr>
          <w:rFonts w:ascii="Times New Roman" w:hAnsi="Times New Roman" w:cs="Times New Roman"/>
          <w:bCs/>
          <w:sz w:val="26"/>
          <w:szCs w:val="26"/>
        </w:rPr>
        <w:t>индивидуальные графики</w:t>
      </w:r>
      <w:r w:rsidRPr="00C27F78">
        <w:rPr>
          <w:rFonts w:ascii="Times New Roman" w:hAnsi="Times New Roman" w:cs="Times New Roman"/>
          <w:sz w:val="26"/>
          <w:szCs w:val="26"/>
        </w:rPr>
        <w:t xml:space="preserve">, была достаточно четко организована. Каждый студент имел расписание представления отчетности по изучаемым предметам, которое составляли преподаватели совместно со студентами, что обеспечивало их максимальную эффективность. </w:t>
      </w:r>
    </w:p>
    <w:p w:rsidR="001159F1" w:rsidRPr="00C27F78" w:rsidRDefault="001159F1" w:rsidP="00FA6CA9">
      <w:pPr>
        <w:tabs>
          <w:tab w:val="left" w:pos="360"/>
        </w:tabs>
        <w:spacing w:after="0"/>
        <w:ind w:firstLine="709"/>
        <w:jc w:val="both"/>
        <w:rPr>
          <w:rFonts w:ascii="Times New Roman" w:hAnsi="Times New Roman" w:cs="Times New Roman"/>
          <w:sz w:val="26"/>
          <w:szCs w:val="26"/>
        </w:rPr>
      </w:pPr>
      <w:r w:rsidRPr="00C27F78">
        <w:rPr>
          <w:rFonts w:ascii="Times New Roman" w:hAnsi="Times New Roman" w:cs="Times New Roman"/>
          <w:sz w:val="26"/>
          <w:szCs w:val="26"/>
        </w:rPr>
        <w:t>Дополнительные консультации с целью более глубокого изучения материала проводились для студентов, обучающихся по индивидуальному плану, доцентами Катуржевской О.В., Фоменко Н.В., Павленко И.В., Родионовой О.Н., Демко Е.В. как аудиторно, так и дистанционно.</w:t>
      </w:r>
    </w:p>
    <w:p w:rsidR="001159F1" w:rsidRPr="00C27F78" w:rsidRDefault="001159F1" w:rsidP="00A25830">
      <w:pPr>
        <w:pStyle w:val="ad"/>
        <w:spacing w:after="0"/>
        <w:ind w:left="0" w:firstLine="709"/>
        <w:jc w:val="both"/>
        <w:rPr>
          <w:rFonts w:ascii="Times New Roman" w:hAnsi="Times New Roman" w:cs="Times New Roman"/>
          <w:sz w:val="26"/>
          <w:szCs w:val="26"/>
        </w:rPr>
      </w:pPr>
      <w:r w:rsidRPr="00C27F78">
        <w:rPr>
          <w:rFonts w:ascii="Times New Roman" w:hAnsi="Times New Roman" w:cs="Times New Roman"/>
          <w:sz w:val="26"/>
          <w:szCs w:val="26"/>
        </w:rPr>
        <w:t>Разработан план подготовки студентов по индивидуальным графикам по курсам «Теория и технологии музыкального воспитания детей дошкольного возраста» и «Современные технологии музыкального развития дошкольников»,</w:t>
      </w:r>
      <w:r w:rsidR="00F157AC" w:rsidRPr="00C27F78">
        <w:rPr>
          <w:rFonts w:ascii="Times New Roman" w:hAnsi="Times New Roman" w:cs="Times New Roman"/>
          <w:sz w:val="26"/>
          <w:szCs w:val="26"/>
        </w:rPr>
        <w:t xml:space="preserve"> </w:t>
      </w:r>
      <w:r w:rsidRPr="00C27F78">
        <w:rPr>
          <w:rFonts w:ascii="Times New Roman" w:hAnsi="Times New Roman" w:cs="Times New Roman"/>
          <w:sz w:val="26"/>
          <w:szCs w:val="26"/>
        </w:rPr>
        <w:t>«Социально-нравственное развитие дошкольников в современном социуме»</w:t>
      </w:r>
      <w:r w:rsidRPr="00C27F78">
        <w:rPr>
          <w:rFonts w:ascii="Times New Roman" w:hAnsi="Times New Roman" w:cs="Times New Roman"/>
          <w:bCs/>
          <w:sz w:val="26"/>
          <w:szCs w:val="26"/>
        </w:rPr>
        <w:t>, «</w:t>
      </w:r>
      <w:r w:rsidRPr="00C27F78">
        <w:rPr>
          <w:rFonts w:ascii="Times New Roman" w:hAnsi="Times New Roman" w:cs="Times New Roman"/>
          <w:sz w:val="26"/>
          <w:szCs w:val="26"/>
        </w:rPr>
        <w:t xml:space="preserve">Игра в жизни современного ребенка», «Ребенок в </w:t>
      </w:r>
      <w:r w:rsidR="004F6506" w:rsidRPr="00C27F78">
        <w:rPr>
          <w:rFonts w:ascii="Times New Roman" w:hAnsi="Times New Roman" w:cs="Times New Roman"/>
          <w:sz w:val="26"/>
          <w:szCs w:val="26"/>
        </w:rPr>
        <w:t>пространстве культуры» и др.;  Наврузовой</w:t>
      </w:r>
      <w:r w:rsidRPr="00C27F78">
        <w:rPr>
          <w:rFonts w:ascii="Times New Roman" w:hAnsi="Times New Roman" w:cs="Times New Roman"/>
          <w:sz w:val="26"/>
          <w:szCs w:val="26"/>
        </w:rPr>
        <w:t xml:space="preserve"> Е.В.</w:t>
      </w:r>
      <w:r w:rsidR="00F157AC" w:rsidRPr="00C27F78">
        <w:rPr>
          <w:rFonts w:ascii="Times New Roman" w:hAnsi="Times New Roman" w:cs="Times New Roman"/>
          <w:sz w:val="26"/>
          <w:szCs w:val="26"/>
        </w:rPr>
        <w:t>, Енги</w:t>
      </w:r>
      <w:r w:rsidR="004F6506" w:rsidRPr="00C27F78">
        <w:rPr>
          <w:rFonts w:ascii="Times New Roman" w:hAnsi="Times New Roman" w:cs="Times New Roman"/>
          <w:sz w:val="26"/>
          <w:szCs w:val="26"/>
        </w:rPr>
        <w:t xml:space="preserve">барян Л.С. </w:t>
      </w:r>
      <w:r w:rsidRPr="00C27F78">
        <w:rPr>
          <w:rFonts w:ascii="Times New Roman" w:hAnsi="Times New Roman" w:cs="Times New Roman"/>
          <w:sz w:val="26"/>
          <w:szCs w:val="26"/>
        </w:rPr>
        <w:t xml:space="preserve"> для подготовки студентов по индивидуальным планам и организации самостоятельной работы студентов был составлен график консультаций, разработаны методические рекомендации, составлен список литературы, а также контрольные вопросы и задания для самопроверки; в рабочих программах дисциплин определен объем и заложено содержание самостоятельной работы, требующие минимум затрат сил и средств при своевременной и тщательной подготовке к занятиям; осуществлялось руководство и контроль за индивидуальной работой студентов (на практических и лабораторных занятиях, во время консультаций и педагогической практики студентов, в конце каждого семестра и учебного года). </w:t>
      </w:r>
    </w:p>
    <w:p w:rsidR="00470451" w:rsidRPr="00C27F78" w:rsidRDefault="001159F1" w:rsidP="00470451">
      <w:pPr>
        <w:spacing w:after="0"/>
        <w:ind w:right="20" w:firstLine="709"/>
        <w:contextualSpacing/>
        <w:jc w:val="both"/>
        <w:rPr>
          <w:rFonts w:ascii="Times New Roman" w:hAnsi="Times New Roman" w:cs="Times New Roman"/>
          <w:sz w:val="26"/>
          <w:szCs w:val="26"/>
        </w:rPr>
      </w:pPr>
      <w:r w:rsidRPr="00C27F78">
        <w:rPr>
          <w:rFonts w:ascii="Times New Roman" w:hAnsi="Times New Roman" w:cs="Times New Roman"/>
          <w:sz w:val="26"/>
          <w:szCs w:val="26"/>
        </w:rPr>
        <w:t>Для подготовки студентов по индивидуальным планам были созданы определенные условия (составлен график консультаций, разработаны методические рекомендации, составлен список литературы, а также контрольные вопросы и задания для самопроверки); в учебных программах определен объем и заложено содержание самостоятельной работы, требующие минимум затрат сил и средств при своевременной и серьезной подготовке; осуществляется руководство и контроль за индивидуальной работой студентов (на практических и лабораторных занятиях, во время консультаций и педагогической практики студентов, в конце каждого семестра и учебного года).</w:t>
      </w:r>
    </w:p>
    <w:p w:rsidR="001159F1" w:rsidRPr="00C27F78" w:rsidRDefault="001159F1" w:rsidP="00A25830">
      <w:pPr>
        <w:suppressAutoHyphens/>
        <w:spacing w:after="0"/>
        <w:jc w:val="both"/>
        <w:outlineLvl w:val="0"/>
        <w:rPr>
          <w:rFonts w:ascii="Times New Roman" w:hAnsi="Times New Roman" w:cs="Times New Roman"/>
          <w:color w:val="000000"/>
          <w:sz w:val="26"/>
          <w:szCs w:val="26"/>
        </w:rPr>
      </w:pPr>
    </w:p>
    <w:p w:rsidR="00617DF2" w:rsidRPr="00C27F78" w:rsidRDefault="00F157AC" w:rsidP="00A25830">
      <w:pPr>
        <w:suppressAutoHyphens/>
        <w:spacing w:after="0"/>
        <w:ind w:firstLine="709"/>
        <w:jc w:val="both"/>
        <w:outlineLvl w:val="0"/>
        <w:rPr>
          <w:rFonts w:ascii="Times New Roman" w:hAnsi="Times New Roman" w:cs="Times New Roman"/>
          <w:b/>
          <w:color w:val="000000"/>
          <w:sz w:val="26"/>
          <w:szCs w:val="26"/>
        </w:rPr>
      </w:pPr>
      <w:r w:rsidRPr="00C27F78">
        <w:rPr>
          <w:rFonts w:ascii="Times New Roman" w:hAnsi="Times New Roman" w:cs="Times New Roman"/>
          <w:b/>
          <w:color w:val="000000"/>
          <w:sz w:val="26"/>
          <w:szCs w:val="26"/>
        </w:rPr>
        <w:t>з</w:t>
      </w:r>
      <w:r w:rsidR="008C7F6F" w:rsidRPr="00C27F78">
        <w:rPr>
          <w:rFonts w:ascii="Times New Roman" w:hAnsi="Times New Roman" w:cs="Times New Roman"/>
          <w:b/>
          <w:color w:val="000000"/>
          <w:sz w:val="26"/>
          <w:szCs w:val="26"/>
        </w:rPr>
        <w:t xml:space="preserve">) </w:t>
      </w:r>
      <w:r w:rsidR="00617DF2" w:rsidRPr="00C27F78">
        <w:rPr>
          <w:rFonts w:ascii="Times New Roman" w:hAnsi="Times New Roman" w:cs="Times New Roman"/>
          <w:b/>
          <w:color w:val="000000"/>
          <w:sz w:val="26"/>
          <w:szCs w:val="26"/>
        </w:rPr>
        <w:t>эффективность использования в учебном процессе электронно-библиотечных систем – ЭБС и ЭИОС (рассмотреть использование как сту</w:t>
      </w:r>
      <w:r w:rsidR="00243A64" w:rsidRPr="00C27F78">
        <w:rPr>
          <w:rFonts w:ascii="Times New Roman" w:hAnsi="Times New Roman" w:cs="Times New Roman"/>
          <w:b/>
          <w:color w:val="000000"/>
          <w:sz w:val="26"/>
          <w:szCs w:val="26"/>
        </w:rPr>
        <w:t>дентами, так и преподавателями)</w:t>
      </w:r>
    </w:p>
    <w:p w:rsidR="0031774E" w:rsidRPr="00C27F78" w:rsidRDefault="0031774E" w:rsidP="0031774E">
      <w:pPr>
        <w:spacing w:after="0"/>
        <w:ind w:right="20" w:firstLine="709"/>
        <w:contextualSpacing/>
        <w:jc w:val="both"/>
        <w:rPr>
          <w:rFonts w:ascii="Times New Roman" w:hAnsi="Times New Roman" w:cs="Times New Roman"/>
          <w:sz w:val="26"/>
          <w:szCs w:val="26"/>
        </w:rPr>
      </w:pPr>
      <w:r w:rsidRPr="00C27F78">
        <w:rPr>
          <w:rFonts w:ascii="Times New Roman" w:hAnsi="Times New Roman" w:cs="Times New Roman"/>
          <w:sz w:val="26"/>
          <w:szCs w:val="26"/>
        </w:rPr>
        <w:lastRenderedPageBreak/>
        <w:t>В текущем учебном году ЭИОС использовался как платформа для размещения необходимой отчетной документации, а также для взаимодействия со студентами, находящимися на индивидуальном графике обучения.</w:t>
      </w:r>
    </w:p>
    <w:p w:rsidR="00B82902" w:rsidRPr="00C27F78" w:rsidRDefault="00B82902" w:rsidP="00A25830">
      <w:pPr>
        <w:spacing w:after="0"/>
        <w:ind w:firstLine="709"/>
        <w:jc w:val="both"/>
        <w:rPr>
          <w:rFonts w:ascii="Times New Roman" w:hAnsi="Times New Roman" w:cs="Times New Roman"/>
          <w:sz w:val="26"/>
          <w:szCs w:val="26"/>
        </w:rPr>
      </w:pPr>
      <w:r w:rsidRPr="00C27F78">
        <w:rPr>
          <w:rFonts w:ascii="Times New Roman" w:hAnsi="Times New Roman" w:cs="Times New Roman"/>
          <w:sz w:val="26"/>
          <w:szCs w:val="26"/>
        </w:rPr>
        <w:t>Совместно с сотрудниками библиотеки АГПУ на заседаниях кафедр определ</w:t>
      </w:r>
      <w:r w:rsidR="009E7D2F" w:rsidRPr="00C27F78">
        <w:rPr>
          <w:rFonts w:ascii="Times New Roman" w:hAnsi="Times New Roman" w:cs="Times New Roman"/>
          <w:sz w:val="26"/>
          <w:szCs w:val="26"/>
        </w:rPr>
        <w:t xml:space="preserve">ены </w:t>
      </w:r>
      <w:r w:rsidRPr="00C27F78">
        <w:rPr>
          <w:rFonts w:ascii="Times New Roman" w:hAnsi="Times New Roman" w:cs="Times New Roman"/>
          <w:sz w:val="26"/>
          <w:szCs w:val="26"/>
        </w:rPr>
        <w:t>базовые учебники и учебные пособия с учетом преподаваемых дисциплин для обновления карт книгообеспеченности учебного процесса,  регулярно проводится анализ тематических планов изданий, сайтов издательств с целью формирования заявок на приобретение литературы.</w:t>
      </w:r>
    </w:p>
    <w:p w:rsidR="00B82902" w:rsidRPr="00C27F78" w:rsidRDefault="00B82902" w:rsidP="00A25830">
      <w:pPr>
        <w:shd w:val="clear" w:color="auto" w:fill="FFFFFF"/>
        <w:spacing w:after="0"/>
        <w:ind w:firstLine="709"/>
        <w:jc w:val="both"/>
        <w:rPr>
          <w:rFonts w:ascii="Times New Roman" w:hAnsi="Times New Roman" w:cs="Times New Roman"/>
          <w:spacing w:val="-4"/>
          <w:sz w:val="26"/>
          <w:szCs w:val="26"/>
        </w:rPr>
      </w:pPr>
      <w:r w:rsidRPr="00C27F78">
        <w:rPr>
          <w:rFonts w:ascii="Times New Roman" w:hAnsi="Times New Roman" w:cs="Times New Roman"/>
          <w:spacing w:val="-4"/>
          <w:sz w:val="26"/>
          <w:szCs w:val="26"/>
        </w:rPr>
        <w:t>Электронная библиотечная система  коренным образом изменила сам принцип информационного обслуживания как студентов, так и преподавателей: обращаясь к системе, они  получают не только ссылку (библиографию или реферат) на имеющийся электронный документ, но и сам документ (полную копию оригинальной статьи, автореферат диссертации, графический образ картины и т. д.).</w:t>
      </w:r>
    </w:p>
    <w:p w:rsidR="00B82902" w:rsidRPr="00C27F78" w:rsidRDefault="00B82902" w:rsidP="00A25830">
      <w:pPr>
        <w:spacing w:after="0"/>
        <w:ind w:firstLine="709"/>
        <w:jc w:val="both"/>
        <w:rPr>
          <w:rFonts w:ascii="Times New Roman" w:hAnsi="Times New Roman" w:cs="Times New Roman"/>
          <w:sz w:val="26"/>
          <w:szCs w:val="26"/>
        </w:rPr>
      </w:pPr>
      <w:r w:rsidRPr="00C27F78">
        <w:rPr>
          <w:rFonts w:ascii="Times New Roman" w:hAnsi="Times New Roman" w:cs="Times New Roman"/>
          <w:sz w:val="26"/>
          <w:szCs w:val="26"/>
        </w:rPr>
        <w:t>Электронный ресурс, принадлежащий библиотечному фонду ФГБОУ ВО АГПУ или включенный в электронно-библиотечную систему ЭБС IPRbooks http://iprbookshop.ru/ (данные из библиографических записей литературы) представлен следующими сайтами.</w:t>
      </w:r>
    </w:p>
    <w:p w:rsidR="008C7F6F" w:rsidRPr="00C27F78" w:rsidRDefault="008C7F6F" w:rsidP="00A25830">
      <w:pPr>
        <w:spacing w:after="0"/>
        <w:ind w:firstLine="709"/>
        <w:jc w:val="both"/>
        <w:rPr>
          <w:rFonts w:ascii="Times New Roman" w:hAnsi="Times New Roman" w:cs="Times New Roman"/>
          <w:sz w:val="26"/>
          <w:szCs w:val="26"/>
        </w:rPr>
      </w:pPr>
    </w:p>
    <w:p w:rsidR="00617DF2" w:rsidRPr="00C27F78" w:rsidRDefault="008520D3" w:rsidP="00FA6CA9">
      <w:pPr>
        <w:spacing w:after="0"/>
        <w:ind w:left="3" w:firstLine="706"/>
        <w:jc w:val="both"/>
        <w:rPr>
          <w:rFonts w:ascii="Times New Roman" w:hAnsi="Times New Roman" w:cs="Times New Roman"/>
          <w:b/>
          <w:color w:val="000000"/>
          <w:sz w:val="26"/>
          <w:szCs w:val="26"/>
          <w:u w:val="single"/>
        </w:rPr>
      </w:pPr>
      <w:r w:rsidRPr="00C27F78">
        <w:rPr>
          <w:rFonts w:ascii="Times New Roman" w:hAnsi="Times New Roman" w:cs="Times New Roman"/>
          <w:b/>
          <w:color w:val="000000"/>
          <w:sz w:val="26"/>
          <w:szCs w:val="26"/>
          <w:u w:val="single"/>
        </w:rPr>
        <w:t>2.2</w:t>
      </w:r>
      <w:r w:rsidR="007B4CD2" w:rsidRPr="00C27F78">
        <w:rPr>
          <w:rFonts w:ascii="Times New Roman" w:hAnsi="Times New Roman" w:cs="Times New Roman"/>
          <w:b/>
          <w:color w:val="000000"/>
          <w:sz w:val="26"/>
          <w:szCs w:val="26"/>
          <w:u w:val="single"/>
        </w:rPr>
        <w:t xml:space="preserve"> </w:t>
      </w:r>
      <w:r w:rsidR="00392421" w:rsidRPr="00C27F78">
        <w:rPr>
          <w:rFonts w:ascii="Times New Roman" w:hAnsi="Times New Roman" w:cs="Times New Roman"/>
          <w:b/>
          <w:color w:val="000000"/>
          <w:sz w:val="26"/>
          <w:szCs w:val="26"/>
          <w:u w:val="single"/>
        </w:rPr>
        <w:t>С</w:t>
      </w:r>
      <w:r w:rsidR="00DE57D0" w:rsidRPr="00C27F78">
        <w:rPr>
          <w:rFonts w:ascii="Times New Roman" w:hAnsi="Times New Roman" w:cs="Times New Roman"/>
          <w:b/>
          <w:color w:val="000000"/>
          <w:sz w:val="26"/>
          <w:szCs w:val="26"/>
          <w:u w:val="single"/>
        </w:rPr>
        <w:t>амостоятельная работа студентов</w:t>
      </w:r>
    </w:p>
    <w:p w:rsidR="00887D18" w:rsidRPr="00C27F78" w:rsidRDefault="00887D18" w:rsidP="00E3087D">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bCs/>
          <w:sz w:val="26"/>
          <w:szCs w:val="26"/>
        </w:rPr>
        <w:t>СРС</w:t>
      </w:r>
      <w:r w:rsidRPr="00C27F78">
        <w:rPr>
          <w:rFonts w:ascii="Times New Roman" w:hAnsi="Times New Roman" w:cs="Times New Roman"/>
          <w:sz w:val="26"/>
          <w:szCs w:val="26"/>
        </w:rPr>
        <w:t xml:space="preserve"> организовано в виде консультаций офф-лайн и в он-лайн режиме с помощью электронных средств общения: ЭИОС, электронная почта, ватсап и др. </w:t>
      </w:r>
    </w:p>
    <w:p w:rsidR="00E3087D" w:rsidRPr="00C27F78" w:rsidRDefault="00E3087D" w:rsidP="00E3087D">
      <w:pPr>
        <w:pBdr>
          <w:top w:val="nil"/>
          <w:left w:val="nil"/>
          <w:bottom w:val="nil"/>
          <w:right w:val="nil"/>
          <w:between w:val="nil"/>
        </w:pBdr>
        <w:spacing w:after="0" w:line="240" w:lineRule="auto"/>
        <w:ind w:firstLine="851"/>
        <w:jc w:val="both"/>
        <w:rPr>
          <w:rFonts w:ascii="Times New Roman" w:hAnsi="Times New Roman" w:cs="Times New Roman"/>
          <w:color w:val="000000"/>
          <w:sz w:val="26"/>
          <w:szCs w:val="26"/>
        </w:rPr>
      </w:pPr>
      <w:r w:rsidRPr="00C27F78">
        <w:rPr>
          <w:rFonts w:ascii="Times New Roman" w:hAnsi="Times New Roman" w:cs="Times New Roman"/>
          <w:color w:val="000000"/>
          <w:sz w:val="26"/>
          <w:szCs w:val="26"/>
        </w:rPr>
        <w:t xml:space="preserve">Для выполнения заданий для СРС для студентов всех курсов размещены на платформе </w:t>
      </w:r>
      <w:r w:rsidRPr="00C27F78">
        <w:rPr>
          <w:rFonts w:ascii="Times New Roman" w:hAnsi="Times New Roman" w:cs="Times New Roman"/>
          <w:sz w:val="26"/>
          <w:szCs w:val="26"/>
          <w:lang w:val="en-US"/>
        </w:rPr>
        <w:t>distant</w:t>
      </w:r>
      <w:r w:rsidRPr="00C27F78">
        <w:rPr>
          <w:rFonts w:ascii="Times New Roman" w:hAnsi="Times New Roman" w:cs="Times New Roman"/>
          <w:sz w:val="26"/>
          <w:szCs w:val="26"/>
        </w:rPr>
        <w:t>.</w:t>
      </w:r>
      <w:r w:rsidRPr="00C27F78">
        <w:rPr>
          <w:rFonts w:ascii="Times New Roman" w:hAnsi="Times New Roman" w:cs="Times New Roman"/>
          <w:sz w:val="26"/>
          <w:szCs w:val="26"/>
          <w:lang w:val="en-US"/>
        </w:rPr>
        <w:t>agpu</w:t>
      </w:r>
      <w:r w:rsidRPr="00C27F78">
        <w:rPr>
          <w:rFonts w:ascii="Times New Roman" w:hAnsi="Times New Roman" w:cs="Times New Roman"/>
          <w:sz w:val="26"/>
          <w:szCs w:val="26"/>
        </w:rPr>
        <w:t>.</w:t>
      </w:r>
      <w:r w:rsidRPr="00C27F78">
        <w:rPr>
          <w:rFonts w:ascii="Times New Roman" w:hAnsi="Times New Roman" w:cs="Times New Roman"/>
          <w:sz w:val="26"/>
          <w:szCs w:val="26"/>
          <w:lang w:val="en-US"/>
        </w:rPr>
        <w:t>net</w:t>
      </w:r>
      <w:r w:rsidRPr="00C27F78">
        <w:rPr>
          <w:rFonts w:ascii="Times New Roman" w:hAnsi="Times New Roman" w:cs="Times New Roman"/>
          <w:sz w:val="26"/>
          <w:szCs w:val="26"/>
        </w:rPr>
        <w:t xml:space="preserve"> учебно-методические пособия, ссылки на электронные ресурсы, научные статьи и т.д. С</w:t>
      </w:r>
      <w:r w:rsidRPr="00C27F78">
        <w:rPr>
          <w:rFonts w:ascii="Times New Roman" w:hAnsi="Times New Roman" w:cs="Times New Roman"/>
          <w:color w:val="000000"/>
          <w:sz w:val="26"/>
          <w:szCs w:val="26"/>
        </w:rPr>
        <w:t>о студентами обсуждаются (особенно 1 курса) эффективные способы организации СРС. Осуществлено руководство и контроль за СРС, были составлены рекомендации в помощь студентам. Разработанные совместно со студентами рекомендации по организации СРС позволили им успешно выполнять задания, грамотно используя свободное время в процессе подготовки.</w:t>
      </w:r>
    </w:p>
    <w:p w:rsidR="00E3087D" w:rsidRPr="00C27F78" w:rsidRDefault="00E3087D" w:rsidP="00E3087D">
      <w:pPr>
        <w:spacing w:after="0" w:line="240" w:lineRule="auto"/>
        <w:ind w:firstLine="709"/>
        <w:jc w:val="both"/>
        <w:rPr>
          <w:rFonts w:ascii="Times New Roman" w:hAnsi="Times New Roman" w:cs="Times New Roman"/>
          <w:sz w:val="26"/>
          <w:szCs w:val="26"/>
        </w:rPr>
      </w:pPr>
    </w:p>
    <w:p w:rsidR="00844959" w:rsidRPr="00C27F78" w:rsidRDefault="00844959" w:rsidP="00FA6CA9">
      <w:pPr>
        <w:spacing w:after="0"/>
        <w:ind w:left="3" w:hanging="3"/>
        <w:jc w:val="both"/>
        <w:rPr>
          <w:rFonts w:ascii="Times New Roman" w:hAnsi="Times New Roman" w:cs="Times New Roman"/>
          <w:b/>
          <w:color w:val="000000"/>
          <w:sz w:val="26"/>
          <w:szCs w:val="26"/>
          <w:u w:val="single"/>
        </w:rPr>
      </w:pPr>
    </w:p>
    <w:p w:rsidR="003A38C0" w:rsidRPr="00C27F78" w:rsidRDefault="003A38C0" w:rsidP="007C6DC5">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а) </w:t>
      </w:r>
      <w:r w:rsidR="00844959" w:rsidRPr="00C27F78">
        <w:rPr>
          <w:rFonts w:ascii="Times New Roman" w:hAnsi="Times New Roman" w:cs="Times New Roman"/>
          <w:sz w:val="26"/>
          <w:szCs w:val="26"/>
        </w:rPr>
        <w:t xml:space="preserve">На кафедре есть все условия для самостоятельной работы студентов: обеспеченность учебной литературой, в том числе учебно-методическими пособиями, разработанными ППС кафедры пособиями, электронными ресурсами, оборудование и режим работы кабинетов и лабораторий. </w:t>
      </w:r>
      <w:r w:rsidR="00547B7A" w:rsidRPr="00C27F78">
        <w:rPr>
          <w:rFonts w:ascii="Times New Roman" w:hAnsi="Times New Roman" w:cs="Times New Roman"/>
          <w:sz w:val="26"/>
          <w:szCs w:val="26"/>
        </w:rPr>
        <w:t>В соответствии с решением УМС факультета содержание СРС в процессе подготовки будущих педагогов дошкольного и начального образования предложена типология заданий.</w:t>
      </w:r>
    </w:p>
    <w:p w:rsidR="00844959" w:rsidRPr="00C27F78" w:rsidRDefault="003A38C0" w:rsidP="007C6DC5">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б) </w:t>
      </w:r>
      <w:r w:rsidR="00844959" w:rsidRPr="00C27F78">
        <w:rPr>
          <w:rFonts w:ascii="Times New Roman" w:hAnsi="Times New Roman" w:cs="Times New Roman"/>
          <w:sz w:val="26"/>
          <w:szCs w:val="26"/>
        </w:rPr>
        <w:t>В содержание СРС представлены следующие виды  СРС</w:t>
      </w:r>
      <w:r w:rsidR="007C6DC5" w:rsidRPr="00C27F78">
        <w:rPr>
          <w:rFonts w:ascii="Times New Roman" w:hAnsi="Times New Roman" w:cs="Times New Roman"/>
          <w:sz w:val="26"/>
          <w:szCs w:val="26"/>
        </w:rPr>
        <w:t>:</w:t>
      </w:r>
    </w:p>
    <w:p w:rsidR="007C6DC5" w:rsidRPr="00C27F78" w:rsidRDefault="007C6DC5" w:rsidP="007C6DC5">
      <w:pPr>
        <w:spacing w:after="0" w:line="240" w:lineRule="auto"/>
        <w:ind w:firstLine="709"/>
        <w:jc w:val="both"/>
        <w:rPr>
          <w:rFonts w:ascii="Times New Roman" w:hAnsi="Times New Roman" w:cs="Times New Roman"/>
          <w:i/>
          <w:sz w:val="26"/>
          <w:szCs w:val="26"/>
        </w:rPr>
      </w:pPr>
      <w:r w:rsidRPr="00C27F78">
        <w:rPr>
          <w:rFonts w:ascii="Times New Roman" w:hAnsi="Times New Roman" w:cs="Times New Roman"/>
          <w:i/>
          <w:sz w:val="26"/>
          <w:szCs w:val="26"/>
        </w:rPr>
        <w:t>Репродуктивные</w:t>
      </w:r>
    </w:p>
    <w:p w:rsidR="007C6DC5" w:rsidRPr="00C27F78" w:rsidRDefault="007C6DC5" w:rsidP="007C6DC5">
      <w:pPr>
        <w:pStyle w:val="a6"/>
        <w:widowControl w:val="0"/>
        <w:suppressAutoHyphens/>
        <w:ind w:firstLine="709"/>
        <w:rPr>
          <w:rFonts w:ascii="Times New Roman" w:hAnsi="Times New Roman" w:cs="Times New Roman"/>
          <w:sz w:val="26"/>
          <w:szCs w:val="26"/>
        </w:rPr>
      </w:pPr>
      <w:r w:rsidRPr="00C27F78">
        <w:rPr>
          <w:rFonts w:ascii="Times New Roman" w:hAnsi="Times New Roman" w:cs="Times New Roman"/>
          <w:sz w:val="26"/>
          <w:szCs w:val="26"/>
        </w:rPr>
        <w:t>Составить развернутый план текста.</w:t>
      </w:r>
    </w:p>
    <w:p w:rsidR="007C6DC5" w:rsidRPr="00C27F78" w:rsidRDefault="007C6DC5" w:rsidP="007C6DC5">
      <w:pPr>
        <w:widowControl w:val="0"/>
        <w:suppressAutoHyphens/>
        <w:spacing w:after="0" w:line="240" w:lineRule="auto"/>
        <w:ind w:firstLine="709"/>
        <w:rPr>
          <w:rFonts w:ascii="Times New Roman" w:hAnsi="Times New Roman" w:cs="Times New Roman"/>
          <w:sz w:val="26"/>
          <w:szCs w:val="26"/>
        </w:rPr>
      </w:pPr>
      <w:r w:rsidRPr="00C27F78">
        <w:rPr>
          <w:rFonts w:ascii="Times New Roman" w:hAnsi="Times New Roman" w:cs="Times New Roman"/>
          <w:sz w:val="26"/>
          <w:szCs w:val="26"/>
        </w:rPr>
        <w:t>Дать краткий ответ на данный вопрос.</w:t>
      </w:r>
    </w:p>
    <w:p w:rsidR="007C6DC5" w:rsidRPr="00C27F78" w:rsidRDefault="007C6DC5" w:rsidP="007C6DC5">
      <w:pPr>
        <w:pStyle w:val="a6"/>
        <w:widowControl w:val="0"/>
        <w:suppressAutoHyphens/>
        <w:ind w:firstLine="709"/>
        <w:rPr>
          <w:rFonts w:ascii="Times New Roman" w:hAnsi="Times New Roman" w:cs="Times New Roman"/>
          <w:sz w:val="26"/>
          <w:szCs w:val="26"/>
        </w:rPr>
      </w:pPr>
      <w:r w:rsidRPr="00C27F78">
        <w:rPr>
          <w:rFonts w:ascii="Times New Roman" w:hAnsi="Times New Roman" w:cs="Times New Roman"/>
          <w:sz w:val="26"/>
          <w:szCs w:val="26"/>
        </w:rPr>
        <w:t>Составьте понятийно-терминологический словарь по проблеме…</w:t>
      </w:r>
    </w:p>
    <w:p w:rsidR="007C6DC5" w:rsidRPr="00C27F78" w:rsidRDefault="007C6DC5" w:rsidP="007C6DC5">
      <w:pPr>
        <w:pStyle w:val="a6"/>
        <w:widowControl w:val="0"/>
        <w:suppressAutoHyphens/>
        <w:ind w:firstLine="709"/>
        <w:rPr>
          <w:rFonts w:ascii="Times New Roman" w:hAnsi="Times New Roman" w:cs="Times New Roman"/>
          <w:sz w:val="26"/>
          <w:szCs w:val="26"/>
        </w:rPr>
      </w:pPr>
      <w:r w:rsidRPr="00C27F78">
        <w:rPr>
          <w:rFonts w:ascii="Times New Roman" w:hAnsi="Times New Roman" w:cs="Times New Roman"/>
          <w:sz w:val="26"/>
          <w:szCs w:val="26"/>
        </w:rPr>
        <w:t>Составить опорный конспект по теме…</w:t>
      </w:r>
    </w:p>
    <w:p w:rsidR="007C6DC5" w:rsidRPr="00C27F78" w:rsidRDefault="007C6DC5" w:rsidP="007C6DC5">
      <w:pPr>
        <w:widowControl w:val="0"/>
        <w:suppressAutoHyphens/>
        <w:spacing w:after="0" w:line="240" w:lineRule="auto"/>
        <w:ind w:firstLine="709"/>
        <w:rPr>
          <w:rFonts w:ascii="Times New Roman" w:hAnsi="Times New Roman" w:cs="Times New Roman"/>
          <w:sz w:val="26"/>
          <w:szCs w:val="26"/>
        </w:rPr>
      </w:pPr>
      <w:r w:rsidRPr="00C27F78">
        <w:rPr>
          <w:rFonts w:ascii="Times New Roman" w:hAnsi="Times New Roman" w:cs="Times New Roman"/>
          <w:sz w:val="26"/>
          <w:szCs w:val="26"/>
        </w:rPr>
        <w:t>Составить таблицу с целью систематизации материала…</w:t>
      </w:r>
    </w:p>
    <w:p w:rsidR="007C6DC5" w:rsidRPr="00C27F78" w:rsidRDefault="007C6DC5" w:rsidP="007C6DC5">
      <w:pPr>
        <w:widowControl w:val="0"/>
        <w:suppressAutoHyphens/>
        <w:spacing w:after="0" w:line="240" w:lineRule="auto"/>
        <w:ind w:firstLine="709"/>
        <w:rPr>
          <w:rFonts w:ascii="Times New Roman" w:hAnsi="Times New Roman" w:cs="Times New Roman"/>
          <w:sz w:val="26"/>
          <w:szCs w:val="26"/>
        </w:rPr>
      </w:pPr>
      <w:r w:rsidRPr="00C27F78">
        <w:rPr>
          <w:rFonts w:ascii="Times New Roman" w:hAnsi="Times New Roman" w:cs="Times New Roman"/>
          <w:sz w:val="26"/>
          <w:szCs w:val="26"/>
        </w:rPr>
        <w:t>Написать реферат</w:t>
      </w:r>
    </w:p>
    <w:p w:rsidR="007C6DC5" w:rsidRPr="00C27F78" w:rsidRDefault="007C6DC5" w:rsidP="007C6DC5">
      <w:pPr>
        <w:widowControl w:val="0"/>
        <w:suppressAutoHyphens/>
        <w:spacing w:after="0" w:line="240" w:lineRule="auto"/>
        <w:ind w:firstLine="709"/>
        <w:rPr>
          <w:rFonts w:ascii="Times New Roman" w:hAnsi="Times New Roman" w:cs="Times New Roman"/>
          <w:sz w:val="26"/>
          <w:szCs w:val="26"/>
        </w:rPr>
      </w:pPr>
      <w:r w:rsidRPr="00C27F78">
        <w:rPr>
          <w:rFonts w:ascii="Times New Roman" w:hAnsi="Times New Roman" w:cs="Times New Roman"/>
          <w:sz w:val="26"/>
          <w:szCs w:val="26"/>
        </w:rPr>
        <w:lastRenderedPageBreak/>
        <w:t>Осуществить аналитический разбор публикации по заранее определённой теме……</w:t>
      </w:r>
    </w:p>
    <w:p w:rsidR="007C6DC5" w:rsidRPr="00C27F78" w:rsidRDefault="007C6DC5" w:rsidP="007C6DC5">
      <w:pPr>
        <w:widowControl w:val="0"/>
        <w:suppressAutoHyphens/>
        <w:spacing w:after="0" w:line="240" w:lineRule="auto"/>
        <w:ind w:firstLine="709"/>
        <w:rPr>
          <w:rFonts w:ascii="Times New Roman" w:hAnsi="Times New Roman" w:cs="Times New Roman"/>
          <w:sz w:val="26"/>
          <w:szCs w:val="26"/>
        </w:rPr>
      </w:pPr>
      <w:r w:rsidRPr="00C27F78">
        <w:rPr>
          <w:rFonts w:ascii="Times New Roman" w:hAnsi="Times New Roman" w:cs="Times New Roman"/>
          <w:sz w:val="26"/>
          <w:szCs w:val="26"/>
        </w:rPr>
        <w:t>Составить аннотации научных публикаций.</w:t>
      </w:r>
    </w:p>
    <w:p w:rsidR="007C6DC5" w:rsidRPr="00C27F78" w:rsidRDefault="007C6DC5" w:rsidP="007C6DC5">
      <w:pPr>
        <w:widowControl w:val="0"/>
        <w:suppressAutoHyphens/>
        <w:spacing w:after="0" w:line="240" w:lineRule="auto"/>
        <w:ind w:firstLine="709"/>
        <w:rPr>
          <w:rFonts w:ascii="Times New Roman" w:hAnsi="Times New Roman" w:cs="Times New Roman"/>
          <w:sz w:val="26"/>
          <w:szCs w:val="26"/>
        </w:rPr>
      </w:pPr>
      <w:r w:rsidRPr="00C27F78">
        <w:rPr>
          <w:rFonts w:ascii="Times New Roman" w:hAnsi="Times New Roman" w:cs="Times New Roman"/>
          <w:bCs/>
          <w:color w:val="000000"/>
          <w:sz w:val="26"/>
          <w:szCs w:val="26"/>
        </w:rPr>
        <w:t>Осуществить анализ образовательных программ.</w:t>
      </w:r>
    </w:p>
    <w:p w:rsidR="007C6DC5" w:rsidRPr="00C27F78" w:rsidRDefault="007C6DC5" w:rsidP="007C6DC5">
      <w:pPr>
        <w:widowControl w:val="0"/>
        <w:suppressAutoHyphens/>
        <w:spacing w:after="0" w:line="240" w:lineRule="auto"/>
        <w:ind w:firstLine="709"/>
        <w:rPr>
          <w:rFonts w:ascii="Times New Roman" w:hAnsi="Times New Roman" w:cs="Times New Roman"/>
          <w:sz w:val="26"/>
          <w:szCs w:val="26"/>
        </w:rPr>
      </w:pPr>
      <w:r w:rsidRPr="00C27F78">
        <w:rPr>
          <w:rFonts w:ascii="Times New Roman" w:hAnsi="Times New Roman" w:cs="Times New Roman"/>
          <w:sz w:val="26"/>
          <w:szCs w:val="26"/>
        </w:rPr>
        <w:t>Составить картотеку средств (или др.).</w:t>
      </w:r>
    </w:p>
    <w:p w:rsidR="007C6DC5" w:rsidRPr="00C27F78" w:rsidRDefault="007C6DC5" w:rsidP="007C6DC5">
      <w:pPr>
        <w:widowControl w:val="0"/>
        <w:suppressAutoHyphens/>
        <w:spacing w:after="0" w:line="240" w:lineRule="auto"/>
        <w:ind w:firstLine="709"/>
        <w:rPr>
          <w:rFonts w:ascii="Times New Roman" w:hAnsi="Times New Roman" w:cs="Times New Roman"/>
          <w:sz w:val="26"/>
          <w:szCs w:val="26"/>
        </w:rPr>
      </w:pPr>
      <w:r w:rsidRPr="00C27F78">
        <w:rPr>
          <w:rFonts w:ascii="Times New Roman" w:hAnsi="Times New Roman" w:cs="Times New Roman"/>
          <w:sz w:val="26"/>
          <w:szCs w:val="26"/>
        </w:rPr>
        <w:t>Представить различные авторские позиции и т.п</w:t>
      </w:r>
    </w:p>
    <w:p w:rsidR="007C6DC5" w:rsidRPr="00C27F78" w:rsidRDefault="007C6DC5" w:rsidP="007C6DC5">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Осуществить анализ готовых конспектов НОД.</w:t>
      </w:r>
    </w:p>
    <w:p w:rsidR="007C6DC5" w:rsidRPr="00C27F78" w:rsidRDefault="007C6DC5" w:rsidP="007C6DC5">
      <w:pPr>
        <w:spacing w:after="0" w:line="240" w:lineRule="auto"/>
        <w:ind w:firstLine="709"/>
        <w:jc w:val="both"/>
        <w:rPr>
          <w:rFonts w:ascii="Times New Roman" w:hAnsi="Times New Roman" w:cs="Times New Roman"/>
          <w:i/>
          <w:sz w:val="26"/>
          <w:szCs w:val="26"/>
        </w:rPr>
      </w:pPr>
      <w:r w:rsidRPr="00C27F78">
        <w:rPr>
          <w:rFonts w:ascii="Times New Roman" w:hAnsi="Times New Roman" w:cs="Times New Roman"/>
          <w:i/>
          <w:sz w:val="26"/>
          <w:szCs w:val="26"/>
        </w:rPr>
        <w:t>Частично-поисковые</w:t>
      </w:r>
    </w:p>
    <w:p w:rsidR="007C6DC5" w:rsidRPr="00C27F78" w:rsidRDefault="007C6DC5" w:rsidP="007C6DC5">
      <w:pPr>
        <w:pStyle w:val="a6"/>
        <w:widowControl w:val="0"/>
        <w:suppressAutoHyphens/>
        <w:ind w:firstLine="709"/>
        <w:rPr>
          <w:rFonts w:ascii="Times New Roman" w:hAnsi="Times New Roman" w:cs="Times New Roman"/>
          <w:sz w:val="26"/>
          <w:szCs w:val="26"/>
        </w:rPr>
      </w:pPr>
      <w:r w:rsidRPr="00C27F78">
        <w:rPr>
          <w:rFonts w:ascii="Times New Roman" w:hAnsi="Times New Roman" w:cs="Times New Roman"/>
          <w:sz w:val="26"/>
          <w:szCs w:val="26"/>
        </w:rPr>
        <w:t>Сформулировать собственное мнение…</w:t>
      </w:r>
    </w:p>
    <w:p w:rsidR="007C6DC5" w:rsidRPr="00C27F78" w:rsidRDefault="007C6DC5" w:rsidP="007C6DC5">
      <w:pPr>
        <w:pStyle w:val="a6"/>
        <w:widowControl w:val="0"/>
        <w:suppressAutoHyphens/>
        <w:ind w:firstLine="709"/>
        <w:rPr>
          <w:rFonts w:ascii="Times New Roman" w:hAnsi="Times New Roman" w:cs="Times New Roman"/>
          <w:sz w:val="26"/>
          <w:szCs w:val="26"/>
        </w:rPr>
      </w:pPr>
      <w:r w:rsidRPr="00C27F78">
        <w:rPr>
          <w:rFonts w:ascii="Times New Roman" w:hAnsi="Times New Roman" w:cs="Times New Roman"/>
          <w:sz w:val="26"/>
          <w:szCs w:val="26"/>
        </w:rPr>
        <w:t>Сформулировать вопросы…</w:t>
      </w:r>
    </w:p>
    <w:p w:rsidR="007C6DC5" w:rsidRPr="00C27F78" w:rsidRDefault="007C6DC5" w:rsidP="007C6DC5">
      <w:pPr>
        <w:pStyle w:val="a6"/>
        <w:widowControl w:val="0"/>
        <w:suppressAutoHyphens/>
        <w:ind w:firstLine="709"/>
        <w:rPr>
          <w:rFonts w:ascii="Times New Roman" w:hAnsi="Times New Roman" w:cs="Times New Roman"/>
          <w:sz w:val="26"/>
          <w:szCs w:val="26"/>
        </w:rPr>
      </w:pPr>
      <w:r w:rsidRPr="00C27F78">
        <w:rPr>
          <w:rFonts w:ascii="Times New Roman" w:hAnsi="Times New Roman" w:cs="Times New Roman"/>
          <w:sz w:val="26"/>
          <w:szCs w:val="26"/>
        </w:rPr>
        <w:t>Составить тематический кроссворд……</w:t>
      </w:r>
    </w:p>
    <w:p w:rsidR="007C6DC5" w:rsidRPr="00C27F78" w:rsidRDefault="007C6DC5" w:rsidP="007C6DC5">
      <w:pPr>
        <w:widowControl w:val="0"/>
        <w:suppressAutoHyphens/>
        <w:spacing w:after="0" w:line="240" w:lineRule="auto"/>
        <w:ind w:firstLine="709"/>
        <w:rPr>
          <w:rFonts w:ascii="Times New Roman" w:hAnsi="Times New Roman" w:cs="Times New Roman"/>
          <w:sz w:val="26"/>
          <w:szCs w:val="26"/>
        </w:rPr>
      </w:pPr>
      <w:r w:rsidRPr="00C27F78">
        <w:rPr>
          <w:rFonts w:ascii="Times New Roman" w:hAnsi="Times New Roman" w:cs="Times New Roman"/>
          <w:sz w:val="26"/>
          <w:szCs w:val="26"/>
        </w:rPr>
        <w:t xml:space="preserve">Подготовьте презентацию по теме </w:t>
      </w:r>
    </w:p>
    <w:p w:rsidR="007C6DC5" w:rsidRPr="00C27F78" w:rsidRDefault="007C6DC5" w:rsidP="007C6DC5">
      <w:pPr>
        <w:widowControl w:val="0"/>
        <w:suppressAutoHyphens/>
        <w:spacing w:after="0" w:line="240" w:lineRule="auto"/>
        <w:ind w:firstLine="709"/>
        <w:rPr>
          <w:rFonts w:ascii="Times New Roman" w:hAnsi="Times New Roman" w:cs="Times New Roman"/>
          <w:sz w:val="26"/>
          <w:szCs w:val="26"/>
        </w:rPr>
      </w:pPr>
      <w:r w:rsidRPr="00C27F78">
        <w:rPr>
          <w:rFonts w:ascii="Times New Roman" w:hAnsi="Times New Roman" w:cs="Times New Roman"/>
          <w:sz w:val="26"/>
          <w:szCs w:val="26"/>
        </w:rPr>
        <w:t>Разработать тестовые задания по теме…</w:t>
      </w:r>
    </w:p>
    <w:p w:rsidR="007C6DC5" w:rsidRPr="00C27F78" w:rsidRDefault="007C6DC5" w:rsidP="007C6DC5">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Раскрыть педагогическую проблему в метафоре.</w:t>
      </w:r>
    </w:p>
    <w:p w:rsidR="007C6DC5" w:rsidRPr="00C27F78" w:rsidRDefault="007C6DC5" w:rsidP="007C6DC5">
      <w:pPr>
        <w:spacing w:after="0" w:line="240" w:lineRule="auto"/>
        <w:ind w:firstLine="709"/>
        <w:jc w:val="both"/>
        <w:rPr>
          <w:rFonts w:ascii="Times New Roman" w:hAnsi="Times New Roman" w:cs="Times New Roman"/>
          <w:i/>
          <w:sz w:val="26"/>
          <w:szCs w:val="26"/>
        </w:rPr>
      </w:pPr>
      <w:r w:rsidRPr="00C27F78">
        <w:rPr>
          <w:rFonts w:ascii="Times New Roman" w:hAnsi="Times New Roman" w:cs="Times New Roman"/>
          <w:i/>
          <w:sz w:val="26"/>
          <w:szCs w:val="26"/>
        </w:rPr>
        <w:t>Практическая творческая деятельность, формирование профессиональных умений</w:t>
      </w:r>
    </w:p>
    <w:p w:rsidR="007C6DC5" w:rsidRPr="00C27F78" w:rsidRDefault="007C6DC5" w:rsidP="007C6DC5">
      <w:pPr>
        <w:widowControl w:val="0"/>
        <w:tabs>
          <w:tab w:val="left" w:pos="426"/>
          <w:tab w:val="left" w:pos="993"/>
        </w:tabs>
        <w:suppressAutoHyphens/>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Сформулировать методические рекомендациипо теме..</w:t>
      </w:r>
    </w:p>
    <w:p w:rsidR="007C6DC5" w:rsidRPr="00C27F78" w:rsidRDefault="007C6DC5" w:rsidP="007C6DC5">
      <w:pPr>
        <w:widowControl w:val="0"/>
        <w:tabs>
          <w:tab w:val="left" w:pos="426"/>
          <w:tab w:val="left" w:pos="993"/>
        </w:tabs>
        <w:suppressAutoHyphens/>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Разработайте самостоятельно конспект НОД .</w:t>
      </w:r>
    </w:p>
    <w:p w:rsidR="007C6DC5" w:rsidRPr="00C27F78" w:rsidRDefault="007C6DC5" w:rsidP="007C6DC5">
      <w:pPr>
        <w:widowControl w:val="0"/>
        <w:tabs>
          <w:tab w:val="left" w:pos="426"/>
          <w:tab w:val="left" w:pos="993"/>
        </w:tabs>
        <w:suppressAutoHyphens/>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Адаптация и разработка игр.</w:t>
      </w:r>
    </w:p>
    <w:p w:rsidR="007C6DC5" w:rsidRPr="00C27F78" w:rsidRDefault="007C6DC5" w:rsidP="007C6DC5">
      <w:pPr>
        <w:widowControl w:val="0"/>
        <w:tabs>
          <w:tab w:val="left" w:pos="426"/>
          <w:tab w:val="left" w:pos="993"/>
        </w:tabs>
        <w:suppressAutoHyphens/>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Разработка сценариев мероприятий для детей, родителей, педагогов.</w:t>
      </w:r>
    </w:p>
    <w:p w:rsidR="007C6DC5" w:rsidRPr="00C27F78" w:rsidRDefault="007C6DC5" w:rsidP="007C6DC5">
      <w:pPr>
        <w:widowControl w:val="0"/>
        <w:tabs>
          <w:tab w:val="left" w:pos="426"/>
          <w:tab w:val="left" w:pos="993"/>
        </w:tabs>
        <w:suppressAutoHyphens/>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Решить ситуационные педагогические задачи……</w:t>
      </w:r>
    </w:p>
    <w:p w:rsidR="007C6DC5" w:rsidRPr="00C27F78" w:rsidRDefault="007C6DC5" w:rsidP="007C6DC5">
      <w:pPr>
        <w:widowControl w:val="0"/>
        <w:tabs>
          <w:tab w:val="left" w:pos="426"/>
          <w:tab w:val="left" w:pos="993"/>
        </w:tabs>
        <w:suppressAutoHyphens/>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Смоделировать конспект урока по теме…</w:t>
      </w:r>
    </w:p>
    <w:p w:rsidR="007C6DC5" w:rsidRPr="00C27F78" w:rsidRDefault="007C6DC5" w:rsidP="007C6DC5">
      <w:pPr>
        <w:widowControl w:val="0"/>
        <w:tabs>
          <w:tab w:val="left" w:pos="426"/>
          <w:tab w:val="left" w:pos="993"/>
        </w:tabs>
        <w:suppressAutoHyphens/>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Разработайте кейс (педагогических ситуаций) по теме.</w:t>
      </w:r>
    </w:p>
    <w:p w:rsidR="007C6DC5" w:rsidRPr="00C27F78" w:rsidRDefault="007C6DC5" w:rsidP="007C6DC5">
      <w:pPr>
        <w:widowControl w:val="0"/>
        <w:tabs>
          <w:tab w:val="left" w:pos="426"/>
          <w:tab w:val="left" w:pos="993"/>
        </w:tabs>
        <w:suppressAutoHyphens/>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Составление авторских конспектов, сценариев студентами.</w:t>
      </w:r>
    </w:p>
    <w:p w:rsidR="007C6DC5" w:rsidRPr="00C27F78" w:rsidRDefault="007C6DC5" w:rsidP="007C6DC5">
      <w:pPr>
        <w:widowControl w:val="0"/>
        <w:tabs>
          <w:tab w:val="left" w:pos="426"/>
          <w:tab w:val="left" w:pos="993"/>
        </w:tabs>
        <w:suppressAutoHyphens/>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Использовать педагогическую метафору как средства осмысления учебной информации</w:t>
      </w:r>
    </w:p>
    <w:p w:rsidR="007C6DC5" w:rsidRPr="00C27F78" w:rsidRDefault="007C6DC5" w:rsidP="007C6DC5">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Выполнение художественных творческих заданий.</w:t>
      </w:r>
    </w:p>
    <w:p w:rsidR="007C6DC5" w:rsidRPr="00C27F78" w:rsidRDefault="007C6DC5" w:rsidP="007C6DC5">
      <w:pPr>
        <w:widowControl w:val="0"/>
        <w:suppressAutoHyphens/>
        <w:spacing w:after="0" w:line="240" w:lineRule="auto"/>
        <w:ind w:firstLine="709"/>
        <w:contextualSpacing/>
        <w:jc w:val="center"/>
        <w:rPr>
          <w:rFonts w:ascii="Times New Roman" w:hAnsi="Times New Roman" w:cs="Times New Roman"/>
          <w:i/>
          <w:sz w:val="26"/>
          <w:szCs w:val="26"/>
        </w:rPr>
      </w:pPr>
      <w:r w:rsidRPr="00C27F78">
        <w:rPr>
          <w:rFonts w:ascii="Times New Roman" w:hAnsi="Times New Roman" w:cs="Times New Roman"/>
          <w:i/>
          <w:sz w:val="26"/>
          <w:szCs w:val="26"/>
        </w:rPr>
        <w:t>Опережающая самостоятельная работа (изучение нового материала до его изложения на занятиях)</w:t>
      </w:r>
    </w:p>
    <w:p w:rsidR="007C6DC5" w:rsidRPr="00C27F78" w:rsidRDefault="007C6DC5" w:rsidP="007C6DC5">
      <w:pPr>
        <w:spacing w:after="0" w:line="240" w:lineRule="auto"/>
        <w:ind w:firstLine="709"/>
        <w:jc w:val="both"/>
        <w:rPr>
          <w:rFonts w:ascii="Times New Roman" w:hAnsi="Times New Roman" w:cs="Times New Roman"/>
          <w:i/>
          <w:sz w:val="26"/>
          <w:szCs w:val="26"/>
        </w:rPr>
      </w:pPr>
      <w:r w:rsidRPr="00C27F78">
        <w:rPr>
          <w:rFonts w:ascii="Times New Roman" w:hAnsi="Times New Roman" w:cs="Times New Roman"/>
          <w:i/>
          <w:sz w:val="26"/>
          <w:szCs w:val="26"/>
        </w:rPr>
        <w:t>Самостоятельное изучение отдельных вопросов тем дисциплины, не рассматриваемых на занятия лекционного и семинарского типа</w:t>
      </w:r>
    </w:p>
    <w:p w:rsidR="007C6DC5" w:rsidRPr="00C27F78" w:rsidRDefault="007C6DC5" w:rsidP="007C6DC5">
      <w:pPr>
        <w:widowControl w:val="0"/>
        <w:tabs>
          <w:tab w:val="left" w:pos="426"/>
          <w:tab w:val="left" w:pos="993"/>
        </w:tabs>
        <w:suppressAutoHyphens/>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Знакомство с фрагментами текстового материала учебников, пособий статей.</w:t>
      </w:r>
    </w:p>
    <w:p w:rsidR="007C6DC5" w:rsidRPr="00C27F78" w:rsidRDefault="007C6DC5" w:rsidP="007C6DC5">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Просмотр видео материалов, видео лекций, фрагментов вебинаров, расположенных в сети интернет.</w:t>
      </w:r>
    </w:p>
    <w:p w:rsidR="00844959" w:rsidRPr="00C27F78" w:rsidRDefault="00844959" w:rsidP="007C6DC5">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color w:val="000000"/>
          <w:sz w:val="26"/>
          <w:szCs w:val="26"/>
        </w:rPr>
        <w:t xml:space="preserve">Большое внимание уделялось самостоятельной работе студентов, т.к. самообразование, саморазвитие способствуют значительному улучшению результатов педагогической работы и являются одним из условий ее оптимизации. В связи с этим доц. Трибушной Г.Н. использовались следующие виды самостоятельной работы 1) заполнение карты «Музыкальное искусство – это…», в ходе чего студенты уясняют его достоинства и недостатки, анализируют его возможности; 2) написание сочинений-рассуждений «Для чего мне нужна культура исследования», «Этика и этикет», «Профессиональная этика»;  3) работа над рефератами по темам семинарских занятий; 4) изучение и конспектирование дополнительной рекомендуемой литературы;  5) подготовка презентаций, 6) подготовка материалов для проведения лекций – прессконференций. Все виды самостоятельной работы рассчитаны на то, чтобы студенты достаточно активно работали в аудитории, слушая лекции и изучая материал на практических занятиях. </w:t>
      </w:r>
      <w:r w:rsidRPr="00C27F78">
        <w:rPr>
          <w:rFonts w:ascii="Times New Roman" w:hAnsi="Times New Roman" w:cs="Times New Roman"/>
          <w:color w:val="000000"/>
          <w:sz w:val="26"/>
          <w:szCs w:val="26"/>
        </w:rPr>
        <w:lastRenderedPageBreak/>
        <w:t>А по всем недос</w:t>
      </w:r>
      <w:r w:rsidRPr="00C27F78">
        <w:rPr>
          <w:rFonts w:ascii="Times New Roman" w:hAnsi="Times New Roman" w:cs="Times New Roman"/>
          <w:color w:val="000000"/>
          <w:sz w:val="26"/>
          <w:szCs w:val="26"/>
        </w:rPr>
        <w:softHyphen/>
        <w:t>таточно понятым вопросам  своевременно проработали их на консультациях.</w:t>
      </w:r>
    </w:p>
    <w:p w:rsidR="00844959" w:rsidRPr="00C27F78" w:rsidRDefault="00844959" w:rsidP="00FA6CA9">
      <w:pPr>
        <w:spacing w:after="0"/>
        <w:ind w:right="20" w:firstLine="709"/>
        <w:jc w:val="both"/>
        <w:rPr>
          <w:rFonts w:ascii="Times New Roman" w:hAnsi="Times New Roman" w:cs="Times New Roman"/>
          <w:color w:val="000000"/>
          <w:sz w:val="26"/>
          <w:szCs w:val="26"/>
        </w:rPr>
      </w:pPr>
      <w:r w:rsidRPr="00C27F78">
        <w:rPr>
          <w:rFonts w:ascii="Times New Roman" w:hAnsi="Times New Roman" w:cs="Times New Roman"/>
          <w:color w:val="000000"/>
          <w:sz w:val="26"/>
          <w:szCs w:val="26"/>
        </w:rPr>
        <w:t>Основными формами СРС являются: конспектирование учебной инфор</w:t>
      </w:r>
      <w:r w:rsidRPr="00C27F78">
        <w:rPr>
          <w:rFonts w:ascii="Times New Roman" w:hAnsi="Times New Roman" w:cs="Times New Roman"/>
          <w:color w:val="000000"/>
          <w:sz w:val="26"/>
          <w:szCs w:val="26"/>
        </w:rPr>
        <w:softHyphen/>
        <w:t>мации по основной и дополнительной литературе, составление тезисов, подготовка доклада и сообщения, составление тезауруса по от</w:t>
      </w:r>
      <w:r w:rsidRPr="00C27F78">
        <w:rPr>
          <w:rFonts w:ascii="Times New Roman" w:hAnsi="Times New Roman" w:cs="Times New Roman"/>
          <w:color w:val="000000"/>
          <w:sz w:val="26"/>
          <w:szCs w:val="26"/>
        </w:rPr>
        <w:softHyphen/>
        <w:t>дельным темам и разделам курса и др.В случае пропуска лекций и практических занятий предоставля</w:t>
      </w:r>
      <w:r w:rsidRPr="00C27F78">
        <w:rPr>
          <w:rFonts w:ascii="Times New Roman" w:hAnsi="Times New Roman" w:cs="Times New Roman"/>
          <w:color w:val="000000"/>
          <w:sz w:val="26"/>
          <w:szCs w:val="26"/>
        </w:rPr>
        <w:softHyphen/>
        <w:t>ется сверхнормативное время на освоение пропущенного материала.Для закрепления материала лекций достаточно просмотреть конспект или читая его, мысленно восстановить прослушанных материал.Для подготовки к семинарским, занятиям нуж</w:t>
      </w:r>
      <w:r w:rsidRPr="00C27F78">
        <w:rPr>
          <w:rFonts w:ascii="Times New Roman" w:hAnsi="Times New Roman" w:cs="Times New Roman"/>
          <w:color w:val="000000"/>
          <w:sz w:val="26"/>
          <w:szCs w:val="26"/>
        </w:rPr>
        <w:softHyphen/>
        <w:t>но рассмотреть контрольные вопросы, при необходимости обратиться к реко</w:t>
      </w:r>
      <w:r w:rsidRPr="00C27F78">
        <w:rPr>
          <w:rFonts w:ascii="Times New Roman" w:hAnsi="Times New Roman" w:cs="Times New Roman"/>
          <w:color w:val="000000"/>
          <w:sz w:val="26"/>
          <w:szCs w:val="26"/>
        </w:rPr>
        <w:softHyphen/>
        <w:t>мендуемой учебной литературе, записать непонятные моменты в вопросах для усвоения их на предстоящем занятии.Подготовка к зачету осуществляется на основе лекционного материала, ма</w:t>
      </w:r>
      <w:r w:rsidRPr="00C27F78">
        <w:rPr>
          <w:rFonts w:ascii="Times New Roman" w:hAnsi="Times New Roman" w:cs="Times New Roman"/>
          <w:color w:val="000000"/>
          <w:sz w:val="26"/>
          <w:szCs w:val="26"/>
        </w:rPr>
        <w:softHyphen/>
        <w:t>териала практических занятий с обязательным обращением к основным учеб</w:t>
      </w:r>
      <w:r w:rsidRPr="00C27F78">
        <w:rPr>
          <w:rFonts w:ascii="Times New Roman" w:hAnsi="Times New Roman" w:cs="Times New Roman"/>
          <w:color w:val="000000"/>
          <w:sz w:val="26"/>
          <w:szCs w:val="26"/>
        </w:rPr>
        <w:softHyphen/>
        <w:t xml:space="preserve">никам по курсу. </w:t>
      </w:r>
    </w:p>
    <w:p w:rsidR="00E3087D" w:rsidRPr="00C27F78" w:rsidRDefault="00C103EA" w:rsidP="00E3087D">
      <w:pPr>
        <w:tabs>
          <w:tab w:val="left" w:pos="1134"/>
        </w:tabs>
        <w:spacing w:after="0" w:line="240" w:lineRule="auto"/>
        <w:ind w:firstLine="709"/>
        <w:jc w:val="both"/>
        <w:rPr>
          <w:rFonts w:ascii="Times New Roman" w:eastAsia="Calibri" w:hAnsi="Times New Roman" w:cs="Times New Roman"/>
          <w:sz w:val="26"/>
          <w:szCs w:val="26"/>
          <w:lang w:eastAsia="en-US"/>
        </w:rPr>
      </w:pPr>
      <w:r w:rsidRPr="00C27F78">
        <w:rPr>
          <w:rFonts w:ascii="Times New Roman" w:hAnsi="Times New Roman" w:cs="Times New Roman"/>
          <w:sz w:val="26"/>
          <w:szCs w:val="26"/>
        </w:rPr>
        <w:t>С</w:t>
      </w:r>
      <w:r w:rsidR="00E3087D" w:rsidRPr="00C27F78">
        <w:rPr>
          <w:rFonts w:ascii="Times New Roman" w:hAnsi="Times New Roman" w:cs="Times New Roman"/>
          <w:sz w:val="26"/>
          <w:szCs w:val="26"/>
        </w:rPr>
        <w:t>амостоятельная работа студента</w:t>
      </w:r>
      <w:r w:rsidR="00E3087D" w:rsidRPr="00C27F78">
        <w:rPr>
          <w:rFonts w:ascii="Times New Roman" w:hAnsi="Times New Roman" w:cs="Times New Roman"/>
          <w:bCs/>
          <w:sz w:val="26"/>
          <w:szCs w:val="26"/>
        </w:rPr>
        <w:t xml:space="preserve"> по дисциплинам кафедры предполагает различные формы индивидуальной учебной деятельности: </w:t>
      </w:r>
      <w:r w:rsidR="00E3087D" w:rsidRPr="00C27F78">
        <w:rPr>
          <w:rFonts w:ascii="Times New Roman" w:hAnsi="Times New Roman" w:cs="Times New Roman"/>
          <w:sz w:val="26"/>
          <w:szCs w:val="26"/>
        </w:rPr>
        <w:t xml:space="preserve">конспектирование методической научной литературы, ведение терминологического словаря и технологической папки с вариативными разработками урока русского языка, проектирование учебных заданий и методических приемов, выполнение тематических творческих заданий, мини-проекты и пр. </w:t>
      </w:r>
    </w:p>
    <w:p w:rsidR="00E3087D" w:rsidRPr="00C27F78" w:rsidRDefault="00E3087D" w:rsidP="00E3087D">
      <w:pPr>
        <w:tabs>
          <w:tab w:val="left" w:pos="1134"/>
        </w:tabs>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  Выбор форм и видов самостоятельной работы определяются индивидуально-личностным подходом к обучению совместно преподавателем и студентом. Осуществлялось руководство и контроль над самостоятельной работой студентов. В процессе работы  апробированы различные виды контроля над самостоятельной работой (СРС) студентов: зачет или экзамен в виде защиты творческих проектов; решение творческих,  методических, практико-ориентированных задач; использование тестовых заданий в дистанционном режиме.</w:t>
      </w:r>
    </w:p>
    <w:p w:rsidR="00E3087D" w:rsidRPr="00C27F78" w:rsidRDefault="00E3087D" w:rsidP="00E3087D">
      <w:pPr>
        <w:tabs>
          <w:tab w:val="left" w:pos="567"/>
          <w:tab w:val="left" w:pos="1134"/>
        </w:tabs>
        <w:spacing w:after="0" w:line="240" w:lineRule="auto"/>
        <w:ind w:firstLine="709"/>
        <w:contextualSpacing/>
        <w:jc w:val="both"/>
        <w:rPr>
          <w:rFonts w:ascii="Times New Roman" w:eastAsia="Calibri" w:hAnsi="Times New Roman" w:cs="Times New Roman"/>
          <w:bCs/>
          <w:sz w:val="26"/>
          <w:szCs w:val="26"/>
          <w:lang w:eastAsia="en-US"/>
        </w:rPr>
      </w:pPr>
      <w:r w:rsidRPr="00C27F78">
        <w:rPr>
          <w:rFonts w:ascii="Times New Roman" w:eastAsia="Calibri" w:hAnsi="Times New Roman" w:cs="Times New Roman"/>
          <w:sz w:val="26"/>
          <w:szCs w:val="26"/>
          <w:lang w:eastAsia="en-US"/>
        </w:rPr>
        <w:t xml:space="preserve">Так, студентами довольно активно используются учебно-методические пособия», созданные ППС кафедры: </w:t>
      </w:r>
      <w:r w:rsidRPr="00C27F78">
        <w:rPr>
          <w:rFonts w:ascii="Times New Roman" w:hAnsi="Times New Roman" w:cs="Times New Roman"/>
          <w:sz w:val="26"/>
          <w:szCs w:val="26"/>
        </w:rPr>
        <w:t xml:space="preserve">«Методические основы процесса работы над литературным произведением в начальных классах»; «Методические основы формирования навыка чтения в начальных классах»; </w:t>
      </w:r>
      <w:r w:rsidRPr="00C27F78">
        <w:rPr>
          <w:rFonts w:ascii="Times New Roman" w:eastAsia="Calibri" w:hAnsi="Times New Roman" w:cs="Times New Roman"/>
          <w:bCs/>
          <w:sz w:val="26"/>
          <w:szCs w:val="26"/>
          <w:lang w:eastAsia="en-US"/>
        </w:rPr>
        <w:t>«</w:t>
      </w:r>
      <w:r w:rsidRPr="00C27F78">
        <w:rPr>
          <w:rFonts w:ascii="Times New Roman" w:hAnsi="Times New Roman" w:cs="Times New Roman"/>
          <w:sz w:val="26"/>
          <w:szCs w:val="26"/>
        </w:rPr>
        <w:t>Организация творческой деятельности младших школьников на уроках литературного чтения</w:t>
      </w:r>
      <w:r w:rsidRPr="00C27F78">
        <w:rPr>
          <w:rFonts w:ascii="Times New Roman" w:eastAsia="Calibri" w:hAnsi="Times New Roman" w:cs="Times New Roman"/>
          <w:bCs/>
          <w:sz w:val="26"/>
          <w:szCs w:val="26"/>
          <w:lang w:eastAsia="en-US"/>
        </w:rPr>
        <w:t xml:space="preserve">», </w:t>
      </w:r>
      <w:r w:rsidRPr="00C27F78">
        <w:rPr>
          <w:rFonts w:ascii="Times New Roman" w:eastAsia="Calibri" w:hAnsi="Times New Roman" w:cs="Times New Roman"/>
          <w:sz w:val="26"/>
          <w:szCs w:val="26"/>
          <w:lang w:eastAsia="en-US"/>
        </w:rPr>
        <w:t xml:space="preserve"> </w:t>
      </w:r>
      <w:r w:rsidRPr="00C27F78">
        <w:rPr>
          <w:rFonts w:ascii="Times New Roman" w:eastAsia="Calibri" w:hAnsi="Times New Roman" w:cs="Times New Roman"/>
          <w:bCs/>
          <w:sz w:val="26"/>
          <w:szCs w:val="26"/>
          <w:lang w:eastAsia="en-US"/>
        </w:rPr>
        <w:t xml:space="preserve"> и другие. </w:t>
      </w:r>
    </w:p>
    <w:p w:rsidR="00A40883" w:rsidRPr="00C27F78" w:rsidRDefault="00E73BBA" w:rsidP="00FA6CA9">
      <w:pPr>
        <w:spacing w:after="0"/>
        <w:ind w:firstLine="709"/>
        <w:jc w:val="both"/>
        <w:rPr>
          <w:rFonts w:ascii="Times New Roman" w:hAnsi="Times New Roman" w:cs="Times New Roman"/>
          <w:color w:val="000000"/>
          <w:sz w:val="26"/>
          <w:szCs w:val="26"/>
        </w:rPr>
      </w:pPr>
      <w:r w:rsidRPr="00C27F78">
        <w:rPr>
          <w:rFonts w:ascii="Times New Roman" w:hAnsi="Times New Roman" w:cs="Times New Roman"/>
          <w:bCs/>
          <w:kern w:val="16"/>
          <w:sz w:val="26"/>
          <w:szCs w:val="26"/>
        </w:rPr>
        <w:t xml:space="preserve">в) </w:t>
      </w:r>
      <w:r w:rsidR="00A40883" w:rsidRPr="00C27F78">
        <w:rPr>
          <w:rFonts w:ascii="Times New Roman" w:hAnsi="Times New Roman" w:cs="Times New Roman"/>
          <w:color w:val="000000"/>
          <w:sz w:val="26"/>
          <w:szCs w:val="26"/>
        </w:rPr>
        <w:t>Общей целью контроля самостоятельной работы студентов является получение обратной связи о том, как происходит учебная деятельность студентов, предупреждение возможных ошибок и упущений, своевременное выявление отклонений для недопущения дальнейшего снижения качества самостоятельной работы студентов и качества работы педагогов в организации образовательного процесса, а также изучение и оценка уже свершившихся отклонений и принятие решений по их устранению.</w:t>
      </w:r>
    </w:p>
    <w:p w:rsidR="00EE3EE6" w:rsidRPr="00C27F78" w:rsidRDefault="00EE3EE6" w:rsidP="00947D72">
      <w:pPr>
        <w:tabs>
          <w:tab w:val="left" w:pos="142"/>
        </w:tabs>
        <w:spacing w:after="0"/>
        <w:ind w:firstLine="709"/>
        <w:jc w:val="both"/>
        <w:rPr>
          <w:rFonts w:ascii="Times New Roman" w:hAnsi="Times New Roman" w:cs="Times New Roman"/>
          <w:bCs/>
          <w:kern w:val="16"/>
          <w:sz w:val="26"/>
          <w:szCs w:val="26"/>
        </w:rPr>
      </w:pPr>
      <w:r w:rsidRPr="00C27F78">
        <w:rPr>
          <w:rFonts w:ascii="Times New Roman" w:hAnsi="Times New Roman" w:cs="Times New Roman"/>
          <w:color w:val="000000"/>
          <w:sz w:val="26"/>
          <w:szCs w:val="26"/>
        </w:rPr>
        <w:t>Студенты имеют</w:t>
      </w:r>
      <w:r w:rsidR="00421E99" w:rsidRPr="00C27F78">
        <w:rPr>
          <w:rFonts w:ascii="Times New Roman" w:hAnsi="Times New Roman" w:cs="Times New Roman"/>
          <w:color w:val="000000"/>
          <w:sz w:val="26"/>
          <w:szCs w:val="26"/>
        </w:rPr>
        <w:t xml:space="preserve"> </w:t>
      </w:r>
      <w:r w:rsidRPr="00C27F78">
        <w:rPr>
          <w:rFonts w:ascii="Times New Roman" w:hAnsi="Times New Roman" w:cs="Times New Roman"/>
          <w:color w:val="000000"/>
          <w:sz w:val="26"/>
          <w:szCs w:val="26"/>
        </w:rPr>
        <w:t xml:space="preserve">информацию о системе контроля самостоятельной работы, которая представлена в различных документах: учебном плане; рабочих программах дисциплин; программах практик и т. д. Управление самостоятельной работой студентов осуществляется через следующие формы контроля (основание </w:t>
      </w:r>
      <w:r w:rsidRPr="00C27F78">
        <w:rPr>
          <w:rFonts w:ascii="Times New Roman" w:hAnsi="Times New Roman" w:cs="Times New Roman"/>
          <w:color w:val="000000"/>
          <w:sz w:val="26"/>
          <w:szCs w:val="26"/>
        </w:rPr>
        <w:lastRenderedPageBreak/>
        <w:t>для данной классификации - место в учебном процессе): входной, текущий, итоговый.</w:t>
      </w:r>
    </w:p>
    <w:p w:rsidR="00844959" w:rsidRPr="00C27F78" w:rsidRDefault="003A38C0" w:rsidP="00947D72">
      <w:pPr>
        <w:tabs>
          <w:tab w:val="left" w:pos="142"/>
        </w:tabs>
        <w:spacing w:after="0"/>
        <w:ind w:firstLine="709"/>
        <w:jc w:val="both"/>
        <w:rPr>
          <w:rFonts w:ascii="Times New Roman" w:hAnsi="Times New Roman" w:cs="Times New Roman"/>
          <w:kern w:val="16"/>
          <w:sz w:val="26"/>
          <w:szCs w:val="26"/>
        </w:rPr>
      </w:pPr>
      <w:r w:rsidRPr="00C27F78">
        <w:rPr>
          <w:rFonts w:ascii="Times New Roman" w:hAnsi="Times New Roman" w:cs="Times New Roman"/>
          <w:bCs/>
          <w:kern w:val="16"/>
          <w:sz w:val="26"/>
          <w:szCs w:val="26"/>
        </w:rPr>
        <w:t xml:space="preserve">г) Меры по организации СРС эффективны. </w:t>
      </w:r>
      <w:r w:rsidR="00844959" w:rsidRPr="00C27F78">
        <w:rPr>
          <w:rFonts w:ascii="Times New Roman" w:hAnsi="Times New Roman" w:cs="Times New Roman"/>
          <w:bCs/>
          <w:kern w:val="16"/>
          <w:sz w:val="26"/>
          <w:szCs w:val="26"/>
        </w:rPr>
        <w:t>В качестве дальнейшей перспективы организации СРС следует обозначить и решать следующие задачи:</w:t>
      </w:r>
    </w:p>
    <w:p w:rsidR="00844959" w:rsidRPr="00C27F78" w:rsidRDefault="00844959" w:rsidP="00947D72">
      <w:pPr>
        <w:numPr>
          <w:ilvl w:val="0"/>
          <w:numId w:val="4"/>
        </w:numPr>
        <w:tabs>
          <w:tab w:val="left" w:pos="142"/>
        </w:tabs>
        <w:spacing w:after="0"/>
        <w:ind w:left="0" w:firstLine="709"/>
        <w:jc w:val="both"/>
        <w:rPr>
          <w:rFonts w:ascii="Times New Roman" w:hAnsi="Times New Roman" w:cs="Times New Roman"/>
          <w:kern w:val="16"/>
          <w:sz w:val="26"/>
          <w:szCs w:val="26"/>
        </w:rPr>
      </w:pPr>
      <w:r w:rsidRPr="00C27F78">
        <w:rPr>
          <w:rFonts w:ascii="Times New Roman" w:hAnsi="Times New Roman" w:cs="Times New Roman"/>
          <w:kern w:val="16"/>
          <w:sz w:val="26"/>
          <w:szCs w:val="26"/>
        </w:rPr>
        <w:t xml:space="preserve">Совершенствовать разнообразные  формы и технологии проведения экзаменов </w:t>
      </w:r>
      <w:r w:rsidRPr="00C27F78">
        <w:rPr>
          <w:rFonts w:ascii="Times New Roman" w:hAnsi="Times New Roman" w:cs="Times New Roman"/>
          <w:bCs/>
          <w:kern w:val="16"/>
          <w:sz w:val="26"/>
          <w:szCs w:val="26"/>
        </w:rPr>
        <w:t>по всем</w:t>
      </w:r>
      <w:r w:rsidRPr="00C27F78">
        <w:rPr>
          <w:rFonts w:ascii="Times New Roman" w:hAnsi="Times New Roman" w:cs="Times New Roman"/>
          <w:kern w:val="16"/>
          <w:sz w:val="26"/>
          <w:szCs w:val="26"/>
        </w:rPr>
        <w:t xml:space="preserve"> дисциплинам кафедры, которые будут способствовать наиболее объективной оценке уровня сформированности профессиональных компетенций студентов через систему компетентностно-ориентированных заданий;</w:t>
      </w:r>
    </w:p>
    <w:p w:rsidR="00844959" w:rsidRPr="00C27F78" w:rsidRDefault="00844959" w:rsidP="00947D72">
      <w:pPr>
        <w:numPr>
          <w:ilvl w:val="0"/>
          <w:numId w:val="4"/>
        </w:numPr>
        <w:tabs>
          <w:tab w:val="left" w:pos="142"/>
        </w:tabs>
        <w:spacing w:after="0"/>
        <w:ind w:left="0" w:firstLine="709"/>
        <w:jc w:val="both"/>
        <w:rPr>
          <w:rFonts w:ascii="Times New Roman" w:hAnsi="Times New Roman" w:cs="Times New Roman"/>
          <w:kern w:val="16"/>
          <w:sz w:val="26"/>
          <w:szCs w:val="26"/>
        </w:rPr>
      </w:pPr>
      <w:r w:rsidRPr="00C27F78">
        <w:rPr>
          <w:rFonts w:ascii="Times New Roman" w:hAnsi="Times New Roman" w:cs="Times New Roman"/>
          <w:spacing w:val="-5"/>
          <w:sz w:val="26"/>
          <w:szCs w:val="26"/>
        </w:rPr>
        <w:t>Провести диагностику мотивации учебной деятельности у студентов-бакалавров 1-х курсов. Выявить ведущие мотивы учебной деятельности; определить уровень выраженности преобладающих мотивов учения  студентов 1-х курсов; определить уровень профессиональной направленности первокурсников, выявить факторы, влияющие на уровень профессиональной направленности студентов.</w:t>
      </w:r>
    </w:p>
    <w:p w:rsidR="00844959" w:rsidRPr="00C27F78" w:rsidRDefault="00844959" w:rsidP="00C103EA">
      <w:pPr>
        <w:numPr>
          <w:ilvl w:val="0"/>
          <w:numId w:val="4"/>
        </w:numPr>
        <w:tabs>
          <w:tab w:val="left" w:pos="142"/>
        </w:tabs>
        <w:spacing w:after="0" w:line="240" w:lineRule="auto"/>
        <w:ind w:left="0" w:firstLine="709"/>
        <w:jc w:val="both"/>
        <w:rPr>
          <w:rFonts w:ascii="Times New Roman" w:hAnsi="Times New Roman" w:cs="Times New Roman"/>
          <w:kern w:val="16"/>
          <w:sz w:val="26"/>
          <w:szCs w:val="26"/>
        </w:rPr>
      </w:pPr>
      <w:r w:rsidRPr="00C27F78">
        <w:rPr>
          <w:rFonts w:ascii="Times New Roman" w:hAnsi="Times New Roman" w:cs="Times New Roman"/>
          <w:sz w:val="26"/>
          <w:szCs w:val="26"/>
        </w:rPr>
        <w:t>Использовать в учебном процессе активные и интерактивные формы проведения занятий с целью формирования и развития профессиональных навыков обучающихся.</w:t>
      </w:r>
    </w:p>
    <w:p w:rsidR="00C103EA" w:rsidRPr="00C27F78" w:rsidRDefault="00C103EA" w:rsidP="00C103EA">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b/>
          <w:color w:val="000000"/>
          <w:sz w:val="26"/>
          <w:szCs w:val="26"/>
        </w:rPr>
        <w:br/>
      </w:r>
      <w:r w:rsidRPr="00C27F78">
        <w:rPr>
          <w:rFonts w:ascii="Times New Roman" w:hAnsi="Times New Roman" w:cs="Times New Roman"/>
          <w:b/>
          <w:sz w:val="26"/>
          <w:szCs w:val="26"/>
        </w:rPr>
        <w:t xml:space="preserve">2.3. </w:t>
      </w:r>
      <w:r w:rsidRPr="00C27F78">
        <w:rPr>
          <w:rFonts w:ascii="Times New Roman" w:hAnsi="Times New Roman" w:cs="Times New Roman"/>
          <w:b/>
          <w:sz w:val="26"/>
          <w:szCs w:val="26"/>
          <w:u w:val="single"/>
        </w:rPr>
        <w:t>Качество и оценка теоретической и практической подготовки студентов по дисциплинам кафедры.</w:t>
      </w:r>
    </w:p>
    <w:p w:rsidR="00C103EA" w:rsidRPr="00C27F78" w:rsidRDefault="00C103EA" w:rsidP="00C103EA">
      <w:pPr>
        <w:spacing w:after="0" w:line="240" w:lineRule="auto"/>
        <w:ind w:firstLine="709"/>
        <w:jc w:val="both"/>
        <w:rPr>
          <w:rFonts w:ascii="Times New Roman" w:hAnsi="Times New Roman" w:cs="Times New Roman"/>
          <w:sz w:val="26"/>
          <w:szCs w:val="26"/>
        </w:rPr>
      </w:pPr>
    </w:p>
    <w:p w:rsidR="00C103EA" w:rsidRPr="00C27F78" w:rsidRDefault="00C103EA" w:rsidP="00C103EA">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На кафедре согласно графику учебного процесса прошла зимняя экзаменационная сессия  по очной форме обучения в установленные сроки по следующим реализуемым образовательным программам  бакалавриата: «Начальное образования и Русский язык», «Дошкольное образование и Дополнительное образование», «Дошкольное образование и Начальное образование», «Дошкольное образование», «Начальное образование и Иностранный язык (английский).</w:t>
      </w:r>
    </w:p>
    <w:p w:rsidR="00C103EA" w:rsidRPr="00C27F78" w:rsidRDefault="00C103EA" w:rsidP="00C103EA">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Качественный анализ результатов зимней экзаменационной сессии по отдельным направлениям подготовки бакалавриата представлен на слайдах презентации: </w:t>
      </w:r>
    </w:p>
    <w:p w:rsidR="00C103EA" w:rsidRPr="00C27F78" w:rsidRDefault="00C103EA" w:rsidP="00456D52">
      <w:pPr>
        <w:numPr>
          <w:ilvl w:val="1"/>
          <w:numId w:val="24"/>
        </w:numPr>
        <w:spacing w:after="0" w:line="240" w:lineRule="auto"/>
        <w:ind w:left="0" w:firstLine="709"/>
        <w:contextualSpacing/>
        <w:jc w:val="both"/>
        <w:rPr>
          <w:rFonts w:ascii="Times New Roman" w:eastAsia="Calibri" w:hAnsi="Times New Roman" w:cs="Times New Roman"/>
          <w:sz w:val="26"/>
          <w:szCs w:val="26"/>
          <w:lang w:eastAsia="en-US"/>
        </w:rPr>
      </w:pPr>
      <w:r w:rsidRPr="00C27F78">
        <w:rPr>
          <w:rFonts w:ascii="Times New Roman" w:eastAsia="Calibri" w:hAnsi="Times New Roman" w:cs="Times New Roman"/>
          <w:sz w:val="26"/>
          <w:szCs w:val="26"/>
          <w:lang w:eastAsia="en-US"/>
        </w:rPr>
        <w:t xml:space="preserve">Направление подготовки «Дошкольное образование» процента качества обучения составил на 2 курсе  77,8%. Сравнить с другими курсами не представляется возможным, т.к. нет других курсов обучения. </w:t>
      </w:r>
    </w:p>
    <w:p w:rsidR="00C103EA" w:rsidRPr="00C27F78" w:rsidRDefault="00C103EA" w:rsidP="00456D52">
      <w:pPr>
        <w:numPr>
          <w:ilvl w:val="1"/>
          <w:numId w:val="24"/>
        </w:numPr>
        <w:spacing w:after="0" w:line="240" w:lineRule="auto"/>
        <w:ind w:left="0" w:firstLine="709"/>
        <w:contextualSpacing/>
        <w:jc w:val="both"/>
        <w:rPr>
          <w:rFonts w:ascii="Times New Roman" w:eastAsia="Calibri" w:hAnsi="Times New Roman" w:cs="Times New Roman"/>
          <w:sz w:val="26"/>
          <w:szCs w:val="26"/>
          <w:lang w:eastAsia="en-US"/>
        </w:rPr>
      </w:pPr>
      <w:r w:rsidRPr="00C27F78">
        <w:rPr>
          <w:rFonts w:ascii="Times New Roman" w:eastAsia="Calibri" w:hAnsi="Times New Roman" w:cs="Times New Roman"/>
          <w:sz w:val="26"/>
          <w:szCs w:val="26"/>
          <w:lang w:eastAsia="en-US"/>
        </w:rPr>
        <w:t xml:space="preserve">Направление подготовки «Начальное образование и Иностранный язык (английский)»  процент качества обучения на 1 курсе в этом году вырос и составил 80% в противовес 60% в прошлом году; процент качества обучения на втором курсе составил 78,9%. </w:t>
      </w:r>
    </w:p>
    <w:p w:rsidR="00C103EA" w:rsidRPr="00C27F78" w:rsidRDefault="00C103EA" w:rsidP="00456D52">
      <w:pPr>
        <w:numPr>
          <w:ilvl w:val="1"/>
          <w:numId w:val="24"/>
        </w:numPr>
        <w:spacing w:after="0" w:line="240" w:lineRule="auto"/>
        <w:ind w:left="0" w:firstLine="709"/>
        <w:contextualSpacing/>
        <w:jc w:val="both"/>
        <w:rPr>
          <w:rFonts w:ascii="Times New Roman" w:eastAsia="Calibri" w:hAnsi="Times New Roman" w:cs="Times New Roman"/>
          <w:sz w:val="26"/>
          <w:szCs w:val="26"/>
          <w:lang w:eastAsia="en-US"/>
        </w:rPr>
      </w:pPr>
      <w:r w:rsidRPr="00C27F78">
        <w:rPr>
          <w:rFonts w:ascii="Times New Roman" w:eastAsia="Calibri" w:hAnsi="Times New Roman" w:cs="Times New Roman"/>
          <w:sz w:val="26"/>
          <w:szCs w:val="26"/>
          <w:lang w:eastAsia="en-US"/>
        </w:rPr>
        <w:t xml:space="preserve">Направление подготовки «Дошкольное образование и Дополнительное образование» процент качества обучения на 3 курсе – 20% (основная проблема  у большинства студентов этой группы  (8 человек) неуспеваемость по 1 дисциплине  «Дошкольная педагогика с диагностикой», по сравнению с предыдущим годом качество сильно упало – 64,7% в прошлом году. Результаты 4 курса  - остались неизменными  - качество обучения составляет 76,5%; 5 курс радует 100% качеством обучения, которая выросла по сравнению с предыдущим годом. </w:t>
      </w:r>
    </w:p>
    <w:p w:rsidR="00C103EA" w:rsidRPr="00C27F78" w:rsidRDefault="00C103EA" w:rsidP="00456D52">
      <w:pPr>
        <w:numPr>
          <w:ilvl w:val="1"/>
          <w:numId w:val="24"/>
        </w:numPr>
        <w:spacing w:after="0" w:line="240" w:lineRule="auto"/>
        <w:ind w:left="0" w:firstLine="709"/>
        <w:contextualSpacing/>
        <w:jc w:val="both"/>
        <w:rPr>
          <w:rFonts w:ascii="Times New Roman" w:eastAsia="Calibri" w:hAnsi="Times New Roman" w:cs="Times New Roman"/>
          <w:sz w:val="26"/>
          <w:szCs w:val="26"/>
          <w:lang w:eastAsia="en-US"/>
        </w:rPr>
      </w:pPr>
      <w:r w:rsidRPr="00C27F78">
        <w:rPr>
          <w:rFonts w:ascii="Times New Roman" w:eastAsia="Calibri" w:hAnsi="Times New Roman" w:cs="Times New Roman"/>
          <w:sz w:val="26"/>
          <w:szCs w:val="26"/>
          <w:lang w:eastAsia="en-US"/>
        </w:rPr>
        <w:t xml:space="preserve">Направление подготовки «Дошкольное образование и Начальное образование» процент качества обучения на 1 курсе  в двух группах 50 и 55% соответственно, на втором – 42,1%, 3,4 и 5 имеют высокие показатели  - 95, 100 и </w:t>
      </w:r>
      <w:r w:rsidRPr="00C27F78">
        <w:rPr>
          <w:rFonts w:ascii="Times New Roman" w:eastAsia="Calibri" w:hAnsi="Times New Roman" w:cs="Times New Roman"/>
          <w:sz w:val="26"/>
          <w:szCs w:val="26"/>
          <w:lang w:eastAsia="en-US"/>
        </w:rPr>
        <w:lastRenderedPageBreak/>
        <w:t xml:space="preserve">94% соответвенно. Динамику качества обучения по сравнению с предыдущими годами обучения видно на слайде. </w:t>
      </w:r>
    </w:p>
    <w:p w:rsidR="00C103EA" w:rsidRPr="00C27F78" w:rsidRDefault="00C103EA" w:rsidP="00456D52">
      <w:pPr>
        <w:numPr>
          <w:ilvl w:val="1"/>
          <w:numId w:val="24"/>
        </w:numPr>
        <w:spacing w:after="0" w:line="240" w:lineRule="auto"/>
        <w:ind w:left="0" w:firstLine="709"/>
        <w:contextualSpacing/>
        <w:jc w:val="both"/>
        <w:rPr>
          <w:rFonts w:ascii="Times New Roman" w:eastAsia="Calibri" w:hAnsi="Times New Roman" w:cs="Times New Roman"/>
          <w:sz w:val="26"/>
          <w:szCs w:val="26"/>
          <w:lang w:eastAsia="en-US"/>
        </w:rPr>
      </w:pPr>
      <w:r w:rsidRPr="00C27F78">
        <w:rPr>
          <w:rFonts w:ascii="Times New Roman" w:eastAsia="Calibri" w:hAnsi="Times New Roman" w:cs="Times New Roman"/>
          <w:sz w:val="26"/>
          <w:szCs w:val="26"/>
          <w:lang w:eastAsia="en-US"/>
        </w:rPr>
        <w:t xml:space="preserve">Направление подготовки «Начальное образование и Русский язык» имеет лучшие показатели по  качеству обучения на факультете  - от 93 до 100% в зависимости от курса. Из года в год положительная динамика сохраняется. </w:t>
      </w:r>
    </w:p>
    <w:p w:rsidR="00C103EA" w:rsidRPr="00C27F78" w:rsidRDefault="00C103EA" w:rsidP="00C103EA">
      <w:pPr>
        <w:spacing w:after="0" w:line="240" w:lineRule="auto"/>
        <w:ind w:firstLine="709"/>
        <w:contextualSpacing/>
        <w:jc w:val="both"/>
        <w:rPr>
          <w:rFonts w:ascii="Times New Roman" w:eastAsia="Calibri" w:hAnsi="Times New Roman" w:cs="Times New Roman"/>
          <w:sz w:val="26"/>
          <w:szCs w:val="26"/>
          <w:lang w:eastAsia="en-US"/>
        </w:rPr>
      </w:pPr>
      <w:r w:rsidRPr="00C27F78">
        <w:rPr>
          <w:rFonts w:ascii="Times New Roman" w:eastAsia="Calibri" w:hAnsi="Times New Roman" w:cs="Times New Roman"/>
          <w:sz w:val="26"/>
          <w:szCs w:val="26"/>
          <w:lang w:eastAsia="en-US"/>
        </w:rPr>
        <w:t xml:space="preserve">В среднем процент качества обучения на факультете стабильно высокий, в зимнюю экзаменационную сессию 2023-2024 г. составил 89,4%. </w:t>
      </w:r>
    </w:p>
    <w:p w:rsidR="00C103EA" w:rsidRPr="00C27F78" w:rsidRDefault="00C103EA" w:rsidP="00C103EA">
      <w:pPr>
        <w:spacing w:after="0" w:line="240" w:lineRule="auto"/>
        <w:ind w:firstLine="709"/>
        <w:contextualSpacing/>
        <w:jc w:val="both"/>
        <w:rPr>
          <w:rFonts w:ascii="Times New Roman" w:eastAsia="Calibri" w:hAnsi="Times New Roman" w:cs="Times New Roman"/>
          <w:sz w:val="26"/>
          <w:szCs w:val="26"/>
          <w:lang w:eastAsia="en-US"/>
        </w:rPr>
      </w:pPr>
      <w:r w:rsidRPr="00C27F78">
        <w:rPr>
          <w:rFonts w:ascii="Times New Roman" w:eastAsia="Calibri" w:hAnsi="Times New Roman" w:cs="Times New Roman"/>
          <w:sz w:val="26"/>
          <w:szCs w:val="26"/>
          <w:lang w:eastAsia="en-US"/>
        </w:rPr>
        <w:t xml:space="preserve">Лидеры по качеству обучения на факультете – группы ВН-НиР 2-1, 3-1, 4-1, в которых 100% обучающихся сдали сессию на «хорошо» и «отлично». </w:t>
      </w:r>
    </w:p>
    <w:p w:rsidR="00C103EA" w:rsidRPr="00C27F78" w:rsidRDefault="00C103EA" w:rsidP="00C103EA">
      <w:pPr>
        <w:spacing w:after="0" w:line="240" w:lineRule="auto"/>
        <w:ind w:firstLine="709"/>
        <w:contextualSpacing/>
        <w:jc w:val="both"/>
        <w:rPr>
          <w:rFonts w:ascii="Times New Roman" w:eastAsia="Calibri" w:hAnsi="Times New Roman" w:cs="Times New Roman"/>
          <w:sz w:val="26"/>
          <w:szCs w:val="26"/>
          <w:lang w:eastAsia="en-US"/>
        </w:rPr>
      </w:pPr>
      <w:r w:rsidRPr="00C27F78">
        <w:rPr>
          <w:rFonts w:ascii="Times New Roman" w:eastAsia="Calibri" w:hAnsi="Times New Roman" w:cs="Times New Roman"/>
          <w:sz w:val="26"/>
          <w:szCs w:val="26"/>
          <w:lang w:eastAsia="en-US"/>
        </w:rPr>
        <w:t xml:space="preserve">Самые низкие показатели качества обучения на факультете в зимнюю экзаменационную сессию зафиксированы в группах ВН-ДиДоп 3-1, ВН-Динач 1-1, ВН-Динач 1-2. Связано это как с объективными, так и с субъективными  причинами (у группы вн-дидоп 3-1 неуспеваемость у группы по 1 дисциплине, в группах ВН-ДиНач 1-1, 1-2 большое количество обучающихся по индивидуальному графику обучения, у которых возникли сложности в сдаче экзаменационной сессии). </w:t>
      </w:r>
    </w:p>
    <w:p w:rsidR="00C103EA" w:rsidRPr="00C27F78" w:rsidRDefault="00C103EA" w:rsidP="00C103EA">
      <w:pPr>
        <w:spacing w:after="0" w:line="240" w:lineRule="auto"/>
        <w:ind w:firstLine="709"/>
        <w:contextualSpacing/>
        <w:jc w:val="both"/>
        <w:rPr>
          <w:rFonts w:ascii="Times New Roman" w:eastAsia="Calibri" w:hAnsi="Times New Roman" w:cs="Times New Roman"/>
          <w:sz w:val="26"/>
          <w:szCs w:val="26"/>
          <w:lang w:eastAsia="en-US"/>
        </w:rPr>
      </w:pPr>
      <w:r w:rsidRPr="00C27F78">
        <w:rPr>
          <w:rFonts w:ascii="Times New Roman" w:eastAsia="Calibri" w:hAnsi="Times New Roman" w:cs="Times New Roman"/>
          <w:sz w:val="26"/>
          <w:szCs w:val="26"/>
          <w:lang w:eastAsia="en-US"/>
        </w:rPr>
        <w:t xml:space="preserve">В этом отношении не радует количество неуспевающих в зимнюю экзаменационную сессию –42 человека, при этом половина  - 20 человек – студенты 1 курса. На данный момент в неуспевающих на факультете остаются на 1 курсе 11 человек (из них 10 – обучающиеся по индивидуальному графику обучения), на 2 курсе  - 7 человек, на 3, 4,5 курсе – задолжников нет. </w:t>
      </w:r>
    </w:p>
    <w:p w:rsidR="00C103EA" w:rsidRPr="00C27F78" w:rsidRDefault="00C103EA" w:rsidP="00C103EA">
      <w:pPr>
        <w:spacing w:after="0" w:line="240" w:lineRule="auto"/>
        <w:ind w:firstLine="709"/>
        <w:contextualSpacing/>
        <w:jc w:val="both"/>
        <w:rPr>
          <w:rFonts w:ascii="Times New Roman" w:eastAsia="Calibri" w:hAnsi="Times New Roman" w:cs="Times New Roman"/>
          <w:sz w:val="26"/>
          <w:szCs w:val="26"/>
          <w:lang w:eastAsia="en-US"/>
        </w:rPr>
      </w:pPr>
      <w:r w:rsidRPr="00C27F78">
        <w:rPr>
          <w:rFonts w:ascii="Times New Roman" w:eastAsia="Calibri" w:hAnsi="Times New Roman" w:cs="Times New Roman"/>
          <w:sz w:val="26"/>
          <w:szCs w:val="26"/>
          <w:lang w:eastAsia="en-US"/>
        </w:rPr>
        <w:t xml:space="preserve">Для оценки эффективности форм контроля успеваемости обучающихся был проведен опрос студентов очной формы обучения. В результате были выявлены наиболее часто используемые формы контроля успеваемости, которые применяются на занятиях с нашими студентами. На слайде видно, что наиболее популярны среди преподавателей устный и письменный опросы, тестирование, контрольная работа. </w:t>
      </w:r>
    </w:p>
    <w:p w:rsidR="00473091" w:rsidRPr="00C27F78" w:rsidRDefault="00473091" w:rsidP="00C103EA">
      <w:pPr>
        <w:tabs>
          <w:tab w:val="left" w:pos="142"/>
        </w:tabs>
        <w:suppressAutoHyphens/>
        <w:spacing w:after="0" w:line="240" w:lineRule="auto"/>
        <w:ind w:firstLine="709"/>
        <w:jc w:val="both"/>
        <w:outlineLvl w:val="0"/>
        <w:rPr>
          <w:rFonts w:ascii="Times New Roman" w:hAnsi="Times New Roman" w:cs="Times New Roman"/>
          <w:b/>
          <w:color w:val="000000"/>
          <w:sz w:val="26"/>
          <w:szCs w:val="26"/>
        </w:rPr>
      </w:pPr>
    </w:p>
    <w:p w:rsidR="00C103EA" w:rsidRPr="00C27F78" w:rsidRDefault="00C103EA" w:rsidP="00C103EA">
      <w:pPr>
        <w:tabs>
          <w:tab w:val="left" w:pos="142"/>
        </w:tabs>
        <w:suppressAutoHyphens/>
        <w:spacing w:after="0" w:line="240" w:lineRule="auto"/>
        <w:ind w:firstLine="709"/>
        <w:jc w:val="both"/>
        <w:outlineLvl w:val="0"/>
        <w:rPr>
          <w:rFonts w:ascii="Times New Roman" w:hAnsi="Times New Roman" w:cs="Times New Roman"/>
          <w:b/>
          <w:color w:val="000000"/>
          <w:sz w:val="26"/>
          <w:szCs w:val="26"/>
        </w:rPr>
      </w:pPr>
    </w:p>
    <w:p w:rsidR="00620D5E" w:rsidRPr="00C27F78" w:rsidRDefault="000F5760" w:rsidP="00456D52">
      <w:pPr>
        <w:pStyle w:val="a3"/>
        <w:numPr>
          <w:ilvl w:val="0"/>
          <w:numId w:val="6"/>
        </w:numPr>
        <w:tabs>
          <w:tab w:val="left" w:pos="142"/>
        </w:tabs>
        <w:spacing w:after="0" w:line="240" w:lineRule="auto"/>
        <w:ind w:left="0" w:firstLine="709"/>
        <w:jc w:val="both"/>
        <w:rPr>
          <w:rFonts w:ascii="Times New Roman" w:hAnsi="Times New Roman" w:cs="Times New Roman"/>
          <w:b/>
          <w:sz w:val="26"/>
          <w:szCs w:val="26"/>
        </w:rPr>
      </w:pPr>
      <w:r w:rsidRPr="00C27F78">
        <w:rPr>
          <w:rFonts w:ascii="Times New Roman" w:hAnsi="Times New Roman" w:cs="Times New Roman"/>
          <w:b/>
          <w:i/>
          <w:sz w:val="26"/>
          <w:szCs w:val="26"/>
        </w:rPr>
        <w:t>НАУЧНАЯ РАБОТА</w:t>
      </w:r>
    </w:p>
    <w:p w:rsidR="00947D72" w:rsidRPr="00C27F78" w:rsidRDefault="00547B7A" w:rsidP="00C103EA">
      <w:pPr>
        <w:tabs>
          <w:tab w:val="left" w:pos="142"/>
        </w:tabs>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Деятельность кафедры </w:t>
      </w:r>
      <w:r w:rsidR="00824180" w:rsidRPr="00C27F78">
        <w:rPr>
          <w:rFonts w:ascii="Times New Roman" w:hAnsi="Times New Roman" w:cs="Times New Roman"/>
          <w:sz w:val="26"/>
          <w:szCs w:val="26"/>
        </w:rPr>
        <w:t xml:space="preserve">по данному направлению </w:t>
      </w:r>
      <w:r w:rsidRPr="00C27F78">
        <w:rPr>
          <w:rFonts w:ascii="Times New Roman" w:hAnsi="Times New Roman" w:cs="Times New Roman"/>
          <w:sz w:val="26"/>
          <w:szCs w:val="26"/>
        </w:rPr>
        <w:t>направлена на</w:t>
      </w:r>
      <w:r w:rsidRPr="00C27F78">
        <w:rPr>
          <w:rFonts w:ascii="Times New Roman" w:hAnsi="Times New Roman" w:cs="Times New Roman"/>
          <w:b/>
          <w:sz w:val="26"/>
          <w:szCs w:val="26"/>
        </w:rPr>
        <w:t xml:space="preserve"> </w:t>
      </w:r>
      <w:r w:rsidR="00947D72" w:rsidRPr="00C27F78">
        <w:rPr>
          <w:rFonts w:ascii="Times New Roman" w:hAnsi="Times New Roman" w:cs="Times New Roman"/>
          <w:sz w:val="26"/>
          <w:szCs w:val="26"/>
        </w:rPr>
        <w:t xml:space="preserve">повышение публикационной активности членов кафедры, повышение представленности преподавателей кафедры в периодических изданиях из перечня ВАК и международных баз цитирования (прежде всего, Web of Science и Scopus); рост прикладной значимости исследований, проводимых преподавателями кафедры, что способствует привлечению финансовых средств для проведения исследований и проведению научно-практических конференций. </w:t>
      </w:r>
    </w:p>
    <w:p w:rsidR="00947D72" w:rsidRPr="00C27F78" w:rsidRDefault="00947D72" w:rsidP="00C103EA">
      <w:pPr>
        <w:tabs>
          <w:tab w:val="left" w:pos="142"/>
        </w:tabs>
        <w:spacing w:after="0" w:line="240" w:lineRule="auto"/>
        <w:ind w:firstLine="709"/>
        <w:jc w:val="both"/>
        <w:rPr>
          <w:rFonts w:ascii="Times New Roman" w:hAnsi="Times New Roman" w:cs="Times New Roman"/>
          <w:i/>
          <w:sz w:val="26"/>
          <w:szCs w:val="26"/>
        </w:rPr>
      </w:pPr>
      <w:r w:rsidRPr="00C27F78">
        <w:rPr>
          <w:rFonts w:ascii="Times New Roman" w:hAnsi="Times New Roman" w:cs="Times New Roman"/>
          <w:sz w:val="26"/>
          <w:szCs w:val="26"/>
        </w:rPr>
        <w:t xml:space="preserve">В связи с этим определены следующие конкретные </w:t>
      </w:r>
      <w:r w:rsidRPr="00C27F78">
        <w:rPr>
          <w:rFonts w:ascii="Times New Roman" w:hAnsi="Times New Roman" w:cs="Times New Roman"/>
          <w:i/>
          <w:sz w:val="26"/>
          <w:szCs w:val="26"/>
        </w:rPr>
        <w:t xml:space="preserve">задачи развития кафедры: </w:t>
      </w:r>
    </w:p>
    <w:p w:rsidR="00947D72" w:rsidRPr="00C27F78" w:rsidRDefault="00947D72" w:rsidP="00947D72">
      <w:pPr>
        <w:tabs>
          <w:tab w:val="left" w:pos="142"/>
        </w:tabs>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1. Постоянное проведение научных исследований по направлениям, закрепленных в рамках научно-исследовательской работы кафедры </w:t>
      </w:r>
    </w:p>
    <w:p w:rsidR="00947D72" w:rsidRPr="00C27F78" w:rsidRDefault="00947D72" w:rsidP="00947D72">
      <w:pPr>
        <w:tabs>
          <w:tab w:val="left" w:pos="142"/>
        </w:tabs>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2. Регулярные обсуждения работы, проделанной сотрудниками кафедры в рамках направлений исследований, подготовка к публикации статей с изложением результатов. Предложение их для печати в реферируемые издания и издания, внесенные в РИНЦ. </w:t>
      </w:r>
    </w:p>
    <w:p w:rsidR="00947D72" w:rsidRPr="00C27F78" w:rsidRDefault="00947D72" w:rsidP="00947D72">
      <w:pPr>
        <w:tabs>
          <w:tab w:val="left" w:pos="142"/>
        </w:tabs>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3. Регулярный мониторинг предложений публикаций и конференций для отбора возможностей участия и публикаций результатов исследований сотрудников кафедры.</w:t>
      </w:r>
    </w:p>
    <w:p w:rsidR="00947D72" w:rsidRPr="00C27F78" w:rsidRDefault="00947D72" w:rsidP="00947D72">
      <w:pPr>
        <w:tabs>
          <w:tab w:val="left" w:pos="142"/>
        </w:tabs>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lastRenderedPageBreak/>
        <w:t xml:space="preserve">4. Установление постоянных контактов с научными журналами и научными учреждениями, занимающимися организацией научно-практических конференций с публикацией материалов. </w:t>
      </w:r>
    </w:p>
    <w:p w:rsidR="00947D72" w:rsidRPr="00C27F78" w:rsidRDefault="00947D72" w:rsidP="00947D72">
      <w:pPr>
        <w:tabs>
          <w:tab w:val="left" w:pos="142"/>
        </w:tabs>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5. Презентация результатов исследований для потенциальных заказчиков – организаций системы образования. </w:t>
      </w:r>
    </w:p>
    <w:p w:rsidR="00947D72" w:rsidRPr="00C27F78" w:rsidRDefault="00947D72" w:rsidP="00947D72">
      <w:pPr>
        <w:tabs>
          <w:tab w:val="left" w:pos="142"/>
        </w:tabs>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6. Регулярное участие в конкурсах отбора научных проектов в области гуманитарных исследований Российского гуманитарного научного фонда. </w:t>
      </w:r>
    </w:p>
    <w:p w:rsidR="00947D72" w:rsidRPr="00C27F78" w:rsidRDefault="00947D72" w:rsidP="00947D72">
      <w:pPr>
        <w:tabs>
          <w:tab w:val="left" w:pos="142"/>
        </w:tabs>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7. Продолжение работы по организации и проведению научно-практических семинаров с привлечением ведущих специалистов в области дошкольного и начального образования с целью увеличения объема НИР. </w:t>
      </w:r>
    </w:p>
    <w:p w:rsidR="00947D72" w:rsidRPr="00C27F78" w:rsidRDefault="00947D72" w:rsidP="00947D72">
      <w:pPr>
        <w:tabs>
          <w:tab w:val="left" w:pos="142"/>
        </w:tabs>
        <w:spacing w:after="0" w:line="240" w:lineRule="auto"/>
        <w:ind w:firstLine="709"/>
        <w:jc w:val="both"/>
        <w:rPr>
          <w:rFonts w:ascii="Times New Roman" w:hAnsi="Times New Roman" w:cs="Times New Roman"/>
          <w:bCs/>
          <w:sz w:val="26"/>
          <w:szCs w:val="26"/>
        </w:rPr>
      </w:pPr>
      <w:r w:rsidRPr="00C27F78">
        <w:rPr>
          <w:rFonts w:ascii="Times New Roman" w:hAnsi="Times New Roman" w:cs="Times New Roman"/>
          <w:bCs/>
          <w:sz w:val="26"/>
          <w:szCs w:val="26"/>
        </w:rPr>
        <w:t xml:space="preserve"> Анализ редакционной деятельности показал, что ППС кафедры являются редакторами журналов, изданий:</w:t>
      </w:r>
    </w:p>
    <w:p w:rsidR="00947D72" w:rsidRPr="00C27F78" w:rsidRDefault="00947D72" w:rsidP="00947D72">
      <w:pPr>
        <w:pStyle w:val="a3"/>
        <w:shd w:val="clear" w:color="auto" w:fill="FFFFFF"/>
        <w:tabs>
          <w:tab w:val="left" w:pos="142"/>
        </w:tabs>
        <w:spacing w:after="165" w:line="240" w:lineRule="auto"/>
        <w:ind w:left="0" w:firstLine="709"/>
        <w:jc w:val="both"/>
        <w:rPr>
          <w:rFonts w:ascii="Times New Roman" w:hAnsi="Times New Roman" w:cs="Times New Roman"/>
          <w:bCs/>
          <w:spacing w:val="1"/>
          <w:sz w:val="26"/>
          <w:szCs w:val="26"/>
        </w:rPr>
      </w:pPr>
      <w:r w:rsidRPr="00C27F78">
        <w:rPr>
          <w:rFonts w:ascii="Times New Roman" w:hAnsi="Times New Roman" w:cs="Times New Roman"/>
          <w:sz w:val="26"/>
          <w:szCs w:val="26"/>
        </w:rPr>
        <w:t>Проф. Лисицкая Л.Г.</w:t>
      </w:r>
      <w:r w:rsidRPr="00C27F78">
        <w:rPr>
          <w:rFonts w:ascii="Times New Roman" w:hAnsi="Times New Roman" w:cs="Times New Roman"/>
          <w:bCs/>
          <w:spacing w:val="1"/>
          <w:sz w:val="26"/>
          <w:szCs w:val="26"/>
        </w:rPr>
        <w:t xml:space="preserve"> </w:t>
      </w:r>
    </w:p>
    <w:p w:rsidR="00947D72" w:rsidRPr="00C27F78" w:rsidRDefault="00947D72" w:rsidP="00456D52">
      <w:pPr>
        <w:pStyle w:val="a3"/>
        <w:numPr>
          <w:ilvl w:val="0"/>
          <w:numId w:val="18"/>
        </w:numPr>
        <w:shd w:val="clear" w:color="auto" w:fill="FFFFFF"/>
        <w:tabs>
          <w:tab w:val="left" w:pos="142"/>
        </w:tabs>
        <w:spacing w:after="0" w:line="240" w:lineRule="auto"/>
        <w:ind w:left="0" w:firstLine="709"/>
        <w:jc w:val="both"/>
        <w:rPr>
          <w:rFonts w:ascii="Times New Roman" w:eastAsia="Times New Roman" w:hAnsi="Times New Roman" w:cs="Times New Roman"/>
          <w:bCs/>
          <w:sz w:val="26"/>
          <w:szCs w:val="26"/>
        </w:rPr>
      </w:pPr>
      <w:r w:rsidRPr="00C27F78">
        <w:rPr>
          <w:rFonts w:ascii="Times New Roman" w:eastAsia="Times New Roman" w:hAnsi="Times New Roman" w:cs="Times New Roman"/>
          <w:bCs/>
          <w:sz w:val="26"/>
          <w:szCs w:val="26"/>
        </w:rPr>
        <w:t xml:space="preserve">член редакционной коллегии журнала «Семья и личность: проблемы взаимодействия», </w:t>
      </w:r>
    </w:p>
    <w:p w:rsidR="00947D72" w:rsidRPr="00C27F78" w:rsidRDefault="00947D72" w:rsidP="00456D52">
      <w:pPr>
        <w:pStyle w:val="a3"/>
        <w:numPr>
          <w:ilvl w:val="0"/>
          <w:numId w:val="18"/>
        </w:numPr>
        <w:shd w:val="clear" w:color="auto" w:fill="FFFFFF"/>
        <w:tabs>
          <w:tab w:val="left" w:pos="142"/>
        </w:tabs>
        <w:spacing w:after="0" w:line="240" w:lineRule="auto"/>
        <w:ind w:left="0" w:firstLine="709"/>
        <w:jc w:val="both"/>
        <w:rPr>
          <w:rFonts w:ascii="Times New Roman" w:eastAsia="Times New Roman" w:hAnsi="Times New Roman" w:cs="Times New Roman"/>
          <w:bCs/>
          <w:sz w:val="26"/>
          <w:szCs w:val="26"/>
        </w:rPr>
      </w:pPr>
      <w:r w:rsidRPr="00C27F78">
        <w:rPr>
          <w:rFonts w:ascii="Times New Roman" w:eastAsia="Times New Roman" w:hAnsi="Times New Roman" w:cs="Times New Roman"/>
          <w:bCs/>
          <w:sz w:val="26"/>
          <w:szCs w:val="26"/>
        </w:rPr>
        <w:t xml:space="preserve">член редакционной коллегии журнала «Вестник филологических наук» (журнал из перечня ВАК), </w:t>
      </w:r>
    </w:p>
    <w:p w:rsidR="00947D72" w:rsidRPr="00C27F78" w:rsidRDefault="00947D72" w:rsidP="00456D52">
      <w:pPr>
        <w:pStyle w:val="a3"/>
        <w:numPr>
          <w:ilvl w:val="0"/>
          <w:numId w:val="18"/>
        </w:numPr>
        <w:shd w:val="clear" w:color="auto" w:fill="FFFFFF"/>
        <w:tabs>
          <w:tab w:val="left" w:pos="142"/>
        </w:tabs>
        <w:spacing w:after="0" w:line="240" w:lineRule="auto"/>
        <w:ind w:left="0" w:firstLine="709"/>
        <w:jc w:val="both"/>
        <w:rPr>
          <w:rFonts w:ascii="Times New Roman" w:hAnsi="Times New Roman" w:cs="Times New Roman"/>
          <w:bCs/>
          <w:sz w:val="26"/>
          <w:szCs w:val="26"/>
        </w:rPr>
      </w:pPr>
      <w:r w:rsidRPr="00C27F78">
        <w:rPr>
          <w:rFonts w:ascii="Times New Roman" w:eastAsia="Times New Roman" w:hAnsi="Times New Roman" w:cs="Times New Roman"/>
          <w:bCs/>
          <w:sz w:val="26"/>
          <w:szCs w:val="26"/>
        </w:rPr>
        <w:t>член Оргкомитета</w:t>
      </w:r>
      <w:r w:rsidRPr="00C27F78">
        <w:rPr>
          <w:rFonts w:ascii="Times New Roman" w:hAnsi="Times New Roman" w:cs="Times New Roman"/>
          <w:bCs/>
          <w:sz w:val="26"/>
          <w:szCs w:val="26"/>
        </w:rPr>
        <w:t xml:space="preserve"> X Всероссийской </w:t>
      </w:r>
      <w:r w:rsidRPr="00C27F78">
        <w:rPr>
          <w:rFonts w:ascii="Times New Roman" w:eastAsia="Times New Roman" w:hAnsi="Times New Roman" w:cs="Times New Roman"/>
          <w:bCs/>
          <w:sz w:val="26"/>
          <w:szCs w:val="26"/>
        </w:rPr>
        <w:t>научно-практической конференции </w:t>
      </w:r>
      <w:r w:rsidRPr="00C27F78">
        <w:rPr>
          <w:rFonts w:ascii="Times New Roman" w:hAnsi="Times New Roman" w:cs="Times New Roman"/>
          <w:bCs/>
          <w:sz w:val="26"/>
          <w:szCs w:val="26"/>
        </w:rPr>
        <w:t xml:space="preserve"> студентов, аспирантов и молодых ученых с международным участием «Социально-психологические проблемы современной семьи: ценность материнства и детства» (Армавир, 30 сент. 2022 г.</w:t>
      </w:r>
      <w:r w:rsidRPr="00C27F78">
        <w:rPr>
          <w:rFonts w:ascii="Times New Roman" w:eastAsia="Times New Roman" w:hAnsi="Times New Roman" w:cs="Times New Roman"/>
          <w:bCs/>
          <w:sz w:val="26"/>
          <w:szCs w:val="26"/>
        </w:rPr>
        <w:t xml:space="preserve"> Армавир, АГПУ</w:t>
      </w:r>
      <w:r w:rsidRPr="00C27F78">
        <w:rPr>
          <w:rFonts w:ascii="Times New Roman" w:hAnsi="Times New Roman" w:cs="Times New Roman"/>
          <w:bCs/>
          <w:sz w:val="26"/>
          <w:szCs w:val="26"/>
        </w:rPr>
        <w:t xml:space="preserve">), </w:t>
      </w:r>
    </w:p>
    <w:p w:rsidR="00947D72" w:rsidRPr="00C27F78" w:rsidRDefault="00947D72" w:rsidP="00456D52">
      <w:pPr>
        <w:pStyle w:val="a3"/>
        <w:numPr>
          <w:ilvl w:val="0"/>
          <w:numId w:val="18"/>
        </w:numPr>
        <w:shd w:val="clear" w:color="auto" w:fill="FFFFFF"/>
        <w:tabs>
          <w:tab w:val="left" w:pos="142"/>
        </w:tabs>
        <w:spacing w:after="0" w:line="240" w:lineRule="auto"/>
        <w:ind w:left="0" w:firstLine="709"/>
        <w:jc w:val="both"/>
        <w:rPr>
          <w:rFonts w:ascii="Times New Roman" w:eastAsia="Times New Roman" w:hAnsi="Times New Roman" w:cs="Times New Roman"/>
          <w:bCs/>
          <w:sz w:val="26"/>
          <w:szCs w:val="26"/>
        </w:rPr>
      </w:pPr>
      <w:r w:rsidRPr="00C27F78">
        <w:rPr>
          <w:rFonts w:ascii="Times New Roman" w:hAnsi="Times New Roman" w:cs="Times New Roman"/>
          <w:bCs/>
          <w:sz w:val="26"/>
          <w:szCs w:val="26"/>
        </w:rPr>
        <w:t>член Оргкомитета</w:t>
      </w:r>
      <w:r w:rsidRPr="00C27F78">
        <w:rPr>
          <w:rFonts w:ascii="Times New Roman" w:eastAsia="Times New Roman" w:hAnsi="Times New Roman" w:cs="Times New Roman"/>
          <w:bCs/>
          <w:sz w:val="26"/>
          <w:szCs w:val="26"/>
        </w:rPr>
        <w:t xml:space="preserve"> проводит Всероссийской научно-практической конференции «Феноменология личности: ресурсность и многоаспектность» (22 ноября 2022г. Армавир, АГПУ), </w:t>
      </w:r>
    </w:p>
    <w:p w:rsidR="00947D72" w:rsidRPr="00C27F78" w:rsidRDefault="00947D72" w:rsidP="00456D52">
      <w:pPr>
        <w:pStyle w:val="a3"/>
        <w:numPr>
          <w:ilvl w:val="0"/>
          <w:numId w:val="18"/>
        </w:numPr>
        <w:shd w:val="clear" w:color="auto" w:fill="FFFFFF"/>
        <w:tabs>
          <w:tab w:val="left" w:pos="142"/>
        </w:tabs>
        <w:spacing w:after="0" w:line="240" w:lineRule="auto"/>
        <w:ind w:left="0" w:firstLine="709"/>
        <w:jc w:val="both"/>
        <w:rPr>
          <w:rFonts w:ascii="Times New Roman" w:eastAsia="Times New Roman" w:hAnsi="Times New Roman" w:cs="Times New Roman"/>
          <w:bCs/>
          <w:sz w:val="26"/>
          <w:szCs w:val="26"/>
        </w:rPr>
      </w:pPr>
      <w:r w:rsidRPr="00C27F78">
        <w:rPr>
          <w:rFonts w:ascii="Times New Roman" w:hAnsi="Times New Roman" w:cs="Times New Roman"/>
          <w:bCs/>
          <w:sz w:val="26"/>
          <w:szCs w:val="26"/>
        </w:rPr>
        <w:t>член программного комитета о II Всероссийской (с международным участием) научно-практической конференции «Психология личностного взаимодействия в современном обществе» (12 апреля 2023 г.</w:t>
      </w:r>
      <w:r w:rsidRPr="00C27F78">
        <w:rPr>
          <w:rFonts w:ascii="Times New Roman" w:eastAsia="Times New Roman" w:hAnsi="Times New Roman" w:cs="Times New Roman"/>
          <w:bCs/>
          <w:sz w:val="26"/>
          <w:szCs w:val="26"/>
        </w:rPr>
        <w:t xml:space="preserve"> Армавир, АГПУ), проведенной</w:t>
      </w:r>
      <w:r w:rsidRPr="00C27F78">
        <w:rPr>
          <w:rFonts w:ascii="Times New Roman" w:hAnsi="Times New Roman" w:cs="Times New Roman"/>
          <w:bCs/>
          <w:sz w:val="26"/>
          <w:szCs w:val="26"/>
        </w:rPr>
        <w:t xml:space="preserve"> в рамках </w:t>
      </w:r>
      <w:r w:rsidRPr="00C27F78">
        <w:rPr>
          <w:rFonts w:ascii="Times New Roman" w:eastAsia="Times New Roman" w:hAnsi="Times New Roman" w:cs="Times New Roman"/>
          <w:bCs/>
          <w:sz w:val="26"/>
          <w:szCs w:val="26"/>
        </w:rPr>
        <w:t xml:space="preserve">Плана мероприятий по развитию сотрудничества с Республикой Беларусь, </w:t>
      </w:r>
    </w:p>
    <w:p w:rsidR="00947D72" w:rsidRPr="00C27F78" w:rsidRDefault="00947D72" w:rsidP="00456D52">
      <w:pPr>
        <w:pStyle w:val="a3"/>
        <w:numPr>
          <w:ilvl w:val="0"/>
          <w:numId w:val="18"/>
        </w:numPr>
        <w:shd w:val="clear" w:color="auto" w:fill="FFFFFF"/>
        <w:tabs>
          <w:tab w:val="left" w:pos="142"/>
        </w:tabs>
        <w:spacing w:after="0" w:line="240" w:lineRule="auto"/>
        <w:ind w:left="0" w:firstLine="709"/>
        <w:jc w:val="both"/>
        <w:rPr>
          <w:rFonts w:ascii="Times New Roman" w:hAnsi="Times New Roman" w:cs="Times New Roman"/>
          <w:bCs/>
          <w:spacing w:val="1"/>
          <w:sz w:val="26"/>
          <w:szCs w:val="26"/>
        </w:rPr>
      </w:pPr>
      <w:r w:rsidRPr="00C27F78">
        <w:rPr>
          <w:rFonts w:ascii="Times New Roman" w:hAnsi="Times New Roman" w:cs="Times New Roman"/>
          <w:bCs/>
          <w:sz w:val="26"/>
          <w:szCs w:val="26"/>
        </w:rPr>
        <w:t xml:space="preserve">входит в состав редакционного совета </w:t>
      </w:r>
      <w:r w:rsidRPr="00C27F78">
        <w:rPr>
          <w:rFonts w:ascii="Times New Roman" w:hAnsi="Times New Roman" w:cs="Times New Roman"/>
          <w:bCs/>
          <w:spacing w:val="1"/>
          <w:sz w:val="26"/>
          <w:szCs w:val="26"/>
        </w:rPr>
        <w:t>сетевого издания «Наука   21 века: вопросы, гипотезы, ответы» в 2023г. (приказ №9-од от 16.01.2023г.),</w:t>
      </w:r>
    </w:p>
    <w:p w:rsidR="00947D72" w:rsidRPr="00C27F78" w:rsidRDefault="00947D72" w:rsidP="00947D72">
      <w:pPr>
        <w:pStyle w:val="ab"/>
        <w:tabs>
          <w:tab w:val="left" w:pos="142"/>
        </w:tabs>
        <w:ind w:firstLine="709"/>
        <w:rPr>
          <w:b/>
          <w:sz w:val="26"/>
          <w:szCs w:val="26"/>
        </w:rPr>
      </w:pPr>
    </w:p>
    <w:p w:rsidR="00947D72" w:rsidRPr="00C27F78" w:rsidRDefault="00947D72" w:rsidP="00F51B20">
      <w:pPr>
        <w:pStyle w:val="ab"/>
        <w:tabs>
          <w:tab w:val="left" w:pos="142"/>
        </w:tabs>
        <w:ind w:firstLine="709"/>
        <w:jc w:val="left"/>
        <w:rPr>
          <w:sz w:val="26"/>
          <w:szCs w:val="26"/>
        </w:rPr>
      </w:pPr>
      <w:r w:rsidRPr="00C27F78">
        <w:rPr>
          <w:sz w:val="26"/>
          <w:szCs w:val="26"/>
        </w:rPr>
        <w:t>Катуржевская О.В.,  Родионова О.Н., Доц. Демко Е.В.:</w:t>
      </w:r>
      <w:r w:rsidR="00F51B20" w:rsidRPr="00C27F78">
        <w:rPr>
          <w:sz w:val="26"/>
          <w:szCs w:val="26"/>
        </w:rPr>
        <w:t xml:space="preserve"> </w:t>
      </w:r>
      <w:r w:rsidRPr="00C27F78">
        <w:rPr>
          <w:sz w:val="26"/>
          <w:szCs w:val="26"/>
        </w:rPr>
        <w:t>Научный  и Ответственный редактор сборника научных материалов «Современные технологии в образовании: V</w:t>
      </w:r>
      <w:r w:rsidRPr="00C27F78">
        <w:rPr>
          <w:sz w:val="26"/>
          <w:szCs w:val="26"/>
          <w:lang w:val="en-US"/>
        </w:rPr>
        <w:t>II</w:t>
      </w:r>
      <w:r w:rsidRPr="00C27F78">
        <w:rPr>
          <w:sz w:val="26"/>
          <w:szCs w:val="26"/>
        </w:rPr>
        <w:t xml:space="preserve"> Всероссийская научно-практическая конференция (г. Армавир, 23 апреля 2023 года)</w:t>
      </w:r>
    </w:p>
    <w:p w:rsidR="00947D72" w:rsidRPr="00C27F78" w:rsidRDefault="00947D72" w:rsidP="00947D72">
      <w:pPr>
        <w:tabs>
          <w:tab w:val="left" w:pos="142"/>
        </w:tabs>
        <w:spacing w:after="0"/>
        <w:ind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Доц. Гладченко В.Е. Член редакционной коллегии </w:t>
      </w:r>
    </w:p>
    <w:p w:rsidR="00947D72" w:rsidRPr="00C27F78" w:rsidRDefault="00947D72" w:rsidP="00456D52">
      <w:pPr>
        <w:pStyle w:val="a3"/>
        <w:numPr>
          <w:ilvl w:val="0"/>
          <w:numId w:val="17"/>
        </w:numPr>
        <w:tabs>
          <w:tab w:val="left" w:pos="142"/>
        </w:tabs>
        <w:spacing w:after="0" w:line="259" w:lineRule="auto"/>
        <w:ind w:left="0" w:firstLine="709"/>
        <w:rPr>
          <w:rFonts w:ascii="Times New Roman" w:hAnsi="Times New Roman" w:cs="Times New Roman"/>
          <w:sz w:val="26"/>
          <w:szCs w:val="26"/>
        </w:rPr>
      </w:pPr>
      <w:r w:rsidRPr="00C27F78">
        <w:rPr>
          <w:rFonts w:ascii="Times New Roman" w:hAnsi="Times New Roman" w:cs="Times New Roman"/>
          <w:sz w:val="26"/>
          <w:szCs w:val="26"/>
        </w:rPr>
        <w:t xml:space="preserve">Вестник Армавирского государственного педагогического университета. – 2021. – № 1. – 148 с. </w:t>
      </w:r>
    </w:p>
    <w:p w:rsidR="00947D72" w:rsidRPr="00C27F78" w:rsidRDefault="00947D72" w:rsidP="00456D52">
      <w:pPr>
        <w:pStyle w:val="a3"/>
        <w:numPr>
          <w:ilvl w:val="0"/>
          <w:numId w:val="17"/>
        </w:numPr>
        <w:tabs>
          <w:tab w:val="left" w:pos="142"/>
        </w:tabs>
        <w:spacing w:after="0" w:line="259" w:lineRule="auto"/>
        <w:ind w:left="0" w:firstLine="709"/>
        <w:jc w:val="both"/>
        <w:rPr>
          <w:rFonts w:ascii="Times New Roman" w:hAnsi="Times New Roman" w:cs="Times New Roman"/>
          <w:sz w:val="26"/>
          <w:szCs w:val="26"/>
        </w:rPr>
      </w:pPr>
      <w:r w:rsidRPr="00C27F78">
        <w:rPr>
          <w:rFonts w:ascii="Times New Roman" w:hAnsi="Times New Roman" w:cs="Times New Roman"/>
          <w:sz w:val="26"/>
          <w:szCs w:val="26"/>
        </w:rPr>
        <w:t>Методический поиск: проблемы и решения. Региональный научно-методический журнал (ЮФО). – 2021. – № 1(29). – 94 с. (10,93 п.л.)</w:t>
      </w:r>
    </w:p>
    <w:p w:rsidR="00947D72" w:rsidRPr="00C27F78" w:rsidRDefault="00947D72" w:rsidP="00F51B20">
      <w:pPr>
        <w:tabs>
          <w:tab w:val="left" w:pos="142"/>
        </w:tabs>
        <w:spacing w:after="0" w:line="240" w:lineRule="auto"/>
        <w:ind w:firstLine="709"/>
        <w:jc w:val="both"/>
        <w:rPr>
          <w:rFonts w:ascii="Times New Roman" w:eastAsia="Calibri" w:hAnsi="Times New Roman" w:cs="Times New Roman"/>
          <w:bCs/>
          <w:color w:val="000000"/>
          <w:spacing w:val="-6"/>
          <w:sz w:val="26"/>
          <w:szCs w:val="26"/>
        </w:rPr>
      </w:pPr>
      <w:r w:rsidRPr="00C27F78">
        <w:rPr>
          <w:rFonts w:ascii="Times New Roman" w:hAnsi="Times New Roman" w:cs="Times New Roman"/>
          <w:sz w:val="26"/>
          <w:szCs w:val="26"/>
        </w:rPr>
        <w:t>Доц. Лукьяненко О.Д. н</w:t>
      </w:r>
      <w:r w:rsidRPr="00C27F78">
        <w:rPr>
          <w:rFonts w:ascii="Times New Roman" w:hAnsi="Times New Roman" w:cs="Times New Roman"/>
          <w:sz w:val="26"/>
          <w:szCs w:val="26"/>
          <w:u w:val="single"/>
        </w:rPr>
        <w:t>аучный редактор</w:t>
      </w:r>
      <w:r w:rsidRPr="00C27F78">
        <w:rPr>
          <w:rFonts w:ascii="Times New Roman" w:hAnsi="Times New Roman" w:cs="Times New Roman"/>
          <w:sz w:val="26"/>
          <w:szCs w:val="26"/>
        </w:rPr>
        <w:t xml:space="preserve"> сборника научных материалов Всероссийского круглого стола «</w:t>
      </w:r>
      <w:r w:rsidRPr="00C27F78">
        <w:rPr>
          <w:rFonts w:ascii="Times New Roman" w:eastAsia="Calibri" w:hAnsi="Times New Roman" w:cs="Times New Roman"/>
          <w:bCs/>
          <w:color w:val="000000"/>
          <w:spacing w:val="-6"/>
          <w:sz w:val="26"/>
          <w:szCs w:val="26"/>
        </w:rPr>
        <w:t xml:space="preserve">Человек как предмет воспитания, приуроченного к 200-летию со дня рождения К.Д. Ушинского (г. Армавир, 2 марта 2023 года) </w:t>
      </w:r>
      <w:r w:rsidR="008C5E56" w:rsidRPr="00C27F78">
        <w:rPr>
          <w:rFonts w:ascii="Times New Roman" w:eastAsia="Calibri" w:hAnsi="Times New Roman" w:cs="Times New Roman"/>
          <w:bCs/>
          <w:color w:val="000000"/>
          <w:spacing w:val="-6"/>
          <w:sz w:val="26"/>
          <w:szCs w:val="26"/>
        </w:rPr>
        <w:t>.</w:t>
      </w:r>
    </w:p>
    <w:p w:rsidR="00947D72" w:rsidRPr="00C27F78" w:rsidRDefault="008C5E56" w:rsidP="00F51B20">
      <w:pPr>
        <w:tabs>
          <w:tab w:val="left" w:pos="142"/>
        </w:tabs>
        <w:spacing w:after="0" w:line="240" w:lineRule="auto"/>
        <w:ind w:firstLine="709"/>
        <w:jc w:val="both"/>
        <w:rPr>
          <w:rFonts w:ascii="Times New Roman" w:hAnsi="Times New Roman" w:cs="Times New Roman"/>
          <w:bCs/>
          <w:color w:val="FF0000"/>
          <w:sz w:val="26"/>
          <w:szCs w:val="26"/>
          <w:u w:val="single"/>
        </w:rPr>
      </w:pPr>
      <w:r w:rsidRPr="00C27F78">
        <w:rPr>
          <w:rFonts w:ascii="Times New Roman" w:eastAsia="Calibri" w:hAnsi="Times New Roman" w:cs="Times New Roman"/>
          <w:bCs/>
          <w:color w:val="000000"/>
          <w:spacing w:val="-6"/>
          <w:sz w:val="26"/>
          <w:szCs w:val="26"/>
        </w:rPr>
        <w:t xml:space="preserve">ППС кафедры активно осуществляет публикационную деятельность. За отчетный период опубликованы </w:t>
      </w:r>
      <w:r w:rsidRPr="00C27F78">
        <w:rPr>
          <w:rFonts w:ascii="Times New Roman" w:hAnsi="Times New Roman" w:cs="Times New Roman"/>
          <w:sz w:val="26"/>
          <w:szCs w:val="26"/>
        </w:rPr>
        <w:t xml:space="preserve">статьи в изданиях из перечня </w:t>
      </w:r>
      <w:r w:rsidR="00947D72" w:rsidRPr="00C27F78">
        <w:rPr>
          <w:rFonts w:ascii="Times New Roman" w:hAnsi="Times New Roman" w:cs="Times New Roman"/>
          <w:sz w:val="26"/>
          <w:szCs w:val="26"/>
        </w:rPr>
        <w:t xml:space="preserve">ВАК </w:t>
      </w:r>
      <w:r w:rsidRPr="00C27F78">
        <w:rPr>
          <w:rFonts w:ascii="Times New Roman" w:hAnsi="Times New Roman" w:cs="Times New Roman"/>
          <w:sz w:val="26"/>
          <w:szCs w:val="26"/>
        </w:rPr>
        <w:t>:</w:t>
      </w:r>
    </w:p>
    <w:p w:rsidR="00F51B20" w:rsidRPr="00C27F78" w:rsidRDefault="00F51B20" w:rsidP="00F51B20">
      <w:pPr>
        <w:pStyle w:val="a3"/>
        <w:spacing w:after="0" w:line="240" w:lineRule="auto"/>
        <w:ind w:left="0" w:firstLine="709"/>
        <w:jc w:val="both"/>
        <w:rPr>
          <w:rFonts w:ascii="Times New Roman" w:hAnsi="Times New Roman" w:cs="Times New Roman"/>
          <w:bCs/>
          <w:color w:val="000000"/>
          <w:sz w:val="26"/>
          <w:szCs w:val="26"/>
        </w:rPr>
      </w:pPr>
      <w:r w:rsidRPr="00C27F78">
        <w:rPr>
          <w:rFonts w:ascii="Times New Roman" w:hAnsi="Times New Roman" w:cs="Times New Roman"/>
          <w:bCs/>
          <w:color w:val="000000"/>
          <w:sz w:val="26"/>
          <w:szCs w:val="26"/>
        </w:rPr>
        <w:t>Кафедра активно участвует в рецензировании научных работ и изданий:</w:t>
      </w:r>
    </w:p>
    <w:p w:rsidR="00F51B20" w:rsidRPr="00C27F78" w:rsidRDefault="00F51B20" w:rsidP="00F51B20">
      <w:pPr>
        <w:spacing w:after="0" w:line="240" w:lineRule="auto"/>
        <w:ind w:firstLine="709"/>
        <w:jc w:val="both"/>
        <w:rPr>
          <w:rFonts w:ascii="Times New Roman" w:hAnsi="Times New Roman" w:cs="Times New Roman"/>
          <w:bCs/>
          <w:color w:val="000000"/>
          <w:sz w:val="26"/>
          <w:szCs w:val="26"/>
        </w:rPr>
      </w:pPr>
      <w:r w:rsidRPr="00C27F78">
        <w:rPr>
          <w:rFonts w:ascii="Times New Roman" w:hAnsi="Times New Roman" w:cs="Times New Roman"/>
          <w:bCs/>
          <w:caps/>
          <w:sz w:val="26"/>
          <w:szCs w:val="26"/>
        </w:rPr>
        <w:lastRenderedPageBreak/>
        <w:t>Л</w:t>
      </w:r>
      <w:r w:rsidRPr="00C27F78">
        <w:rPr>
          <w:rFonts w:ascii="Times New Roman" w:hAnsi="Times New Roman" w:cs="Times New Roman"/>
          <w:bCs/>
          <w:sz w:val="26"/>
          <w:szCs w:val="26"/>
        </w:rPr>
        <w:t xml:space="preserve">исицкая </w:t>
      </w:r>
      <w:r w:rsidRPr="00C27F78">
        <w:rPr>
          <w:rFonts w:ascii="Times New Roman" w:hAnsi="Times New Roman" w:cs="Times New Roman"/>
          <w:bCs/>
          <w:caps/>
          <w:sz w:val="26"/>
          <w:szCs w:val="26"/>
        </w:rPr>
        <w:t>Л.Г</w:t>
      </w:r>
      <w:r w:rsidRPr="00C27F78">
        <w:rPr>
          <w:rFonts w:ascii="Times New Roman" w:hAnsi="Times New Roman" w:cs="Times New Roman"/>
          <w:bCs/>
          <w:sz w:val="26"/>
          <w:szCs w:val="26"/>
        </w:rPr>
        <w:t xml:space="preserve"> Сетевое издание «Наука 21 века: вопросы, гипотезы, ответы»</w:t>
      </w:r>
    </w:p>
    <w:p w:rsidR="00F51B20" w:rsidRPr="00C27F78" w:rsidRDefault="00F51B20" w:rsidP="00F51B20">
      <w:pPr>
        <w:spacing w:after="0" w:line="240" w:lineRule="auto"/>
        <w:ind w:firstLine="709"/>
        <w:jc w:val="both"/>
        <w:rPr>
          <w:rFonts w:ascii="Times New Roman" w:hAnsi="Times New Roman" w:cs="Times New Roman"/>
          <w:bCs/>
          <w:sz w:val="26"/>
          <w:szCs w:val="26"/>
        </w:rPr>
      </w:pPr>
      <w:r w:rsidRPr="00C27F78">
        <w:rPr>
          <w:rFonts w:ascii="Times New Roman" w:hAnsi="Times New Roman" w:cs="Times New Roman"/>
          <w:bCs/>
          <w:caps/>
          <w:sz w:val="26"/>
          <w:szCs w:val="26"/>
        </w:rPr>
        <w:t>Л</w:t>
      </w:r>
      <w:r w:rsidRPr="00C27F78">
        <w:rPr>
          <w:rFonts w:ascii="Times New Roman" w:hAnsi="Times New Roman" w:cs="Times New Roman"/>
          <w:bCs/>
          <w:sz w:val="26"/>
          <w:szCs w:val="26"/>
        </w:rPr>
        <w:t xml:space="preserve">исицкая </w:t>
      </w:r>
      <w:r w:rsidRPr="00C27F78">
        <w:rPr>
          <w:rFonts w:ascii="Times New Roman" w:hAnsi="Times New Roman" w:cs="Times New Roman"/>
          <w:bCs/>
          <w:caps/>
          <w:sz w:val="26"/>
          <w:szCs w:val="26"/>
        </w:rPr>
        <w:t>Л.Г</w:t>
      </w:r>
      <w:r w:rsidRPr="00C27F78">
        <w:rPr>
          <w:rFonts w:ascii="Times New Roman" w:hAnsi="Times New Roman" w:cs="Times New Roman"/>
          <w:bCs/>
          <w:sz w:val="26"/>
          <w:szCs w:val="26"/>
        </w:rPr>
        <w:t xml:space="preserve"> </w:t>
      </w:r>
      <w:r w:rsidRPr="00C27F78">
        <w:rPr>
          <w:rFonts w:ascii="Times New Roman" w:hAnsi="Times New Roman" w:cs="Times New Roman"/>
          <w:sz w:val="26"/>
          <w:szCs w:val="26"/>
        </w:rPr>
        <w:t>III Всероссийская (с международным участием) научно-практическая конференция «Психология личностного взаимодействия в современном обществе: семейные традиции и инновации», Армавир, апрель 2024г. в печати</w:t>
      </w:r>
      <w:r w:rsidRPr="00C27F78">
        <w:rPr>
          <w:rFonts w:ascii="Times New Roman" w:hAnsi="Times New Roman" w:cs="Times New Roman"/>
          <w:bCs/>
          <w:sz w:val="26"/>
          <w:szCs w:val="26"/>
        </w:rPr>
        <w:t>;</w:t>
      </w:r>
    </w:p>
    <w:p w:rsidR="00F51B20" w:rsidRPr="00C27F78" w:rsidRDefault="00F51B20" w:rsidP="00F51B20">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Лукьяненко О.Д. Человек как предмет воспитания : материалы Всероссийского круглого стола (г. Армавир, 2 марта 2023 года) / научный редактор О. Д. Лукьяненко ; ответственный редактор К.В. Шкуропий. – Армавир : РИО АГПУ, 2023. –124с.</w:t>
      </w:r>
    </w:p>
    <w:p w:rsidR="00F51B20" w:rsidRPr="00C27F78" w:rsidRDefault="00F51B20" w:rsidP="00F51B20">
      <w:pPr>
        <w:spacing w:after="0" w:line="240" w:lineRule="auto"/>
        <w:ind w:firstLine="709"/>
        <w:jc w:val="both"/>
        <w:rPr>
          <w:rFonts w:ascii="Times New Roman" w:eastAsia="Times New Roman" w:hAnsi="Times New Roman" w:cs="Times New Roman"/>
          <w:sz w:val="26"/>
          <w:szCs w:val="26"/>
        </w:rPr>
      </w:pPr>
      <w:r w:rsidRPr="00C27F78">
        <w:rPr>
          <w:rFonts w:ascii="Times New Roman" w:hAnsi="Times New Roman" w:cs="Times New Roman"/>
          <w:sz w:val="26"/>
          <w:szCs w:val="26"/>
        </w:rPr>
        <w:t>Наврузова Е.В., Родионова О.Н.</w:t>
      </w:r>
      <w:r w:rsidRPr="00C27F78">
        <w:rPr>
          <w:rFonts w:ascii="Times New Roman" w:eastAsia="Times New Roman" w:hAnsi="Times New Roman" w:cs="Times New Roman"/>
          <w:sz w:val="26"/>
          <w:szCs w:val="26"/>
        </w:rPr>
        <w:t xml:space="preserve"> Современные технологии в образовании : материалы </w:t>
      </w:r>
      <w:r w:rsidRPr="00C27F78">
        <w:rPr>
          <w:rFonts w:ascii="Times New Roman" w:hAnsi="Times New Roman" w:cs="Times New Roman"/>
          <w:sz w:val="26"/>
          <w:szCs w:val="26"/>
          <w:lang w:val="en-US"/>
        </w:rPr>
        <w:t>VIII</w:t>
      </w:r>
      <w:r w:rsidRPr="00C27F78">
        <w:rPr>
          <w:rFonts w:ascii="Times New Roman" w:eastAsia="Times New Roman" w:hAnsi="Times New Roman" w:cs="Times New Roman"/>
          <w:sz w:val="26"/>
          <w:szCs w:val="26"/>
        </w:rPr>
        <w:t xml:space="preserve"> Всероссийской научно-практической конференции (г. Армавир, </w:t>
      </w:r>
      <w:r w:rsidRPr="00C27F78">
        <w:rPr>
          <w:rFonts w:ascii="Times New Roman" w:hAnsi="Times New Roman" w:cs="Times New Roman"/>
          <w:sz w:val="26"/>
          <w:szCs w:val="26"/>
        </w:rPr>
        <w:t>16 апрел</w:t>
      </w:r>
      <w:r w:rsidRPr="00C27F78">
        <w:rPr>
          <w:rFonts w:ascii="Times New Roman" w:eastAsia="Times New Roman" w:hAnsi="Times New Roman" w:cs="Times New Roman"/>
          <w:sz w:val="26"/>
          <w:szCs w:val="26"/>
        </w:rPr>
        <w:t xml:space="preserve"> 2024 года) / научный редактор Е. В. Демко ; ответственные редакторы: О. В. Катуржевская, О. Н. Родионова. – Армавир : РИО АГПУ, 2023. – 220 с.</w:t>
      </w:r>
    </w:p>
    <w:p w:rsidR="00F51B20" w:rsidRPr="00C27F78" w:rsidRDefault="00F51B20" w:rsidP="00F51B20">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Гладченко В.Е. Вестник Армавирского государственного педагогического университета. – 2023. – № 1+2 – 222 с.</w:t>
      </w:r>
    </w:p>
    <w:p w:rsidR="00F51B20" w:rsidRPr="00C27F78" w:rsidRDefault="00F51B20" w:rsidP="00F51B20">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Гладченко В.Е., Богданова В.Ю. Дошкольное и начальное образование: вызовы современности. сборник материалов конференции. –Армавир, 2023.</w:t>
      </w:r>
    </w:p>
    <w:p w:rsidR="00F51B20" w:rsidRPr="00C27F78" w:rsidRDefault="00F51B20" w:rsidP="00F51B20">
      <w:pPr>
        <w:spacing w:after="0" w:line="240" w:lineRule="auto"/>
        <w:ind w:firstLine="709"/>
        <w:jc w:val="both"/>
        <w:rPr>
          <w:rFonts w:ascii="Times New Roman" w:hAnsi="Times New Roman" w:cs="Times New Roman"/>
          <w:spacing w:val="-2"/>
          <w:sz w:val="26"/>
          <w:szCs w:val="26"/>
        </w:rPr>
      </w:pPr>
      <w:r w:rsidRPr="00C27F78">
        <w:rPr>
          <w:rFonts w:ascii="Times New Roman" w:hAnsi="Times New Roman" w:cs="Times New Roman"/>
          <w:bCs/>
          <w:spacing w:val="-2"/>
          <w:sz w:val="26"/>
          <w:szCs w:val="26"/>
        </w:rPr>
        <w:t>Тупичкина Е.А</w:t>
      </w:r>
      <w:r w:rsidRPr="00C27F78">
        <w:rPr>
          <w:rFonts w:ascii="Times New Roman" w:hAnsi="Times New Roman" w:cs="Times New Roman"/>
          <w:spacing w:val="-2"/>
          <w:sz w:val="26"/>
          <w:szCs w:val="26"/>
        </w:rPr>
        <w:t xml:space="preserve"> Психолого-педагогическое сопровождение семей, имеющих детей раннего возраста, в консультационном центре дошкольной образовательной организации / С.Л. Кокшарова, О.Г. Шалина и др/ методическое пособие. – Краснодар : Издательство «Эконивест», 2024. – 308 с.</w:t>
      </w:r>
    </w:p>
    <w:p w:rsidR="00F51B20" w:rsidRPr="00C27F78" w:rsidRDefault="00F51B20" w:rsidP="00F51B20">
      <w:pPr>
        <w:spacing w:after="0" w:line="240" w:lineRule="auto"/>
        <w:ind w:firstLine="709"/>
        <w:jc w:val="both"/>
        <w:rPr>
          <w:rFonts w:ascii="Times New Roman" w:hAnsi="Times New Roman" w:cs="Times New Roman"/>
          <w:sz w:val="26"/>
          <w:szCs w:val="26"/>
          <w:u w:val="single"/>
        </w:rPr>
      </w:pPr>
      <w:r w:rsidRPr="00C27F78">
        <w:rPr>
          <w:rFonts w:ascii="Times New Roman" w:hAnsi="Times New Roman" w:cs="Times New Roman"/>
          <w:bCs/>
          <w:caps/>
          <w:sz w:val="26"/>
          <w:szCs w:val="26"/>
        </w:rPr>
        <w:t>Л</w:t>
      </w:r>
      <w:r w:rsidRPr="00C27F78">
        <w:rPr>
          <w:rFonts w:ascii="Times New Roman" w:hAnsi="Times New Roman" w:cs="Times New Roman"/>
          <w:bCs/>
          <w:sz w:val="26"/>
          <w:szCs w:val="26"/>
        </w:rPr>
        <w:t xml:space="preserve">исицкая </w:t>
      </w:r>
      <w:r w:rsidRPr="00C27F78">
        <w:rPr>
          <w:rFonts w:ascii="Times New Roman" w:hAnsi="Times New Roman" w:cs="Times New Roman"/>
          <w:bCs/>
          <w:caps/>
          <w:sz w:val="26"/>
          <w:szCs w:val="26"/>
        </w:rPr>
        <w:t>Л.Г.</w:t>
      </w:r>
      <w:r w:rsidRPr="00C27F78">
        <w:rPr>
          <w:rFonts w:ascii="Times New Roman" w:hAnsi="Times New Roman" w:cs="Times New Roman"/>
          <w:bCs/>
          <w:sz w:val="26"/>
          <w:szCs w:val="26"/>
        </w:rPr>
        <w:t xml:space="preserve"> Социально-психологические проблемы современной семьи: психолого-педагогическая поддержка и наставничество</w:t>
      </w:r>
    </w:p>
    <w:p w:rsidR="00F51B20" w:rsidRPr="00C27F78" w:rsidRDefault="00F51B20" w:rsidP="00F51B20">
      <w:pPr>
        <w:spacing w:after="0" w:line="240" w:lineRule="auto"/>
        <w:ind w:firstLine="709"/>
        <w:jc w:val="center"/>
        <w:rPr>
          <w:rFonts w:ascii="Times New Roman" w:hAnsi="Times New Roman" w:cs="Times New Roman"/>
          <w:sz w:val="26"/>
          <w:szCs w:val="26"/>
        </w:rPr>
      </w:pPr>
      <w:r w:rsidRPr="00C27F78">
        <w:rPr>
          <w:rFonts w:ascii="Times New Roman" w:hAnsi="Times New Roman" w:cs="Times New Roman"/>
          <w:sz w:val="26"/>
          <w:szCs w:val="26"/>
        </w:rPr>
        <w:t>На кафедре за отчетный период выпущены пособия и монографии:</w:t>
      </w:r>
    </w:p>
    <w:p w:rsidR="00F51B20" w:rsidRPr="00C27F78" w:rsidRDefault="00F51B20" w:rsidP="00F51B20">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Семенака С.И., Тупичкина Е.А. Ступени ценностного роста школьников: методическая копилка классного руководителя и ответственного родителя (младший школьный возраст): методическое пособие /Н.К.Андриенко, С.И.Семенака, Е.А. Тупичкина. – Армавир: РИО АГПУ, 2023-276 с. </w:t>
      </w:r>
      <w:hyperlink r:id="rId74" w:history="1">
        <w:r w:rsidRPr="00C27F78">
          <w:rPr>
            <w:rStyle w:val="af1"/>
            <w:rFonts w:ascii="Times New Roman" w:hAnsi="Times New Roman" w:cs="Times New Roman"/>
            <w:sz w:val="26"/>
            <w:szCs w:val="26"/>
          </w:rPr>
          <w:t>https://www.elibrary.ru/item.asp?id=59413912</w:t>
        </w:r>
      </w:hyperlink>
      <w:r w:rsidRPr="00C27F78">
        <w:rPr>
          <w:rFonts w:ascii="Times New Roman" w:hAnsi="Times New Roman" w:cs="Times New Roman"/>
          <w:sz w:val="26"/>
          <w:szCs w:val="26"/>
        </w:rPr>
        <w:t>.</w:t>
      </w:r>
    </w:p>
    <w:p w:rsidR="00F51B20" w:rsidRPr="00C27F78" w:rsidRDefault="00F51B20" w:rsidP="00F51B20">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Тупичкина Е.А., Семенака С.И. Позитивная социализация современных дошкольников: методический инструментарий педагога / Е.А.  Тупичкина, С.И.  Семенака.  — Москва:  Мозаичный парк. 2024 г.— 128 с. (сдано в печать).</w:t>
      </w:r>
    </w:p>
    <w:p w:rsidR="00F51B20" w:rsidRPr="00C27F78" w:rsidRDefault="00F51B20" w:rsidP="00F51B20">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Тупичкина Е.А. В. И. Спирина, М. Л. Спирина Психолого-педагогическое сопровождение профессиональной замещающей семьи: арт-подход : монография / В. И. Спирина, Е. А. Тупичкина, М. Л. Спирина. – Армавир : РИО АГПУ, 2023. – 220 с.</w:t>
      </w:r>
    </w:p>
    <w:p w:rsidR="00F51B20" w:rsidRPr="00C27F78" w:rsidRDefault="00F51B20" w:rsidP="00F51B20">
      <w:pPr>
        <w:spacing w:after="0" w:line="240" w:lineRule="auto"/>
        <w:ind w:firstLine="709"/>
        <w:jc w:val="both"/>
        <w:rPr>
          <w:rFonts w:ascii="Times New Roman" w:eastAsia="Times New Roman" w:hAnsi="Times New Roman" w:cs="Times New Roman"/>
          <w:sz w:val="26"/>
          <w:szCs w:val="26"/>
        </w:rPr>
      </w:pPr>
      <w:r w:rsidRPr="00C27F78">
        <w:rPr>
          <w:rFonts w:ascii="Times New Roman" w:hAnsi="Times New Roman" w:cs="Times New Roman"/>
          <w:sz w:val="26"/>
          <w:szCs w:val="26"/>
        </w:rPr>
        <w:t xml:space="preserve">Тупичкина Е.А., </w:t>
      </w:r>
      <w:r w:rsidRPr="00C27F78">
        <w:rPr>
          <w:rFonts w:ascii="Times New Roman" w:eastAsia="Times New Roman" w:hAnsi="Times New Roman" w:cs="Times New Roman"/>
          <w:sz w:val="26"/>
          <w:szCs w:val="26"/>
        </w:rPr>
        <w:t>Юй, Сянь Китайские культурные и оздоровительные практики как средство формирования эмоциональной устойчивости будущих педагогов: монография / Сянь Юй, Е. А. Тупичкина. – Армавир : РИО АГПУ, 2024. – 152 с.</w:t>
      </w:r>
    </w:p>
    <w:p w:rsidR="00F51B20" w:rsidRPr="00C27F78" w:rsidRDefault="00F51B20" w:rsidP="00F51B20">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Фоменко Н.В.</w:t>
      </w:r>
      <w:r w:rsidRPr="00C27F78">
        <w:rPr>
          <w:rFonts w:ascii="Times New Roman" w:eastAsia="Times New Roman" w:hAnsi="Times New Roman" w:cs="Times New Roman"/>
          <w:sz w:val="26"/>
          <w:szCs w:val="26"/>
        </w:rPr>
        <w:t xml:space="preserve"> Тенденции развития методики обучения грамоте младших школьников (на материале азбук Л.Н.Толстого): монография/ Фоменко Н.В.- 2-е издание исправленное и дополненное. -РИО АГПУ, 2023.-208 с. I</w:t>
      </w:r>
      <w:r w:rsidRPr="00C27F78">
        <w:rPr>
          <w:rFonts w:ascii="Times New Roman" w:eastAsia="Times New Roman" w:hAnsi="Times New Roman" w:cs="Times New Roman"/>
          <w:sz w:val="26"/>
          <w:szCs w:val="26"/>
          <w:lang w:val="en-US"/>
        </w:rPr>
        <w:t>SBN</w:t>
      </w:r>
      <w:r w:rsidRPr="00C27F78">
        <w:rPr>
          <w:rFonts w:ascii="Times New Roman" w:eastAsia="Times New Roman" w:hAnsi="Times New Roman" w:cs="Times New Roman"/>
          <w:sz w:val="26"/>
          <w:szCs w:val="26"/>
        </w:rPr>
        <w:t xml:space="preserve"> 978-5-907603- 35-6 </w:t>
      </w:r>
      <w:r w:rsidRPr="00C27F78">
        <w:rPr>
          <w:rFonts w:ascii="Times New Roman" w:hAnsi="Times New Roman" w:cs="Times New Roman"/>
          <w:sz w:val="26"/>
          <w:szCs w:val="26"/>
        </w:rPr>
        <w:t xml:space="preserve"> (сдано в печать).</w:t>
      </w:r>
    </w:p>
    <w:p w:rsidR="00F51B20" w:rsidRPr="00C27F78" w:rsidRDefault="00F51B20" w:rsidP="00F51B20">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Публикационная активность студентов достаточно велика: опубликовано 52 статьи:</w:t>
      </w:r>
    </w:p>
    <w:p w:rsidR="00F51B20" w:rsidRPr="00C27F78" w:rsidRDefault="00F51B20" w:rsidP="00F51B20">
      <w:pPr>
        <w:spacing w:after="0" w:line="240" w:lineRule="auto"/>
        <w:ind w:firstLine="709"/>
        <w:rPr>
          <w:rFonts w:ascii="Times New Roman" w:hAnsi="Times New Roman" w:cs="Times New Roman"/>
          <w:sz w:val="26"/>
          <w:szCs w:val="26"/>
        </w:rPr>
      </w:pPr>
      <w:r w:rsidRPr="00C27F78">
        <w:rPr>
          <w:rFonts w:ascii="Times New Roman" w:hAnsi="Times New Roman" w:cs="Times New Roman"/>
          <w:sz w:val="26"/>
          <w:szCs w:val="26"/>
        </w:rPr>
        <w:t>Свистельникова Д.А</w:t>
      </w:r>
      <w:r w:rsidRPr="00C27F78">
        <w:rPr>
          <w:rFonts w:ascii="Times New Roman" w:hAnsi="Times New Roman" w:cs="Times New Roman"/>
          <w:sz w:val="26"/>
          <w:szCs w:val="26"/>
          <w:shd w:val="clear" w:color="auto" w:fill="F5F5F5"/>
        </w:rPr>
        <w:t>. (</w:t>
      </w:r>
      <w:r w:rsidRPr="00C27F78">
        <w:rPr>
          <w:rFonts w:ascii="Times New Roman" w:hAnsi="Times New Roman" w:cs="Times New Roman"/>
          <w:bCs/>
          <w:caps/>
          <w:sz w:val="26"/>
          <w:szCs w:val="26"/>
        </w:rPr>
        <w:t>Л</w:t>
      </w:r>
      <w:r w:rsidRPr="00C27F78">
        <w:rPr>
          <w:rFonts w:ascii="Times New Roman" w:hAnsi="Times New Roman" w:cs="Times New Roman"/>
          <w:bCs/>
          <w:sz w:val="26"/>
          <w:szCs w:val="26"/>
        </w:rPr>
        <w:t xml:space="preserve">исицкая </w:t>
      </w:r>
      <w:r w:rsidRPr="00C27F78">
        <w:rPr>
          <w:rFonts w:ascii="Times New Roman" w:hAnsi="Times New Roman" w:cs="Times New Roman"/>
          <w:bCs/>
          <w:caps/>
          <w:sz w:val="26"/>
          <w:szCs w:val="26"/>
        </w:rPr>
        <w:t>Л.Г.</w:t>
      </w:r>
      <w:r w:rsidRPr="00C27F78">
        <w:rPr>
          <w:rFonts w:ascii="Times New Roman" w:hAnsi="Times New Roman" w:cs="Times New Roman"/>
          <w:sz w:val="26"/>
          <w:szCs w:val="26"/>
          <w:shd w:val="clear" w:color="auto" w:fill="F5F5F5"/>
        </w:rPr>
        <w:t>)</w:t>
      </w:r>
      <w:r w:rsidRPr="00C27F78">
        <w:rPr>
          <w:rFonts w:ascii="Times New Roman" w:hAnsi="Times New Roman" w:cs="Times New Roman"/>
          <w:sz w:val="26"/>
          <w:szCs w:val="26"/>
        </w:rPr>
        <w:t xml:space="preserve"> </w:t>
      </w:r>
      <w:hyperlink r:id="rId75" w:history="1">
        <w:r w:rsidRPr="00C27F78">
          <w:rPr>
            <w:rStyle w:val="af1"/>
            <w:rFonts w:ascii="Times New Roman" w:hAnsi="Times New Roman" w:cs="Times New Roman"/>
            <w:color w:val="auto"/>
            <w:sz w:val="26"/>
            <w:szCs w:val="26"/>
            <w:u w:val="none"/>
          </w:rPr>
          <w:t>Педагогические условия реализации преемственности в лексической подготовке дошкольников и младших школьников</w:t>
        </w:r>
      </w:hyperlink>
      <w:r w:rsidRPr="00C27F78">
        <w:rPr>
          <w:rFonts w:ascii="Times New Roman" w:hAnsi="Times New Roman" w:cs="Times New Roman"/>
          <w:sz w:val="26"/>
          <w:szCs w:val="26"/>
        </w:rPr>
        <w:t xml:space="preserve">, </w:t>
      </w:r>
      <w:r w:rsidRPr="00C27F78">
        <w:rPr>
          <w:rFonts w:ascii="Times New Roman" w:hAnsi="Times New Roman" w:cs="Times New Roman"/>
          <w:sz w:val="26"/>
          <w:szCs w:val="26"/>
        </w:rPr>
        <w:lastRenderedPageBreak/>
        <w:t xml:space="preserve">статья, </w:t>
      </w:r>
      <w:r w:rsidRPr="00C27F78">
        <w:rPr>
          <w:rFonts w:ascii="Times New Roman" w:hAnsi="Times New Roman" w:cs="Times New Roman"/>
          <w:sz w:val="26"/>
          <w:szCs w:val="26"/>
          <w:shd w:val="clear" w:color="auto" w:fill="FFFFFF"/>
        </w:rPr>
        <w:t xml:space="preserve"> индексирование публикации:</w:t>
      </w:r>
      <w:r w:rsidRPr="00C27F78">
        <w:rPr>
          <w:rFonts w:ascii="Times New Roman" w:hAnsi="Times New Roman" w:cs="Times New Roman"/>
          <w:bCs/>
          <w:sz w:val="26"/>
          <w:szCs w:val="26"/>
        </w:rPr>
        <w:t xml:space="preserve"> </w:t>
      </w:r>
      <w:r w:rsidRPr="00C27F78">
        <w:rPr>
          <w:rFonts w:ascii="Times New Roman" w:hAnsi="Times New Roman" w:cs="Times New Roman"/>
          <w:sz w:val="26"/>
          <w:szCs w:val="26"/>
          <w:lang w:val="en-US"/>
        </w:rPr>
        <w:t>elibrary</w:t>
      </w:r>
      <w:r w:rsidRPr="00C27F78">
        <w:rPr>
          <w:rFonts w:ascii="Times New Roman" w:hAnsi="Times New Roman" w:cs="Times New Roman"/>
          <w:sz w:val="26"/>
          <w:szCs w:val="26"/>
        </w:rPr>
        <w:t>.</w:t>
      </w:r>
      <w:r w:rsidRPr="00C27F78">
        <w:rPr>
          <w:rFonts w:ascii="Times New Roman" w:hAnsi="Times New Roman" w:cs="Times New Roman"/>
          <w:sz w:val="26"/>
          <w:szCs w:val="26"/>
          <w:lang w:val="en-US"/>
        </w:rPr>
        <w:t>ru</w:t>
      </w:r>
      <w:r w:rsidRPr="00C27F78">
        <w:rPr>
          <w:rFonts w:ascii="Times New Roman" w:hAnsi="Times New Roman" w:cs="Times New Roman"/>
          <w:sz w:val="26"/>
          <w:szCs w:val="26"/>
        </w:rPr>
        <w:t xml:space="preserve">, Актуальные вопросы современных научных исследований. сборник статей III </w:t>
      </w:r>
      <w:r w:rsidRPr="00C27F78">
        <w:rPr>
          <w:rFonts w:ascii="Times New Roman" w:hAnsi="Times New Roman" w:cs="Times New Roman"/>
          <w:i/>
          <w:sz w:val="26"/>
          <w:szCs w:val="26"/>
        </w:rPr>
        <w:t>Международной научно-практической конференции. Пенза</w:t>
      </w:r>
      <w:r w:rsidRPr="00C27F78">
        <w:rPr>
          <w:rFonts w:ascii="Times New Roman" w:hAnsi="Times New Roman" w:cs="Times New Roman"/>
          <w:sz w:val="26"/>
          <w:szCs w:val="26"/>
        </w:rPr>
        <w:t>, 2023. - С. 197-201.</w:t>
      </w:r>
    </w:p>
    <w:p w:rsidR="00F51B20" w:rsidRPr="00C27F78" w:rsidRDefault="00F51B20" w:rsidP="00F51B20">
      <w:pPr>
        <w:spacing w:after="0" w:line="240" w:lineRule="auto"/>
        <w:ind w:firstLine="709"/>
        <w:rPr>
          <w:rFonts w:ascii="Times New Roman" w:hAnsi="Times New Roman" w:cs="Times New Roman"/>
          <w:sz w:val="26"/>
          <w:szCs w:val="26"/>
        </w:rPr>
      </w:pPr>
      <w:r w:rsidRPr="00C27F78">
        <w:rPr>
          <w:rFonts w:ascii="Times New Roman" w:hAnsi="Times New Roman" w:cs="Times New Roman"/>
          <w:sz w:val="26"/>
          <w:szCs w:val="26"/>
        </w:rPr>
        <w:t>Фартух А.В.( Фоменко Н.В.)</w:t>
      </w:r>
      <w:r w:rsidRPr="00C27F78">
        <w:rPr>
          <w:rFonts w:ascii="Times New Roman" w:hAnsi="Times New Roman" w:cs="Times New Roman"/>
          <w:bCs/>
          <w:sz w:val="26"/>
          <w:szCs w:val="26"/>
        </w:rPr>
        <w:t xml:space="preserve"> Развитие речи детей дошкольного и младшего школьного возраста в процессе организации учебной деятельности//</w:t>
      </w:r>
      <w:r w:rsidRPr="00C27F78">
        <w:rPr>
          <w:rFonts w:ascii="Times New Roman" w:hAnsi="Times New Roman" w:cs="Times New Roman"/>
          <w:sz w:val="26"/>
          <w:szCs w:val="26"/>
        </w:rPr>
        <w:t xml:space="preserve"> Вестник науки. – </w:t>
      </w:r>
      <w:r w:rsidRPr="00C27F78">
        <w:rPr>
          <w:rFonts w:ascii="Times New Roman" w:hAnsi="Times New Roman" w:cs="Times New Roman"/>
          <w:i/>
          <w:sz w:val="26"/>
          <w:szCs w:val="26"/>
        </w:rPr>
        <w:t>Международный научный журнал: Тольятти</w:t>
      </w:r>
      <w:r w:rsidRPr="00C27F78">
        <w:rPr>
          <w:rFonts w:ascii="Times New Roman" w:hAnsi="Times New Roman" w:cs="Times New Roman"/>
          <w:sz w:val="26"/>
          <w:szCs w:val="26"/>
        </w:rPr>
        <w:t xml:space="preserve"> – Том 4, 2023. – Вып. 5.–. С.338-341 – 1224 с.</w:t>
      </w:r>
    </w:p>
    <w:p w:rsidR="00F51B20" w:rsidRPr="00C27F78" w:rsidRDefault="00F51B20" w:rsidP="00F51B20">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Бабаева Е.И.( Лукьяненко О.Д.) Использование ИКТ на уроках технологии в начальной школе: сборник материалов </w:t>
      </w:r>
      <w:r w:rsidRPr="00C27F78">
        <w:rPr>
          <w:rFonts w:ascii="Times New Roman" w:hAnsi="Times New Roman" w:cs="Times New Roman"/>
          <w:i/>
          <w:sz w:val="26"/>
          <w:szCs w:val="26"/>
          <w:lang w:val="en-US"/>
        </w:rPr>
        <w:t>XV</w:t>
      </w:r>
      <w:r w:rsidRPr="00C27F78">
        <w:rPr>
          <w:rFonts w:ascii="Times New Roman" w:hAnsi="Times New Roman" w:cs="Times New Roman"/>
          <w:i/>
          <w:sz w:val="26"/>
          <w:szCs w:val="26"/>
        </w:rPr>
        <w:t xml:space="preserve"> Всероссийской с международным участием научно-практической конференции</w:t>
      </w:r>
      <w:r w:rsidRPr="00C27F78">
        <w:rPr>
          <w:rFonts w:ascii="Times New Roman" w:hAnsi="Times New Roman" w:cs="Times New Roman"/>
          <w:sz w:val="26"/>
          <w:szCs w:val="26"/>
        </w:rPr>
        <w:t xml:space="preserve"> "Современные тенденции начального общего образования" (Педагогические чтения памяти профессора А.А. Огородникова), 2024 г. – Пермь (научная </w:t>
      </w:r>
      <w:r w:rsidRPr="00C27F78">
        <w:rPr>
          <w:rFonts w:ascii="Times New Roman" w:hAnsi="Times New Roman" w:cs="Times New Roman"/>
          <w:i/>
          <w:sz w:val="26"/>
          <w:szCs w:val="26"/>
        </w:rPr>
        <w:t>статья РИНЦ</w:t>
      </w:r>
      <w:r w:rsidRPr="00C27F78">
        <w:rPr>
          <w:rFonts w:ascii="Times New Roman" w:hAnsi="Times New Roman" w:cs="Times New Roman"/>
          <w:sz w:val="26"/>
          <w:szCs w:val="26"/>
        </w:rPr>
        <w:t>)</w:t>
      </w:r>
    </w:p>
    <w:p w:rsidR="00F51B20" w:rsidRPr="00C27F78" w:rsidRDefault="00F51B20" w:rsidP="00F51B20">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Заргарян С.Ю. (Гладченко В.Е.). Формирование орфографических навыков учащихся с использованием алгоритмов // Инновации в науке и практике / Сборник трудов по материалам </w:t>
      </w:r>
      <w:r w:rsidRPr="00C27F78">
        <w:rPr>
          <w:rFonts w:ascii="Times New Roman" w:hAnsi="Times New Roman" w:cs="Times New Roman"/>
          <w:i/>
          <w:sz w:val="26"/>
          <w:szCs w:val="26"/>
        </w:rPr>
        <w:t>XI Всероссийского конкурса научно-исследовательских работ</w:t>
      </w:r>
      <w:r w:rsidRPr="00C27F78">
        <w:rPr>
          <w:rFonts w:ascii="Times New Roman" w:hAnsi="Times New Roman" w:cs="Times New Roman"/>
          <w:sz w:val="26"/>
          <w:szCs w:val="26"/>
        </w:rPr>
        <w:t xml:space="preserve"> (23 января 2023 г., г. Уфа). В 2 ч. Ч.1 / – Уфа: Изд. НИЦ Вестник науки, 2023. – С. 100-110.</w:t>
      </w:r>
    </w:p>
    <w:p w:rsidR="00F51B20" w:rsidRPr="00C27F78" w:rsidRDefault="00F51B20" w:rsidP="00F51B20">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Сокова Е.В.(14 студентов- Тупичкина Е.А) Обзор интерактивных средств обучения в работе с детьми дошкольного возраста. //Формирование профессиональной направленности личности специалистов – путь к инновационному развития России: сборник статей </w:t>
      </w:r>
      <w:r w:rsidRPr="00C27F78">
        <w:rPr>
          <w:rFonts w:ascii="Times New Roman" w:hAnsi="Times New Roman" w:cs="Times New Roman"/>
          <w:i/>
          <w:sz w:val="26"/>
          <w:szCs w:val="26"/>
        </w:rPr>
        <w:t>V Всероссийской научно-практической конференции</w:t>
      </w:r>
      <w:r w:rsidRPr="00C27F78">
        <w:rPr>
          <w:rFonts w:ascii="Times New Roman" w:hAnsi="Times New Roman" w:cs="Times New Roman"/>
          <w:sz w:val="26"/>
          <w:szCs w:val="26"/>
        </w:rPr>
        <w:t xml:space="preserve"> / Пермский военный институт войск национальной гвардии РФ, Пермский государственный гуманитарно-педагогический университет и [др.]; под ред. Киевского А.В. – Пенза: Пензенский государственный аграрный университет, 2023. – 519 с. – URL:https:// mnic.pgau.ru/file/doc/ konferencii/2023/Сборник_ВК58-23.pdf . – Текст: электронный.</w:t>
      </w:r>
    </w:p>
    <w:p w:rsidR="00F51B20" w:rsidRPr="00C27F78" w:rsidRDefault="00F51B20" w:rsidP="00F51B20">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Семенака С.И.-11 студентов: </w:t>
      </w:r>
      <w:r w:rsidRPr="00C27F78">
        <w:rPr>
          <w:rFonts w:ascii="Times New Roman" w:hAnsi="Times New Roman" w:cs="Times New Roman"/>
          <w:i/>
          <w:sz w:val="26"/>
          <w:szCs w:val="26"/>
        </w:rPr>
        <w:t>(4 маг-та)</w:t>
      </w:r>
      <w:r w:rsidRPr="00C27F78">
        <w:rPr>
          <w:rFonts w:ascii="Times New Roman" w:hAnsi="Times New Roman" w:cs="Times New Roman"/>
          <w:i/>
          <w:color w:val="000000"/>
          <w:sz w:val="26"/>
          <w:szCs w:val="26"/>
          <w:u w:val="single"/>
          <w:shd w:val="clear" w:color="auto" w:fill="FFFFFF"/>
        </w:rPr>
        <w:t>(ZMH-УДиДО-2-1</w:t>
      </w:r>
      <w:r w:rsidRPr="00C27F78">
        <w:rPr>
          <w:rFonts w:ascii="Times New Roman" w:hAnsi="Times New Roman" w:cs="Times New Roman"/>
          <w:i/>
          <w:sz w:val="26"/>
          <w:szCs w:val="26"/>
          <w:u w:val="single"/>
        </w:rPr>
        <w:t xml:space="preserve">: </w:t>
      </w:r>
      <w:r w:rsidRPr="00C27F78">
        <w:rPr>
          <w:rFonts w:ascii="Times New Roman" w:hAnsi="Times New Roman" w:cs="Times New Roman"/>
          <w:sz w:val="26"/>
          <w:szCs w:val="26"/>
        </w:rPr>
        <w:t>1)Мордасова М.Н</w:t>
      </w:r>
      <w:r w:rsidRPr="00C27F78">
        <w:rPr>
          <w:rFonts w:ascii="Times New Roman" w:hAnsi="Times New Roman" w:cs="Times New Roman"/>
          <w:color w:val="000000"/>
          <w:sz w:val="26"/>
          <w:szCs w:val="26"/>
          <w:shd w:val="clear" w:color="auto" w:fill="FFFFFF"/>
        </w:rPr>
        <w:t>;</w:t>
      </w:r>
      <w:r w:rsidRPr="00C27F78">
        <w:rPr>
          <w:rFonts w:ascii="Times New Roman" w:hAnsi="Times New Roman" w:cs="Times New Roman"/>
          <w:i/>
          <w:sz w:val="26"/>
          <w:szCs w:val="26"/>
          <w:u w:val="single"/>
        </w:rPr>
        <w:t xml:space="preserve"> </w:t>
      </w:r>
      <w:r w:rsidRPr="00C27F78">
        <w:rPr>
          <w:rFonts w:ascii="Times New Roman" w:hAnsi="Times New Roman" w:cs="Times New Roman"/>
          <w:color w:val="000000"/>
          <w:sz w:val="26"/>
          <w:szCs w:val="26"/>
          <w:shd w:val="clear" w:color="auto" w:fill="FFFFFF"/>
        </w:rPr>
        <w:t>2)</w:t>
      </w:r>
      <w:r w:rsidRPr="00C27F78">
        <w:rPr>
          <w:rFonts w:ascii="Times New Roman" w:hAnsi="Times New Roman" w:cs="Times New Roman"/>
          <w:sz w:val="26"/>
          <w:szCs w:val="26"/>
        </w:rPr>
        <w:t>Брындина Н.Г.</w:t>
      </w:r>
      <w:r w:rsidRPr="00C27F78">
        <w:rPr>
          <w:rFonts w:ascii="Times New Roman" w:hAnsi="Times New Roman" w:cs="Times New Roman"/>
          <w:color w:val="000000"/>
          <w:sz w:val="26"/>
          <w:szCs w:val="26"/>
          <w:shd w:val="clear" w:color="auto" w:fill="FFFFFF"/>
        </w:rPr>
        <w:t xml:space="preserve"> </w:t>
      </w:r>
      <w:r w:rsidRPr="00C27F78">
        <w:rPr>
          <w:rFonts w:ascii="Times New Roman" w:hAnsi="Times New Roman" w:cs="Times New Roman"/>
          <w:i/>
          <w:sz w:val="26"/>
          <w:szCs w:val="26"/>
          <w:u w:val="single"/>
        </w:rPr>
        <w:t xml:space="preserve"> </w:t>
      </w:r>
      <w:r w:rsidRPr="00C27F78">
        <w:rPr>
          <w:rFonts w:ascii="Times New Roman" w:hAnsi="Times New Roman" w:cs="Times New Roman"/>
          <w:sz w:val="26"/>
          <w:szCs w:val="26"/>
        </w:rPr>
        <w:t xml:space="preserve">3)ЗолотареваА. В. 4)Прокопенко В. </w:t>
      </w:r>
      <w:r w:rsidRPr="00C27F78">
        <w:rPr>
          <w:rFonts w:ascii="Times New Roman" w:hAnsi="Times New Roman" w:cs="Times New Roman"/>
          <w:color w:val="000000"/>
          <w:sz w:val="26"/>
          <w:szCs w:val="26"/>
          <w:u w:val="single"/>
          <w:shd w:val="clear" w:color="auto" w:fill="FFFFFF"/>
        </w:rPr>
        <w:t xml:space="preserve"> </w:t>
      </w:r>
      <w:r w:rsidRPr="00C27F78">
        <w:rPr>
          <w:rFonts w:ascii="Times New Roman" w:hAnsi="Times New Roman" w:cs="Times New Roman"/>
          <w:sz w:val="26"/>
          <w:szCs w:val="26"/>
          <w:u w:val="single"/>
        </w:rPr>
        <w:t>(</w:t>
      </w:r>
      <w:r w:rsidRPr="00C27F78">
        <w:rPr>
          <w:rFonts w:ascii="Times New Roman" w:hAnsi="Times New Roman" w:cs="Times New Roman"/>
          <w:i/>
          <w:sz w:val="26"/>
          <w:szCs w:val="26"/>
          <w:u w:val="single"/>
        </w:rPr>
        <w:t>ст-ты 3к. ФДиНО</w:t>
      </w:r>
      <w:r w:rsidRPr="00C27F78">
        <w:rPr>
          <w:rFonts w:ascii="Times New Roman" w:hAnsi="Times New Roman" w:cs="Times New Roman"/>
          <w:sz w:val="26"/>
          <w:szCs w:val="26"/>
          <w:u w:val="single"/>
        </w:rPr>
        <w:t>);</w:t>
      </w:r>
      <w:r w:rsidRPr="00C27F78">
        <w:rPr>
          <w:rFonts w:ascii="Times New Roman" w:hAnsi="Times New Roman" w:cs="Times New Roman"/>
          <w:bCs/>
          <w:i/>
          <w:sz w:val="26"/>
          <w:szCs w:val="26"/>
        </w:rPr>
        <w:t>1)Вешнякова Алина и Тимова Мадина,</w:t>
      </w:r>
      <w:r w:rsidRPr="00C27F78">
        <w:rPr>
          <w:rFonts w:ascii="Times New Roman" w:hAnsi="Times New Roman" w:cs="Times New Roman"/>
          <w:i/>
          <w:sz w:val="26"/>
          <w:szCs w:val="26"/>
        </w:rPr>
        <w:t xml:space="preserve"> </w:t>
      </w:r>
      <w:r w:rsidRPr="00C27F78">
        <w:rPr>
          <w:rFonts w:ascii="Times New Roman" w:hAnsi="Times New Roman" w:cs="Times New Roman"/>
          <w:bCs/>
          <w:i/>
          <w:iCs/>
          <w:sz w:val="26"/>
          <w:szCs w:val="26"/>
        </w:rPr>
        <w:t>2)Шаталова Анастасия и  Латфуллина Полина</w:t>
      </w:r>
      <w:r w:rsidRPr="00C27F78">
        <w:rPr>
          <w:rFonts w:ascii="Times New Roman" w:hAnsi="Times New Roman" w:cs="Times New Roman"/>
          <w:i/>
          <w:iCs/>
          <w:sz w:val="26"/>
          <w:szCs w:val="26"/>
        </w:rPr>
        <w:t>,</w:t>
      </w:r>
      <w:r w:rsidRPr="00C27F78">
        <w:rPr>
          <w:rFonts w:ascii="Times New Roman" w:hAnsi="Times New Roman" w:cs="Times New Roman"/>
          <w:sz w:val="26"/>
          <w:szCs w:val="26"/>
        </w:rPr>
        <w:t xml:space="preserve"> </w:t>
      </w:r>
      <w:r w:rsidRPr="00C27F78">
        <w:rPr>
          <w:rFonts w:ascii="Times New Roman" w:hAnsi="Times New Roman" w:cs="Times New Roman"/>
          <w:i/>
          <w:sz w:val="26"/>
          <w:szCs w:val="26"/>
        </w:rPr>
        <w:t>3)</w:t>
      </w:r>
      <w:r w:rsidRPr="00C27F78">
        <w:rPr>
          <w:rFonts w:ascii="Times New Roman" w:hAnsi="Times New Roman" w:cs="Times New Roman"/>
          <w:bCs/>
          <w:i/>
          <w:iCs/>
          <w:color w:val="000000"/>
          <w:sz w:val="26"/>
          <w:szCs w:val="26"/>
          <w:shd w:val="clear" w:color="auto" w:fill="FFFFFF"/>
        </w:rPr>
        <w:t>Кондра Полина</w:t>
      </w:r>
      <w:r w:rsidRPr="00C27F78">
        <w:rPr>
          <w:rFonts w:ascii="Times New Roman" w:hAnsi="Times New Roman" w:cs="Times New Roman"/>
          <w:i/>
          <w:iCs/>
          <w:color w:val="000000"/>
          <w:sz w:val="26"/>
          <w:szCs w:val="26"/>
          <w:shd w:val="clear" w:color="auto" w:fill="FFFFFF"/>
        </w:rPr>
        <w:t>,</w:t>
      </w:r>
      <w:r w:rsidRPr="00C27F78">
        <w:rPr>
          <w:rFonts w:ascii="Times New Roman" w:hAnsi="Times New Roman" w:cs="Times New Roman"/>
          <w:color w:val="000000"/>
          <w:sz w:val="26"/>
          <w:szCs w:val="26"/>
          <w:shd w:val="clear" w:color="auto" w:fill="FFFFFF"/>
        </w:rPr>
        <w:t xml:space="preserve"> </w:t>
      </w:r>
      <w:r w:rsidRPr="00C27F78">
        <w:rPr>
          <w:rFonts w:ascii="Times New Roman" w:hAnsi="Times New Roman" w:cs="Times New Roman"/>
          <w:bCs/>
          <w:i/>
          <w:iCs/>
          <w:color w:val="000000"/>
          <w:sz w:val="26"/>
          <w:szCs w:val="26"/>
          <w:shd w:val="clear" w:color="auto" w:fill="FFFFFF"/>
        </w:rPr>
        <w:t>4)Понкрашина Яна,</w:t>
      </w:r>
      <w:r w:rsidRPr="00C27F78">
        <w:rPr>
          <w:rFonts w:ascii="Times New Roman" w:hAnsi="Times New Roman" w:cs="Times New Roman"/>
          <w:color w:val="000000"/>
          <w:sz w:val="26"/>
          <w:szCs w:val="26"/>
          <w:shd w:val="clear" w:color="auto" w:fill="FFFFFF"/>
        </w:rPr>
        <w:t xml:space="preserve"> </w:t>
      </w:r>
      <w:r w:rsidRPr="00C27F78">
        <w:rPr>
          <w:rFonts w:ascii="Times New Roman" w:hAnsi="Times New Roman" w:cs="Times New Roman"/>
          <w:sz w:val="26"/>
          <w:szCs w:val="26"/>
        </w:rPr>
        <w:t xml:space="preserve"> </w:t>
      </w:r>
      <w:r w:rsidRPr="00C27F78">
        <w:rPr>
          <w:rFonts w:ascii="Times New Roman" w:hAnsi="Times New Roman" w:cs="Times New Roman"/>
          <w:i/>
          <w:sz w:val="26"/>
          <w:szCs w:val="26"/>
          <w:u w:val="single"/>
        </w:rPr>
        <w:t>(ст. 5 к.ФДиНО);</w:t>
      </w:r>
      <w:r w:rsidRPr="00C27F78">
        <w:rPr>
          <w:rFonts w:ascii="Times New Roman" w:hAnsi="Times New Roman" w:cs="Times New Roman"/>
          <w:bCs/>
          <w:i/>
          <w:iCs/>
          <w:sz w:val="26"/>
          <w:szCs w:val="26"/>
        </w:rPr>
        <w:t>5)Григоренко Дарья</w:t>
      </w:r>
      <w:r w:rsidRPr="00C27F78">
        <w:rPr>
          <w:rFonts w:ascii="Times New Roman" w:hAnsi="Times New Roman" w:cs="Times New Roman"/>
          <w:bCs/>
          <w:sz w:val="26"/>
          <w:szCs w:val="26"/>
        </w:rPr>
        <w:t>,</w:t>
      </w:r>
      <w:r w:rsidRPr="00C27F78">
        <w:rPr>
          <w:rFonts w:ascii="Times New Roman" w:hAnsi="Times New Roman" w:cs="Times New Roman"/>
          <w:sz w:val="26"/>
          <w:szCs w:val="26"/>
        </w:rPr>
        <w:t xml:space="preserve"> </w:t>
      </w:r>
      <w:r w:rsidRPr="00C27F78">
        <w:rPr>
          <w:rFonts w:ascii="Times New Roman" w:hAnsi="Times New Roman" w:cs="Times New Roman"/>
          <w:bCs/>
          <w:i/>
          <w:iCs/>
          <w:sz w:val="26"/>
          <w:szCs w:val="26"/>
        </w:rPr>
        <w:t>6)Гвоздиковская Анна</w:t>
      </w:r>
      <w:r w:rsidRPr="00C27F78">
        <w:rPr>
          <w:rFonts w:ascii="Times New Roman" w:hAnsi="Times New Roman" w:cs="Times New Roman"/>
          <w:i/>
          <w:iCs/>
          <w:sz w:val="26"/>
          <w:szCs w:val="26"/>
        </w:rPr>
        <w:t>,</w:t>
      </w:r>
      <w:r w:rsidRPr="00C27F78">
        <w:rPr>
          <w:rFonts w:ascii="Times New Roman" w:hAnsi="Times New Roman" w:cs="Times New Roman"/>
          <w:sz w:val="26"/>
          <w:szCs w:val="26"/>
        </w:rPr>
        <w:t xml:space="preserve"> </w:t>
      </w:r>
      <w:r w:rsidRPr="00C27F78">
        <w:rPr>
          <w:rFonts w:ascii="Times New Roman" w:hAnsi="Times New Roman" w:cs="Times New Roman"/>
          <w:bCs/>
          <w:i/>
          <w:iCs/>
          <w:sz w:val="26"/>
          <w:szCs w:val="26"/>
        </w:rPr>
        <w:t>7)Аганесова Тамара</w:t>
      </w:r>
      <w:r w:rsidRPr="00C27F78">
        <w:rPr>
          <w:rFonts w:ascii="Times New Roman" w:hAnsi="Times New Roman" w:cs="Times New Roman"/>
          <w:sz w:val="26"/>
          <w:szCs w:val="26"/>
        </w:rPr>
        <w:t>.</w:t>
      </w:r>
    </w:p>
    <w:p w:rsidR="00F51B20" w:rsidRPr="00C27F78" w:rsidRDefault="00F51B20" w:rsidP="00F51B20">
      <w:pPr>
        <w:spacing w:after="0" w:line="240" w:lineRule="auto"/>
        <w:ind w:firstLine="709"/>
        <w:jc w:val="both"/>
        <w:rPr>
          <w:rFonts w:ascii="Times New Roman" w:hAnsi="Times New Roman" w:cs="Times New Roman"/>
          <w:bCs/>
          <w:sz w:val="26"/>
          <w:szCs w:val="26"/>
        </w:rPr>
      </w:pPr>
      <w:r w:rsidRPr="00C27F78">
        <w:rPr>
          <w:rFonts w:ascii="Times New Roman" w:hAnsi="Times New Roman" w:cs="Times New Roman"/>
          <w:bCs/>
          <w:sz w:val="26"/>
          <w:szCs w:val="26"/>
        </w:rPr>
        <w:t>Закиосова Ю.В., Ходыко К.А.(</w:t>
      </w:r>
      <w:r w:rsidRPr="00C27F78">
        <w:rPr>
          <w:rFonts w:ascii="Times New Roman" w:hAnsi="Times New Roman" w:cs="Times New Roman"/>
          <w:bCs/>
          <w:sz w:val="26"/>
          <w:szCs w:val="26"/>
          <w:bdr w:val="none" w:sz="0" w:space="0" w:color="auto" w:frame="1"/>
        </w:rPr>
        <w:t xml:space="preserve"> Наврузова Е.В.</w:t>
      </w:r>
      <w:r w:rsidRPr="00C27F78">
        <w:rPr>
          <w:rFonts w:ascii="Times New Roman" w:hAnsi="Times New Roman" w:cs="Times New Roman"/>
          <w:bCs/>
          <w:sz w:val="26"/>
          <w:szCs w:val="26"/>
        </w:rPr>
        <w:t>)</w:t>
      </w:r>
      <w:r w:rsidRPr="00C27F78">
        <w:rPr>
          <w:rFonts w:ascii="Times New Roman" w:hAnsi="Times New Roman" w:cs="Times New Roman"/>
          <w:sz w:val="26"/>
          <w:szCs w:val="26"/>
        </w:rPr>
        <w:t xml:space="preserve"> </w:t>
      </w:r>
      <w:hyperlink r:id="rId76" w:history="1">
        <w:r w:rsidRPr="00C27F78">
          <w:rPr>
            <w:rFonts w:ascii="Times New Roman" w:hAnsi="Times New Roman" w:cs="Times New Roman"/>
            <w:bCs/>
            <w:sz w:val="26"/>
            <w:szCs w:val="26"/>
          </w:rPr>
          <w:t>Преемственность в социальном развитии, воспитании и обучении дошкольников и младших школьников</w:t>
        </w:r>
      </w:hyperlink>
      <w:r w:rsidRPr="00C27F78">
        <w:rPr>
          <w:rFonts w:ascii="Times New Roman" w:hAnsi="Times New Roman" w:cs="Times New Roman"/>
          <w:bCs/>
          <w:sz w:val="26"/>
          <w:szCs w:val="26"/>
        </w:rPr>
        <w:t xml:space="preserve"> // </w:t>
      </w:r>
      <w:hyperlink r:id="rId77" w:history="1">
        <w:r w:rsidRPr="00C27F78">
          <w:rPr>
            <w:rFonts w:ascii="Times New Roman" w:hAnsi="Times New Roman" w:cs="Times New Roman"/>
            <w:bCs/>
            <w:i/>
            <w:sz w:val="26"/>
            <w:szCs w:val="26"/>
          </w:rPr>
          <w:t>Молодой ученый</w:t>
        </w:r>
      </w:hyperlink>
      <w:r w:rsidRPr="00C27F78">
        <w:rPr>
          <w:rFonts w:ascii="Times New Roman" w:hAnsi="Times New Roman" w:cs="Times New Roman"/>
          <w:bCs/>
          <w:sz w:val="26"/>
          <w:szCs w:val="26"/>
        </w:rPr>
        <w:t>. 2023. </w:t>
      </w:r>
      <w:hyperlink r:id="rId78" w:history="1">
        <w:r w:rsidRPr="00C27F78">
          <w:rPr>
            <w:rFonts w:ascii="Times New Roman" w:hAnsi="Times New Roman" w:cs="Times New Roman"/>
            <w:bCs/>
            <w:sz w:val="26"/>
            <w:szCs w:val="26"/>
          </w:rPr>
          <w:t>№ 8 (455)</w:t>
        </w:r>
      </w:hyperlink>
      <w:r w:rsidRPr="00C27F78">
        <w:rPr>
          <w:rFonts w:ascii="Times New Roman" w:hAnsi="Times New Roman" w:cs="Times New Roman"/>
          <w:bCs/>
          <w:sz w:val="26"/>
          <w:szCs w:val="26"/>
        </w:rPr>
        <w:t>. С. 123-126. (</w:t>
      </w:r>
      <w:r w:rsidRPr="00C27F78">
        <w:rPr>
          <w:rFonts w:ascii="Times New Roman" w:hAnsi="Times New Roman" w:cs="Times New Roman"/>
          <w:bCs/>
          <w:i/>
          <w:sz w:val="26"/>
          <w:szCs w:val="26"/>
        </w:rPr>
        <w:t>статья РИНЦ</w:t>
      </w:r>
      <w:r w:rsidRPr="00C27F78">
        <w:rPr>
          <w:rFonts w:ascii="Times New Roman" w:hAnsi="Times New Roman" w:cs="Times New Roman"/>
          <w:bCs/>
          <w:sz w:val="26"/>
          <w:szCs w:val="26"/>
        </w:rPr>
        <w:t>) – П.Л. - 0,4/0,23.</w:t>
      </w:r>
    </w:p>
    <w:p w:rsidR="00F51B20" w:rsidRPr="00C27F78" w:rsidRDefault="00F51B20" w:rsidP="00F51B20">
      <w:pPr>
        <w:spacing w:after="0" w:line="240" w:lineRule="auto"/>
        <w:ind w:firstLine="709"/>
        <w:jc w:val="both"/>
        <w:rPr>
          <w:rFonts w:ascii="Times New Roman" w:eastAsia="Calibri" w:hAnsi="Times New Roman" w:cs="Times New Roman"/>
          <w:sz w:val="26"/>
          <w:szCs w:val="26"/>
        </w:rPr>
      </w:pPr>
      <w:r w:rsidRPr="00C27F78">
        <w:rPr>
          <w:rFonts w:ascii="Times New Roman" w:eastAsia="Calibri" w:hAnsi="Times New Roman" w:cs="Times New Roman"/>
          <w:sz w:val="26"/>
          <w:szCs w:val="26"/>
        </w:rPr>
        <w:t xml:space="preserve">Тихонова Ю.А.( Богданова В.Ю.) Игра как метод обучения математике младших школьников с ОВЗ Дошкольное и начальное образование: вызовы современности: материалы </w:t>
      </w:r>
      <w:r w:rsidRPr="00C27F78">
        <w:rPr>
          <w:rFonts w:ascii="Times New Roman" w:eastAsia="Calibri" w:hAnsi="Times New Roman" w:cs="Times New Roman"/>
          <w:i/>
          <w:sz w:val="26"/>
          <w:szCs w:val="26"/>
        </w:rPr>
        <w:t>Международной научно-практической конференции</w:t>
      </w:r>
      <w:r w:rsidRPr="00C27F78">
        <w:rPr>
          <w:rFonts w:ascii="Times New Roman" w:eastAsia="Calibri" w:hAnsi="Times New Roman" w:cs="Times New Roman"/>
          <w:sz w:val="26"/>
          <w:szCs w:val="26"/>
        </w:rPr>
        <w:t xml:space="preserve"> (г. Армавир, 27 апреля 2023 года)/ науч. ред. О.В. Катуржевская; отв. ред.: В. Ю. Богданова, В. Е. Гладченко. – Армавир: РИО АГПУ, 2023.</w:t>
      </w:r>
    </w:p>
    <w:p w:rsidR="00F51B20" w:rsidRPr="00C27F78" w:rsidRDefault="00F51B20" w:rsidP="00F51B20">
      <w:pPr>
        <w:spacing w:after="0" w:line="240" w:lineRule="auto"/>
        <w:ind w:firstLine="709"/>
        <w:rPr>
          <w:rFonts w:ascii="Times New Roman" w:hAnsi="Times New Roman" w:cs="Times New Roman"/>
          <w:sz w:val="26"/>
          <w:szCs w:val="26"/>
        </w:rPr>
      </w:pPr>
      <w:r w:rsidRPr="00C27F78">
        <w:rPr>
          <w:rFonts w:ascii="Times New Roman" w:hAnsi="Times New Roman" w:cs="Times New Roman"/>
          <w:sz w:val="26"/>
          <w:szCs w:val="26"/>
        </w:rPr>
        <w:t>Ходыко К.А., Закиосова Ю.В.( Трибушная Г.А.) Преемственность в социальном воспитании детей старшего дошкольного и младшего школьного возраста /Молодой ученый Международный научный журнал № 32 (479). – 2023.</w:t>
      </w:r>
    </w:p>
    <w:p w:rsidR="00F51B20" w:rsidRPr="00C27F78" w:rsidRDefault="00F51B20" w:rsidP="00F51B20">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Якимович Е.И. (Дроговцова Н.О.)Кинезиологическая гимнастика как эффективный метод развития детей //Валеопедагогические проблемы здоровьеформирования детей, подростков, молодежи, населения: сборник материалов </w:t>
      </w:r>
      <w:r w:rsidRPr="00C27F78">
        <w:rPr>
          <w:rFonts w:ascii="Times New Roman" w:hAnsi="Times New Roman" w:cs="Times New Roman"/>
          <w:i/>
          <w:sz w:val="26"/>
          <w:szCs w:val="26"/>
        </w:rPr>
        <w:t>XIX Всероссийской с международным участием научно-практической конференции молодых ученых</w:t>
      </w:r>
      <w:r w:rsidRPr="00C27F78">
        <w:rPr>
          <w:rFonts w:ascii="Times New Roman" w:hAnsi="Times New Roman" w:cs="Times New Roman"/>
          <w:sz w:val="26"/>
          <w:szCs w:val="26"/>
        </w:rPr>
        <w:t xml:space="preserve"> и студентов, под общ. ред. Комлевой С.В. </w:t>
      </w:r>
      <w:r w:rsidRPr="00C27F78">
        <w:rPr>
          <w:rFonts w:ascii="Times New Roman" w:hAnsi="Times New Roman" w:cs="Times New Roman"/>
          <w:sz w:val="26"/>
          <w:szCs w:val="26"/>
        </w:rPr>
        <w:lastRenderedPageBreak/>
        <w:t>Екатеринбург, 2 нояб. 2023 г. / ФГАОУ ВО «Рос. гос. проф.-пед. ун-т». Екатеринбург, 2023. 270 с. – с. 54-59 (</w:t>
      </w:r>
      <w:r w:rsidRPr="00C27F78">
        <w:rPr>
          <w:rFonts w:ascii="Times New Roman" w:hAnsi="Times New Roman" w:cs="Times New Roman"/>
          <w:i/>
          <w:sz w:val="26"/>
          <w:szCs w:val="26"/>
        </w:rPr>
        <w:t>научная статья РИНЦ</w:t>
      </w:r>
      <w:r w:rsidRPr="00C27F78">
        <w:rPr>
          <w:rFonts w:ascii="Times New Roman" w:hAnsi="Times New Roman" w:cs="Times New Roman"/>
          <w:sz w:val="26"/>
          <w:szCs w:val="26"/>
        </w:rPr>
        <w:t>)</w:t>
      </w:r>
    </w:p>
    <w:p w:rsidR="00F51B20" w:rsidRPr="00C27F78" w:rsidRDefault="00F51B20" w:rsidP="00F51B20">
      <w:pPr>
        <w:spacing w:after="0" w:line="240" w:lineRule="auto"/>
        <w:ind w:firstLine="709"/>
        <w:rPr>
          <w:rFonts w:ascii="Times New Roman" w:hAnsi="Times New Roman" w:cs="Times New Roman"/>
          <w:sz w:val="26"/>
          <w:szCs w:val="26"/>
        </w:rPr>
      </w:pPr>
      <w:r w:rsidRPr="00C27F78">
        <w:rPr>
          <w:rFonts w:ascii="Times New Roman" w:hAnsi="Times New Roman" w:cs="Times New Roman"/>
          <w:sz w:val="26"/>
          <w:szCs w:val="26"/>
        </w:rPr>
        <w:t>ППС кафедры принимает участие в рецензировании и оппонировании диссертаций ППС </w:t>
      </w:r>
    </w:p>
    <w:p w:rsidR="00F51B20" w:rsidRPr="00C27F78" w:rsidRDefault="00F51B20" w:rsidP="00001B62">
      <w:pPr>
        <w:spacing w:after="0" w:line="240" w:lineRule="auto"/>
        <w:ind w:firstLine="709"/>
        <w:jc w:val="both"/>
        <w:rPr>
          <w:rFonts w:ascii="Times New Roman" w:eastAsia="Times New Roman" w:hAnsi="Times New Roman" w:cs="Times New Roman"/>
          <w:sz w:val="26"/>
          <w:szCs w:val="26"/>
        </w:rPr>
      </w:pPr>
      <w:r w:rsidRPr="00C27F78">
        <w:rPr>
          <w:rFonts w:ascii="Times New Roman" w:hAnsi="Times New Roman" w:cs="Times New Roman"/>
          <w:bCs/>
          <w:sz w:val="26"/>
          <w:szCs w:val="26"/>
        </w:rPr>
        <w:t>Тупичикна Е.А.</w:t>
      </w:r>
      <w:r w:rsidRPr="00C27F78">
        <w:rPr>
          <w:rFonts w:ascii="Times New Roman" w:hAnsi="Times New Roman" w:cs="Times New Roman"/>
          <w:sz w:val="26"/>
          <w:szCs w:val="26"/>
        </w:rPr>
        <w:t xml:space="preserve"> (Автореф. Дис.) Костенко Елизаветы Владимировны </w:t>
      </w:r>
      <w:r w:rsidRPr="00C27F78">
        <w:rPr>
          <w:rFonts w:ascii="Times New Roman" w:eastAsia="Times New Roman" w:hAnsi="Times New Roman" w:cs="Times New Roman"/>
          <w:sz w:val="26"/>
          <w:szCs w:val="26"/>
        </w:rPr>
        <w:t>«</w:t>
      </w:r>
      <w:r w:rsidRPr="00C27F78">
        <w:rPr>
          <w:rFonts w:ascii="Times New Roman" w:hAnsi="Times New Roman" w:cs="Times New Roman"/>
          <w:bCs/>
          <w:sz w:val="26"/>
          <w:szCs w:val="26"/>
        </w:rPr>
        <w:t>Формирование профессионально-художественной компетентности студентов – будущих</w:t>
      </w:r>
      <w:r w:rsidRPr="00C27F78">
        <w:rPr>
          <w:rFonts w:ascii="Times New Roman" w:eastAsia="Times New Roman" w:hAnsi="Times New Roman" w:cs="Times New Roman"/>
          <w:bCs/>
          <w:sz w:val="26"/>
          <w:szCs w:val="26"/>
        </w:rPr>
        <w:t xml:space="preserve"> художников</w:t>
      </w:r>
      <w:r w:rsidRPr="00C27F78">
        <w:rPr>
          <w:rFonts w:ascii="Times New Roman" w:hAnsi="Times New Roman" w:cs="Times New Roman"/>
          <w:bCs/>
          <w:spacing w:val="1"/>
          <w:sz w:val="26"/>
          <w:szCs w:val="26"/>
        </w:rPr>
        <w:t xml:space="preserve"> монументальной живописи: личностно -ориентированный подход</w:t>
      </w:r>
      <w:r w:rsidRPr="00C27F78">
        <w:rPr>
          <w:rFonts w:ascii="Times New Roman" w:eastAsia="Times New Roman" w:hAnsi="Times New Roman" w:cs="Times New Roman"/>
          <w:sz w:val="26"/>
          <w:szCs w:val="26"/>
        </w:rPr>
        <w:t>».</w:t>
      </w:r>
    </w:p>
    <w:p w:rsidR="00F51B20" w:rsidRPr="00C27F78" w:rsidRDefault="00F51B20" w:rsidP="00001B62">
      <w:pPr>
        <w:spacing w:after="0" w:line="240" w:lineRule="auto"/>
        <w:ind w:firstLine="709"/>
        <w:jc w:val="both"/>
        <w:rPr>
          <w:rFonts w:ascii="Times New Roman" w:hAnsi="Times New Roman" w:cs="Times New Roman"/>
          <w:sz w:val="26"/>
          <w:szCs w:val="26"/>
        </w:rPr>
      </w:pPr>
      <w:r w:rsidRPr="00C27F78">
        <w:rPr>
          <w:rFonts w:ascii="Times New Roman" w:eastAsia="Times New Roman" w:hAnsi="Times New Roman" w:cs="Times New Roman"/>
          <w:sz w:val="26"/>
          <w:szCs w:val="26"/>
        </w:rPr>
        <w:t xml:space="preserve"> </w:t>
      </w:r>
      <w:r w:rsidRPr="00C27F78">
        <w:rPr>
          <w:rFonts w:ascii="Times New Roman" w:hAnsi="Times New Roman" w:cs="Times New Roman"/>
          <w:sz w:val="26"/>
          <w:szCs w:val="26"/>
        </w:rPr>
        <w:t>Гладченко В.Е.( отзыв на автореферат диссертации) ФГКВОУ ВО</w:t>
      </w:r>
    </w:p>
    <w:p w:rsidR="00F51B20" w:rsidRPr="00C27F78" w:rsidRDefault="00F51B20" w:rsidP="00001B62">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«Военный университет имени князя Александра Невского»// «Функциональная адаптация речи в военно-профессиональной коммуникации: переводческий аспект (на материале арабского языка)».</w:t>
      </w:r>
    </w:p>
    <w:p w:rsidR="00001B62" w:rsidRPr="00C27F78" w:rsidRDefault="00001B62" w:rsidP="00001B62">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Кафедра принимает участие в грантовой деятельности:</w:t>
      </w:r>
    </w:p>
    <w:p w:rsidR="00001B62" w:rsidRPr="00C27F78" w:rsidRDefault="00F51B20" w:rsidP="00001B62">
      <w:pPr>
        <w:spacing w:after="0" w:line="240" w:lineRule="auto"/>
        <w:ind w:firstLine="709"/>
        <w:rPr>
          <w:rFonts w:ascii="Times New Roman" w:eastAsia="Times New Roman" w:hAnsi="Times New Roman" w:cs="Times New Roman"/>
          <w:color w:val="000000"/>
          <w:sz w:val="26"/>
          <w:szCs w:val="26"/>
        </w:rPr>
      </w:pPr>
      <w:r w:rsidRPr="00C27F78">
        <w:rPr>
          <w:rFonts w:ascii="Times New Roman" w:hAnsi="Times New Roman" w:cs="Times New Roman"/>
          <w:sz w:val="26"/>
          <w:szCs w:val="26"/>
        </w:rPr>
        <w:t>Тупичкина Е.А. Семенака С.И.</w:t>
      </w:r>
      <w:r w:rsidR="00001B62" w:rsidRPr="00C27F78">
        <w:rPr>
          <w:rFonts w:ascii="Times New Roman" w:hAnsi="Times New Roman" w:cs="Times New Roman"/>
          <w:sz w:val="26"/>
          <w:szCs w:val="26"/>
        </w:rPr>
        <w:t xml:space="preserve"> </w:t>
      </w:r>
      <w:r w:rsidRPr="00C27F78">
        <w:rPr>
          <w:rFonts w:ascii="Times New Roman" w:hAnsi="Times New Roman" w:cs="Times New Roman"/>
          <w:sz w:val="26"/>
          <w:szCs w:val="26"/>
        </w:rPr>
        <w:t>(оформлена заявка научного проекта (апрель-23) по теме: «</w:t>
      </w:r>
      <w:r w:rsidRPr="00C27F78">
        <w:rPr>
          <w:rFonts w:ascii="Times New Roman" w:eastAsia="Times New Roman" w:hAnsi="Times New Roman" w:cs="Times New Roman"/>
          <w:color w:val="000000"/>
          <w:sz w:val="26"/>
          <w:szCs w:val="26"/>
        </w:rPr>
        <w:t>Рефлексивно-деятельностные технологии подготовки педагогов к диалогическому взаимодействию с детьми 6-11 лет в процессе трудового воспитания».</w:t>
      </w:r>
    </w:p>
    <w:p w:rsidR="00F51B20" w:rsidRPr="00C27F78" w:rsidRDefault="00F51B20" w:rsidP="00001B62">
      <w:pPr>
        <w:spacing w:after="0" w:line="240" w:lineRule="auto"/>
        <w:ind w:firstLine="709"/>
        <w:rPr>
          <w:rFonts w:ascii="Times New Roman" w:eastAsia="Times New Roman" w:hAnsi="Times New Roman" w:cs="Times New Roman"/>
          <w:color w:val="000000"/>
          <w:sz w:val="26"/>
          <w:szCs w:val="26"/>
        </w:rPr>
      </w:pPr>
      <w:r w:rsidRPr="00C27F78">
        <w:rPr>
          <w:rFonts w:ascii="Times New Roman" w:hAnsi="Times New Roman" w:cs="Times New Roman"/>
          <w:sz w:val="26"/>
          <w:szCs w:val="26"/>
        </w:rPr>
        <w:t>Катуржевская О.В., Дроговцова Н.О., Трибушная Г.А. Участие в реализации федерального проекта «Орлята России» Взаимодействие с флагманскими школами Кабардино-Балкарской республики, Астраханской области, республики Чечня.</w:t>
      </w:r>
    </w:p>
    <w:p w:rsidR="00F51B20" w:rsidRPr="00C27F78" w:rsidRDefault="00F51B20" w:rsidP="00001B62">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Богданова В.Ю., Дроговцова Н.О. Участие в реализации проекта «Международный молодежный дискуссионный клуб «Ушинский-клуб»»  в рамках выполнения работы по организации мероприятий по распространению лучших практик российского образования в рамках международного сотрудничества в сфере общего образования, направленных на продвижение образования на русском языке в республике Абхазия, Республике Южная Осетия, Республике Армения. //Организация и проведение мероприятий по распространению лучших практик российского образования в рамках международного сотрудничества в сфере общего образования, направленных на продвижение образования на русском языке в республике Абхазия, Республике Южная Осетия, Республике Армения</w:t>
      </w:r>
    </w:p>
    <w:p w:rsidR="00001B62" w:rsidRPr="00C27F78" w:rsidRDefault="00001B62" w:rsidP="00001B62">
      <w:pPr>
        <w:spacing w:after="0" w:line="240" w:lineRule="auto"/>
        <w:jc w:val="center"/>
        <w:rPr>
          <w:rFonts w:ascii="Times New Roman" w:hAnsi="Times New Roman" w:cs="Times New Roman"/>
          <w:sz w:val="26"/>
          <w:szCs w:val="26"/>
        </w:rPr>
      </w:pPr>
    </w:p>
    <w:p w:rsidR="00001B62" w:rsidRPr="00C27F78" w:rsidRDefault="00001B62" w:rsidP="00001B62">
      <w:pPr>
        <w:spacing w:after="0" w:line="240" w:lineRule="auto"/>
        <w:ind w:firstLine="708"/>
        <w:jc w:val="both"/>
        <w:rPr>
          <w:rFonts w:ascii="Times New Roman" w:hAnsi="Times New Roman" w:cs="Times New Roman"/>
          <w:sz w:val="26"/>
          <w:szCs w:val="26"/>
        </w:rPr>
      </w:pPr>
      <w:r w:rsidRPr="00C27F78">
        <w:rPr>
          <w:rFonts w:ascii="Times New Roman" w:hAnsi="Times New Roman" w:cs="Times New Roman"/>
          <w:sz w:val="26"/>
          <w:szCs w:val="26"/>
        </w:rPr>
        <w:t>ППС кафедры принимает участие в следующих научных мероприятиях:</w:t>
      </w:r>
    </w:p>
    <w:p w:rsidR="00F51B20" w:rsidRPr="00C27F78" w:rsidRDefault="00F51B20" w:rsidP="00F51B20">
      <w:pPr>
        <w:spacing w:after="0"/>
        <w:rPr>
          <w:rFonts w:ascii="Times New Roman" w:hAnsi="Times New Roman" w:cs="Times New Roman"/>
          <w:sz w:val="26"/>
          <w:szCs w:val="26"/>
        </w:rPr>
      </w:pPr>
      <w:r w:rsidRPr="00C27F78">
        <w:rPr>
          <w:rFonts w:ascii="Times New Roman" w:hAnsi="Times New Roman" w:cs="Times New Roman"/>
          <w:bCs/>
          <w:color w:val="333333"/>
          <w:sz w:val="26"/>
          <w:szCs w:val="26"/>
          <w:shd w:val="clear" w:color="auto" w:fill="FFFFFF"/>
        </w:rPr>
        <w:t>Конференции: международные; с международным участием; всероссийские и т.д.</w:t>
      </w:r>
    </w:p>
    <w:p w:rsidR="00F51B20" w:rsidRPr="00C27F78" w:rsidRDefault="00F51B20" w:rsidP="00F51B20">
      <w:pPr>
        <w:spacing w:after="0" w:line="259" w:lineRule="auto"/>
        <w:rPr>
          <w:rFonts w:ascii="Times New Roman" w:hAnsi="Times New Roman" w:cs="Times New Roman"/>
          <w:bCs/>
          <w:sz w:val="26"/>
          <w:szCs w:val="26"/>
          <w:lang w:eastAsia="ar-SA"/>
        </w:rPr>
      </w:pPr>
      <w:r w:rsidRPr="00C27F78">
        <w:rPr>
          <w:rFonts w:ascii="Times New Roman" w:hAnsi="Times New Roman" w:cs="Times New Roman"/>
          <w:sz w:val="26"/>
          <w:szCs w:val="26"/>
        </w:rPr>
        <w:t>Фестивали;</w:t>
      </w:r>
      <w:r w:rsidRPr="00C27F78">
        <w:rPr>
          <w:rFonts w:ascii="Times New Roman" w:hAnsi="Times New Roman" w:cs="Times New Roman"/>
          <w:bCs/>
          <w:sz w:val="26"/>
          <w:szCs w:val="26"/>
          <w:lang w:eastAsia="ar-SA"/>
        </w:rPr>
        <w:t xml:space="preserve">  Международный фестиваль «Дети Радуги»</w:t>
      </w:r>
    </w:p>
    <w:p w:rsidR="00F51B20" w:rsidRPr="00C27F78" w:rsidRDefault="00F51B20" w:rsidP="00F51B20">
      <w:pPr>
        <w:spacing w:after="0"/>
        <w:rPr>
          <w:rFonts w:ascii="Times New Roman" w:hAnsi="Times New Roman" w:cs="Times New Roman"/>
          <w:sz w:val="26"/>
          <w:szCs w:val="26"/>
        </w:rPr>
      </w:pPr>
      <w:r w:rsidRPr="00C27F78">
        <w:rPr>
          <w:rFonts w:ascii="Times New Roman" w:hAnsi="Times New Roman" w:cs="Times New Roman"/>
          <w:bCs/>
          <w:sz w:val="26"/>
          <w:szCs w:val="26"/>
          <w:lang w:eastAsia="ar-SA"/>
        </w:rPr>
        <w:t>Член оргкомитета международного фестиваля (</w:t>
      </w:r>
      <w:r w:rsidRPr="00C27F78">
        <w:rPr>
          <w:rFonts w:ascii="Times New Roman" w:hAnsi="Times New Roman" w:cs="Times New Roman"/>
          <w:sz w:val="26"/>
          <w:szCs w:val="26"/>
        </w:rPr>
        <w:t>Семенака С.И., Тупичкина Е.А.</w:t>
      </w:r>
      <w:r w:rsidRPr="00C27F78">
        <w:rPr>
          <w:rFonts w:ascii="Times New Roman" w:hAnsi="Times New Roman" w:cs="Times New Roman"/>
          <w:bCs/>
          <w:sz w:val="26"/>
          <w:szCs w:val="26"/>
          <w:lang w:eastAsia="ar-SA"/>
        </w:rPr>
        <w:t>)</w:t>
      </w:r>
    </w:p>
    <w:p w:rsidR="00F51B20" w:rsidRPr="00C27F78" w:rsidRDefault="00783EB3" w:rsidP="00F51B20">
      <w:pPr>
        <w:spacing w:after="0"/>
        <w:rPr>
          <w:rFonts w:ascii="Times New Roman" w:hAnsi="Times New Roman" w:cs="Times New Roman"/>
          <w:sz w:val="26"/>
          <w:szCs w:val="26"/>
        </w:rPr>
      </w:pPr>
      <w:hyperlink r:id="rId79" w:history="1">
        <w:r w:rsidR="00F51B20" w:rsidRPr="00C27F78">
          <w:rPr>
            <w:rStyle w:val="af1"/>
            <w:rFonts w:ascii="Times New Roman" w:hAnsi="Times New Roman" w:cs="Times New Roman"/>
            <w:sz w:val="26"/>
            <w:szCs w:val="26"/>
            <w:lang w:eastAsia="ar-SA"/>
          </w:rPr>
          <w:t>http://mpgu.su/anonsyi/mezhdunarodnyj-festival-deti-radugi-socializacija-i-razvitie-kommunikativnyh-sposobnostej-2/</w:t>
        </w:r>
      </w:hyperlink>
      <w:r w:rsidR="00F51B20" w:rsidRPr="00C27F78">
        <w:rPr>
          <w:rFonts w:ascii="Times New Roman" w:hAnsi="Times New Roman" w:cs="Times New Roman"/>
          <w:sz w:val="26"/>
          <w:szCs w:val="26"/>
        </w:rPr>
        <w:t xml:space="preserve"> ()</w:t>
      </w:r>
    </w:p>
    <w:p w:rsidR="00F51B20" w:rsidRPr="00C27F78" w:rsidRDefault="00F51B20" w:rsidP="00F51B20">
      <w:pPr>
        <w:spacing w:after="0" w:line="240" w:lineRule="auto"/>
        <w:rPr>
          <w:rFonts w:ascii="Times New Roman" w:hAnsi="Times New Roman" w:cs="Times New Roman"/>
          <w:sz w:val="26"/>
          <w:szCs w:val="26"/>
        </w:rPr>
      </w:pPr>
      <w:r w:rsidRPr="00C27F78">
        <w:rPr>
          <w:rFonts w:ascii="Times New Roman" w:hAnsi="Times New Roman" w:cs="Times New Roman"/>
          <w:sz w:val="26"/>
          <w:szCs w:val="26"/>
        </w:rPr>
        <w:t>Круглые столы;</w:t>
      </w:r>
    </w:p>
    <w:p w:rsidR="00F51B20" w:rsidRPr="00C27F78" w:rsidRDefault="00F51B20" w:rsidP="00F51B20">
      <w:pPr>
        <w:spacing w:after="0" w:line="240" w:lineRule="auto"/>
        <w:rPr>
          <w:rFonts w:ascii="Times New Roman" w:hAnsi="Times New Roman" w:cs="Times New Roman"/>
          <w:sz w:val="26"/>
          <w:szCs w:val="26"/>
        </w:rPr>
      </w:pPr>
      <w:r w:rsidRPr="00C27F78">
        <w:rPr>
          <w:rFonts w:ascii="Times New Roman" w:hAnsi="Times New Roman" w:cs="Times New Roman"/>
          <w:sz w:val="26"/>
          <w:szCs w:val="26"/>
        </w:rPr>
        <w:t>Съезд «Федеральный акселератор педагогических проектов» (Богданова В.Ю.</w:t>
      </w:r>
    </w:p>
    <w:p w:rsidR="00F51B20" w:rsidRPr="00C27F78" w:rsidRDefault="00F51B20" w:rsidP="00F51B20">
      <w:pPr>
        <w:spacing w:after="0" w:line="240" w:lineRule="auto"/>
        <w:rPr>
          <w:rFonts w:ascii="Times New Roman" w:hAnsi="Times New Roman" w:cs="Times New Roman"/>
          <w:sz w:val="26"/>
          <w:szCs w:val="26"/>
        </w:rPr>
      </w:pPr>
      <w:r w:rsidRPr="00C27F78">
        <w:rPr>
          <w:rFonts w:ascii="Times New Roman" w:hAnsi="Times New Roman" w:cs="Times New Roman"/>
          <w:sz w:val="26"/>
          <w:szCs w:val="26"/>
        </w:rPr>
        <w:t>Дроговцова Н.О);</w:t>
      </w:r>
    </w:p>
    <w:p w:rsidR="00F51B20" w:rsidRPr="00C27F78" w:rsidRDefault="00F51B20" w:rsidP="00F51B20">
      <w:pPr>
        <w:spacing w:after="0" w:line="240" w:lineRule="auto"/>
        <w:rPr>
          <w:rFonts w:ascii="Times New Roman" w:hAnsi="Times New Roman" w:cs="Times New Roman"/>
          <w:sz w:val="26"/>
          <w:szCs w:val="26"/>
        </w:rPr>
      </w:pPr>
      <w:r w:rsidRPr="00C27F78">
        <w:rPr>
          <w:rFonts w:ascii="Times New Roman" w:hAnsi="Times New Roman" w:cs="Times New Roman"/>
          <w:sz w:val="26"/>
          <w:szCs w:val="26"/>
        </w:rPr>
        <w:t>Научный семинар:   «Технологии развития лидерских качеств  у детей дошкольного возраста» (Тупичкина Е.А.; Семенака С.И.).</w:t>
      </w:r>
    </w:p>
    <w:p w:rsidR="00F51B20" w:rsidRPr="00C27F78" w:rsidRDefault="00F51B20" w:rsidP="00F51B20">
      <w:pPr>
        <w:spacing w:after="0" w:line="240" w:lineRule="auto"/>
        <w:rPr>
          <w:rFonts w:ascii="Times New Roman" w:hAnsi="Times New Roman" w:cs="Times New Roman"/>
          <w:sz w:val="26"/>
          <w:szCs w:val="26"/>
        </w:rPr>
      </w:pPr>
      <w:r w:rsidRPr="00C27F78">
        <w:rPr>
          <w:rFonts w:ascii="Times New Roman" w:hAnsi="Times New Roman" w:cs="Times New Roman"/>
          <w:sz w:val="26"/>
          <w:szCs w:val="26"/>
        </w:rPr>
        <w:t>Международная ассамблея: «Педагог и время» (Дроговцов Н.О.).</w:t>
      </w:r>
    </w:p>
    <w:p w:rsidR="00F51B20" w:rsidRPr="00C27F78" w:rsidRDefault="00F51B20" w:rsidP="00F51B20">
      <w:pPr>
        <w:spacing w:after="0" w:line="240" w:lineRule="auto"/>
        <w:rPr>
          <w:rFonts w:ascii="Times New Roman" w:hAnsi="Times New Roman" w:cs="Times New Roman"/>
          <w:sz w:val="26"/>
          <w:szCs w:val="26"/>
        </w:rPr>
      </w:pPr>
      <w:r w:rsidRPr="00C27F78">
        <w:rPr>
          <w:rFonts w:ascii="Times New Roman" w:hAnsi="Times New Roman" w:cs="Times New Roman"/>
          <w:sz w:val="26"/>
          <w:szCs w:val="26"/>
          <w:lang w:val="en-US"/>
        </w:rPr>
        <w:t>VI</w:t>
      </w:r>
      <w:r w:rsidRPr="00C27F78">
        <w:rPr>
          <w:rFonts w:ascii="Times New Roman" w:hAnsi="Times New Roman" w:cs="Times New Roman"/>
          <w:sz w:val="26"/>
          <w:szCs w:val="26"/>
        </w:rPr>
        <w:t xml:space="preserve"> Международный образовательный форум «Кинопедагогика» (2-4 октября 2023, г.Тюмень (Лукьяненко О.Д.));</w:t>
      </w:r>
    </w:p>
    <w:p w:rsidR="00F51B20" w:rsidRPr="00C27F78" w:rsidRDefault="00F51B20" w:rsidP="00F51B20">
      <w:pPr>
        <w:spacing w:after="0" w:line="240" w:lineRule="auto"/>
        <w:rPr>
          <w:rFonts w:ascii="Times New Roman" w:hAnsi="Times New Roman" w:cs="Times New Roman"/>
          <w:sz w:val="26"/>
          <w:szCs w:val="26"/>
        </w:rPr>
      </w:pPr>
    </w:p>
    <w:p w:rsidR="00F51B20" w:rsidRPr="00C27F78" w:rsidRDefault="00F51B20" w:rsidP="00F51B20">
      <w:pPr>
        <w:jc w:val="center"/>
        <w:rPr>
          <w:rFonts w:ascii="Times New Roman" w:eastAsia="Times New Roman" w:hAnsi="Times New Roman" w:cs="Times New Roman"/>
          <w:color w:val="000000"/>
          <w:sz w:val="26"/>
          <w:szCs w:val="26"/>
          <w:u w:val="single"/>
        </w:rPr>
      </w:pPr>
      <w:r w:rsidRPr="00C27F78">
        <w:rPr>
          <w:rFonts w:ascii="Times New Roman" w:eastAsia="Times New Roman" w:hAnsi="Times New Roman" w:cs="Times New Roman"/>
          <w:color w:val="000000"/>
          <w:sz w:val="26"/>
          <w:szCs w:val="26"/>
          <w:u w:val="single"/>
        </w:rPr>
        <w:t>Участие в качестве эксперта</w:t>
      </w:r>
    </w:p>
    <w:tbl>
      <w:tblPr>
        <w:tblStyle w:val="af7"/>
        <w:tblW w:w="10065" w:type="dxa"/>
        <w:tblInd w:w="-459" w:type="dxa"/>
        <w:tblLayout w:type="fixed"/>
        <w:tblLook w:val="04A0"/>
      </w:tblPr>
      <w:tblGrid>
        <w:gridCol w:w="567"/>
        <w:gridCol w:w="2268"/>
        <w:gridCol w:w="2849"/>
        <w:gridCol w:w="1971"/>
        <w:gridCol w:w="2410"/>
      </w:tblGrid>
      <w:tr w:rsidR="00F51B20" w:rsidRPr="00C27F78" w:rsidTr="00001B62">
        <w:tc>
          <w:tcPr>
            <w:tcW w:w="567" w:type="dxa"/>
          </w:tcPr>
          <w:p w:rsidR="00F51B20" w:rsidRPr="00C27F78" w:rsidRDefault="00F51B20" w:rsidP="00001B62">
            <w:pPr>
              <w:rPr>
                <w:rFonts w:ascii="Times New Roman" w:hAnsi="Times New Roman" w:cs="Times New Roman"/>
                <w:sz w:val="26"/>
                <w:szCs w:val="26"/>
              </w:rPr>
            </w:pPr>
            <w:r w:rsidRPr="00C27F78">
              <w:rPr>
                <w:rFonts w:ascii="Times New Roman" w:hAnsi="Times New Roman" w:cs="Times New Roman"/>
                <w:sz w:val="26"/>
                <w:szCs w:val="26"/>
              </w:rPr>
              <w:lastRenderedPageBreak/>
              <w:t>1.</w:t>
            </w:r>
          </w:p>
        </w:tc>
        <w:tc>
          <w:tcPr>
            <w:tcW w:w="2268" w:type="dxa"/>
          </w:tcPr>
          <w:p w:rsidR="00F51B20" w:rsidRPr="00C27F78" w:rsidRDefault="00F51B20" w:rsidP="00001B62">
            <w:pPr>
              <w:jc w:val="center"/>
              <w:rPr>
                <w:rFonts w:ascii="Times New Roman" w:hAnsi="Times New Roman" w:cs="Times New Roman"/>
                <w:sz w:val="26"/>
                <w:szCs w:val="26"/>
              </w:rPr>
            </w:pPr>
            <w:r w:rsidRPr="00C27F78">
              <w:rPr>
                <w:rFonts w:ascii="Times New Roman" w:hAnsi="Times New Roman" w:cs="Times New Roman"/>
                <w:sz w:val="26"/>
                <w:szCs w:val="26"/>
              </w:rPr>
              <w:t>Тупичкина Е.А.</w:t>
            </w:r>
          </w:p>
        </w:tc>
        <w:tc>
          <w:tcPr>
            <w:tcW w:w="2849" w:type="dxa"/>
          </w:tcPr>
          <w:p w:rsidR="00F51B20" w:rsidRPr="00C27F78" w:rsidRDefault="00F51B20" w:rsidP="00001B62">
            <w:pPr>
              <w:spacing w:after="160" w:line="259" w:lineRule="auto"/>
              <w:rPr>
                <w:rFonts w:ascii="Times New Roman" w:hAnsi="Times New Roman" w:cs="Times New Roman"/>
                <w:bCs/>
                <w:sz w:val="26"/>
                <w:szCs w:val="26"/>
                <w:lang w:eastAsia="ar-SA"/>
              </w:rPr>
            </w:pPr>
            <w:r w:rsidRPr="00C27F78">
              <w:rPr>
                <w:rFonts w:ascii="Times New Roman" w:hAnsi="Times New Roman" w:cs="Times New Roman"/>
                <w:bCs/>
                <w:sz w:val="26"/>
                <w:szCs w:val="26"/>
                <w:lang w:eastAsia="ar-SA"/>
              </w:rPr>
              <w:t>Эксперт «Дети Радуги»</w:t>
            </w:r>
          </w:p>
          <w:p w:rsidR="00F51B20" w:rsidRPr="00C27F78" w:rsidRDefault="00F51B20" w:rsidP="00001B62">
            <w:pPr>
              <w:pStyle w:val="a6"/>
              <w:jc w:val="both"/>
              <w:rPr>
                <w:rFonts w:ascii="Times New Roman" w:eastAsia="Times New Roman" w:hAnsi="Times New Roman" w:cs="Times New Roman"/>
                <w:color w:val="1A1A1A"/>
                <w:sz w:val="26"/>
                <w:szCs w:val="26"/>
              </w:rPr>
            </w:pPr>
          </w:p>
        </w:tc>
        <w:tc>
          <w:tcPr>
            <w:tcW w:w="1971" w:type="dxa"/>
          </w:tcPr>
          <w:p w:rsidR="00F51B20" w:rsidRPr="00C27F78" w:rsidRDefault="00F51B20" w:rsidP="00001B62">
            <w:pPr>
              <w:jc w:val="center"/>
              <w:rPr>
                <w:rFonts w:ascii="Times New Roman" w:hAnsi="Times New Roman" w:cs="Times New Roman"/>
                <w:bCs/>
                <w:sz w:val="26"/>
                <w:szCs w:val="26"/>
                <w:lang w:eastAsia="ar-SA"/>
              </w:rPr>
            </w:pPr>
            <w:r w:rsidRPr="00C27F78">
              <w:rPr>
                <w:rFonts w:ascii="Times New Roman" w:hAnsi="Times New Roman" w:cs="Times New Roman"/>
                <w:bCs/>
                <w:sz w:val="26"/>
                <w:szCs w:val="26"/>
                <w:lang w:eastAsia="ar-SA"/>
              </w:rPr>
              <w:t>Фестиваль</w:t>
            </w:r>
          </w:p>
          <w:p w:rsidR="00F51B20" w:rsidRPr="00C27F78" w:rsidRDefault="00783EB3" w:rsidP="00001B62">
            <w:pPr>
              <w:jc w:val="center"/>
              <w:rPr>
                <w:rFonts w:ascii="Times New Roman" w:hAnsi="Times New Roman" w:cs="Times New Roman"/>
                <w:bCs/>
                <w:sz w:val="26"/>
                <w:szCs w:val="26"/>
              </w:rPr>
            </w:pPr>
            <w:hyperlink r:id="rId80" w:history="1">
              <w:r w:rsidR="00F51B20" w:rsidRPr="00C27F78">
                <w:rPr>
                  <w:rStyle w:val="af1"/>
                  <w:rFonts w:ascii="Times New Roman" w:hAnsi="Times New Roman" w:cs="Times New Roman"/>
                  <w:sz w:val="26"/>
                  <w:szCs w:val="26"/>
                </w:rPr>
                <w:t>https://461119.wixsite.com/deti-radugi</w:t>
              </w:r>
            </w:hyperlink>
          </w:p>
        </w:tc>
        <w:tc>
          <w:tcPr>
            <w:tcW w:w="2410" w:type="dxa"/>
          </w:tcPr>
          <w:p w:rsidR="00F51B20" w:rsidRPr="00C27F78" w:rsidRDefault="00F51B20" w:rsidP="00001B62">
            <w:pPr>
              <w:jc w:val="center"/>
              <w:rPr>
                <w:rFonts w:ascii="Times New Roman" w:hAnsi="Times New Roman" w:cs="Times New Roman"/>
                <w:bCs/>
                <w:sz w:val="26"/>
                <w:szCs w:val="26"/>
                <w:lang w:eastAsia="ar-SA"/>
              </w:rPr>
            </w:pPr>
            <w:r w:rsidRPr="00C27F78">
              <w:rPr>
                <w:rFonts w:ascii="Times New Roman" w:hAnsi="Times New Roman" w:cs="Times New Roman"/>
                <w:bCs/>
                <w:sz w:val="26"/>
                <w:szCs w:val="26"/>
                <w:lang w:eastAsia="ar-SA"/>
              </w:rPr>
              <w:t>Международный фестиваль</w:t>
            </w:r>
          </w:p>
          <w:p w:rsidR="00F51B20" w:rsidRPr="00C27F78" w:rsidRDefault="00F51B20" w:rsidP="00001B62">
            <w:pPr>
              <w:jc w:val="center"/>
              <w:rPr>
                <w:rFonts w:ascii="Times New Roman" w:hAnsi="Times New Roman" w:cs="Times New Roman"/>
                <w:bCs/>
                <w:sz w:val="26"/>
                <w:szCs w:val="26"/>
              </w:rPr>
            </w:pPr>
          </w:p>
        </w:tc>
      </w:tr>
      <w:tr w:rsidR="00F51B20" w:rsidRPr="00C27F78" w:rsidTr="00001B62">
        <w:tc>
          <w:tcPr>
            <w:tcW w:w="567" w:type="dxa"/>
          </w:tcPr>
          <w:p w:rsidR="00F51B20" w:rsidRPr="00C27F78" w:rsidRDefault="00F51B20" w:rsidP="00001B62">
            <w:pPr>
              <w:rPr>
                <w:rFonts w:ascii="Times New Roman" w:hAnsi="Times New Roman" w:cs="Times New Roman"/>
                <w:sz w:val="26"/>
                <w:szCs w:val="26"/>
              </w:rPr>
            </w:pPr>
            <w:r w:rsidRPr="00C27F78">
              <w:rPr>
                <w:rFonts w:ascii="Times New Roman" w:hAnsi="Times New Roman" w:cs="Times New Roman"/>
                <w:sz w:val="26"/>
                <w:szCs w:val="26"/>
              </w:rPr>
              <w:t>2.</w:t>
            </w:r>
          </w:p>
        </w:tc>
        <w:tc>
          <w:tcPr>
            <w:tcW w:w="2268" w:type="dxa"/>
          </w:tcPr>
          <w:p w:rsidR="00F51B20" w:rsidRPr="00C27F78" w:rsidRDefault="00F51B20" w:rsidP="00001B62">
            <w:pPr>
              <w:rPr>
                <w:rFonts w:ascii="Times New Roman" w:hAnsi="Times New Roman" w:cs="Times New Roman"/>
                <w:bCs/>
                <w:sz w:val="26"/>
                <w:szCs w:val="26"/>
              </w:rPr>
            </w:pPr>
            <w:r w:rsidRPr="00C27F78">
              <w:rPr>
                <w:rFonts w:ascii="Times New Roman" w:hAnsi="Times New Roman" w:cs="Times New Roman"/>
                <w:bCs/>
                <w:sz w:val="26"/>
                <w:szCs w:val="26"/>
              </w:rPr>
              <w:t>Семенака С.И.</w:t>
            </w:r>
          </w:p>
          <w:p w:rsidR="00F51B20" w:rsidRPr="00C27F78" w:rsidRDefault="00F51B20" w:rsidP="00001B62">
            <w:pPr>
              <w:jc w:val="center"/>
              <w:rPr>
                <w:rFonts w:ascii="Times New Roman" w:hAnsi="Times New Roman" w:cs="Times New Roman"/>
                <w:sz w:val="26"/>
                <w:szCs w:val="26"/>
              </w:rPr>
            </w:pPr>
            <w:r w:rsidRPr="00C27F78">
              <w:rPr>
                <w:rFonts w:ascii="Times New Roman" w:hAnsi="Times New Roman" w:cs="Times New Roman"/>
                <w:bCs/>
                <w:sz w:val="26"/>
                <w:szCs w:val="26"/>
              </w:rPr>
              <w:t>Тупичкина Е.А</w:t>
            </w:r>
            <w:r w:rsidRPr="00C27F78">
              <w:rPr>
                <w:rFonts w:ascii="Times New Roman" w:hAnsi="Times New Roman" w:cs="Times New Roman"/>
                <w:sz w:val="26"/>
                <w:szCs w:val="26"/>
              </w:rPr>
              <w:t xml:space="preserve"> </w:t>
            </w:r>
          </w:p>
        </w:tc>
        <w:tc>
          <w:tcPr>
            <w:tcW w:w="2849" w:type="dxa"/>
          </w:tcPr>
          <w:p w:rsidR="00F51B20" w:rsidRPr="00C27F78" w:rsidRDefault="00F51B20" w:rsidP="00001B62">
            <w:pPr>
              <w:spacing w:after="160" w:line="259" w:lineRule="auto"/>
              <w:rPr>
                <w:rFonts w:ascii="Times New Roman" w:hAnsi="Times New Roman" w:cs="Times New Roman"/>
                <w:sz w:val="26"/>
                <w:szCs w:val="26"/>
                <w:shd w:val="clear" w:color="auto" w:fill="FFFFFF"/>
              </w:rPr>
            </w:pPr>
            <w:r w:rsidRPr="00C27F78">
              <w:rPr>
                <w:rFonts w:ascii="Times New Roman" w:hAnsi="Times New Roman" w:cs="Times New Roman"/>
                <w:sz w:val="26"/>
                <w:szCs w:val="26"/>
                <w:shd w:val="clear" w:color="auto" w:fill="FFFFFF"/>
              </w:rPr>
              <w:t>22 марта 2024 года участие в качестве экспертов в онлайн-совещании,.</w:t>
            </w:r>
          </w:p>
          <w:p w:rsidR="00F51B20" w:rsidRPr="00C27F78" w:rsidRDefault="00F51B20" w:rsidP="00001B62">
            <w:pPr>
              <w:jc w:val="both"/>
              <w:rPr>
                <w:rFonts w:ascii="Times New Roman" w:eastAsia="Times New Roman" w:hAnsi="Times New Roman" w:cs="Times New Roman"/>
                <w:bCs/>
                <w:sz w:val="26"/>
                <w:szCs w:val="26"/>
                <w:lang w:eastAsia="ru-RU"/>
              </w:rPr>
            </w:pPr>
            <w:r w:rsidRPr="00C27F78">
              <w:rPr>
                <w:rFonts w:ascii="Times New Roman" w:eastAsia="Times New Roman" w:hAnsi="Times New Roman" w:cs="Times New Roman"/>
                <w:bCs/>
                <w:sz w:val="26"/>
                <w:szCs w:val="26"/>
                <w:lang w:eastAsia="ru-RU"/>
              </w:rPr>
              <w:t>Онлайн-совещание, посвященное трудовому воспитанию детей дошкольного возраста</w:t>
            </w:r>
          </w:p>
        </w:tc>
        <w:tc>
          <w:tcPr>
            <w:tcW w:w="1971" w:type="dxa"/>
          </w:tcPr>
          <w:p w:rsidR="00F51B20" w:rsidRPr="00C27F78" w:rsidRDefault="00F51B20" w:rsidP="00001B62">
            <w:pPr>
              <w:jc w:val="center"/>
              <w:rPr>
                <w:rFonts w:ascii="Times New Roman" w:hAnsi="Times New Roman" w:cs="Times New Roman"/>
                <w:bCs/>
                <w:sz w:val="26"/>
                <w:szCs w:val="26"/>
                <w:lang w:eastAsia="ar-SA"/>
              </w:rPr>
            </w:pPr>
            <w:r w:rsidRPr="00C27F78">
              <w:rPr>
                <w:rFonts w:ascii="Times New Roman" w:eastAsia="Times New Roman" w:hAnsi="Times New Roman" w:cs="Times New Roman"/>
                <w:bCs/>
                <w:sz w:val="26"/>
                <w:szCs w:val="26"/>
                <w:lang w:eastAsia="ru-RU"/>
              </w:rPr>
              <w:t>Онлайн-совещание</w:t>
            </w:r>
          </w:p>
          <w:p w:rsidR="00F51B20" w:rsidRPr="00C27F78" w:rsidRDefault="00783EB3" w:rsidP="00001B62">
            <w:pPr>
              <w:jc w:val="center"/>
              <w:rPr>
                <w:rFonts w:ascii="Times New Roman" w:hAnsi="Times New Roman" w:cs="Times New Roman"/>
                <w:bCs/>
                <w:sz w:val="26"/>
                <w:szCs w:val="26"/>
                <w:lang w:eastAsia="ar-SA"/>
              </w:rPr>
            </w:pPr>
            <w:hyperlink r:id="rId81" w:history="1">
              <w:r w:rsidR="00F51B20" w:rsidRPr="00C27F78">
                <w:rPr>
                  <w:rStyle w:val="af1"/>
                  <w:rFonts w:ascii="Times New Roman" w:hAnsi="Times New Roman" w:cs="Times New Roman"/>
                  <w:sz w:val="26"/>
                  <w:szCs w:val="26"/>
                  <w:lang w:eastAsia="ar-SA"/>
                </w:rPr>
                <w:t>https://m.vk.com/fdino_agpu?from=post</w:t>
              </w:r>
            </w:hyperlink>
          </w:p>
          <w:p w:rsidR="00F51B20" w:rsidRPr="00C27F78" w:rsidRDefault="00F51B20" w:rsidP="00001B62">
            <w:pPr>
              <w:jc w:val="center"/>
              <w:rPr>
                <w:rFonts w:ascii="Times New Roman" w:hAnsi="Times New Roman" w:cs="Times New Roman"/>
                <w:bCs/>
                <w:sz w:val="26"/>
                <w:szCs w:val="26"/>
                <w:lang w:eastAsia="ar-SA"/>
              </w:rPr>
            </w:pPr>
          </w:p>
          <w:p w:rsidR="00F51B20" w:rsidRPr="00C27F78" w:rsidRDefault="00783EB3" w:rsidP="00001B62">
            <w:pPr>
              <w:jc w:val="center"/>
              <w:rPr>
                <w:rFonts w:ascii="Times New Roman" w:eastAsia="Times New Roman" w:hAnsi="Times New Roman" w:cs="Times New Roman"/>
                <w:bCs/>
                <w:color w:val="548DD4" w:themeColor="text2" w:themeTint="99"/>
                <w:sz w:val="26"/>
                <w:szCs w:val="26"/>
                <w:lang w:eastAsia="ru-RU"/>
              </w:rPr>
            </w:pPr>
            <w:hyperlink r:id="rId82" w:anchor="@fdino_agpu" w:history="1">
              <w:r w:rsidR="00F51B20" w:rsidRPr="00C27F78">
                <w:rPr>
                  <w:rStyle w:val="af1"/>
                  <w:rFonts w:ascii="Times New Roman" w:eastAsia="Times New Roman" w:hAnsi="Times New Roman" w:cs="Times New Roman"/>
                  <w:color w:val="548DD4" w:themeColor="text2" w:themeTint="99"/>
                  <w:sz w:val="26"/>
                  <w:szCs w:val="26"/>
                  <w:lang w:eastAsia="ru-RU"/>
                </w:rPr>
                <w:t>https://web.telegram.org/k/#@fdino_agpu</w:t>
              </w:r>
            </w:hyperlink>
          </w:p>
          <w:p w:rsidR="00F51B20" w:rsidRPr="00C27F78" w:rsidRDefault="00F51B20" w:rsidP="00001B62">
            <w:pPr>
              <w:jc w:val="center"/>
              <w:rPr>
                <w:rFonts w:ascii="Times New Roman" w:hAnsi="Times New Roman" w:cs="Times New Roman"/>
                <w:bCs/>
                <w:sz w:val="26"/>
                <w:szCs w:val="26"/>
                <w:lang w:eastAsia="ar-SA"/>
              </w:rPr>
            </w:pPr>
          </w:p>
        </w:tc>
        <w:tc>
          <w:tcPr>
            <w:tcW w:w="2410" w:type="dxa"/>
          </w:tcPr>
          <w:p w:rsidR="00F51B20" w:rsidRPr="00C27F78" w:rsidRDefault="00F51B20" w:rsidP="00001B62">
            <w:pPr>
              <w:jc w:val="both"/>
              <w:rPr>
                <w:rFonts w:ascii="Times New Roman" w:hAnsi="Times New Roman" w:cs="Times New Roman"/>
                <w:bCs/>
                <w:sz w:val="26"/>
                <w:szCs w:val="26"/>
                <w:lang w:eastAsia="ar-SA"/>
              </w:rPr>
            </w:pPr>
            <w:r w:rsidRPr="00C27F78">
              <w:rPr>
                <w:rFonts w:ascii="Times New Roman" w:hAnsi="Times New Roman" w:cs="Times New Roman"/>
                <w:sz w:val="26"/>
                <w:szCs w:val="26"/>
                <w:shd w:val="clear" w:color="auto" w:fill="FFFFFF"/>
              </w:rPr>
              <w:t>Департамент государственной политики в сфере воспитания, дополнительного образования и детского отдыха</w:t>
            </w:r>
          </w:p>
        </w:tc>
      </w:tr>
      <w:tr w:rsidR="00F51B20" w:rsidRPr="00C27F78" w:rsidTr="00001B62">
        <w:tc>
          <w:tcPr>
            <w:tcW w:w="567" w:type="dxa"/>
          </w:tcPr>
          <w:p w:rsidR="00F51B20" w:rsidRPr="00C27F78" w:rsidRDefault="00F51B20" w:rsidP="00001B62">
            <w:pPr>
              <w:rPr>
                <w:rFonts w:ascii="Times New Roman" w:hAnsi="Times New Roman" w:cs="Times New Roman"/>
                <w:sz w:val="26"/>
                <w:szCs w:val="26"/>
              </w:rPr>
            </w:pPr>
            <w:r w:rsidRPr="00C27F78">
              <w:rPr>
                <w:rFonts w:ascii="Times New Roman" w:hAnsi="Times New Roman" w:cs="Times New Roman"/>
                <w:sz w:val="26"/>
                <w:szCs w:val="26"/>
              </w:rPr>
              <w:t xml:space="preserve">3. </w:t>
            </w:r>
          </w:p>
        </w:tc>
        <w:tc>
          <w:tcPr>
            <w:tcW w:w="2268" w:type="dxa"/>
          </w:tcPr>
          <w:p w:rsidR="00F51B20" w:rsidRPr="00C27F78" w:rsidRDefault="00F51B20" w:rsidP="00001B62">
            <w:pPr>
              <w:jc w:val="center"/>
              <w:rPr>
                <w:rFonts w:ascii="Times New Roman" w:hAnsi="Times New Roman" w:cs="Times New Roman"/>
                <w:sz w:val="26"/>
                <w:szCs w:val="26"/>
              </w:rPr>
            </w:pPr>
            <w:r w:rsidRPr="00C27F78">
              <w:rPr>
                <w:rFonts w:ascii="Times New Roman" w:hAnsi="Times New Roman" w:cs="Times New Roman"/>
                <w:sz w:val="26"/>
                <w:szCs w:val="26"/>
              </w:rPr>
              <w:t>Лукьяненко О.Д.</w:t>
            </w:r>
          </w:p>
        </w:tc>
        <w:tc>
          <w:tcPr>
            <w:tcW w:w="2849" w:type="dxa"/>
          </w:tcPr>
          <w:p w:rsidR="00F51B20" w:rsidRPr="00C27F78" w:rsidRDefault="00F51B20" w:rsidP="00001B62">
            <w:pPr>
              <w:spacing w:after="160" w:line="259" w:lineRule="auto"/>
              <w:rPr>
                <w:rFonts w:ascii="Times New Roman" w:hAnsi="Times New Roman" w:cs="Times New Roman"/>
                <w:bCs/>
                <w:sz w:val="26"/>
                <w:szCs w:val="26"/>
                <w:lang w:eastAsia="ar-SA"/>
              </w:rPr>
            </w:pPr>
            <w:r w:rsidRPr="00C27F78">
              <w:rPr>
                <w:rFonts w:ascii="Times New Roman" w:hAnsi="Times New Roman" w:cs="Times New Roman"/>
                <w:bCs/>
                <w:sz w:val="26"/>
                <w:szCs w:val="26"/>
                <w:lang w:eastAsia="ar-SA"/>
              </w:rPr>
              <w:t xml:space="preserve"> «От сердца к сердцу» 25.10.2023</w:t>
            </w:r>
            <w:r w:rsidRPr="00C27F78">
              <w:rPr>
                <w:rFonts w:ascii="Times New Roman" w:hAnsi="Times New Roman" w:cs="Times New Roman"/>
                <w:color w:val="000000"/>
                <w:sz w:val="26"/>
                <w:szCs w:val="26"/>
                <w:shd w:val="clear" w:color="auto" w:fill="FAFCFF"/>
              </w:rPr>
              <w:t xml:space="preserve"> на базе Новокубанского аграрно-политехнического техникума</w:t>
            </w:r>
          </w:p>
        </w:tc>
        <w:tc>
          <w:tcPr>
            <w:tcW w:w="1971" w:type="dxa"/>
          </w:tcPr>
          <w:p w:rsidR="00F51B20" w:rsidRPr="00C27F78" w:rsidRDefault="00F51B20" w:rsidP="00001B62">
            <w:pPr>
              <w:jc w:val="center"/>
              <w:rPr>
                <w:rFonts w:ascii="Times New Roman" w:hAnsi="Times New Roman" w:cs="Times New Roman"/>
                <w:bCs/>
                <w:sz w:val="26"/>
                <w:szCs w:val="26"/>
                <w:lang w:eastAsia="ar-SA"/>
              </w:rPr>
            </w:pPr>
            <w:r w:rsidRPr="00C27F78">
              <w:rPr>
                <w:rFonts w:ascii="Times New Roman" w:hAnsi="Times New Roman" w:cs="Times New Roman"/>
                <w:bCs/>
                <w:sz w:val="26"/>
                <w:szCs w:val="26"/>
                <w:lang w:eastAsia="ar-SA"/>
              </w:rPr>
              <w:t xml:space="preserve">Межрегиональный марафон </w:t>
            </w:r>
          </w:p>
        </w:tc>
        <w:tc>
          <w:tcPr>
            <w:tcW w:w="2410" w:type="dxa"/>
          </w:tcPr>
          <w:p w:rsidR="00F51B20" w:rsidRPr="00C27F78" w:rsidRDefault="00F51B20" w:rsidP="00001B62">
            <w:pPr>
              <w:jc w:val="center"/>
              <w:rPr>
                <w:rFonts w:ascii="Times New Roman" w:hAnsi="Times New Roman" w:cs="Times New Roman"/>
                <w:bCs/>
                <w:sz w:val="26"/>
                <w:szCs w:val="26"/>
                <w:lang w:eastAsia="ar-SA"/>
              </w:rPr>
            </w:pPr>
            <w:r w:rsidRPr="00C27F78">
              <w:rPr>
                <w:rFonts w:ascii="Times New Roman" w:hAnsi="Times New Roman" w:cs="Times New Roman"/>
                <w:bCs/>
                <w:sz w:val="26"/>
                <w:szCs w:val="26"/>
                <w:lang w:eastAsia="ar-SA"/>
              </w:rPr>
              <w:t>Фестиваль</w:t>
            </w:r>
          </w:p>
          <w:p w:rsidR="00F51B20" w:rsidRPr="00C27F78" w:rsidRDefault="00783EB3" w:rsidP="00001B62">
            <w:pPr>
              <w:jc w:val="center"/>
              <w:rPr>
                <w:rFonts w:ascii="Times New Roman" w:hAnsi="Times New Roman" w:cs="Times New Roman"/>
                <w:bCs/>
                <w:sz w:val="26"/>
                <w:szCs w:val="26"/>
                <w:lang w:eastAsia="ar-SA"/>
              </w:rPr>
            </w:pPr>
            <w:hyperlink r:id="rId83" w:tgtFrame="_blank" w:history="1">
              <w:r w:rsidR="00F51B20" w:rsidRPr="00C27F78">
                <w:rPr>
                  <w:rStyle w:val="af1"/>
                  <w:rFonts w:ascii="Times New Roman" w:hAnsi="Times New Roman" w:cs="Times New Roman"/>
                  <w:sz w:val="26"/>
                  <w:szCs w:val="26"/>
                  <w:shd w:val="clear" w:color="auto" w:fill="FFFFFF"/>
                </w:rPr>
                <w:t>http://agpu.net/news.php?ELEMENT_ID=4991</w:t>
              </w:r>
            </w:hyperlink>
          </w:p>
        </w:tc>
      </w:tr>
    </w:tbl>
    <w:p w:rsidR="00F51B20" w:rsidRPr="00C27F78" w:rsidRDefault="00135F15" w:rsidP="00135F15">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ППС кафедры принимает участие в следующих конкурсах:</w:t>
      </w:r>
      <w:r w:rsidR="00F51B20" w:rsidRPr="00C27F78">
        <w:rPr>
          <w:rFonts w:ascii="Times New Roman" w:hAnsi="Times New Roman" w:cs="Times New Roman"/>
          <w:sz w:val="26"/>
          <w:szCs w:val="26"/>
        </w:rPr>
        <w:t xml:space="preserve"> конкурсах </w:t>
      </w:r>
    </w:p>
    <w:p w:rsidR="00F51B20" w:rsidRPr="00C27F78" w:rsidRDefault="00F51B20" w:rsidP="00456D52">
      <w:pPr>
        <w:pStyle w:val="a3"/>
        <w:numPr>
          <w:ilvl w:val="0"/>
          <w:numId w:val="25"/>
        </w:numPr>
        <w:tabs>
          <w:tab w:val="left" w:pos="567"/>
        </w:tabs>
        <w:spacing w:after="0" w:line="240" w:lineRule="auto"/>
        <w:ind w:left="0" w:firstLine="709"/>
        <w:jc w:val="both"/>
        <w:rPr>
          <w:rFonts w:ascii="Times New Roman" w:hAnsi="Times New Roman" w:cs="Times New Roman"/>
          <w:sz w:val="26"/>
          <w:szCs w:val="26"/>
        </w:rPr>
      </w:pPr>
      <w:r w:rsidRPr="00C27F78">
        <w:rPr>
          <w:rFonts w:ascii="Times New Roman" w:hAnsi="Times New Roman" w:cs="Times New Roman"/>
          <w:bCs/>
          <w:sz w:val="26"/>
          <w:szCs w:val="26"/>
          <w:lang w:eastAsia="ar-SA"/>
        </w:rPr>
        <w:t xml:space="preserve">Всероссийский конкурса </w:t>
      </w:r>
      <w:r w:rsidRPr="00C27F78">
        <w:rPr>
          <w:rFonts w:ascii="Times New Roman" w:hAnsi="Times New Roman" w:cs="Times New Roman"/>
          <w:sz w:val="26"/>
          <w:szCs w:val="26"/>
        </w:rPr>
        <w:t>«Воспитатель XXI века» (2023 г). (Артемова А.О., Семенака С.И.,  Тупичкина Е.А., Богданова В.Ю. ЛукьяненкоО.Д., Дроовцова Н.О.)</w:t>
      </w:r>
    </w:p>
    <w:p w:rsidR="00F51B20" w:rsidRPr="00C27F78" w:rsidRDefault="00F51B20" w:rsidP="00456D52">
      <w:pPr>
        <w:pStyle w:val="a3"/>
        <w:numPr>
          <w:ilvl w:val="0"/>
          <w:numId w:val="25"/>
        </w:numPr>
        <w:tabs>
          <w:tab w:val="left" w:pos="567"/>
        </w:tabs>
        <w:spacing w:after="0" w:line="240" w:lineRule="auto"/>
        <w:ind w:left="0"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Международный </w:t>
      </w:r>
      <w:r w:rsidRPr="00C27F78">
        <w:rPr>
          <w:rFonts w:ascii="Times New Roman" w:hAnsi="Times New Roman" w:cs="Times New Roman"/>
          <w:bCs/>
          <w:sz w:val="26"/>
          <w:szCs w:val="26"/>
          <w:lang w:eastAsia="ar-SA"/>
        </w:rPr>
        <w:t xml:space="preserve">конкурс </w:t>
      </w:r>
      <w:r w:rsidRPr="00C27F78">
        <w:rPr>
          <w:rFonts w:ascii="Times New Roman" w:hAnsi="Times New Roman" w:cs="Times New Roman"/>
          <w:sz w:val="26"/>
          <w:szCs w:val="26"/>
        </w:rPr>
        <w:t>«Воспитать Человека» (Богданова В.Ю.,</w:t>
      </w:r>
    </w:p>
    <w:p w:rsidR="00F51B20" w:rsidRPr="00C27F78" w:rsidRDefault="00F51B20" w:rsidP="00135F15">
      <w:pPr>
        <w:pStyle w:val="a3"/>
        <w:tabs>
          <w:tab w:val="left" w:pos="567"/>
        </w:tabs>
        <w:spacing w:after="0" w:line="240" w:lineRule="auto"/>
        <w:ind w:left="0" w:firstLine="709"/>
        <w:jc w:val="both"/>
        <w:rPr>
          <w:rFonts w:ascii="Times New Roman" w:hAnsi="Times New Roman" w:cs="Times New Roman"/>
          <w:sz w:val="26"/>
          <w:szCs w:val="26"/>
        </w:rPr>
      </w:pPr>
      <w:r w:rsidRPr="00C27F78">
        <w:rPr>
          <w:rFonts w:ascii="Times New Roman" w:hAnsi="Times New Roman" w:cs="Times New Roman"/>
          <w:sz w:val="26"/>
          <w:szCs w:val="26"/>
        </w:rPr>
        <w:t>ЛукьяненкоО.Д., Павленко И.В.).</w:t>
      </w:r>
    </w:p>
    <w:p w:rsidR="00F51B20" w:rsidRPr="00C27F78" w:rsidRDefault="00F51B20" w:rsidP="00456D52">
      <w:pPr>
        <w:pStyle w:val="a3"/>
        <w:numPr>
          <w:ilvl w:val="0"/>
          <w:numId w:val="25"/>
        </w:numPr>
        <w:tabs>
          <w:tab w:val="left" w:pos="567"/>
        </w:tabs>
        <w:spacing w:after="0" w:line="240" w:lineRule="auto"/>
        <w:ind w:left="0" w:firstLine="709"/>
        <w:jc w:val="both"/>
        <w:rPr>
          <w:rFonts w:ascii="Times New Roman" w:hAnsi="Times New Roman" w:cs="Times New Roman"/>
          <w:sz w:val="26"/>
          <w:szCs w:val="26"/>
        </w:rPr>
      </w:pPr>
      <w:r w:rsidRPr="00C27F78">
        <w:rPr>
          <w:rFonts w:ascii="Times New Roman" w:hAnsi="Times New Roman" w:cs="Times New Roman"/>
          <w:sz w:val="26"/>
          <w:szCs w:val="26"/>
        </w:rPr>
        <w:t>Всероссийский конкурс студенческих научных работ«ПЕДАГОГИКА: ТРАДИЦИИ И ИННОВАЦИИ», посвященном 150-летию со дня основания ЕГУ им. И.А. Бунина (Фоменко Н.В., Богданова В.Ю.);</w:t>
      </w:r>
    </w:p>
    <w:p w:rsidR="00F51B20" w:rsidRPr="00C27F78" w:rsidRDefault="00F51B20" w:rsidP="00456D52">
      <w:pPr>
        <w:pStyle w:val="a3"/>
        <w:numPr>
          <w:ilvl w:val="0"/>
          <w:numId w:val="25"/>
        </w:numPr>
        <w:tabs>
          <w:tab w:val="left" w:pos="567"/>
        </w:tabs>
        <w:spacing w:after="0" w:line="240" w:lineRule="auto"/>
        <w:ind w:left="0" w:firstLine="709"/>
        <w:jc w:val="both"/>
        <w:rPr>
          <w:rFonts w:ascii="Times New Roman" w:hAnsi="Times New Roman" w:cs="Times New Roman"/>
          <w:sz w:val="26"/>
          <w:szCs w:val="26"/>
        </w:rPr>
      </w:pPr>
      <w:r w:rsidRPr="00C27F78">
        <w:rPr>
          <w:rFonts w:ascii="Times New Roman" w:eastAsia="Times New Roman" w:hAnsi="Times New Roman"/>
          <w:color w:val="000000"/>
          <w:sz w:val="26"/>
          <w:szCs w:val="26"/>
        </w:rPr>
        <w:t xml:space="preserve">Краевой конкурс </w:t>
      </w:r>
      <w:r w:rsidRPr="00C27F78">
        <w:rPr>
          <w:rFonts w:ascii="Times New Roman" w:eastAsia="Times New Roman" w:hAnsi="Times New Roman" w:cs="Times New Roman"/>
          <w:color w:val="000000"/>
          <w:sz w:val="26"/>
          <w:szCs w:val="26"/>
        </w:rPr>
        <w:t>«Директор школы Кубани 2023» (апрель 23 г.) (</w:t>
      </w:r>
      <w:r w:rsidRPr="00C27F78">
        <w:rPr>
          <w:rFonts w:ascii="Times New Roman" w:hAnsi="Times New Roman" w:cs="Times New Roman"/>
          <w:sz w:val="26"/>
          <w:szCs w:val="26"/>
        </w:rPr>
        <w:t>Тупичкина Е.А.-эксперт</w:t>
      </w:r>
      <w:r w:rsidRPr="00C27F78">
        <w:rPr>
          <w:rFonts w:ascii="Times New Roman" w:eastAsia="Times New Roman" w:hAnsi="Times New Roman" w:cs="Times New Roman"/>
          <w:color w:val="000000"/>
          <w:sz w:val="26"/>
          <w:szCs w:val="26"/>
        </w:rPr>
        <w:t>).</w:t>
      </w:r>
    </w:p>
    <w:p w:rsidR="00F51B20" w:rsidRPr="00C27F78" w:rsidRDefault="00F51B20" w:rsidP="00F51B20">
      <w:pPr>
        <w:jc w:val="center"/>
        <w:rPr>
          <w:rFonts w:ascii="Times New Roman" w:hAnsi="Times New Roman" w:cs="Times New Roman"/>
          <w:b/>
          <w:sz w:val="26"/>
          <w:szCs w:val="26"/>
        </w:rPr>
      </w:pPr>
      <w:r w:rsidRPr="00C27F78">
        <w:rPr>
          <w:rFonts w:ascii="Times New Roman" w:hAnsi="Times New Roman" w:cs="Times New Roman"/>
          <w:b/>
          <w:sz w:val="26"/>
          <w:szCs w:val="26"/>
        </w:rPr>
        <w:t>Работа в научно-исследовательских лабораториях/ опытно-экспериментальных площадках/ инновационных площадках факультета (кафедры)</w:t>
      </w:r>
    </w:p>
    <w:tbl>
      <w:tblPr>
        <w:tblStyle w:val="af7"/>
        <w:tblW w:w="10065" w:type="dxa"/>
        <w:tblInd w:w="-459" w:type="dxa"/>
        <w:tblLayout w:type="fixed"/>
        <w:tblLook w:val="04A0"/>
      </w:tblPr>
      <w:tblGrid>
        <w:gridCol w:w="709"/>
        <w:gridCol w:w="1843"/>
        <w:gridCol w:w="1984"/>
        <w:gridCol w:w="2127"/>
        <w:gridCol w:w="1134"/>
        <w:gridCol w:w="1275"/>
        <w:gridCol w:w="993"/>
      </w:tblGrid>
      <w:tr w:rsidR="00F51B20" w:rsidRPr="00C27F78" w:rsidTr="00001B62">
        <w:tc>
          <w:tcPr>
            <w:tcW w:w="709" w:type="dxa"/>
          </w:tcPr>
          <w:p w:rsidR="00F51B20" w:rsidRPr="00C27F78" w:rsidRDefault="00135F15" w:rsidP="00135F15">
            <w:pPr>
              <w:jc w:val="both"/>
              <w:rPr>
                <w:rFonts w:ascii="Times New Roman" w:hAnsi="Times New Roman" w:cs="Times New Roman"/>
                <w:b/>
                <w:sz w:val="26"/>
                <w:szCs w:val="26"/>
              </w:rPr>
            </w:pPr>
            <w:r w:rsidRPr="00C27F78">
              <w:rPr>
                <w:rFonts w:ascii="Times New Roman" w:hAnsi="Times New Roman" w:cs="Times New Roman"/>
                <w:b/>
                <w:sz w:val="26"/>
                <w:szCs w:val="26"/>
              </w:rPr>
              <w:t>№ п/п</w:t>
            </w:r>
          </w:p>
        </w:tc>
        <w:tc>
          <w:tcPr>
            <w:tcW w:w="1843" w:type="dxa"/>
          </w:tcPr>
          <w:p w:rsidR="00F51B20" w:rsidRPr="00C27F78" w:rsidRDefault="00135F15" w:rsidP="00001B62">
            <w:pPr>
              <w:jc w:val="center"/>
              <w:rPr>
                <w:rFonts w:ascii="Times New Roman" w:hAnsi="Times New Roman" w:cs="Times New Roman"/>
                <w:b/>
                <w:bCs/>
                <w:sz w:val="26"/>
                <w:szCs w:val="26"/>
              </w:rPr>
            </w:pPr>
            <w:r w:rsidRPr="00C27F78">
              <w:rPr>
                <w:rFonts w:ascii="Times New Roman" w:hAnsi="Times New Roman" w:cs="Times New Roman"/>
                <w:b/>
                <w:bCs/>
                <w:sz w:val="26"/>
                <w:szCs w:val="26"/>
              </w:rPr>
              <w:t>ФИО</w:t>
            </w:r>
          </w:p>
        </w:tc>
        <w:tc>
          <w:tcPr>
            <w:tcW w:w="1984" w:type="dxa"/>
          </w:tcPr>
          <w:p w:rsidR="00F51B20" w:rsidRPr="00C27F78" w:rsidRDefault="00135F15" w:rsidP="00001B62">
            <w:pPr>
              <w:jc w:val="center"/>
              <w:rPr>
                <w:rFonts w:ascii="Times New Roman" w:hAnsi="Times New Roman" w:cs="Times New Roman"/>
                <w:b/>
                <w:bCs/>
                <w:sz w:val="26"/>
                <w:szCs w:val="26"/>
              </w:rPr>
            </w:pPr>
            <w:r w:rsidRPr="00C27F78">
              <w:rPr>
                <w:rFonts w:ascii="Times New Roman" w:hAnsi="Times New Roman" w:cs="Times New Roman"/>
                <w:b/>
                <w:bCs/>
                <w:sz w:val="26"/>
                <w:szCs w:val="26"/>
                <w:shd w:val="clear" w:color="auto" w:fill="FFFFFF"/>
              </w:rPr>
              <w:t>Название лаборатории/опытно-экспериментальной площадки / инновационной площадки</w:t>
            </w:r>
          </w:p>
        </w:tc>
        <w:tc>
          <w:tcPr>
            <w:tcW w:w="2127" w:type="dxa"/>
          </w:tcPr>
          <w:p w:rsidR="00F51B20" w:rsidRPr="00C27F78" w:rsidRDefault="00135F15" w:rsidP="00001B62">
            <w:pPr>
              <w:jc w:val="center"/>
              <w:rPr>
                <w:rFonts w:ascii="Times New Roman" w:hAnsi="Times New Roman" w:cs="Times New Roman"/>
                <w:b/>
                <w:bCs/>
                <w:sz w:val="26"/>
                <w:szCs w:val="26"/>
              </w:rPr>
            </w:pPr>
            <w:r w:rsidRPr="00C27F78">
              <w:rPr>
                <w:rFonts w:ascii="Times New Roman" w:hAnsi="Times New Roman" w:cs="Times New Roman"/>
                <w:b/>
                <w:bCs/>
                <w:sz w:val="26"/>
                <w:szCs w:val="26"/>
              </w:rPr>
              <w:t>Тема исследования</w:t>
            </w:r>
          </w:p>
        </w:tc>
        <w:tc>
          <w:tcPr>
            <w:tcW w:w="1134" w:type="dxa"/>
          </w:tcPr>
          <w:p w:rsidR="00F51B20" w:rsidRPr="00C27F78" w:rsidRDefault="00135F15" w:rsidP="00001B62">
            <w:pPr>
              <w:jc w:val="center"/>
              <w:rPr>
                <w:rFonts w:ascii="Times New Roman" w:hAnsi="Times New Roman" w:cs="Times New Roman"/>
                <w:b/>
                <w:bCs/>
                <w:sz w:val="26"/>
                <w:szCs w:val="26"/>
              </w:rPr>
            </w:pPr>
            <w:r w:rsidRPr="00C27F78">
              <w:rPr>
                <w:rFonts w:ascii="Times New Roman" w:hAnsi="Times New Roman" w:cs="Times New Roman"/>
                <w:b/>
                <w:bCs/>
                <w:sz w:val="26"/>
                <w:szCs w:val="26"/>
              </w:rPr>
              <w:t>Учреждение, на базе которого выполняется</w:t>
            </w:r>
          </w:p>
        </w:tc>
        <w:tc>
          <w:tcPr>
            <w:tcW w:w="1275" w:type="dxa"/>
          </w:tcPr>
          <w:p w:rsidR="00F51B20" w:rsidRPr="00C27F78" w:rsidRDefault="00135F15" w:rsidP="00135F15">
            <w:pPr>
              <w:ind w:right="-108"/>
              <w:jc w:val="center"/>
              <w:rPr>
                <w:rFonts w:ascii="Times New Roman" w:hAnsi="Times New Roman" w:cs="Times New Roman"/>
                <w:b/>
                <w:bCs/>
                <w:sz w:val="26"/>
                <w:szCs w:val="26"/>
              </w:rPr>
            </w:pPr>
            <w:r w:rsidRPr="00C27F78">
              <w:rPr>
                <w:rFonts w:ascii="Times New Roman" w:hAnsi="Times New Roman" w:cs="Times New Roman"/>
                <w:b/>
                <w:bCs/>
                <w:sz w:val="26"/>
                <w:szCs w:val="26"/>
              </w:rPr>
              <w:t xml:space="preserve">Статус </w:t>
            </w:r>
            <w:r w:rsidRPr="00C27F78">
              <w:rPr>
                <w:rFonts w:ascii="Times New Roman Полужирный" w:hAnsi="Times New Roman Полужирный" w:cs="Times New Roman"/>
                <w:b/>
                <w:bCs/>
                <w:spacing w:val="-2"/>
                <w:sz w:val="26"/>
                <w:szCs w:val="26"/>
              </w:rPr>
              <w:t>площадки</w:t>
            </w:r>
          </w:p>
        </w:tc>
        <w:tc>
          <w:tcPr>
            <w:tcW w:w="993" w:type="dxa"/>
          </w:tcPr>
          <w:p w:rsidR="00F51B20" w:rsidRPr="00C27F78" w:rsidRDefault="00135F15" w:rsidP="00135F15">
            <w:pPr>
              <w:ind w:left="-108" w:firstLine="108"/>
              <w:jc w:val="center"/>
              <w:rPr>
                <w:rFonts w:ascii="Times New Roman" w:hAnsi="Times New Roman" w:cs="Times New Roman"/>
                <w:b/>
                <w:bCs/>
                <w:sz w:val="26"/>
                <w:szCs w:val="26"/>
              </w:rPr>
            </w:pPr>
            <w:r w:rsidRPr="00C27F78">
              <w:rPr>
                <w:rFonts w:ascii="Times New Roman" w:hAnsi="Times New Roman" w:cs="Times New Roman"/>
                <w:b/>
                <w:bCs/>
                <w:sz w:val="26"/>
                <w:szCs w:val="26"/>
              </w:rPr>
              <w:t>Форма участия</w:t>
            </w:r>
          </w:p>
        </w:tc>
      </w:tr>
      <w:tr w:rsidR="00135F15" w:rsidRPr="00C27F78" w:rsidTr="00001B62">
        <w:tc>
          <w:tcPr>
            <w:tcW w:w="709" w:type="dxa"/>
          </w:tcPr>
          <w:p w:rsidR="00135F15" w:rsidRPr="00C27F78" w:rsidRDefault="00135F15" w:rsidP="00456D52">
            <w:pPr>
              <w:pStyle w:val="a3"/>
              <w:numPr>
                <w:ilvl w:val="0"/>
                <w:numId w:val="26"/>
              </w:numPr>
              <w:jc w:val="both"/>
              <w:rPr>
                <w:rFonts w:ascii="Times New Roman" w:hAnsi="Times New Roman" w:cs="Times New Roman"/>
                <w:b/>
                <w:sz w:val="26"/>
                <w:szCs w:val="26"/>
              </w:rPr>
            </w:pPr>
          </w:p>
        </w:tc>
        <w:tc>
          <w:tcPr>
            <w:tcW w:w="1843" w:type="dxa"/>
          </w:tcPr>
          <w:p w:rsidR="00135F15" w:rsidRPr="00C27F78" w:rsidRDefault="00135F15" w:rsidP="001B4B2F">
            <w:pPr>
              <w:jc w:val="center"/>
              <w:rPr>
                <w:rFonts w:ascii="Times New Roman" w:hAnsi="Times New Roman" w:cs="Times New Roman"/>
                <w:bCs/>
                <w:sz w:val="26"/>
                <w:szCs w:val="26"/>
              </w:rPr>
            </w:pPr>
            <w:r w:rsidRPr="00C27F78">
              <w:rPr>
                <w:rFonts w:ascii="Times New Roman" w:hAnsi="Times New Roman" w:cs="Times New Roman"/>
                <w:bCs/>
                <w:sz w:val="26"/>
                <w:szCs w:val="26"/>
              </w:rPr>
              <w:t>Лисицкая Л.Г.</w:t>
            </w:r>
          </w:p>
        </w:tc>
        <w:tc>
          <w:tcPr>
            <w:tcW w:w="1984" w:type="dxa"/>
          </w:tcPr>
          <w:p w:rsidR="00135F15" w:rsidRPr="00C27F78" w:rsidRDefault="00135F15" w:rsidP="001B4B2F">
            <w:pPr>
              <w:jc w:val="center"/>
              <w:rPr>
                <w:rFonts w:ascii="Times New Roman" w:hAnsi="Times New Roman" w:cs="Times New Roman"/>
                <w:bCs/>
                <w:sz w:val="26"/>
                <w:szCs w:val="26"/>
              </w:rPr>
            </w:pPr>
            <w:r w:rsidRPr="00C27F78">
              <w:rPr>
                <w:rFonts w:ascii="Times New Roman" w:hAnsi="Times New Roman" w:cs="Times New Roman"/>
                <w:bCs/>
                <w:sz w:val="26"/>
                <w:szCs w:val="26"/>
              </w:rPr>
              <w:t>Научно-учебная лаборатория «Личностно-</w:t>
            </w:r>
            <w:r w:rsidRPr="00C27F78">
              <w:rPr>
                <w:rFonts w:ascii="Times New Roman" w:hAnsi="Times New Roman" w:cs="Times New Roman"/>
                <w:bCs/>
                <w:sz w:val="26"/>
                <w:szCs w:val="26"/>
              </w:rPr>
              <w:lastRenderedPageBreak/>
              <w:t xml:space="preserve">развивающий ресурс семьи и детства» </w:t>
            </w:r>
          </w:p>
        </w:tc>
        <w:tc>
          <w:tcPr>
            <w:tcW w:w="2127" w:type="dxa"/>
          </w:tcPr>
          <w:p w:rsidR="00135F15" w:rsidRPr="00C27F78" w:rsidRDefault="00135F15" w:rsidP="001B4B2F">
            <w:pPr>
              <w:jc w:val="center"/>
              <w:rPr>
                <w:rFonts w:ascii="Times New Roman" w:hAnsi="Times New Roman" w:cs="Times New Roman"/>
                <w:bCs/>
                <w:sz w:val="26"/>
                <w:szCs w:val="26"/>
              </w:rPr>
            </w:pPr>
            <w:r w:rsidRPr="00C27F78">
              <w:rPr>
                <w:rFonts w:ascii="Times New Roman" w:hAnsi="Times New Roman" w:cs="Times New Roman"/>
                <w:bCs/>
                <w:sz w:val="26"/>
                <w:szCs w:val="26"/>
              </w:rPr>
              <w:lastRenderedPageBreak/>
              <w:t>Личностно-развивающий ресурс семьи и детства</w:t>
            </w:r>
          </w:p>
        </w:tc>
        <w:tc>
          <w:tcPr>
            <w:tcW w:w="1134" w:type="dxa"/>
          </w:tcPr>
          <w:p w:rsidR="00135F15" w:rsidRPr="00C27F78" w:rsidRDefault="00135F15" w:rsidP="001B4B2F">
            <w:pPr>
              <w:jc w:val="center"/>
              <w:rPr>
                <w:rFonts w:ascii="Times New Roman" w:hAnsi="Times New Roman" w:cs="Times New Roman"/>
                <w:bCs/>
                <w:sz w:val="26"/>
                <w:szCs w:val="26"/>
              </w:rPr>
            </w:pPr>
            <w:r w:rsidRPr="00C27F78">
              <w:rPr>
                <w:rFonts w:ascii="Times New Roman" w:hAnsi="Times New Roman" w:cs="Times New Roman"/>
                <w:bCs/>
                <w:sz w:val="26"/>
                <w:szCs w:val="26"/>
              </w:rPr>
              <w:t>ФГБОУ ВО «АГПУ»</w:t>
            </w:r>
          </w:p>
        </w:tc>
        <w:tc>
          <w:tcPr>
            <w:tcW w:w="1275" w:type="dxa"/>
          </w:tcPr>
          <w:p w:rsidR="00135F15" w:rsidRPr="00C27F78" w:rsidRDefault="00135F15" w:rsidP="001B4B2F">
            <w:pPr>
              <w:jc w:val="center"/>
              <w:rPr>
                <w:rFonts w:ascii="Times New Roman" w:hAnsi="Times New Roman" w:cs="Times New Roman"/>
                <w:bCs/>
                <w:sz w:val="26"/>
                <w:szCs w:val="26"/>
              </w:rPr>
            </w:pPr>
            <w:r w:rsidRPr="00C27F78">
              <w:rPr>
                <w:rFonts w:ascii="Times New Roman" w:hAnsi="Times New Roman" w:cs="Times New Roman"/>
                <w:bCs/>
                <w:color w:val="333333"/>
                <w:sz w:val="26"/>
                <w:szCs w:val="26"/>
              </w:rPr>
              <w:t>вузовская</w:t>
            </w:r>
          </w:p>
        </w:tc>
        <w:tc>
          <w:tcPr>
            <w:tcW w:w="993" w:type="dxa"/>
          </w:tcPr>
          <w:p w:rsidR="00135F15" w:rsidRPr="00C27F78" w:rsidRDefault="00135F15" w:rsidP="001B4B2F">
            <w:pPr>
              <w:jc w:val="center"/>
              <w:rPr>
                <w:rFonts w:ascii="Times New Roman" w:hAnsi="Times New Roman" w:cs="Times New Roman"/>
                <w:bCs/>
                <w:sz w:val="26"/>
                <w:szCs w:val="26"/>
              </w:rPr>
            </w:pPr>
            <w:r w:rsidRPr="00C27F78">
              <w:rPr>
                <w:rFonts w:ascii="Times New Roman" w:hAnsi="Times New Roman" w:cs="Times New Roman"/>
                <w:bCs/>
                <w:color w:val="333333"/>
                <w:sz w:val="26"/>
                <w:szCs w:val="26"/>
              </w:rPr>
              <w:t>Исполнитель</w:t>
            </w:r>
          </w:p>
        </w:tc>
      </w:tr>
      <w:tr w:rsidR="00135F15" w:rsidRPr="00C27F78" w:rsidTr="00001B62">
        <w:tc>
          <w:tcPr>
            <w:tcW w:w="709" w:type="dxa"/>
          </w:tcPr>
          <w:p w:rsidR="00135F15" w:rsidRPr="00C27F78" w:rsidRDefault="00135F15" w:rsidP="00456D52">
            <w:pPr>
              <w:pStyle w:val="a3"/>
              <w:numPr>
                <w:ilvl w:val="0"/>
                <w:numId w:val="26"/>
              </w:numPr>
              <w:jc w:val="center"/>
              <w:rPr>
                <w:rFonts w:ascii="Times New Roman" w:hAnsi="Times New Roman" w:cs="Times New Roman"/>
                <w:b/>
                <w:sz w:val="26"/>
                <w:szCs w:val="26"/>
              </w:rPr>
            </w:pPr>
          </w:p>
        </w:tc>
        <w:tc>
          <w:tcPr>
            <w:tcW w:w="1843" w:type="dxa"/>
          </w:tcPr>
          <w:p w:rsidR="00135F15" w:rsidRPr="00C27F78" w:rsidRDefault="00135F15" w:rsidP="00001B62">
            <w:pPr>
              <w:rPr>
                <w:rFonts w:ascii="Times New Roman" w:hAnsi="Times New Roman" w:cs="Times New Roman"/>
                <w:sz w:val="26"/>
                <w:szCs w:val="26"/>
              </w:rPr>
            </w:pPr>
            <w:r w:rsidRPr="00C27F78">
              <w:rPr>
                <w:rFonts w:ascii="Times New Roman" w:hAnsi="Times New Roman" w:cs="Times New Roman"/>
                <w:sz w:val="26"/>
                <w:szCs w:val="26"/>
              </w:rPr>
              <w:t>Тупичкина Е.А.;</w:t>
            </w:r>
          </w:p>
          <w:p w:rsidR="00135F15" w:rsidRPr="00C27F78" w:rsidRDefault="00135F15" w:rsidP="00001B62">
            <w:pPr>
              <w:rPr>
                <w:rFonts w:ascii="Times New Roman" w:hAnsi="Times New Roman" w:cs="Times New Roman"/>
                <w:sz w:val="26"/>
                <w:szCs w:val="26"/>
              </w:rPr>
            </w:pPr>
            <w:r w:rsidRPr="00C27F78">
              <w:rPr>
                <w:rFonts w:ascii="Times New Roman" w:hAnsi="Times New Roman" w:cs="Times New Roman"/>
                <w:sz w:val="26"/>
                <w:szCs w:val="26"/>
              </w:rPr>
              <w:t>Семенака С.И.</w:t>
            </w:r>
          </w:p>
          <w:p w:rsidR="00135F15" w:rsidRPr="00C27F78" w:rsidRDefault="00135F15" w:rsidP="00001B62">
            <w:pPr>
              <w:rPr>
                <w:rFonts w:ascii="Times New Roman" w:hAnsi="Times New Roman" w:cs="Times New Roman"/>
                <w:caps/>
                <w:color w:val="999999"/>
                <w:sz w:val="26"/>
                <w:szCs w:val="26"/>
                <w:shd w:val="clear" w:color="auto" w:fill="F5F5F5"/>
              </w:rPr>
            </w:pPr>
            <w:r w:rsidRPr="00C27F78">
              <w:rPr>
                <w:rFonts w:ascii="Times New Roman" w:hAnsi="Times New Roman" w:cs="Times New Roman"/>
                <w:sz w:val="26"/>
                <w:szCs w:val="26"/>
              </w:rPr>
              <w:t>Демко Е.В., Дроговцова Н.О., Родионова О.Н., Лукьяненко О.Д., Павленко И.В., Трибушная Г.А. и др</w:t>
            </w:r>
          </w:p>
        </w:tc>
        <w:tc>
          <w:tcPr>
            <w:tcW w:w="1984" w:type="dxa"/>
          </w:tcPr>
          <w:p w:rsidR="00135F15" w:rsidRPr="00C27F78" w:rsidRDefault="00135F15" w:rsidP="00001B62">
            <w:pPr>
              <w:jc w:val="center"/>
              <w:rPr>
                <w:rFonts w:ascii="Times New Roman" w:hAnsi="Times New Roman" w:cs="Times New Roman"/>
                <w:bCs/>
                <w:sz w:val="26"/>
                <w:szCs w:val="26"/>
              </w:rPr>
            </w:pPr>
            <w:r w:rsidRPr="00C27F78">
              <w:rPr>
                <w:rFonts w:ascii="Times New Roman" w:hAnsi="Times New Roman" w:cs="Times New Roman"/>
                <w:bCs/>
                <w:sz w:val="26"/>
                <w:szCs w:val="26"/>
              </w:rPr>
              <w:t>Научно-учебная</w:t>
            </w:r>
          </w:p>
          <w:p w:rsidR="00135F15" w:rsidRPr="00C27F78" w:rsidRDefault="00135F15" w:rsidP="00001B62">
            <w:pPr>
              <w:jc w:val="center"/>
              <w:rPr>
                <w:rFonts w:ascii="Times New Roman" w:hAnsi="Times New Roman" w:cs="Times New Roman"/>
                <w:bCs/>
                <w:caps/>
                <w:sz w:val="26"/>
                <w:szCs w:val="26"/>
                <w:shd w:val="clear" w:color="auto" w:fill="F5F5F5"/>
              </w:rPr>
            </w:pPr>
            <w:r w:rsidRPr="00C27F78">
              <w:rPr>
                <w:rFonts w:ascii="Times New Roman" w:hAnsi="Times New Roman" w:cs="Times New Roman"/>
                <w:bCs/>
                <w:sz w:val="26"/>
                <w:szCs w:val="26"/>
                <w:shd w:val="clear" w:color="auto" w:fill="FFFFFF"/>
              </w:rPr>
              <w:t>«Лаборатория инновационных педагогических технологий»</w:t>
            </w:r>
          </w:p>
        </w:tc>
        <w:tc>
          <w:tcPr>
            <w:tcW w:w="2127" w:type="dxa"/>
          </w:tcPr>
          <w:p w:rsidR="00135F15" w:rsidRPr="00C27F78" w:rsidRDefault="00135F15" w:rsidP="00001B62">
            <w:pPr>
              <w:jc w:val="center"/>
              <w:rPr>
                <w:rFonts w:ascii="Times New Roman" w:hAnsi="Times New Roman" w:cs="Times New Roman"/>
                <w:bCs/>
                <w:caps/>
                <w:sz w:val="26"/>
                <w:szCs w:val="26"/>
                <w:shd w:val="clear" w:color="auto" w:fill="F5F5F5"/>
              </w:rPr>
            </w:pPr>
            <w:r w:rsidRPr="00C27F78">
              <w:rPr>
                <w:rFonts w:ascii="Times New Roman" w:hAnsi="Times New Roman" w:cs="Times New Roman"/>
                <w:bCs/>
                <w:sz w:val="26"/>
                <w:szCs w:val="26"/>
                <w:shd w:val="clear" w:color="auto" w:fill="FFFFFF"/>
              </w:rPr>
              <w:t>Лаборатория инновационных педагогических технологий</w:t>
            </w:r>
          </w:p>
        </w:tc>
        <w:tc>
          <w:tcPr>
            <w:tcW w:w="1134" w:type="dxa"/>
          </w:tcPr>
          <w:p w:rsidR="00135F15" w:rsidRPr="00C27F78" w:rsidRDefault="00135F15" w:rsidP="00001B62">
            <w:pPr>
              <w:jc w:val="center"/>
              <w:rPr>
                <w:rFonts w:ascii="Times New Roman" w:hAnsi="Times New Roman" w:cs="Times New Roman"/>
                <w:bCs/>
                <w:sz w:val="26"/>
                <w:szCs w:val="26"/>
              </w:rPr>
            </w:pPr>
            <w:r w:rsidRPr="00C27F78">
              <w:rPr>
                <w:rFonts w:ascii="Times New Roman" w:hAnsi="Times New Roman" w:cs="Times New Roman"/>
                <w:bCs/>
                <w:sz w:val="26"/>
                <w:szCs w:val="26"/>
              </w:rPr>
              <w:t>ФГБОУ ВО «АГПУ»</w:t>
            </w:r>
          </w:p>
        </w:tc>
        <w:tc>
          <w:tcPr>
            <w:tcW w:w="1275" w:type="dxa"/>
          </w:tcPr>
          <w:p w:rsidR="00135F15" w:rsidRPr="00C27F78" w:rsidRDefault="00135F15" w:rsidP="00001B62">
            <w:pPr>
              <w:jc w:val="center"/>
              <w:rPr>
                <w:rFonts w:ascii="Times New Roman" w:hAnsi="Times New Roman" w:cs="Times New Roman"/>
                <w:bCs/>
                <w:sz w:val="26"/>
                <w:szCs w:val="26"/>
              </w:rPr>
            </w:pPr>
            <w:r w:rsidRPr="00C27F78">
              <w:rPr>
                <w:rFonts w:ascii="Times New Roman" w:hAnsi="Times New Roman" w:cs="Times New Roman"/>
                <w:bCs/>
                <w:color w:val="333333"/>
                <w:sz w:val="26"/>
                <w:szCs w:val="26"/>
              </w:rPr>
              <w:t>вузовская</w:t>
            </w:r>
          </w:p>
        </w:tc>
        <w:tc>
          <w:tcPr>
            <w:tcW w:w="993" w:type="dxa"/>
          </w:tcPr>
          <w:p w:rsidR="00135F15" w:rsidRPr="00C27F78" w:rsidRDefault="00135F15" w:rsidP="00001B62">
            <w:pPr>
              <w:jc w:val="center"/>
              <w:rPr>
                <w:rFonts w:ascii="Times New Roman" w:hAnsi="Times New Roman" w:cs="Times New Roman"/>
                <w:bCs/>
                <w:color w:val="333333"/>
                <w:sz w:val="26"/>
                <w:szCs w:val="26"/>
              </w:rPr>
            </w:pPr>
            <w:r w:rsidRPr="00C27F78">
              <w:rPr>
                <w:rFonts w:ascii="Times New Roman" w:hAnsi="Times New Roman" w:cs="Times New Roman"/>
                <w:bCs/>
                <w:color w:val="333333"/>
                <w:sz w:val="26"/>
                <w:szCs w:val="26"/>
              </w:rPr>
              <w:t>Руководитель;</w:t>
            </w:r>
          </w:p>
          <w:p w:rsidR="00135F15" w:rsidRPr="00C27F78" w:rsidRDefault="00135F15" w:rsidP="00001B62">
            <w:pPr>
              <w:jc w:val="center"/>
              <w:rPr>
                <w:rFonts w:ascii="Times New Roman" w:hAnsi="Times New Roman" w:cs="Times New Roman"/>
                <w:bCs/>
                <w:color w:val="333333"/>
                <w:sz w:val="26"/>
                <w:szCs w:val="26"/>
              </w:rPr>
            </w:pPr>
            <w:r w:rsidRPr="00C27F78">
              <w:rPr>
                <w:rFonts w:ascii="Times New Roman" w:hAnsi="Times New Roman" w:cs="Times New Roman"/>
                <w:bCs/>
                <w:color w:val="333333"/>
                <w:sz w:val="26"/>
                <w:szCs w:val="26"/>
              </w:rPr>
              <w:t>Исполни</w:t>
            </w:r>
          </w:p>
          <w:p w:rsidR="00135F15" w:rsidRPr="00C27F78" w:rsidRDefault="00135F15" w:rsidP="00001B62">
            <w:pPr>
              <w:jc w:val="center"/>
              <w:rPr>
                <w:rFonts w:ascii="Times New Roman" w:hAnsi="Times New Roman" w:cs="Times New Roman"/>
                <w:bCs/>
                <w:sz w:val="26"/>
                <w:szCs w:val="26"/>
              </w:rPr>
            </w:pPr>
            <w:r w:rsidRPr="00C27F78">
              <w:rPr>
                <w:rFonts w:ascii="Times New Roman" w:hAnsi="Times New Roman" w:cs="Times New Roman"/>
                <w:bCs/>
                <w:color w:val="333333"/>
                <w:sz w:val="26"/>
                <w:szCs w:val="26"/>
              </w:rPr>
              <w:t>тели</w:t>
            </w:r>
          </w:p>
        </w:tc>
      </w:tr>
      <w:tr w:rsidR="00135F15" w:rsidRPr="00C27F78" w:rsidTr="00001B62">
        <w:tc>
          <w:tcPr>
            <w:tcW w:w="709" w:type="dxa"/>
          </w:tcPr>
          <w:p w:rsidR="00135F15" w:rsidRPr="00C27F78" w:rsidRDefault="00135F15" w:rsidP="00456D52">
            <w:pPr>
              <w:pStyle w:val="a3"/>
              <w:numPr>
                <w:ilvl w:val="0"/>
                <w:numId w:val="26"/>
              </w:numPr>
              <w:jc w:val="center"/>
              <w:rPr>
                <w:rFonts w:ascii="Times New Roman" w:hAnsi="Times New Roman" w:cs="Times New Roman"/>
                <w:b/>
                <w:sz w:val="26"/>
                <w:szCs w:val="26"/>
              </w:rPr>
            </w:pPr>
          </w:p>
        </w:tc>
        <w:tc>
          <w:tcPr>
            <w:tcW w:w="1843" w:type="dxa"/>
          </w:tcPr>
          <w:p w:rsidR="00135F15" w:rsidRPr="00C27F78" w:rsidRDefault="00135F15" w:rsidP="00001B62">
            <w:pPr>
              <w:rPr>
                <w:rFonts w:ascii="Times New Roman" w:hAnsi="Times New Roman" w:cs="Times New Roman"/>
                <w:sz w:val="26"/>
                <w:szCs w:val="26"/>
              </w:rPr>
            </w:pPr>
            <w:r w:rsidRPr="00C27F78">
              <w:rPr>
                <w:rFonts w:ascii="Times New Roman" w:hAnsi="Times New Roman" w:cs="Times New Roman"/>
                <w:sz w:val="26"/>
                <w:szCs w:val="26"/>
              </w:rPr>
              <w:t>Тупичкина Е.А.</w:t>
            </w:r>
          </w:p>
          <w:p w:rsidR="00135F15" w:rsidRPr="00C27F78" w:rsidRDefault="00135F15" w:rsidP="00001B62">
            <w:pPr>
              <w:jc w:val="center"/>
              <w:rPr>
                <w:rFonts w:ascii="Times New Roman" w:hAnsi="Times New Roman" w:cs="Times New Roman"/>
                <w:sz w:val="26"/>
                <w:szCs w:val="26"/>
              </w:rPr>
            </w:pPr>
          </w:p>
        </w:tc>
        <w:tc>
          <w:tcPr>
            <w:tcW w:w="1984" w:type="dxa"/>
          </w:tcPr>
          <w:p w:rsidR="00135F15" w:rsidRPr="00C27F78" w:rsidRDefault="00135F15" w:rsidP="00001B62">
            <w:pPr>
              <w:jc w:val="center"/>
              <w:rPr>
                <w:rFonts w:ascii="Times New Roman" w:hAnsi="Times New Roman" w:cs="Times New Roman"/>
                <w:b/>
                <w:sz w:val="26"/>
                <w:szCs w:val="26"/>
              </w:rPr>
            </w:pPr>
            <w:r w:rsidRPr="00C27F78">
              <w:rPr>
                <w:rFonts w:ascii="Times New Roman" w:hAnsi="Times New Roman" w:cs="Times New Roman"/>
                <w:sz w:val="26"/>
                <w:szCs w:val="26"/>
              </w:rPr>
              <w:t xml:space="preserve">Инновационная площадка </w:t>
            </w:r>
          </w:p>
        </w:tc>
        <w:tc>
          <w:tcPr>
            <w:tcW w:w="2127" w:type="dxa"/>
          </w:tcPr>
          <w:p w:rsidR="00135F15" w:rsidRPr="00C27F78" w:rsidRDefault="00135F15" w:rsidP="00001B62">
            <w:pPr>
              <w:jc w:val="center"/>
              <w:rPr>
                <w:rFonts w:ascii="Times New Roman" w:hAnsi="Times New Roman" w:cs="Times New Roman"/>
                <w:b/>
                <w:sz w:val="26"/>
                <w:szCs w:val="26"/>
              </w:rPr>
            </w:pPr>
            <w:r w:rsidRPr="00C27F78">
              <w:rPr>
                <w:rFonts w:ascii="Times New Roman" w:hAnsi="Times New Roman" w:cs="Times New Roman"/>
                <w:sz w:val="26"/>
                <w:szCs w:val="26"/>
              </w:rPr>
              <w:t>Развивающий потенциал и педагогические риски детского блогерства, как средства развития коммуникативной культуры в условиях современной медиа среды</w:t>
            </w:r>
          </w:p>
        </w:tc>
        <w:tc>
          <w:tcPr>
            <w:tcW w:w="1134" w:type="dxa"/>
          </w:tcPr>
          <w:p w:rsidR="00135F15" w:rsidRPr="00C27F78" w:rsidRDefault="00135F15" w:rsidP="00001B62">
            <w:pPr>
              <w:jc w:val="center"/>
              <w:rPr>
                <w:rFonts w:ascii="Times New Roman" w:hAnsi="Times New Roman" w:cs="Times New Roman"/>
                <w:bCs/>
                <w:sz w:val="26"/>
                <w:szCs w:val="26"/>
              </w:rPr>
            </w:pPr>
            <w:r w:rsidRPr="00C27F78">
              <w:rPr>
                <w:rFonts w:ascii="Times New Roman" w:hAnsi="Times New Roman" w:cs="Times New Roman"/>
                <w:bCs/>
                <w:sz w:val="26"/>
                <w:szCs w:val="26"/>
              </w:rPr>
              <w:t>ФГБОУ ВО «АГПУ»;</w:t>
            </w:r>
          </w:p>
          <w:p w:rsidR="00135F15" w:rsidRPr="00C27F78" w:rsidRDefault="00135F15" w:rsidP="00001B62">
            <w:pPr>
              <w:jc w:val="center"/>
              <w:rPr>
                <w:rFonts w:ascii="Times New Roman" w:hAnsi="Times New Roman" w:cs="Times New Roman"/>
                <w:bCs/>
                <w:sz w:val="26"/>
                <w:szCs w:val="26"/>
              </w:rPr>
            </w:pPr>
            <w:r w:rsidRPr="00C27F78">
              <w:rPr>
                <w:rFonts w:ascii="Times New Roman" w:hAnsi="Times New Roman" w:cs="Times New Roman"/>
                <w:sz w:val="26"/>
                <w:szCs w:val="26"/>
              </w:rPr>
              <w:t xml:space="preserve">МАДОУ 48, </w:t>
            </w:r>
            <w:r w:rsidRPr="00C27F78">
              <w:rPr>
                <w:rFonts w:ascii="Times New Roman" w:eastAsia="Times New Roman" w:hAnsi="Times New Roman" w:cs="Times New Roman"/>
                <w:sz w:val="26"/>
                <w:szCs w:val="26"/>
                <w:lang w:eastAsia="ru-RU"/>
              </w:rPr>
              <w:t xml:space="preserve"> </w:t>
            </w:r>
            <w:r w:rsidRPr="00C27F78">
              <w:rPr>
                <w:rFonts w:ascii="Times New Roman" w:hAnsi="Times New Roman" w:cs="Times New Roman"/>
                <w:sz w:val="26"/>
                <w:szCs w:val="26"/>
              </w:rPr>
              <w:t>г. Армавир</w:t>
            </w:r>
          </w:p>
        </w:tc>
        <w:tc>
          <w:tcPr>
            <w:tcW w:w="1275" w:type="dxa"/>
          </w:tcPr>
          <w:p w:rsidR="00135F15" w:rsidRPr="00C27F78" w:rsidRDefault="00135F15" w:rsidP="00001B62">
            <w:pPr>
              <w:jc w:val="center"/>
              <w:rPr>
                <w:rFonts w:ascii="Times New Roman" w:hAnsi="Times New Roman" w:cs="Times New Roman"/>
                <w:sz w:val="26"/>
                <w:szCs w:val="26"/>
              </w:rPr>
            </w:pPr>
            <w:r w:rsidRPr="00C27F78">
              <w:rPr>
                <w:rFonts w:ascii="Times New Roman" w:hAnsi="Times New Roman" w:cs="Times New Roman"/>
                <w:sz w:val="26"/>
                <w:szCs w:val="26"/>
              </w:rPr>
              <w:t>Муниципаль</w:t>
            </w:r>
          </w:p>
          <w:p w:rsidR="00135F15" w:rsidRPr="00C27F78" w:rsidRDefault="00135F15" w:rsidP="00001B62">
            <w:pPr>
              <w:jc w:val="center"/>
              <w:rPr>
                <w:rFonts w:ascii="Times New Roman" w:hAnsi="Times New Roman" w:cs="Times New Roman"/>
                <w:bCs/>
                <w:sz w:val="26"/>
                <w:szCs w:val="26"/>
              </w:rPr>
            </w:pPr>
            <w:r w:rsidRPr="00C27F78">
              <w:rPr>
                <w:rFonts w:ascii="Times New Roman" w:hAnsi="Times New Roman" w:cs="Times New Roman"/>
                <w:sz w:val="26"/>
                <w:szCs w:val="26"/>
              </w:rPr>
              <w:t>ный</w:t>
            </w:r>
          </w:p>
        </w:tc>
        <w:tc>
          <w:tcPr>
            <w:tcW w:w="993" w:type="dxa"/>
          </w:tcPr>
          <w:p w:rsidR="00135F15" w:rsidRPr="00C27F78" w:rsidRDefault="00135F15" w:rsidP="00001B62">
            <w:pPr>
              <w:jc w:val="center"/>
              <w:rPr>
                <w:rFonts w:ascii="Times New Roman" w:hAnsi="Times New Roman" w:cs="Times New Roman"/>
                <w:b/>
                <w:sz w:val="26"/>
                <w:szCs w:val="26"/>
              </w:rPr>
            </w:pPr>
            <w:r w:rsidRPr="00C27F78">
              <w:rPr>
                <w:rFonts w:ascii="Times New Roman" w:hAnsi="Times New Roman" w:cs="Times New Roman"/>
                <w:bCs/>
                <w:color w:val="333333"/>
                <w:sz w:val="26"/>
                <w:szCs w:val="26"/>
              </w:rPr>
              <w:t>Руководитель</w:t>
            </w:r>
          </w:p>
        </w:tc>
      </w:tr>
      <w:tr w:rsidR="00135F15" w:rsidRPr="00C27F78" w:rsidTr="00001B62">
        <w:tc>
          <w:tcPr>
            <w:tcW w:w="709" w:type="dxa"/>
          </w:tcPr>
          <w:p w:rsidR="00135F15" w:rsidRPr="00C27F78" w:rsidRDefault="00135F15" w:rsidP="00456D52">
            <w:pPr>
              <w:pStyle w:val="a3"/>
              <w:numPr>
                <w:ilvl w:val="0"/>
                <w:numId w:val="26"/>
              </w:numPr>
              <w:jc w:val="center"/>
              <w:rPr>
                <w:rFonts w:ascii="Times New Roman" w:hAnsi="Times New Roman" w:cs="Times New Roman"/>
                <w:b/>
                <w:sz w:val="26"/>
                <w:szCs w:val="26"/>
              </w:rPr>
            </w:pPr>
          </w:p>
        </w:tc>
        <w:tc>
          <w:tcPr>
            <w:tcW w:w="1843" w:type="dxa"/>
          </w:tcPr>
          <w:p w:rsidR="00135F15" w:rsidRPr="00C27F78" w:rsidRDefault="00135F15" w:rsidP="00001B62">
            <w:pPr>
              <w:rPr>
                <w:rFonts w:ascii="Times New Roman" w:hAnsi="Times New Roman" w:cs="Times New Roman"/>
                <w:sz w:val="26"/>
                <w:szCs w:val="26"/>
              </w:rPr>
            </w:pPr>
            <w:r w:rsidRPr="00C27F78">
              <w:rPr>
                <w:rFonts w:ascii="Times New Roman" w:hAnsi="Times New Roman" w:cs="Times New Roman"/>
                <w:sz w:val="26"/>
                <w:szCs w:val="26"/>
              </w:rPr>
              <w:t>Тупичкина Е.А.</w:t>
            </w:r>
          </w:p>
          <w:p w:rsidR="00135F15" w:rsidRPr="00C27F78" w:rsidRDefault="00135F15" w:rsidP="00001B62">
            <w:pPr>
              <w:jc w:val="center"/>
              <w:rPr>
                <w:rFonts w:ascii="Times New Roman" w:hAnsi="Times New Roman" w:cs="Times New Roman"/>
                <w:sz w:val="26"/>
                <w:szCs w:val="26"/>
              </w:rPr>
            </w:pPr>
          </w:p>
        </w:tc>
        <w:tc>
          <w:tcPr>
            <w:tcW w:w="1984" w:type="dxa"/>
          </w:tcPr>
          <w:p w:rsidR="00135F15" w:rsidRPr="00C27F78" w:rsidRDefault="00135F15" w:rsidP="00001B62">
            <w:pPr>
              <w:jc w:val="center"/>
              <w:rPr>
                <w:rFonts w:ascii="Times New Roman" w:hAnsi="Times New Roman" w:cs="Times New Roman"/>
                <w:sz w:val="26"/>
                <w:szCs w:val="26"/>
              </w:rPr>
            </w:pPr>
            <w:r w:rsidRPr="00C27F78">
              <w:rPr>
                <w:rFonts w:ascii="Times New Roman" w:hAnsi="Times New Roman" w:cs="Times New Roman"/>
                <w:sz w:val="26"/>
                <w:szCs w:val="26"/>
              </w:rPr>
              <w:t>Инновационная площадка</w:t>
            </w:r>
          </w:p>
        </w:tc>
        <w:tc>
          <w:tcPr>
            <w:tcW w:w="2127" w:type="dxa"/>
          </w:tcPr>
          <w:p w:rsidR="00135F15" w:rsidRPr="00C27F78" w:rsidRDefault="00135F15" w:rsidP="00001B62">
            <w:pPr>
              <w:jc w:val="both"/>
              <w:rPr>
                <w:rFonts w:ascii="Times New Roman" w:hAnsi="Times New Roman" w:cs="Times New Roman"/>
                <w:b/>
                <w:sz w:val="26"/>
                <w:szCs w:val="26"/>
              </w:rPr>
            </w:pPr>
            <w:r w:rsidRPr="00C27F78">
              <w:rPr>
                <w:rFonts w:ascii="Times New Roman" w:hAnsi="Times New Roman" w:cs="Times New Roman"/>
                <w:bCs/>
                <w:sz w:val="26"/>
                <w:szCs w:val="26"/>
              </w:rPr>
              <w:t>Формирование эмоционального благополучия детей: эффективные культурные практики и технологии в работе с дошкольниками в детском саду и семье</w:t>
            </w:r>
          </w:p>
        </w:tc>
        <w:tc>
          <w:tcPr>
            <w:tcW w:w="1134" w:type="dxa"/>
          </w:tcPr>
          <w:p w:rsidR="00135F15" w:rsidRPr="00C27F78" w:rsidRDefault="00135F15" w:rsidP="00001B62">
            <w:pPr>
              <w:jc w:val="center"/>
              <w:rPr>
                <w:rFonts w:ascii="Times New Roman" w:hAnsi="Times New Roman" w:cs="Times New Roman"/>
                <w:bCs/>
                <w:sz w:val="26"/>
                <w:szCs w:val="26"/>
              </w:rPr>
            </w:pPr>
            <w:r w:rsidRPr="00C27F78">
              <w:rPr>
                <w:rFonts w:ascii="Times New Roman" w:hAnsi="Times New Roman" w:cs="Times New Roman"/>
                <w:bCs/>
                <w:sz w:val="26"/>
                <w:szCs w:val="26"/>
              </w:rPr>
              <w:t>ФГБОУ ВО «АГПУ»</w:t>
            </w:r>
          </w:p>
          <w:p w:rsidR="00135F15" w:rsidRPr="00C27F78" w:rsidRDefault="00135F15" w:rsidP="00001B62">
            <w:pPr>
              <w:jc w:val="center"/>
              <w:rPr>
                <w:rFonts w:ascii="Times New Roman" w:hAnsi="Times New Roman" w:cs="Times New Roman"/>
                <w:bCs/>
                <w:sz w:val="26"/>
                <w:szCs w:val="26"/>
              </w:rPr>
            </w:pPr>
          </w:p>
          <w:p w:rsidR="00135F15" w:rsidRPr="00C27F78" w:rsidRDefault="00135F15" w:rsidP="00001B62">
            <w:pPr>
              <w:jc w:val="center"/>
              <w:rPr>
                <w:rFonts w:ascii="Times New Roman" w:hAnsi="Times New Roman" w:cs="Times New Roman"/>
                <w:bCs/>
                <w:sz w:val="26"/>
                <w:szCs w:val="26"/>
              </w:rPr>
            </w:pPr>
            <w:r w:rsidRPr="00C27F78">
              <w:rPr>
                <w:rFonts w:ascii="Times New Roman" w:hAnsi="Times New Roman" w:cs="Times New Roman"/>
                <w:sz w:val="26"/>
                <w:szCs w:val="26"/>
              </w:rPr>
              <w:t xml:space="preserve">МАДОУ 23, </w:t>
            </w:r>
            <w:r w:rsidRPr="00C27F78">
              <w:rPr>
                <w:rFonts w:ascii="Times New Roman" w:eastAsia="Times New Roman" w:hAnsi="Times New Roman" w:cs="Times New Roman"/>
                <w:sz w:val="26"/>
                <w:szCs w:val="26"/>
                <w:lang w:eastAsia="ru-RU"/>
              </w:rPr>
              <w:t xml:space="preserve"> </w:t>
            </w:r>
            <w:r w:rsidRPr="00C27F78">
              <w:rPr>
                <w:rFonts w:ascii="Times New Roman" w:hAnsi="Times New Roman" w:cs="Times New Roman"/>
                <w:sz w:val="26"/>
                <w:szCs w:val="26"/>
              </w:rPr>
              <w:t>г. Армавир</w:t>
            </w:r>
          </w:p>
        </w:tc>
        <w:tc>
          <w:tcPr>
            <w:tcW w:w="1275" w:type="dxa"/>
          </w:tcPr>
          <w:p w:rsidR="00135F15" w:rsidRPr="00C27F78" w:rsidRDefault="00135F15" w:rsidP="00001B62">
            <w:pPr>
              <w:jc w:val="center"/>
              <w:rPr>
                <w:rFonts w:ascii="Times New Roman" w:hAnsi="Times New Roman" w:cs="Times New Roman"/>
                <w:sz w:val="26"/>
                <w:szCs w:val="26"/>
              </w:rPr>
            </w:pPr>
            <w:r w:rsidRPr="00C27F78">
              <w:rPr>
                <w:rFonts w:ascii="Times New Roman" w:hAnsi="Times New Roman" w:cs="Times New Roman"/>
                <w:sz w:val="26"/>
                <w:szCs w:val="26"/>
              </w:rPr>
              <w:t>Муниципаль</w:t>
            </w:r>
          </w:p>
          <w:p w:rsidR="00135F15" w:rsidRPr="00C27F78" w:rsidRDefault="00135F15" w:rsidP="00001B62">
            <w:pPr>
              <w:jc w:val="center"/>
              <w:rPr>
                <w:rFonts w:ascii="Times New Roman" w:hAnsi="Times New Roman" w:cs="Times New Roman"/>
                <w:bCs/>
                <w:sz w:val="26"/>
                <w:szCs w:val="26"/>
              </w:rPr>
            </w:pPr>
            <w:r w:rsidRPr="00C27F78">
              <w:rPr>
                <w:rFonts w:ascii="Times New Roman" w:hAnsi="Times New Roman" w:cs="Times New Roman"/>
                <w:sz w:val="26"/>
                <w:szCs w:val="26"/>
              </w:rPr>
              <w:t>ный</w:t>
            </w:r>
          </w:p>
        </w:tc>
        <w:tc>
          <w:tcPr>
            <w:tcW w:w="993" w:type="dxa"/>
          </w:tcPr>
          <w:p w:rsidR="00135F15" w:rsidRPr="00C27F78" w:rsidRDefault="00135F15" w:rsidP="00001B62">
            <w:pPr>
              <w:jc w:val="center"/>
              <w:rPr>
                <w:rFonts w:ascii="Times New Roman" w:hAnsi="Times New Roman" w:cs="Times New Roman"/>
                <w:bCs/>
                <w:color w:val="333333"/>
                <w:sz w:val="26"/>
                <w:szCs w:val="26"/>
              </w:rPr>
            </w:pPr>
            <w:r w:rsidRPr="00C27F78">
              <w:rPr>
                <w:rFonts w:ascii="Times New Roman" w:hAnsi="Times New Roman" w:cs="Times New Roman"/>
                <w:bCs/>
                <w:color w:val="333333"/>
                <w:sz w:val="26"/>
                <w:szCs w:val="26"/>
              </w:rPr>
              <w:t>Руководитель</w:t>
            </w:r>
          </w:p>
        </w:tc>
      </w:tr>
      <w:tr w:rsidR="00135F15" w:rsidRPr="00C27F78" w:rsidTr="00001B62">
        <w:tc>
          <w:tcPr>
            <w:tcW w:w="709" w:type="dxa"/>
          </w:tcPr>
          <w:p w:rsidR="00135F15" w:rsidRPr="00C27F78" w:rsidRDefault="00135F15" w:rsidP="00456D52">
            <w:pPr>
              <w:pStyle w:val="a3"/>
              <w:numPr>
                <w:ilvl w:val="0"/>
                <w:numId w:val="26"/>
              </w:numPr>
              <w:jc w:val="center"/>
              <w:rPr>
                <w:rFonts w:ascii="Times New Roman" w:hAnsi="Times New Roman" w:cs="Times New Roman"/>
                <w:b/>
                <w:sz w:val="26"/>
                <w:szCs w:val="26"/>
              </w:rPr>
            </w:pPr>
          </w:p>
        </w:tc>
        <w:tc>
          <w:tcPr>
            <w:tcW w:w="1843" w:type="dxa"/>
          </w:tcPr>
          <w:p w:rsidR="00135F15" w:rsidRPr="00C27F78" w:rsidRDefault="00135F15" w:rsidP="00001B62">
            <w:pPr>
              <w:rPr>
                <w:rFonts w:ascii="Times New Roman" w:hAnsi="Times New Roman" w:cs="Times New Roman"/>
                <w:sz w:val="26"/>
                <w:szCs w:val="26"/>
              </w:rPr>
            </w:pPr>
            <w:r w:rsidRPr="00C27F78">
              <w:rPr>
                <w:rFonts w:ascii="Times New Roman" w:hAnsi="Times New Roman" w:cs="Times New Roman"/>
                <w:sz w:val="26"/>
                <w:szCs w:val="26"/>
              </w:rPr>
              <w:t>Фоменко Н.В.,</w:t>
            </w:r>
          </w:p>
          <w:p w:rsidR="00135F15" w:rsidRPr="00C27F78" w:rsidRDefault="00135F15" w:rsidP="00001B62">
            <w:pPr>
              <w:rPr>
                <w:rFonts w:ascii="Times New Roman" w:hAnsi="Times New Roman" w:cs="Times New Roman"/>
                <w:sz w:val="26"/>
                <w:szCs w:val="26"/>
              </w:rPr>
            </w:pPr>
            <w:r w:rsidRPr="00C27F78">
              <w:rPr>
                <w:rFonts w:ascii="Times New Roman" w:hAnsi="Times New Roman" w:cs="Times New Roman"/>
                <w:sz w:val="26"/>
                <w:szCs w:val="26"/>
              </w:rPr>
              <w:t>Катуржевская О.В.,</w:t>
            </w:r>
          </w:p>
          <w:p w:rsidR="00135F15" w:rsidRPr="00C27F78" w:rsidRDefault="00135F15" w:rsidP="00001B62">
            <w:pPr>
              <w:rPr>
                <w:rFonts w:ascii="Times New Roman" w:hAnsi="Times New Roman" w:cs="Times New Roman"/>
                <w:sz w:val="26"/>
                <w:szCs w:val="26"/>
              </w:rPr>
            </w:pPr>
            <w:r w:rsidRPr="00C27F78">
              <w:rPr>
                <w:rFonts w:ascii="Times New Roman" w:hAnsi="Times New Roman" w:cs="Times New Roman"/>
                <w:sz w:val="26"/>
                <w:szCs w:val="26"/>
              </w:rPr>
              <w:t>Богданова В.Ю.,</w:t>
            </w:r>
          </w:p>
          <w:p w:rsidR="00135F15" w:rsidRPr="00C27F78" w:rsidRDefault="00135F15" w:rsidP="00001B62">
            <w:pPr>
              <w:rPr>
                <w:rFonts w:ascii="Times New Roman" w:hAnsi="Times New Roman" w:cs="Times New Roman"/>
                <w:sz w:val="26"/>
                <w:szCs w:val="26"/>
              </w:rPr>
            </w:pPr>
            <w:r w:rsidRPr="00C27F78">
              <w:rPr>
                <w:rFonts w:ascii="Times New Roman" w:hAnsi="Times New Roman" w:cs="Times New Roman"/>
                <w:sz w:val="26"/>
                <w:szCs w:val="26"/>
              </w:rPr>
              <w:lastRenderedPageBreak/>
              <w:t>Артемова А.О.</w:t>
            </w:r>
          </w:p>
        </w:tc>
        <w:tc>
          <w:tcPr>
            <w:tcW w:w="1984" w:type="dxa"/>
          </w:tcPr>
          <w:p w:rsidR="00135F15" w:rsidRPr="00C27F78" w:rsidRDefault="00135F15" w:rsidP="00001B62">
            <w:pPr>
              <w:jc w:val="center"/>
              <w:rPr>
                <w:rFonts w:ascii="Times New Roman" w:hAnsi="Times New Roman" w:cs="Times New Roman"/>
                <w:sz w:val="26"/>
                <w:szCs w:val="26"/>
              </w:rPr>
            </w:pPr>
            <w:r w:rsidRPr="00C27F78">
              <w:rPr>
                <w:rFonts w:ascii="Times New Roman" w:hAnsi="Times New Roman" w:cs="Times New Roman"/>
                <w:sz w:val="26"/>
                <w:szCs w:val="26"/>
              </w:rPr>
              <w:lastRenderedPageBreak/>
              <w:t>Научно-учебная лаборатория</w:t>
            </w:r>
          </w:p>
        </w:tc>
        <w:tc>
          <w:tcPr>
            <w:tcW w:w="2127" w:type="dxa"/>
          </w:tcPr>
          <w:p w:rsidR="00135F15" w:rsidRPr="00C27F78" w:rsidRDefault="00135F15" w:rsidP="00001B62">
            <w:pPr>
              <w:jc w:val="both"/>
              <w:rPr>
                <w:rFonts w:ascii="Times New Roman" w:hAnsi="Times New Roman" w:cs="Times New Roman"/>
                <w:bCs/>
                <w:sz w:val="26"/>
                <w:szCs w:val="26"/>
              </w:rPr>
            </w:pPr>
            <w:r w:rsidRPr="00C27F78">
              <w:rPr>
                <w:rFonts w:ascii="Times New Roman" w:hAnsi="Times New Roman" w:cs="Times New Roman"/>
                <w:bCs/>
                <w:sz w:val="26"/>
                <w:szCs w:val="26"/>
              </w:rPr>
              <w:t xml:space="preserve">Студенческое научное общество «Эврика» факультета дошкольного и </w:t>
            </w:r>
            <w:r w:rsidRPr="00C27F78">
              <w:rPr>
                <w:rFonts w:ascii="Times New Roman" w:hAnsi="Times New Roman" w:cs="Times New Roman"/>
                <w:bCs/>
                <w:sz w:val="26"/>
                <w:szCs w:val="26"/>
              </w:rPr>
              <w:lastRenderedPageBreak/>
              <w:t xml:space="preserve">начального образования </w:t>
            </w:r>
          </w:p>
        </w:tc>
        <w:tc>
          <w:tcPr>
            <w:tcW w:w="1134" w:type="dxa"/>
          </w:tcPr>
          <w:p w:rsidR="00135F15" w:rsidRPr="00C27F78" w:rsidRDefault="00135F15" w:rsidP="00001B62">
            <w:pPr>
              <w:jc w:val="center"/>
              <w:rPr>
                <w:rFonts w:ascii="Times New Roman" w:hAnsi="Times New Roman" w:cs="Times New Roman"/>
                <w:bCs/>
                <w:sz w:val="26"/>
                <w:szCs w:val="26"/>
              </w:rPr>
            </w:pPr>
            <w:r w:rsidRPr="00C27F78">
              <w:rPr>
                <w:rFonts w:ascii="Times New Roman" w:hAnsi="Times New Roman" w:cs="Times New Roman"/>
                <w:bCs/>
                <w:sz w:val="26"/>
                <w:szCs w:val="26"/>
              </w:rPr>
              <w:lastRenderedPageBreak/>
              <w:t>ФГБОУ ВО «АГПУ»</w:t>
            </w:r>
          </w:p>
        </w:tc>
        <w:tc>
          <w:tcPr>
            <w:tcW w:w="1275" w:type="dxa"/>
          </w:tcPr>
          <w:p w:rsidR="00135F15" w:rsidRPr="00C27F78" w:rsidRDefault="00135F15" w:rsidP="00001B62">
            <w:pPr>
              <w:jc w:val="center"/>
              <w:rPr>
                <w:rFonts w:ascii="Times New Roman" w:hAnsi="Times New Roman" w:cs="Times New Roman"/>
                <w:bCs/>
                <w:sz w:val="26"/>
                <w:szCs w:val="26"/>
              </w:rPr>
            </w:pPr>
            <w:r w:rsidRPr="00C27F78">
              <w:rPr>
                <w:rFonts w:ascii="Times New Roman" w:hAnsi="Times New Roman" w:cs="Times New Roman"/>
                <w:bCs/>
                <w:color w:val="333333"/>
                <w:sz w:val="26"/>
                <w:szCs w:val="26"/>
              </w:rPr>
              <w:t>вузовская</w:t>
            </w:r>
          </w:p>
        </w:tc>
        <w:tc>
          <w:tcPr>
            <w:tcW w:w="993" w:type="dxa"/>
          </w:tcPr>
          <w:p w:rsidR="00135F15" w:rsidRPr="00C27F78" w:rsidRDefault="00135F15" w:rsidP="00001B62">
            <w:pPr>
              <w:jc w:val="center"/>
              <w:rPr>
                <w:rFonts w:ascii="Times New Roman" w:hAnsi="Times New Roman" w:cs="Times New Roman"/>
                <w:bCs/>
                <w:sz w:val="26"/>
                <w:szCs w:val="26"/>
              </w:rPr>
            </w:pPr>
            <w:r w:rsidRPr="00C27F78">
              <w:rPr>
                <w:rFonts w:ascii="Times New Roman" w:hAnsi="Times New Roman" w:cs="Times New Roman"/>
                <w:bCs/>
                <w:color w:val="333333"/>
                <w:sz w:val="26"/>
                <w:szCs w:val="26"/>
              </w:rPr>
              <w:t>Руководитель</w:t>
            </w:r>
          </w:p>
        </w:tc>
      </w:tr>
      <w:tr w:rsidR="00135F15" w:rsidRPr="00C27F78" w:rsidTr="00001B62">
        <w:tc>
          <w:tcPr>
            <w:tcW w:w="709" w:type="dxa"/>
          </w:tcPr>
          <w:p w:rsidR="00135F15" w:rsidRPr="00C27F78" w:rsidRDefault="00135F15" w:rsidP="00456D52">
            <w:pPr>
              <w:pStyle w:val="a3"/>
              <w:numPr>
                <w:ilvl w:val="0"/>
                <w:numId w:val="26"/>
              </w:numPr>
              <w:jc w:val="center"/>
              <w:rPr>
                <w:rFonts w:ascii="Times New Roman" w:hAnsi="Times New Roman" w:cs="Times New Roman"/>
                <w:b/>
                <w:sz w:val="26"/>
                <w:szCs w:val="26"/>
              </w:rPr>
            </w:pPr>
          </w:p>
        </w:tc>
        <w:tc>
          <w:tcPr>
            <w:tcW w:w="1843" w:type="dxa"/>
          </w:tcPr>
          <w:p w:rsidR="00135F15" w:rsidRPr="00C27F78" w:rsidRDefault="00135F15" w:rsidP="00001B62">
            <w:pPr>
              <w:rPr>
                <w:rFonts w:ascii="Times New Roman" w:hAnsi="Times New Roman" w:cs="Times New Roman"/>
                <w:sz w:val="26"/>
                <w:szCs w:val="26"/>
              </w:rPr>
            </w:pPr>
            <w:r w:rsidRPr="00C27F78">
              <w:rPr>
                <w:rFonts w:ascii="Times New Roman" w:hAnsi="Times New Roman" w:cs="Times New Roman"/>
                <w:sz w:val="26"/>
                <w:szCs w:val="26"/>
              </w:rPr>
              <w:t>Богданова В.Ю., Дроговцова Н.О.</w:t>
            </w:r>
          </w:p>
        </w:tc>
        <w:tc>
          <w:tcPr>
            <w:tcW w:w="1984" w:type="dxa"/>
          </w:tcPr>
          <w:p w:rsidR="00135F15" w:rsidRPr="00C27F78" w:rsidRDefault="00135F15" w:rsidP="00001B62">
            <w:pPr>
              <w:rPr>
                <w:rFonts w:ascii="Times New Roman" w:hAnsi="Times New Roman" w:cs="Times New Roman"/>
                <w:sz w:val="26"/>
                <w:szCs w:val="26"/>
              </w:rPr>
            </w:pPr>
            <w:r w:rsidRPr="00C27F78">
              <w:rPr>
                <w:rFonts w:ascii="Times New Roman" w:hAnsi="Times New Roman" w:cs="Times New Roman"/>
                <w:bCs/>
                <w:sz w:val="26"/>
                <w:szCs w:val="26"/>
              </w:rPr>
              <w:t>Международный молодежный дискуссионный клуб</w:t>
            </w:r>
          </w:p>
        </w:tc>
        <w:tc>
          <w:tcPr>
            <w:tcW w:w="2127" w:type="dxa"/>
          </w:tcPr>
          <w:p w:rsidR="00135F15" w:rsidRPr="00C27F78" w:rsidRDefault="00135F15" w:rsidP="00001B62">
            <w:pPr>
              <w:rPr>
                <w:rFonts w:ascii="Times New Roman" w:hAnsi="Times New Roman" w:cs="Times New Roman"/>
                <w:bCs/>
                <w:sz w:val="26"/>
                <w:szCs w:val="26"/>
              </w:rPr>
            </w:pPr>
            <w:r w:rsidRPr="00C27F78">
              <w:rPr>
                <w:rFonts w:ascii="Times New Roman" w:hAnsi="Times New Roman" w:cs="Times New Roman"/>
                <w:bCs/>
                <w:sz w:val="26"/>
                <w:szCs w:val="26"/>
              </w:rPr>
              <w:t>Международный молодежный дискуссионный клуб «Ушинский клуб»</w:t>
            </w:r>
          </w:p>
        </w:tc>
        <w:tc>
          <w:tcPr>
            <w:tcW w:w="1134" w:type="dxa"/>
          </w:tcPr>
          <w:p w:rsidR="00135F15" w:rsidRPr="00C27F78" w:rsidRDefault="00135F15" w:rsidP="00001B62">
            <w:pPr>
              <w:jc w:val="center"/>
              <w:rPr>
                <w:rFonts w:ascii="Times New Roman" w:hAnsi="Times New Roman" w:cs="Times New Roman"/>
                <w:bCs/>
                <w:sz w:val="26"/>
                <w:szCs w:val="26"/>
              </w:rPr>
            </w:pPr>
            <w:r w:rsidRPr="00C27F78">
              <w:rPr>
                <w:rFonts w:ascii="Times New Roman" w:hAnsi="Times New Roman" w:cs="Times New Roman"/>
                <w:bCs/>
                <w:sz w:val="26"/>
                <w:szCs w:val="26"/>
              </w:rPr>
              <w:t>ФГБОУ ВО «АГПУ»</w:t>
            </w:r>
          </w:p>
        </w:tc>
        <w:tc>
          <w:tcPr>
            <w:tcW w:w="1275" w:type="dxa"/>
          </w:tcPr>
          <w:p w:rsidR="00135F15" w:rsidRPr="00C27F78" w:rsidRDefault="00135F15" w:rsidP="00001B62">
            <w:pPr>
              <w:jc w:val="center"/>
              <w:rPr>
                <w:rFonts w:ascii="Times New Roman" w:hAnsi="Times New Roman" w:cs="Times New Roman"/>
                <w:bCs/>
                <w:color w:val="333333"/>
                <w:sz w:val="26"/>
                <w:szCs w:val="26"/>
              </w:rPr>
            </w:pPr>
            <w:r w:rsidRPr="00C27F78">
              <w:rPr>
                <w:rFonts w:ascii="Times New Roman" w:hAnsi="Times New Roman" w:cs="Times New Roman"/>
                <w:bCs/>
                <w:color w:val="333333"/>
                <w:sz w:val="26"/>
                <w:szCs w:val="26"/>
              </w:rPr>
              <w:t xml:space="preserve">Международный </w:t>
            </w:r>
          </w:p>
        </w:tc>
        <w:tc>
          <w:tcPr>
            <w:tcW w:w="993" w:type="dxa"/>
          </w:tcPr>
          <w:p w:rsidR="00135F15" w:rsidRPr="00C27F78" w:rsidRDefault="00135F15" w:rsidP="00001B62">
            <w:pPr>
              <w:jc w:val="center"/>
              <w:rPr>
                <w:rFonts w:ascii="Times New Roman" w:hAnsi="Times New Roman" w:cs="Times New Roman"/>
                <w:bCs/>
                <w:color w:val="333333"/>
                <w:sz w:val="26"/>
                <w:szCs w:val="26"/>
              </w:rPr>
            </w:pPr>
            <w:r w:rsidRPr="00C27F78">
              <w:rPr>
                <w:rFonts w:ascii="Times New Roman" w:hAnsi="Times New Roman" w:cs="Times New Roman"/>
                <w:bCs/>
                <w:color w:val="333333"/>
                <w:sz w:val="26"/>
                <w:szCs w:val="26"/>
              </w:rPr>
              <w:t>Руководитель, исполнитель</w:t>
            </w:r>
          </w:p>
        </w:tc>
      </w:tr>
    </w:tbl>
    <w:p w:rsidR="00BA0428" w:rsidRPr="00C27F78" w:rsidRDefault="00BA0428" w:rsidP="00BA0428">
      <w:pPr>
        <w:tabs>
          <w:tab w:val="left" w:pos="1134"/>
        </w:tabs>
        <w:spacing w:after="0" w:line="240" w:lineRule="auto"/>
        <w:jc w:val="both"/>
        <w:rPr>
          <w:rFonts w:ascii="Times New Roman" w:hAnsi="Times New Roman" w:cs="Times New Roman"/>
          <w:b/>
          <w:sz w:val="26"/>
          <w:szCs w:val="26"/>
        </w:rPr>
      </w:pPr>
    </w:p>
    <w:p w:rsidR="00BA0428" w:rsidRPr="00C27F78" w:rsidRDefault="00BA0428" w:rsidP="00BA0428">
      <w:pPr>
        <w:tabs>
          <w:tab w:val="left" w:pos="1134"/>
        </w:tabs>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С 27 октября по 1 ноября на стене сообщества "НСО ФДиНО" прошёл онлайн-флешмоб "#НСОвЛицах", предоставивший возможность познакомиться с активом объединения.</w:t>
      </w:r>
    </w:p>
    <w:p w:rsidR="00BA0428" w:rsidRPr="00C27F78" w:rsidRDefault="00BA0428" w:rsidP="00BA0428">
      <w:pPr>
        <w:tabs>
          <w:tab w:val="left" w:pos="1134"/>
        </w:tabs>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С сентября 2023 года по апрель (19.04.)2024 года прошли ЧЕТЫРЕ тура интеллектуальной игры «Умники и умницы», способствующей </w:t>
      </w:r>
      <w:r w:rsidRPr="00C27F78">
        <w:rPr>
          <w:rFonts w:ascii="Times New Roman" w:hAnsi="Times New Roman" w:cs="Times New Roman"/>
          <w:sz w:val="26"/>
          <w:szCs w:val="26"/>
          <w:shd w:val="clear" w:color="auto" w:fill="FFFFFF"/>
        </w:rPr>
        <w:t xml:space="preserve">интеллектуальному развитию, успешной социализации и самореализации обучающихся. Заключительный, итоговый тур проведен в рамках НЕДЕЛИ НАУКИ АГПУ. </w:t>
      </w:r>
    </w:p>
    <w:p w:rsidR="00BA0428" w:rsidRPr="00C27F78" w:rsidRDefault="00BA0428" w:rsidP="00BA0428">
      <w:pPr>
        <w:tabs>
          <w:tab w:val="left" w:pos="1134"/>
        </w:tabs>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26 октября 2024г. Научное студенческое общество факультета дошкольного и начального образования приняло участие в организации всероссийского фестиваля «NAUKA 0+ КУБАНЬ» на базе ФГБОУ ВО "АГПУ".Был организован и успешно проведен образовательный мастер-класс творческой лаборатории "Научная кухня" для обучающихся МАОУ СОШ № 4 (4-е классы) г. Армавир.</w:t>
      </w:r>
    </w:p>
    <w:p w:rsidR="00BA0428" w:rsidRPr="00C27F78" w:rsidRDefault="00BA0428" w:rsidP="00BA0428">
      <w:pPr>
        <w:tabs>
          <w:tab w:val="left" w:pos="1134"/>
        </w:tabs>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Активисты НСО провели для школьников игру на проверку научных знаний.</w:t>
      </w:r>
      <w:r w:rsidRPr="00C27F78">
        <w:rPr>
          <w:rFonts w:ascii="Times New Roman" w:hAnsi="Times New Roman" w:cs="Times New Roman"/>
          <w:sz w:val="26"/>
          <w:szCs w:val="26"/>
        </w:rPr>
        <w:br/>
        <w:t>Главной особенностью мероприятия стали научные опыты из подручных средств, которые можно найти на любой кухне.</w:t>
      </w:r>
    </w:p>
    <w:p w:rsidR="00BA0428" w:rsidRPr="00C27F78" w:rsidRDefault="00BA0428" w:rsidP="00BA0428">
      <w:pPr>
        <w:tabs>
          <w:tab w:val="left" w:pos="1134"/>
        </w:tabs>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Приняли участие в осуществлении опытов и сами школьники (80 человек), попробовав создать собственный снег летом, поместить в банку настоящее дождевое облако и изобрести секретные невидимые чернила.</w:t>
      </w:r>
    </w:p>
    <w:p w:rsidR="00BA0428" w:rsidRPr="00C27F78" w:rsidRDefault="00BA0428" w:rsidP="00BA0428">
      <w:pPr>
        <w:tabs>
          <w:tab w:val="num" w:pos="0"/>
          <w:tab w:val="left" w:pos="567"/>
          <w:tab w:val="left" w:pos="1134"/>
        </w:tabs>
        <w:spacing w:after="0" w:line="240" w:lineRule="auto"/>
        <w:ind w:firstLine="709"/>
        <w:jc w:val="both"/>
        <w:rPr>
          <w:rFonts w:ascii="Times New Roman" w:hAnsi="Times New Roman" w:cs="Times New Roman"/>
          <w:bCs/>
          <w:sz w:val="26"/>
          <w:szCs w:val="26"/>
        </w:rPr>
      </w:pPr>
      <w:r w:rsidRPr="00C27F78">
        <w:rPr>
          <w:rFonts w:ascii="Times New Roman" w:hAnsi="Times New Roman" w:cs="Times New Roman"/>
          <w:sz w:val="26"/>
          <w:szCs w:val="26"/>
        </w:rPr>
        <w:t>Данный мастер-класс в декабре 2023 года успешно представил наш ВУЗ на ВДНХ, г. Москва.</w:t>
      </w:r>
    </w:p>
    <w:p w:rsidR="00BA0428" w:rsidRPr="00C27F78" w:rsidRDefault="00BA0428" w:rsidP="00BA0428">
      <w:pPr>
        <w:pStyle w:val="a9"/>
        <w:tabs>
          <w:tab w:val="left" w:pos="1134"/>
        </w:tabs>
        <w:suppressAutoHyphens w:val="0"/>
        <w:spacing w:before="0" w:after="0"/>
        <w:ind w:firstLine="709"/>
        <w:jc w:val="both"/>
        <w:rPr>
          <w:sz w:val="26"/>
          <w:szCs w:val="26"/>
        </w:rPr>
      </w:pPr>
      <w:r w:rsidRPr="00C27F78">
        <w:rPr>
          <w:sz w:val="26"/>
          <w:szCs w:val="26"/>
        </w:rPr>
        <w:t xml:space="preserve">8 февраля 2024г. сектором СНО «Эврика» ФДиНО для студентов 1-х и 2-х курсов был проведён круглый стол «Нет преград человеческой мысли». </w:t>
      </w:r>
    </w:p>
    <w:p w:rsidR="00BA0428" w:rsidRPr="00C27F78" w:rsidRDefault="00BA0428" w:rsidP="00BA0428">
      <w:pPr>
        <w:pStyle w:val="a9"/>
        <w:tabs>
          <w:tab w:val="left" w:pos="1134"/>
        </w:tabs>
        <w:spacing w:before="0" w:after="0"/>
        <w:ind w:firstLine="709"/>
        <w:jc w:val="both"/>
        <w:rPr>
          <w:sz w:val="26"/>
          <w:szCs w:val="26"/>
        </w:rPr>
      </w:pPr>
      <w:r w:rsidRPr="00C27F78">
        <w:rPr>
          <w:sz w:val="26"/>
          <w:szCs w:val="26"/>
        </w:rPr>
        <w:t>Целью мероприятия стало расширение кругозора студентов в области достижений отечественной науки, что способствует развитию творческой личности и популяризации научных знаний с помощью развития у студентов механизма самообразования, самореализации и создания устойчивой мотивации к исследовательской деятельности.</w:t>
      </w:r>
    </w:p>
    <w:p w:rsidR="00BA0428" w:rsidRPr="00C27F78" w:rsidRDefault="00BA0428" w:rsidP="00BA0428">
      <w:pPr>
        <w:pStyle w:val="a9"/>
        <w:tabs>
          <w:tab w:val="left" w:pos="1134"/>
        </w:tabs>
        <w:suppressAutoHyphens w:val="0"/>
        <w:spacing w:before="0" w:after="0"/>
        <w:ind w:firstLine="709"/>
        <w:jc w:val="both"/>
        <w:rPr>
          <w:sz w:val="26"/>
          <w:szCs w:val="26"/>
        </w:rPr>
      </w:pPr>
      <w:r w:rsidRPr="00C27F78">
        <w:rPr>
          <w:sz w:val="26"/>
          <w:szCs w:val="26"/>
        </w:rPr>
        <w:t>12 марта 2024 года была проведена образовательная викторина «</w:t>
      </w:r>
      <w:r w:rsidRPr="00C27F78">
        <w:rPr>
          <w:rFonts w:eastAsia="Calibri"/>
          <w:sz w:val="26"/>
          <w:szCs w:val="26"/>
          <w:lang w:eastAsia="en-US"/>
        </w:rPr>
        <w:t xml:space="preserve">КИНО-КВИЗ». Данное мероприятие способствовало </w:t>
      </w:r>
      <w:r w:rsidRPr="00C27F78">
        <w:rPr>
          <w:sz w:val="26"/>
          <w:szCs w:val="26"/>
          <w:shd w:val="clear" w:color="auto" w:fill="FFFFFF"/>
        </w:rPr>
        <w:t>развитию у участников навыков работы в команде, коммуникации, оперативного принятия решений, направлено на привлечение интереса к теме кинематографа и индустрии кино в РФ.</w:t>
      </w:r>
    </w:p>
    <w:p w:rsidR="00BA0428" w:rsidRPr="00C27F78" w:rsidRDefault="00BA0428" w:rsidP="00BA0428">
      <w:pPr>
        <w:pStyle w:val="a9"/>
        <w:tabs>
          <w:tab w:val="left" w:pos="1134"/>
        </w:tabs>
        <w:suppressAutoHyphens w:val="0"/>
        <w:spacing w:before="0" w:after="0"/>
        <w:ind w:firstLine="709"/>
        <w:jc w:val="both"/>
        <w:rPr>
          <w:sz w:val="26"/>
          <w:szCs w:val="26"/>
        </w:rPr>
      </w:pPr>
      <w:r w:rsidRPr="00C27F78">
        <w:rPr>
          <w:sz w:val="26"/>
          <w:szCs w:val="26"/>
        </w:rPr>
        <w:t xml:space="preserve">24 марта 2024 года Научное студенческое общество факультета дошкольного и начального образования провело онлайн-дебрифинг для будущих учителей и воспитателей. </w:t>
      </w:r>
    </w:p>
    <w:p w:rsidR="00BA0428" w:rsidRPr="00C27F78" w:rsidRDefault="00BA0428" w:rsidP="00BA0428">
      <w:pPr>
        <w:pStyle w:val="a9"/>
        <w:tabs>
          <w:tab w:val="left" w:pos="1134"/>
        </w:tabs>
        <w:spacing w:before="0" w:after="0"/>
        <w:ind w:firstLine="709"/>
        <w:jc w:val="both"/>
        <w:rPr>
          <w:sz w:val="26"/>
          <w:szCs w:val="26"/>
        </w:rPr>
      </w:pPr>
      <w:r w:rsidRPr="00C27F78">
        <w:rPr>
          <w:sz w:val="26"/>
          <w:szCs w:val="26"/>
        </w:rPr>
        <w:t>В рамках проведённого в разделе "Истории" ВКонтакте для студентов была организована рефлексия образовательной и культурно-воспитательной деятельности, осуществлённой в этом учебном году.</w:t>
      </w:r>
    </w:p>
    <w:p w:rsidR="00BA0428" w:rsidRPr="00C27F78" w:rsidRDefault="00BA0428" w:rsidP="00BA0428">
      <w:pPr>
        <w:pStyle w:val="a9"/>
        <w:tabs>
          <w:tab w:val="left" w:pos="1134"/>
        </w:tabs>
        <w:spacing w:before="0" w:after="0"/>
        <w:ind w:firstLine="709"/>
        <w:jc w:val="both"/>
        <w:rPr>
          <w:sz w:val="26"/>
          <w:szCs w:val="26"/>
        </w:rPr>
      </w:pPr>
      <w:r w:rsidRPr="00C27F78">
        <w:rPr>
          <w:sz w:val="26"/>
          <w:szCs w:val="26"/>
        </w:rPr>
        <w:t xml:space="preserve">Кроме того, был проведён опрос для потенциальных абитуриентов из различных образовательных учреждений. Обучающиеся ознакомились с </w:t>
      </w:r>
      <w:r w:rsidRPr="00C27F78">
        <w:rPr>
          <w:sz w:val="26"/>
          <w:szCs w:val="26"/>
        </w:rPr>
        <w:lastRenderedPageBreak/>
        <w:t>информацией о нашем университете и факультете дошкольного и начального образования в частности.</w:t>
      </w:r>
    </w:p>
    <w:p w:rsidR="00BA0428" w:rsidRPr="00C27F78" w:rsidRDefault="00BA0428" w:rsidP="00BA0428">
      <w:pPr>
        <w:tabs>
          <w:tab w:val="left" w:pos="1134"/>
        </w:tabs>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18 апреля 2024года организован и успешно проведён </w:t>
      </w:r>
      <w:r w:rsidRPr="00C27F78">
        <w:rPr>
          <w:rFonts w:ascii="Times New Roman" w:hAnsi="Times New Roman" w:cs="Times New Roman"/>
          <w:sz w:val="26"/>
          <w:szCs w:val="26"/>
          <w:shd w:val="clear" w:color="auto" w:fill="FFFFFF"/>
        </w:rPr>
        <w:t>всероссийский круглый стол «Личностно-профессиональное развитие учителя начальных классов: опыт, проблемы и перспективы»</w:t>
      </w:r>
      <w:r w:rsidRPr="00C27F78">
        <w:rPr>
          <w:rFonts w:ascii="Times New Roman" w:hAnsi="Times New Roman" w:cs="Times New Roman"/>
          <w:sz w:val="26"/>
          <w:szCs w:val="26"/>
        </w:rPr>
        <w:t>, который явился площадкой для молодых ученых и педагогов начальных классов для обмена накопленными научно – практическими знаниями, обретения навыков самопрезентации, устойчивого личностно – профессионального развития участников.</w:t>
      </w:r>
    </w:p>
    <w:p w:rsidR="00BA0428" w:rsidRPr="00C27F78" w:rsidRDefault="00BA0428" w:rsidP="00BA0428">
      <w:pPr>
        <w:pStyle w:val="a9"/>
        <w:tabs>
          <w:tab w:val="left" w:pos="1134"/>
        </w:tabs>
        <w:suppressAutoHyphens w:val="0"/>
        <w:spacing w:before="0" w:after="0"/>
        <w:ind w:firstLine="709"/>
        <w:jc w:val="both"/>
        <w:rPr>
          <w:sz w:val="26"/>
          <w:szCs w:val="26"/>
        </w:rPr>
      </w:pPr>
      <w:r w:rsidRPr="00C27F78">
        <w:rPr>
          <w:sz w:val="26"/>
          <w:szCs w:val="26"/>
        </w:rPr>
        <w:t xml:space="preserve">В настоящий момент активно идет подготовка ДВУХ мероприятий (май 2024 год): Квест </w:t>
      </w:r>
      <w:r w:rsidRPr="00C27F78">
        <w:rPr>
          <w:rFonts w:eastAsia="Calibri"/>
          <w:sz w:val="26"/>
          <w:szCs w:val="26"/>
          <w:lang w:eastAsia="en-US"/>
        </w:rPr>
        <w:t xml:space="preserve">МУЛЬТКЛУБ для первоклассников и </w:t>
      </w:r>
      <w:r w:rsidRPr="00C27F78">
        <w:rPr>
          <w:sz w:val="26"/>
          <w:szCs w:val="26"/>
        </w:rPr>
        <w:t>защита творческих проектов в рамках работы Школа молодого педагога «</w:t>
      </w:r>
      <w:r w:rsidRPr="00C27F78">
        <w:rPr>
          <w:sz w:val="26"/>
          <w:szCs w:val="26"/>
          <w:lang w:val="en-US"/>
        </w:rPr>
        <w:t>PRO</w:t>
      </w:r>
      <w:r w:rsidRPr="00C27F78">
        <w:rPr>
          <w:sz w:val="26"/>
          <w:szCs w:val="26"/>
        </w:rPr>
        <w:t>движение».</w:t>
      </w:r>
    </w:p>
    <w:p w:rsidR="00BA0428" w:rsidRPr="00C27F78" w:rsidRDefault="00BA0428" w:rsidP="00BA0428">
      <w:pPr>
        <w:tabs>
          <w:tab w:val="left" w:pos="-1800"/>
          <w:tab w:val="left" w:pos="426"/>
          <w:tab w:val="left" w:pos="1134"/>
        </w:tabs>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lang w:eastAsia="ar-SA"/>
        </w:rPr>
        <w:t xml:space="preserve">Выполнение обязанностей куратора ВН-НиР-5-1. Например: </w:t>
      </w:r>
      <w:r w:rsidRPr="00C27F78">
        <w:rPr>
          <w:rFonts w:ascii="Times New Roman" w:hAnsi="Times New Roman" w:cs="Times New Roman"/>
          <w:sz w:val="26"/>
          <w:szCs w:val="26"/>
          <w:shd w:val="clear" w:color="auto" w:fill="FFFFFF"/>
        </w:rPr>
        <w:t xml:space="preserve">организация и проведение </w:t>
      </w:r>
      <w:r w:rsidRPr="00C27F78">
        <w:rPr>
          <w:rFonts w:ascii="Times New Roman" w:hAnsi="Times New Roman" w:cs="Times New Roman"/>
          <w:sz w:val="26"/>
          <w:szCs w:val="26"/>
          <w:lang w:eastAsia="ar-SA"/>
        </w:rPr>
        <w:t>Разговоров о важном»</w:t>
      </w:r>
    </w:p>
    <w:p w:rsidR="00947D72" w:rsidRPr="00C27F78" w:rsidRDefault="008C5E56" w:rsidP="00670325">
      <w:pPr>
        <w:pStyle w:val="a3"/>
        <w:spacing w:after="0" w:line="240" w:lineRule="auto"/>
        <w:ind w:left="0" w:firstLine="712"/>
        <w:jc w:val="both"/>
        <w:rPr>
          <w:rFonts w:ascii="Times New Roman" w:hAnsi="Times New Roman" w:cs="Times New Roman"/>
          <w:sz w:val="26"/>
          <w:szCs w:val="26"/>
        </w:rPr>
      </w:pPr>
      <w:r w:rsidRPr="00C27F78">
        <w:rPr>
          <w:rFonts w:ascii="Times New Roman" w:hAnsi="Times New Roman" w:cs="Times New Roman"/>
          <w:sz w:val="26"/>
          <w:szCs w:val="26"/>
        </w:rPr>
        <w:t>Реализованы научно-исследовательские и инновационные проекты, гранты</w:t>
      </w:r>
      <w:r w:rsidR="00135F15" w:rsidRPr="00C27F78">
        <w:rPr>
          <w:rFonts w:ascii="Times New Roman" w:hAnsi="Times New Roman" w:cs="Times New Roman"/>
          <w:sz w:val="26"/>
          <w:szCs w:val="26"/>
        </w:rPr>
        <w:t>.</w:t>
      </w:r>
      <w:r w:rsidRPr="00C27F78">
        <w:rPr>
          <w:rFonts w:ascii="Times New Roman" w:hAnsi="Times New Roman" w:cs="Times New Roman"/>
          <w:sz w:val="26"/>
          <w:szCs w:val="26"/>
        </w:rPr>
        <w:t xml:space="preserve"> </w:t>
      </w:r>
    </w:p>
    <w:p w:rsidR="008C5E56" w:rsidRPr="00C27F78" w:rsidRDefault="008C5E56" w:rsidP="00670325">
      <w:pPr>
        <w:pStyle w:val="a3"/>
        <w:spacing w:after="0" w:line="240" w:lineRule="auto"/>
        <w:ind w:left="0" w:firstLine="712"/>
        <w:jc w:val="both"/>
        <w:rPr>
          <w:rFonts w:ascii="Times New Roman" w:hAnsi="Times New Roman" w:cs="Times New Roman"/>
          <w:sz w:val="26"/>
          <w:szCs w:val="26"/>
        </w:rPr>
      </w:pPr>
      <w:r w:rsidRPr="00C27F78">
        <w:rPr>
          <w:rFonts w:ascii="Times New Roman" w:hAnsi="Times New Roman" w:cs="Times New Roman"/>
          <w:sz w:val="26"/>
          <w:szCs w:val="26"/>
        </w:rPr>
        <w:t>Проф.Тупичкина Е.А., доц. Катуржевская О.В.,  доц. Семенака С.И., доц.</w:t>
      </w:r>
      <w:r w:rsidR="00947D72" w:rsidRPr="00C27F78">
        <w:rPr>
          <w:rFonts w:ascii="Times New Roman" w:hAnsi="Times New Roman" w:cs="Times New Roman"/>
          <w:sz w:val="26"/>
          <w:szCs w:val="26"/>
        </w:rPr>
        <w:t>Енгибарян Л.С.</w:t>
      </w:r>
      <w:r w:rsidRPr="00C27F78">
        <w:rPr>
          <w:rFonts w:ascii="Times New Roman" w:hAnsi="Times New Roman" w:cs="Times New Roman"/>
          <w:sz w:val="26"/>
          <w:szCs w:val="26"/>
        </w:rPr>
        <w:t xml:space="preserve"> успешно закончили двухлетнюю реализацию государственного задания на тему: </w:t>
      </w:r>
      <w:r w:rsidR="00947D72" w:rsidRPr="00C27F78">
        <w:rPr>
          <w:rFonts w:ascii="Times New Roman" w:hAnsi="Times New Roman" w:cs="Times New Roman"/>
          <w:sz w:val="26"/>
          <w:szCs w:val="26"/>
        </w:rPr>
        <w:t>«Исследование социальной трансформации традиционных ценностей современного поколения в условиях интенсивных изменений российского обществ</w:t>
      </w:r>
      <w:r w:rsidR="00252818" w:rsidRPr="00C27F78">
        <w:rPr>
          <w:rFonts w:ascii="Times New Roman" w:hAnsi="Times New Roman" w:cs="Times New Roman"/>
          <w:sz w:val="26"/>
          <w:szCs w:val="26"/>
        </w:rPr>
        <w:t>а» Приказ № 98-А от 20 июля 2022</w:t>
      </w:r>
      <w:r w:rsidR="00947D72" w:rsidRPr="00C27F78">
        <w:rPr>
          <w:rFonts w:ascii="Times New Roman" w:hAnsi="Times New Roman" w:cs="Times New Roman"/>
          <w:sz w:val="26"/>
          <w:szCs w:val="26"/>
        </w:rPr>
        <w:t xml:space="preserve"> г.</w:t>
      </w:r>
    </w:p>
    <w:p w:rsidR="00947D72" w:rsidRPr="00C27F78" w:rsidRDefault="00947D72" w:rsidP="00670325">
      <w:pPr>
        <w:pStyle w:val="a3"/>
        <w:spacing w:after="0" w:line="240" w:lineRule="auto"/>
        <w:ind w:left="0" w:firstLine="712"/>
        <w:jc w:val="both"/>
        <w:rPr>
          <w:rFonts w:ascii="Times New Roman" w:hAnsi="Times New Roman" w:cs="Times New Roman"/>
          <w:sz w:val="26"/>
          <w:szCs w:val="26"/>
        </w:rPr>
      </w:pPr>
      <w:r w:rsidRPr="00C27F78">
        <w:rPr>
          <w:rFonts w:ascii="Times New Roman" w:eastAsia="Times New Roman" w:hAnsi="Times New Roman" w:cs="Times New Roman"/>
          <w:sz w:val="26"/>
          <w:szCs w:val="26"/>
        </w:rPr>
        <w:t>Пр. Дроговцова Н.О.</w:t>
      </w:r>
      <w:r w:rsidR="008C5E56" w:rsidRPr="00C27F78">
        <w:rPr>
          <w:rFonts w:ascii="Times New Roman" w:eastAsia="Times New Roman" w:hAnsi="Times New Roman" w:cs="Times New Roman"/>
          <w:sz w:val="26"/>
          <w:szCs w:val="26"/>
        </w:rPr>
        <w:t xml:space="preserve"> осуществляет работу в соответствии со следующими договорами:</w:t>
      </w:r>
    </w:p>
    <w:p w:rsidR="00947D72" w:rsidRPr="00C27F78" w:rsidRDefault="00947D72" w:rsidP="00670325">
      <w:pPr>
        <w:pStyle w:val="a3"/>
        <w:pBdr>
          <w:top w:val="nil"/>
          <w:left w:val="nil"/>
          <w:bottom w:val="nil"/>
          <w:right w:val="nil"/>
          <w:between w:val="nil"/>
        </w:pBdr>
        <w:spacing w:after="0" w:line="240" w:lineRule="auto"/>
        <w:ind w:left="0" w:firstLine="712"/>
        <w:jc w:val="both"/>
        <w:rPr>
          <w:rFonts w:ascii="Times New Roman" w:eastAsia="Times New Roman" w:hAnsi="Times New Roman" w:cs="Times New Roman"/>
          <w:sz w:val="26"/>
          <w:szCs w:val="26"/>
        </w:rPr>
      </w:pPr>
      <w:r w:rsidRPr="00C27F78">
        <w:rPr>
          <w:rFonts w:ascii="Times New Roman" w:eastAsia="Times New Roman" w:hAnsi="Times New Roman" w:cs="Times New Roman"/>
          <w:sz w:val="26"/>
          <w:szCs w:val="26"/>
        </w:rPr>
        <w:t>1.- Договор № 18-22/н от 15.07.2022 г. «Формирование межнациональной толерантности у детей дошкольного возраста: от теории к практике».</w:t>
      </w:r>
    </w:p>
    <w:p w:rsidR="00947D72" w:rsidRPr="00C27F78" w:rsidRDefault="00947D72" w:rsidP="00456D52">
      <w:pPr>
        <w:pStyle w:val="a3"/>
        <w:numPr>
          <w:ilvl w:val="0"/>
          <w:numId w:val="19"/>
        </w:numPr>
        <w:pBdr>
          <w:top w:val="nil"/>
          <w:left w:val="nil"/>
          <w:bottom w:val="nil"/>
          <w:right w:val="nil"/>
          <w:between w:val="nil"/>
        </w:pBdr>
        <w:spacing w:after="0" w:line="240" w:lineRule="auto"/>
        <w:ind w:left="0" w:firstLine="712"/>
        <w:jc w:val="both"/>
        <w:rPr>
          <w:rFonts w:ascii="Times New Roman" w:eastAsia="Times New Roman" w:hAnsi="Times New Roman" w:cs="Times New Roman"/>
          <w:sz w:val="26"/>
          <w:szCs w:val="26"/>
        </w:rPr>
      </w:pPr>
      <w:r w:rsidRPr="00C27F78">
        <w:rPr>
          <w:rFonts w:ascii="Times New Roman" w:eastAsia="Times New Roman" w:hAnsi="Times New Roman" w:cs="Times New Roman"/>
          <w:sz w:val="26"/>
          <w:szCs w:val="26"/>
        </w:rPr>
        <w:t>- Договор № 23/22-н от 21.10.2022 г. «Формирование учебной мотивации к поисково-исследовательской деятельности младших школьников средствами краеведческой работы: научно-теоретический анализ».</w:t>
      </w:r>
    </w:p>
    <w:p w:rsidR="00947D72" w:rsidRPr="00C27F78" w:rsidRDefault="00947D72" w:rsidP="00456D52">
      <w:pPr>
        <w:numPr>
          <w:ilvl w:val="0"/>
          <w:numId w:val="19"/>
        </w:numPr>
        <w:spacing w:after="0" w:line="240" w:lineRule="auto"/>
        <w:ind w:left="0" w:firstLine="712"/>
        <w:jc w:val="both"/>
        <w:rPr>
          <w:rFonts w:ascii="Times New Roman" w:eastAsia="Times New Roman" w:hAnsi="Times New Roman" w:cs="Times New Roman"/>
          <w:sz w:val="26"/>
          <w:szCs w:val="26"/>
        </w:rPr>
      </w:pPr>
      <w:r w:rsidRPr="00C27F78">
        <w:rPr>
          <w:rFonts w:ascii="Times New Roman" w:hAnsi="Times New Roman" w:cs="Times New Roman"/>
          <w:sz w:val="26"/>
          <w:szCs w:val="26"/>
        </w:rPr>
        <w:t>Под научным руководством проф Е.А.Тупичкиной в апреле 2023 года оформлена заявка научного проекта по теме: «</w:t>
      </w:r>
      <w:r w:rsidRPr="00C27F78">
        <w:rPr>
          <w:rFonts w:ascii="Times New Roman" w:eastAsia="Times New Roman" w:hAnsi="Times New Roman" w:cs="Times New Roman"/>
          <w:sz w:val="26"/>
          <w:szCs w:val="26"/>
        </w:rPr>
        <w:t>Рефлексивно-деятельностные технологии подготовки педагогов к диалогическому взаимодействию с детьми 6-11 лет в процессе трудового воспитания».</w:t>
      </w:r>
    </w:p>
    <w:p w:rsidR="00947D72" w:rsidRPr="00C27F78" w:rsidRDefault="008C5E56" w:rsidP="00670325">
      <w:pPr>
        <w:spacing w:after="0" w:line="240" w:lineRule="auto"/>
        <w:ind w:firstLine="712"/>
        <w:jc w:val="both"/>
        <w:rPr>
          <w:rFonts w:ascii="Times New Roman" w:eastAsia="Calibri" w:hAnsi="Times New Roman" w:cs="Times New Roman"/>
          <w:bCs/>
          <w:sz w:val="26"/>
          <w:szCs w:val="26"/>
        </w:rPr>
      </w:pPr>
      <w:r w:rsidRPr="00C27F78">
        <w:rPr>
          <w:rFonts w:ascii="Times New Roman" w:eastAsia="Calibri" w:hAnsi="Times New Roman" w:cs="Times New Roman"/>
          <w:bCs/>
          <w:sz w:val="26"/>
          <w:szCs w:val="26"/>
        </w:rPr>
        <w:t>Создан объект интеллектуальной собственности , в т.ч. под грифом УМО)</w:t>
      </w:r>
    </w:p>
    <w:p w:rsidR="00947D72" w:rsidRPr="00C27F78" w:rsidRDefault="00947D72" w:rsidP="00456D52">
      <w:pPr>
        <w:pStyle w:val="a3"/>
        <w:numPr>
          <w:ilvl w:val="0"/>
          <w:numId w:val="20"/>
        </w:numPr>
        <w:spacing w:after="0" w:line="240" w:lineRule="auto"/>
        <w:ind w:left="0" w:firstLine="712"/>
        <w:jc w:val="both"/>
        <w:rPr>
          <w:rFonts w:ascii="Times New Roman" w:hAnsi="Times New Roman" w:cs="Times New Roman"/>
          <w:sz w:val="26"/>
          <w:szCs w:val="26"/>
        </w:rPr>
      </w:pPr>
      <w:r w:rsidRPr="00C27F78">
        <w:rPr>
          <w:rFonts w:ascii="Times New Roman" w:hAnsi="Times New Roman" w:cs="Times New Roman"/>
          <w:sz w:val="26"/>
          <w:szCs w:val="26"/>
        </w:rPr>
        <w:t xml:space="preserve">Лисицкая Л.Г. Учебно-методические и воспитательные мероприятия психолого-педагогического сопровождения социальной адаптации и духовно-нравственного развития иностранных студентов в российских вузах// Государственная регистрация базы данных. Номер регистрации 2022621017 от 05.05.2022г. </w:t>
      </w:r>
      <w:r w:rsidRPr="00C27F78">
        <w:rPr>
          <w:rStyle w:val="af1"/>
          <w:rFonts w:ascii="Times New Roman" w:hAnsi="Times New Roman" w:cs="Times New Roman"/>
          <w:color w:val="auto"/>
          <w:sz w:val="26"/>
          <w:szCs w:val="26"/>
          <w:u w:val="none"/>
        </w:rPr>
        <w:t>(в соавторстве</w:t>
      </w:r>
      <w:r w:rsidRPr="00C27F78">
        <w:rPr>
          <w:rFonts w:ascii="Times New Roman" w:hAnsi="Times New Roman" w:cs="Times New Roman"/>
          <w:sz w:val="26"/>
          <w:szCs w:val="26"/>
        </w:rPr>
        <w:t>).</w:t>
      </w:r>
    </w:p>
    <w:p w:rsidR="00947D72" w:rsidRPr="00C27F78" w:rsidRDefault="00947D72" w:rsidP="00456D52">
      <w:pPr>
        <w:pStyle w:val="a3"/>
        <w:widowControl w:val="0"/>
        <w:numPr>
          <w:ilvl w:val="0"/>
          <w:numId w:val="20"/>
        </w:numPr>
        <w:autoSpaceDE w:val="0"/>
        <w:autoSpaceDN w:val="0"/>
        <w:adjustRightInd w:val="0"/>
        <w:spacing w:after="0" w:line="240" w:lineRule="auto"/>
        <w:ind w:left="0" w:firstLine="714"/>
        <w:jc w:val="both"/>
        <w:rPr>
          <w:rFonts w:ascii="Times New Roman" w:hAnsi="Times New Roman" w:cs="Times New Roman"/>
          <w:sz w:val="26"/>
          <w:szCs w:val="26"/>
          <w:lang w:eastAsia="ar-SA"/>
        </w:rPr>
      </w:pPr>
      <w:r w:rsidRPr="00C27F78">
        <w:rPr>
          <w:rFonts w:ascii="Times New Roman" w:hAnsi="Times New Roman" w:cs="Times New Roman"/>
          <w:sz w:val="26"/>
          <w:szCs w:val="26"/>
        </w:rPr>
        <w:t xml:space="preserve"> </w:t>
      </w:r>
      <w:r w:rsidRPr="00C27F78">
        <w:rPr>
          <w:rStyle w:val="af1"/>
          <w:rFonts w:ascii="Times New Roman" w:hAnsi="Times New Roman" w:cs="Times New Roman"/>
          <w:color w:val="auto"/>
          <w:sz w:val="26"/>
          <w:szCs w:val="26"/>
          <w:u w:val="none"/>
        </w:rPr>
        <w:t>Катуржевская О.В., Павленко И.В. ,</w:t>
      </w:r>
      <w:r w:rsidRPr="00C27F78">
        <w:rPr>
          <w:rFonts w:ascii="Times New Roman" w:hAnsi="Times New Roman" w:cs="Times New Roman"/>
          <w:sz w:val="26"/>
          <w:szCs w:val="26"/>
        </w:rPr>
        <w:t>Фоменко Н.В.</w:t>
      </w:r>
      <w:r w:rsidRPr="00C27F78">
        <w:rPr>
          <w:rStyle w:val="af1"/>
          <w:rFonts w:ascii="Times New Roman" w:hAnsi="Times New Roman" w:cs="Times New Roman"/>
          <w:color w:val="auto"/>
          <w:sz w:val="26"/>
          <w:szCs w:val="26"/>
          <w:u w:val="none"/>
        </w:rPr>
        <w:t xml:space="preserve"> и др</w:t>
      </w:r>
      <w:r w:rsidRPr="00C27F78">
        <w:rPr>
          <w:rFonts w:ascii="Times New Roman" w:hAnsi="Times New Roman" w:cs="Times New Roman"/>
          <w:sz w:val="26"/>
          <w:szCs w:val="26"/>
          <w:lang w:eastAsia="ar-SA"/>
        </w:rPr>
        <w:t xml:space="preserve"> Информационная система учета пособий по уходу за ребенком /Руководство научно-исследовательской работой//Свидетельство о государственной регистрации программы для ЭВМ № 2022681867 от 16.11.2022 г </w:t>
      </w:r>
      <w:hyperlink r:id="rId84" w:history="1">
        <w:r w:rsidRPr="00C27F78">
          <w:rPr>
            <w:rStyle w:val="af1"/>
            <w:rFonts w:ascii="Times New Roman" w:hAnsi="Times New Roman" w:cs="Times New Roman"/>
            <w:color w:val="auto"/>
            <w:sz w:val="26"/>
            <w:szCs w:val="26"/>
            <w:u w:val="none"/>
            <w:lang w:eastAsia="ar-SA"/>
          </w:rPr>
          <w:t>https://drive.google.com/file/d/1mN1Xq-uTjDoUHBUFE91gZ09aRDoi1PZx/view?usp=sharing</w:t>
        </w:r>
      </w:hyperlink>
    </w:p>
    <w:p w:rsidR="008520D3" w:rsidRPr="00C27F78" w:rsidRDefault="008520D3" w:rsidP="00A13F9D">
      <w:pPr>
        <w:suppressAutoHyphens/>
        <w:spacing w:after="0" w:line="240" w:lineRule="auto"/>
        <w:ind w:firstLine="720"/>
        <w:jc w:val="both"/>
        <w:outlineLvl w:val="0"/>
        <w:rPr>
          <w:rFonts w:ascii="Times New Roman" w:hAnsi="Times New Roman" w:cs="Times New Roman"/>
          <w:b/>
          <w:color w:val="000000"/>
          <w:sz w:val="26"/>
          <w:szCs w:val="26"/>
        </w:rPr>
      </w:pPr>
    </w:p>
    <w:p w:rsidR="00617DF2" w:rsidRPr="00C27F78" w:rsidRDefault="000F5760" w:rsidP="00A13F9D">
      <w:pPr>
        <w:suppressAutoHyphens/>
        <w:spacing w:after="0" w:line="240" w:lineRule="auto"/>
        <w:ind w:firstLine="709"/>
        <w:jc w:val="both"/>
        <w:outlineLvl w:val="0"/>
        <w:rPr>
          <w:rFonts w:ascii="Times New Roman" w:hAnsi="Times New Roman" w:cs="Times New Roman"/>
          <w:color w:val="000000"/>
          <w:sz w:val="26"/>
          <w:szCs w:val="26"/>
        </w:rPr>
      </w:pPr>
      <w:r w:rsidRPr="00C27F78">
        <w:rPr>
          <w:rFonts w:ascii="Times New Roman" w:hAnsi="Times New Roman" w:cs="Times New Roman"/>
          <w:b/>
          <w:color w:val="000000"/>
          <w:sz w:val="26"/>
          <w:szCs w:val="26"/>
        </w:rPr>
        <w:t>4.</w:t>
      </w:r>
      <w:r w:rsidR="00243A64" w:rsidRPr="00C27F78">
        <w:rPr>
          <w:rFonts w:ascii="Times New Roman" w:hAnsi="Times New Roman" w:cs="Times New Roman"/>
          <w:b/>
          <w:color w:val="000000"/>
          <w:sz w:val="26"/>
          <w:szCs w:val="26"/>
        </w:rPr>
        <w:t>СОВМЕСТНАЯ РАБОТА КАФЕДРЫ С ПРОФИЛЬНЫМИ ОРГАНИЗАЦИЯМИ/ ПРЕДПРИЯТИЯМИ</w:t>
      </w:r>
    </w:p>
    <w:p w:rsidR="000B7DA5" w:rsidRPr="00C27F78" w:rsidRDefault="000B7DA5" w:rsidP="00A13F9D">
      <w:pPr>
        <w:suppressAutoHyphens/>
        <w:spacing w:after="0" w:line="240" w:lineRule="auto"/>
        <w:jc w:val="both"/>
        <w:outlineLvl w:val="0"/>
        <w:rPr>
          <w:rFonts w:ascii="Times New Roman" w:hAnsi="Times New Roman" w:cs="Times New Roman"/>
          <w:b/>
          <w:color w:val="000000"/>
          <w:sz w:val="26"/>
          <w:szCs w:val="26"/>
        </w:rPr>
      </w:pPr>
    </w:p>
    <w:p w:rsidR="001C0231" w:rsidRPr="00C27F78" w:rsidRDefault="001C0231" w:rsidP="00FA6CA9">
      <w:pPr>
        <w:tabs>
          <w:tab w:val="left" w:pos="900"/>
        </w:tabs>
        <w:spacing w:after="0"/>
        <w:ind w:right="-6" w:firstLine="851"/>
        <w:jc w:val="both"/>
        <w:rPr>
          <w:rFonts w:ascii="Times New Roman" w:hAnsi="Times New Roman" w:cs="Times New Roman"/>
          <w:sz w:val="26"/>
          <w:szCs w:val="26"/>
        </w:rPr>
      </w:pPr>
      <w:r w:rsidRPr="00C27F78">
        <w:rPr>
          <w:rFonts w:ascii="Times New Roman" w:hAnsi="Times New Roman" w:cs="Times New Roman"/>
          <w:sz w:val="26"/>
          <w:szCs w:val="26"/>
        </w:rPr>
        <w:t xml:space="preserve">Преподаватели кафедры </w:t>
      </w:r>
      <w:r w:rsidR="00425EB8" w:rsidRPr="00C27F78">
        <w:rPr>
          <w:rFonts w:ascii="Times New Roman" w:hAnsi="Times New Roman" w:cs="Times New Roman"/>
          <w:sz w:val="26"/>
          <w:szCs w:val="26"/>
        </w:rPr>
        <w:t xml:space="preserve">за отчетный </w:t>
      </w:r>
      <w:r w:rsidR="000B7945" w:rsidRPr="00C27F78">
        <w:rPr>
          <w:rFonts w:ascii="Times New Roman" w:hAnsi="Times New Roman" w:cs="Times New Roman"/>
          <w:sz w:val="26"/>
          <w:szCs w:val="26"/>
        </w:rPr>
        <w:t>период осуществляли</w:t>
      </w:r>
      <w:r w:rsidRPr="00C27F78">
        <w:rPr>
          <w:rFonts w:ascii="Times New Roman" w:hAnsi="Times New Roman" w:cs="Times New Roman"/>
          <w:sz w:val="26"/>
          <w:szCs w:val="26"/>
        </w:rPr>
        <w:t xml:space="preserve"> совместную работу с образовательными </w:t>
      </w:r>
      <w:r w:rsidR="000B7945" w:rsidRPr="00C27F78">
        <w:rPr>
          <w:rFonts w:ascii="Times New Roman" w:hAnsi="Times New Roman" w:cs="Times New Roman"/>
          <w:sz w:val="26"/>
          <w:szCs w:val="26"/>
        </w:rPr>
        <w:t>организациями города</w:t>
      </w:r>
      <w:r w:rsidRPr="00C27F78">
        <w:rPr>
          <w:rFonts w:ascii="Times New Roman" w:hAnsi="Times New Roman" w:cs="Times New Roman"/>
          <w:sz w:val="26"/>
          <w:szCs w:val="26"/>
        </w:rPr>
        <w:t xml:space="preserve"> и региона на постоянной основе. </w:t>
      </w:r>
      <w:r w:rsidRPr="00C27F78">
        <w:rPr>
          <w:rFonts w:ascii="Times New Roman" w:hAnsi="Times New Roman" w:cs="Times New Roman"/>
          <w:sz w:val="26"/>
          <w:szCs w:val="26"/>
        </w:rPr>
        <w:lastRenderedPageBreak/>
        <w:t xml:space="preserve">Анализ отчетов преподавателей кафедры свидетельствует о том, что </w:t>
      </w:r>
      <w:r w:rsidR="000B7945" w:rsidRPr="00C27F78">
        <w:rPr>
          <w:rFonts w:ascii="Times New Roman" w:hAnsi="Times New Roman" w:cs="Times New Roman"/>
          <w:sz w:val="26"/>
          <w:szCs w:val="26"/>
        </w:rPr>
        <w:t>сотрудничество с</w:t>
      </w:r>
      <w:r w:rsidRPr="00C27F78">
        <w:rPr>
          <w:rFonts w:ascii="Times New Roman" w:hAnsi="Times New Roman" w:cs="Times New Roman"/>
          <w:sz w:val="26"/>
          <w:szCs w:val="26"/>
        </w:rPr>
        <w:t xml:space="preserve"> образовательными организациями города и </w:t>
      </w:r>
      <w:r w:rsidR="000B7945" w:rsidRPr="00C27F78">
        <w:rPr>
          <w:rFonts w:ascii="Times New Roman" w:hAnsi="Times New Roman" w:cs="Times New Roman"/>
          <w:sz w:val="26"/>
          <w:szCs w:val="26"/>
        </w:rPr>
        <w:t>региона осуществлялось</w:t>
      </w:r>
      <w:r w:rsidRPr="00C27F78">
        <w:rPr>
          <w:rFonts w:ascii="Times New Roman" w:hAnsi="Times New Roman" w:cs="Times New Roman"/>
          <w:sz w:val="26"/>
          <w:szCs w:val="26"/>
        </w:rPr>
        <w:t xml:space="preserve"> по следующим направлениям: </w:t>
      </w:r>
    </w:p>
    <w:p w:rsidR="001C0231" w:rsidRPr="00C27F78" w:rsidRDefault="00C6549F" w:rsidP="000B7945">
      <w:pPr>
        <w:numPr>
          <w:ilvl w:val="0"/>
          <w:numId w:val="5"/>
        </w:numPr>
        <w:tabs>
          <w:tab w:val="left" w:pos="900"/>
        </w:tabs>
        <w:spacing w:after="0"/>
        <w:ind w:left="0" w:right="-6" w:firstLine="851"/>
        <w:jc w:val="both"/>
        <w:rPr>
          <w:rFonts w:ascii="Times New Roman" w:hAnsi="Times New Roman" w:cs="Times New Roman"/>
          <w:sz w:val="26"/>
          <w:szCs w:val="26"/>
        </w:rPr>
      </w:pPr>
      <w:r w:rsidRPr="00C27F78">
        <w:rPr>
          <w:rFonts w:ascii="Times New Roman" w:hAnsi="Times New Roman" w:cs="Times New Roman"/>
          <w:sz w:val="26"/>
          <w:szCs w:val="26"/>
        </w:rPr>
        <w:t>р</w:t>
      </w:r>
      <w:r w:rsidR="001C0231" w:rsidRPr="00C27F78">
        <w:rPr>
          <w:rFonts w:ascii="Times New Roman" w:hAnsi="Times New Roman" w:cs="Times New Roman"/>
          <w:sz w:val="26"/>
          <w:szCs w:val="26"/>
        </w:rPr>
        <w:t>азработка и внедрение проектов, учебно-методических материалов по запросам организаций/ предприятий – партнеров/ работодателей в целях сопровождения и повышения эффективности различных</w:t>
      </w:r>
      <w:r w:rsidRPr="00C27F78">
        <w:rPr>
          <w:rFonts w:ascii="Times New Roman" w:hAnsi="Times New Roman" w:cs="Times New Roman"/>
          <w:sz w:val="26"/>
          <w:szCs w:val="26"/>
        </w:rPr>
        <w:t xml:space="preserve"> видов их основной деятельности;</w:t>
      </w:r>
    </w:p>
    <w:p w:rsidR="001C0231" w:rsidRPr="00C27F78" w:rsidRDefault="00C6549F" w:rsidP="000B7945">
      <w:pPr>
        <w:numPr>
          <w:ilvl w:val="0"/>
          <w:numId w:val="5"/>
        </w:numPr>
        <w:tabs>
          <w:tab w:val="left" w:pos="900"/>
        </w:tabs>
        <w:spacing w:after="0"/>
        <w:ind w:left="0" w:right="-6" w:firstLine="851"/>
        <w:jc w:val="both"/>
        <w:rPr>
          <w:rFonts w:ascii="Times New Roman" w:hAnsi="Times New Roman" w:cs="Times New Roman"/>
          <w:sz w:val="26"/>
          <w:szCs w:val="26"/>
        </w:rPr>
      </w:pPr>
      <w:r w:rsidRPr="00C27F78">
        <w:rPr>
          <w:rFonts w:ascii="Times New Roman" w:hAnsi="Times New Roman" w:cs="Times New Roman"/>
          <w:sz w:val="26"/>
          <w:szCs w:val="26"/>
        </w:rPr>
        <w:t>с</w:t>
      </w:r>
      <w:r w:rsidR="001C0231" w:rsidRPr="00C27F78">
        <w:rPr>
          <w:rFonts w:ascii="Times New Roman" w:hAnsi="Times New Roman" w:cs="Times New Roman"/>
          <w:sz w:val="26"/>
          <w:szCs w:val="26"/>
        </w:rPr>
        <w:t>овместное проведение научных, научно-практических, методических мероприят</w:t>
      </w:r>
      <w:r w:rsidRPr="00C27F78">
        <w:rPr>
          <w:rFonts w:ascii="Times New Roman" w:hAnsi="Times New Roman" w:cs="Times New Roman"/>
          <w:sz w:val="26"/>
          <w:szCs w:val="26"/>
        </w:rPr>
        <w:t>ий, мастер-классов;</w:t>
      </w:r>
    </w:p>
    <w:p w:rsidR="001C0231" w:rsidRPr="00C27F78" w:rsidRDefault="00C6549F" w:rsidP="000B7945">
      <w:pPr>
        <w:numPr>
          <w:ilvl w:val="0"/>
          <w:numId w:val="5"/>
        </w:numPr>
        <w:tabs>
          <w:tab w:val="left" w:pos="900"/>
        </w:tabs>
        <w:spacing w:after="0"/>
        <w:ind w:left="0" w:right="-6" w:firstLine="851"/>
        <w:jc w:val="both"/>
        <w:rPr>
          <w:rFonts w:ascii="Times New Roman" w:hAnsi="Times New Roman" w:cs="Times New Roman"/>
          <w:sz w:val="26"/>
          <w:szCs w:val="26"/>
        </w:rPr>
      </w:pPr>
      <w:r w:rsidRPr="00C27F78">
        <w:rPr>
          <w:rFonts w:ascii="Times New Roman" w:hAnsi="Times New Roman" w:cs="Times New Roman"/>
          <w:sz w:val="26"/>
          <w:szCs w:val="26"/>
        </w:rPr>
        <w:t>у</w:t>
      </w:r>
      <w:r w:rsidR="001C0231" w:rsidRPr="00C27F78">
        <w:rPr>
          <w:rFonts w:ascii="Times New Roman" w:hAnsi="Times New Roman" w:cs="Times New Roman"/>
          <w:sz w:val="26"/>
          <w:szCs w:val="26"/>
        </w:rPr>
        <w:t>частие в повышении профессионального уровня работников организаций/ предприятий – партнеров/ работодателей (в том числе за счет их участия в освоении программ повышения квалификации и профессиональной переподготовки, разработанных кафед</w:t>
      </w:r>
      <w:r w:rsidRPr="00C27F78">
        <w:rPr>
          <w:rFonts w:ascii="Times New Roman" w:hAnsi="Times New Roman" w:cs="Times New Roman"/>
          <w:sz w:val="26"/>
          <w:szCs w:val="26"/>
        </w:rPr>
        <w:t>рой и реализуемых на базе АГПУ);</w:t>
      </w:r>
    </w:p>
    <w:p w:rsidR="001C0231" w:rsidRPr="00C27F78" w:rsidRDefault="00C6549F" w:rsidP="000B7945">
      <w:pPr>
        <w:numPr>
          <w:ilvl w:val="0"/>
          <w:numId w:val="5"/>
        </w:numPr>
        <w:tabs>
          <w:tab w:val="left" w:pos="900"/>
        </w:tabs>
        <w:spacing w:after="0"/>
        <w:ind w:left="0" w:right="-6" w:firstLine="851"/>
        <w:jc w:val="both"/>
        <w:rPr>
          <w:rFonts w:ascii="Times New Roman" w:hAnsi="Times New Roman" w:cs="Times New Roman"/>
          <w:sz w:val="26"/>
          <w:szCs w:val="26"/>
        </w:rPr>
      </w:pPr>
      <w:r w:rsidRPr="00C27F78">
        <w:rPr>
          <w:rFonts w:ascii="Times New Roman" w:hAnsi="Times New Roman" w:cs="Times New Roman"/>
          <w:sz w:val="26"/>
          <w:szCs w:val="26"/>
        </w:rPr>
        <w:t>о</w:t>
      </w:r>
      <w:r w:rsidR="001C0231" w:rsidRPr="00C27F78">
        <w:rPr>
          <w:rFonts w:ascii="Times New Roman" w:hAnsi="Times New Roman" w:cs="Times New Roman"/>
          <w:sz w:val="26"/>
          <w:szCs w:val="26"/>
        </w:rPr>
        <w:t>бобщение передового профессионального опыта работы ведущих специалистов организаций/ предприятий – партнеров/ работодателей в ходе реализации меро</w:t>
      </w:r>
      <w:r w:rsidRPr="00C27F78">
        <w:rPr>
          <w:rFonts w:ascii="Times New Roman" w:hAnsi="Times New Roman" w:cs="Times New Roman"/>
          <w:sz w:val="26"/>
          <w:szCs w:val="26"/>
        </w:rPr>
        <w:t>приятий в рамках сотрудничества</w:t>
      </w:r>
      <w:r w:rsidR="001C0231" w:rsidRPr="00C27F78">
        <w:rPr>
          <w:rFonts w:ascii="Times New Roman" w:hAnsi="Times New Roman" w:cs="Times New Roman"/>
          <w:sz w:val="26"/>
          <w:szCs w:val="26"/>
        </w:rPr>
        <w:t xml:space="preserve"> деятельности становится все более значимой. </w:t>
      </w:r>
    </w:p>
    <w:p w:rsidR="001C0231" w:rsidRPr="00C27F78" w:rsidRDefault="001C0231" w:rsidP="00FA6CA9">
      <w:pPr>
        <w:tabs>
          <w:tab w:val="left" w:pos="900"/>
        </w:tabs>
        <w:spacing w:after="0"/>
        <w:ind w:right="-6" w:firstLine="851"/>
        <w:jc w:val="both"/>
        <w:rPr>
          <w:rFonts w:ascii="Times New Roman" w:hAnsi="Times New Roman" w:cs="Times New Roman"/>
          <w:sz w:val="26"/>
          <w:szCs w:val="26"/>
        </w:rPr>
      </w:pPr>
      <w:r w:rsidRPr="00C27F78">
        <w:rPr>
          <w:rFonts w:ascii="Times New Roman" w:hAnsi="Times New Roman" w:cs="Times New Roman"/>
          <w:sz w:val="26"/>
          <w:szCs w:val="26"/>
        </w:rPr>
        <w:t xml:space="preserve">Стратегическое партнерство на </w:t>
      </w:r>
      <w:r w:rsidR="00C6549F" w:rsidRPr="00C27F78">
        <w:rPr>
          <w:rFonts w:ascii="Times New Roman" w:hAnsi="Times New Roman" w:cs="Times New Roman"/>
          <w:sz w:val="26"/>
          <w:szCs w:val="26"/>
        </w:rPr>
        <w:t>кафедре</w:t>
      </w:r>
      <w:r w:rsidRPr="00C27F78">
        <w:rPr>
          <w:rFonts w:ascii="Times New Roman" w:hAnsi="Times New Roman" w:cs="Times New Roman"/>
          <w:sz w:val="26"/>
          <w:szCs w:val="26"/>
        </w:rPr>
        <w:t xml:space="preserve"> с работодателями позволяет повысить качество образования, снизить риски при организации практик студентов, увеличить объем научно-исследовательских работ и доходов, получаемых от реализации программ дополнительного профессионального образования, а также оказать информационную поддержку научно-исследовательской и учебно-методической работе преподавателей, аспирантов и студентов. </w:t>
      </w:r>
    </w:p>
    <w:p w:rsidR="001C0231" w:rsidRPr="00C27F78" w:rsidRDefault="001C0231" w:rsidP="00FA6CA9">
      <w:pPr>
        <w:tabs>
          <w:tab w:val="left" w:pos="900"/>
        </w:tabs>
        <w:spacing w:after="0"/>
        <w:ind w:right="-6" w:firstLine="851"/>
        <w:jc w:val="both"/>
        <w:rPr>
          <w:rFonts w:ascii="Times New Roman" w:hAnsi="Times New Roman" w:cs="Times New Roman"/>
          <w:sz w:val="26"/>
          <w:szCs w:val="26"/>
        </w:rPr>
      </w:pPr>
      <w:r w:rsidRPr="00C27F78">
        <w:rPr>
          <w:rFonts w:ascii="Times New Roman" w:hAnsi="Times New Roman" w:cs="Times New Roman"/>
          <w:sz w:val="26"/>
          <w:szCs w:val="26"/>
        </w:rPr>
        <w:t>В настоящее время кафедра осуществляет стратегическое партнерство с работодателями:</w:t>
      </w:r>
    </w:p>
    <w:p w:rsidR="001C0231" w:rsidRPr="00C27F78" w:rsidRDefault="001C0231" w:rsidP="00FA6CA9">
      <w:pPr>
        <w:tabs>
          <w:tab w:val="left" w:pos="900"/>
        </w:tabs>
        <w:spacing w:after="0"/>
        <w:ind w:right="-6" w:firstLine="851"/>
        <w:jc w:val="both"/>
        <w:rPr>
          <w:rFonts w:ascii="Times New Roman" w:hAnsi="Times New Roman" w:cs="Times New Roman"/>
          <w:sz w:val="26"/>
          <w:szCs w:val="26"/>
        </w:rPr>
      </w:pPr>
      <w:r w:rsidRPr="00C27F78">
        <w:rPr>
          <w:rFonts w:ascii="Times New Roman" w:hAnsi="Times New Roman" w:cs="Times New Roman"/>
          <w:sz w:val="26"/>
          <w:szCs w:val="26"/>
        </w:rPr>
        <w:t xml:space="preserve">через деятельность Научно-образовательного центра «Технологические стратегии образования»; </w:t>
      </w:r>
    </w:p>
    <w:p w:rsidR="001C0231" w:rsidRPr="00C27F78" w:rsidRDefault="001C0231" w:rsidP="00FA6CA9">
      <w:pPr>
        <w:tabs>
          <w:tab w:val="left" w:pos="900"/>
        </w:tabs>
        <w:spacing w:after="0"/>
        <w:ind w:right="-6" w:firstLine="851"/>
        <w:jc w:val="both"/>
        <w:rPr>
          <w:rFonts w:ascii="Times New Roman" w:hAnsi="Times New Roman" w:cs="Times New Roman"/>
          <w:sz w:val="26"/>
          <w:szCs w:val="26"/>
        </w:rPr>
      </w:pPr>
      <w:r w:rsidRPr="00C27F78">
        <w:rPr>
          <w:rFonts w:ascii="Times New Roman" w:hAnsi="Times New Roman" w:cs="Times New Roman"/>
          <w:sz w:val="26"/>
          <w:szCs w:val="26"/>
        </w:rPr>
        <w:t xml:space="preserve">через привлечение педагогов и воспитателей к участию в научно-практических мероприятиях по плану работы ВУЗав совместной деятельности с муниципальными и региональными структурами управления образованием. </w:t>
      </w:r>
    </w:p>
    <w:p w:rsidR="001C0231" w:rsidRPr="00C27F78" w:rsidRDefault="00C6549F" w:rsidP="00FA6CA9">
      <w:pPr>
        <w:tabs>
          <w:tab w:val="left" w:pos="900"/>
        </w:tabs>
        <w:spacing w:after="0"/>
        <w:ind w:right="-6" w:firstLine="851"/>
        <w:jc w:val="both"/>
        <w:rPr>
          <w:rFonts w:ascii="Times New Roman" w:hAnsi="Times New Roman" w:cs="Times New Roman"/>
          <w:sz w:val="26"/>
          <w:szCs w:val="26"/>
        </w:rPr>
      </w:pPr>
      <w:r w:rsidRPr="00C27F78">
        <w:rPr>
          <w:rFonts w:ascii="Times New Roman" w:hAnsi="Times New Roman" w:cs="Times New Roman"/>
          <w:sz w:val="26"/>
          <w:szCs w:val="26"/>
        </w:rPr>
        <w:t>У</w:t>
      </w:r>
      <w:r w:rsidR="001C0231" w:rsidRPr="00C27F78">
        <w:rPr>
          <w:rFonts w:ascii="Times New Roman" w:hAnsi="Times New Roman" w:cs="Times New Roman"/>
          <w:sz w:val="26"/>
          <w:szCs w:val="26"/>
        </w:rPr>
        <w:t xml:space="preserve">точнены функции работодателей как активной заинтересованной стороны в обеспечении качества образовательного процесса в вузе (прогностическая, корректирующая, диагностическая); содержание их деятельности на каждом этапе профессиональной подготовки; конкретизирован алгоритм принятия управленческих решений относительно совершенствования качества образовательного процесса в вузе на основе изучения мнения работодателей; обоснована имиджеобразующая роль обеспечения качества подготовки выпускников на институциональном уровне, обусловленная его возможностями позиционировать вуз как надежно и стабильно работающее образовательное учреждение, открытое для внешней оценки, нацеленное на максимальное удовлетворение потребностей всех заинтересованных сторон. </w:t>
      </w:r>
    </w:p>
    <w:p w:rsidR="0052528D" w:rsidRPr="00C27F78" w:rsidRDefault="0052528D" w:rsidP="00B02C98">
      <w:pPr>
        <w:pStyle w:val="a9"/>
        <w:spacing w:before="0" w:after="0"/>
        <w:ind w:firstLine="708"/>
        <w:jc w:val="both"/>
        <w:rPr>
          <w:sz w:val="26"/>
          <w:szCs w:val="26"/>
        </w:rPr>
      </w:pPr>
      <w:r w:rsidRPr="00C27F78">
        <w:rPr>
          <w:sz w:val="26"/>
          <w:szCs w:val="26"/>
        </w:rPr>
        <w:lastRenderedPageBreak/>
        <w:t>Совместная работа со школами и органами образования осуществлялась по следующим направлениям:</w:t>
      </w:r>
    </w:p>
    <w:p w:rsidR="0052528D" w:rsidRPr="00C27F78" w:rsidRDefault="0052528D" w:rsidP="00B02C98">
      <w:pPr>
        <w:pStyle w:val="a9"/>
        <w:spacing w:before="0" w:after="0"/>
        <w:ind w:firstLine="708"/>
        <w:jc w:val="both"/>
        <w:rPr>
          <w:sz w:val="26"/>
          <w:szCs w:val="26"/>
        </w:rPr>
      </w:pPr>
      <w:r w:rsidRPr="00C27F78">
        <w:rPr>
          <w:sz w:val="26"/>
          <w:szCs w:val="26"/>
        </w:rPr>
        <w:t>I. Совместное проведение научно-практических мероприятий (конференций, круглых столов, мастер-классов и др.).</w:t>
      </w:r>
    </w:p>
    <w:p w:rsidR="0052528D" w:rsidRPr="00C27F78" w:rsidRDefault="0052528D" w:rsidP="00B02C98">
      <w:pPr>
        <w:pStyle w:val="a9"/>
        <w:spacing w:before="0" w:after="0"/>
        <w:ind w:firstLine="708"/>
        <w:jc w:val="both"/>
        <w:rPr>
          <w:sz w:val="26"/>
          <w:szCs w:val="26"/>
        </w:rPr>
      </w:pPr>
      <w:r w:rsidRPr="00C27F78">
        <w:rPr>
          <w:sz w:val="26"/>
          <w:szCs w:val="26"/>
        </w:rPr>
        <w:t>а) IХ Всероссийская научно-практическая конференция студентов, магистрантов, аспирантов «Научная компетентность молодых ученых: идеи, перспективы, направления», которая состоялась (проф.Лисицкая Л.Г., .доц. Фоменко Н.В., доц. Катуржевская О.В.. пр. Артемова А.О., Богданова В.Ю.).</w:t>
      </w:r>
    </w:p>
    <w:p w:rsidR="0052528D" w:rsidRPr="00C27F78" w:rsidRDefault="0052528D" w:rsidP="00B02C98">
      <w:pPr>
        <w:pStyle w:val="a9"/>
        <w:spacing w:before="0" w:after="0"/>
        <w:ind w:firstLine="708"/>
        <w:jc w:val="both"/>
        <w:rPr>
          <w:sz w:val="26"/>
          <w:szCs w:val="26"/>
        </w:rPr>
      </w:pPr>
      <w:r w:rsidRPr="00C27F78">
        <w:rPr>
          <w:sz w:val="26"/>
          <w:szCs w:val="26"/>
        </w:rPr>
        <w:t>б) Круглый стол «Личностно-профессиональное развитие учителя начальных классов: опыт, проблемы и перспективы» (Руководители круглого стола - кандидат педагогических наук, доцент Фоменко Н.В., преподаватель к</w:t>
      </w:r>
      <w:r w:rsidR="00A13F9D" w:rsidRPr="00C27F78">
        <w:rPr>
          <w:sz w:val="26"/>
          <w:szCs w:val="26"/>
        </w:rPr>
        <w:t>афедры ПиТДиНО Богданова В.Ю.)</w:t>
      </w:r>
    </w:p>
    <w:p w:rsidR="0052528D" w:rsidRPr="00C27F78" w:rsidRDefault="0052528D" w:rsidP="00B02C98">
      <w:pPr>
        <w:pStyle w:val="a9"/>
        <w:spacing w:before="0" w:after="0"/>
        <w:ind w:firstLine="708"/>
        <w:jc w:val="both"/>
        <w:rPr>
          <w:sz w:val="26"/>
          <w:szCs w:val="26"/>
        </w:rPr>
      </w:pPr>
      <w:r w:rsidRPr="00C27F78">
        <w:rPr>
          <w:sz w:val="26"/>
          <w:szCs w:val="26"/>
        </w:rPr>
        <w:t>в) Мастер-класс «Научная кухня» (офлайн) в рамках фестиваля «Наука+ КУБАНЬ»: Обучающиеся ФДиНО, обучающиеся 7-8 классов МБОУ СОШ №6, ЦРО – 20 человек.</w:t>
      </w:r>
    </w:p>
    <w:p w:rsidR="0052528D" w:rsidRPr="00C27F78" w:rsidRDefault="0052528D" w:rsidP="00B02C98">
      <w:pPr>
        <w:pStyle w:val="a9"/>
        <w:spacing w:before="0" w:after="0"/>
        <w:ind w:firstLine="708"/>
        <w:jc w:val="both"/>
        <w:rPr>
          <w:sz w:val="26"/>
          <w:szCs w:val="26"/>
        </w:rPr>
      </w:pPr>
      <w:r w:rsidRPr="00C27F78">
        <w:rPr>
          <w:sz w:val="26"/>
          <w:szCs w:val="26"/>
        </w:rPr>
        <w:t>II. Рецензирование учебно-методических материалов учителей начальных классов. Например, написаны рецензии на следующие материалы:</w:t>
      </w:r>
    </w:p>
    <w:p w:rsidR="0052528D" w:rsidRPr="00C27F78" w:rsidRDefault="0052528D" w:rsidP="00B02C98">
      <w:pPr>
        <w:pStyle w:val="a9"/>
        <w:spacing w:before="0" w:after="0"/>
        <w:ind w:firstLine="708"/>
        <w:jc w:val="both"/>
        <w:rPr>
          <w:sz w:val="26"/>
          <w:szCs w:val="26"/>
        </w:rPr>
      </w:pPr>
      <w:r w:rsidRPr="00C27F78">
        <w:rPr>
          <w:sz w:val="26"/>
          <w:szCs w:val="26"/>
        </w:rPr>
        <w:t>- на рабочую программу внеурочной деятельности «Путь к грамотности» для учащихся 1-4 классов, представленную автором-составителем Соколовой Натальей Валерьевной учителем начальных классов муниципального бюджетного общеобразовательного учреждения - основной общеобразовательной школы № 21 города Армавира и др.</w:t>
      </w:r>
    </w:p>
    <w:p w:rsidR="0052528D" w:rsidRPr="00C27F78" w:rsidRDefault="0052528D" w:rsidP="00B02C98">
      <w:pPr>
        <w:pStyle w:val="a9"/>
        <w:spacing w:before="0" w:after="0"/>
        <w:ind w:firstLine="708"/>
        <w:jc w:val="both"/>
        <w:rPr>
          <w:sz w:val="26"/>
          <w:szCs w:val="26"/>
        </w:rPr>
      </w:pPr>
      <w:r w:rsidRPr="00C27F78">
        <w:rPr>
          <w:sz w:val="26"/>
          <w:szCs w:val="26"/>
        </w:rPr>
        <w:t>- на рабочую программу внеурочной деятельности «Интеллектуальные игры (занимательная грамматика)» для учащихся 1-4 классов, представленную автором-составителем Демченко Е.А. учителем начальных классов МАОУ СОШ№1, ст. Новопокровская Краснодарского края и др.</w:t>
      </w:r>
    </w:p>
    <w:p w:rsidR="0052528D" w:rsidRPr="00C27F78" w:rsidRDefault="0052528D" w:rsidP="00B02C98">
      <w:pPr>
        <w:pStyle w:val="a9"/>
        <w:spacing w:before="0" w:after="0"/>
        <w:ind w:firstLine="708"/>
        <w:jc w:val="both"/>
        <w:rPr>
          <w:sz w:val="26"/>
          <w:szCs w:val="26"/>
        </w:rPr>
      </w:pPr>
      <w:r w:rsidRPr="00C27F78">
        <w:rPr>
          <w:sz w:val="26"/>
          <w:szCs w:val="26"/>
        </w:rPr>
        <w:t>III. Для воспитателей и учителей начальных классов, с целью повышения квалификации ежегодно, а точнее, несколько раз в год,</w:t>
      </w:r>
    </w:p>
    <w:p w:rsidR="0052528D" w:rsidRPr="00C27F78" w:rsidRDefault="00A94397" w:rsidP="00B02C98">
      <w:pPr>
        <w:pStyle w:val="a9"/>
        <w:spacing w:before="0" w:after="0"/>
        <w:ind w:firstLine="708"/>
        <w:jc w:val="both"/>
        <w:rPr>
          <w:sz w:val="26"/>
          <w:szCs w:val="26"/>
        </w:rPr>
      </w:pPr>
      <w:r w:rsidRPr="00C27F78">
        <w:rPr>
          <w:sz w:val="26"/>
          <w:szCs w:val="26"/>
        </w:rPr>
        <w:t>П</w:t>
      </w:r>
      <w:r w:rsidR="0052528D" w:rsidRPr="00C27F78">
        <w:rPr>
          <w:sz w:val="26"/>
          <w:szCs w:val="26"/>
        </w:rPr>
        <w:t>роводится Защита творческих проектов по разным темам: «Проблемы теории и практики читательской деятельности»; «Актуальные проблемы изучения языковой теории в начальных классах» и мн. др. С этой целью разработаны проекты, созданы условия для их защиты, проведены и проанализированы мероприятия, подведены итоги, выявлены победители, вручены дипломы.</w:t>
      </w:r>
    </w:p>
    <w:p w:rsidR="00A94397" w:rsidRPr="00C27F78" w:rsidRDefault="00A94397" w:rsidP="00B02C98">
      <w:pPr>
        <w:suppressAutoHyphens/>
        <w:spacing w:after="0"/>
        <w:ind w:firstLine="708"/>
        <w:jc w:val="both"/>
        <w:rPr>
          <w:rFonts w:ascii="Times New Roman" w:hAnsi="Times New Roman" w:cs="Times New Roman"/>
          <w:sz w:val="26"/>
          <w:szCs w:val="26"/>
        </w:rPr>
      </w:pPr>
      <w:r w:rsidRPr="00C27F78">
        <w:rPr>
          <w:rFonts w:ascii="Times New Roman" w:eastAsia="Times New Roman" w:hAnsi="Times New Roman" w:cs="Times New Roman"/>
          <w:sz w:val="26"/>
          <w:szCs w:val="26"/>
        </w:rPr>
        <w:t>Проф. Лисицкая Л.Г. з</w:t>
      </w:r>
      <w:r w:rsidRPr="00C27F78">
        <w:rPr>
          <w:rFonts w:ascii="Times New Roman" w:hAnsi="Times New Roman" w:cs="Times New Roman"/>
          <w:sz w:val="26"/>
          <w:szCs w:val="26"/>
        </w:rPr>
        <w:t>аключен договор с Частным общеобразовательным учреждением – начальная общеобразовательная школа «Чудо-чадо» (ст Каневская, Краснодарский край) . В рамках сотрудничества проведен масер-класс для сотрудников учреждения «Инновационные технологии в обучении русскому языку в начальной школе».</w:t>
      </w:r>
    </w:p>
    <w:p w:rsidR="0052528D" w:rsidRPr="00C27F78" w:rsidRDefault="00B02C98" w:rsidP="0052528D">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Доц.</w:t>
      </w:r>
      <w:r w:rsidR="0052528D" w:rsidRPr="00C27F78">
        <w:rPr>
          <w:rFonts w:ascii="Times New Roman" w:hAnsi="Times New Roman" w:cs="Times New Roman"/>
          <w:sz w:val="26"/>
          <w:szCs w:val="26"/>
        </w:rPr>
        <w:t>Волобуева Н.А.  на сотрудничает с образовательными учреждениями:</w:t>
      </w:r>
    </w:p>
    <w:p w:rsidR="0052528D" w:rsidRPr="00C27F78" w:rsidRDefault="0052528D" w:rsidP="0052528D">
      <w:pPr>
        <w:pStyle w:val="a9"/>
        <w:spacing w:before="0" w:after="0"/>
        <w:ind w:firstLine="709"/>
        <w:jc w:val="both"/>
        <w:rPr>
          <w:sz w:val="26"/>
          <w:szCs w:val="26"/>
        </w:rPr>
      </w:pPr>
      <w:r w:rsidRPr="00C27F78">
        <w:rPr>
          <w:sz w:val="26"/>
          <w:szCs w:val="26"/>
        </w:rPr>
        <w:t>1. с Муниципальном дошкольном образовательном автономном учреждением № 3 «Колокольчик», г. Новокубанск</w:t>
      </w:r>
    </w:p>
    <w:p w:rsidR="0052528D" w:rsidRPr="00C27F78" w:rsidRDefault="0052528D" w:rsidP="0052528D">
      <w:pPr>
        <w:pStyle w:val="a9"/>
        <w:spacing w:before="0" w:after="0"/>
        <w:ind w:firstLine="709"/>
        <w:jc w:val="both"/>
        <w:rPr>
          <w:sz w:val="26"/>
          <w:szCs w:val="26"/>
        </w:rPr>
      </w:pPr>
      <w:r w:rsidRPr="00C27F78">
        <w:rPr>
          <w:sz w:val="26"/>
          <w:szCs w:val="26"/>
        </w:rPr>
        <w:t>2. Лабинский район, ст. Владимирская, ул.Будённого 29 МБДОУ ДС «Солнышко»</w:t>
      </w:r>
    </w:p>
    <w:p w:rsidR="0052528D" w:rsidRPr="00C27F78" w:rsidRDefault="0052528D" w:rsidP="0052528D">
      <w:pPr>
        <w:pStyle w:val="a9"/>
        <w:spacing w:before="0" w:after="0"/>
        <w:ind w:firstLine="709"/>
        <w:jc w:val="both"/>
        <w:rPr>
          <w:sz w:val="26"/>
          <w:szCs w:val="26"/>
        </w:rPr>
      </w:pPr>
      <w:r w:rsidRPr="00C27F78">
        <w:rPr>
          <w:sz w:val="26"/>
          <w:szCs w:val="26"/>
        </w:rPr>
        <w:t>3. Краснодарский край, Отрадненский район, ст.Попутная, ул.Выгонная д.1Е МБДОУ №31, «Солнышко»</w:t>
      </w:r>
    </w:p>
    <w:p w:rsidR="0052528D" w:rsidRPr="00C27F78" w:rsidRDefault="0052528D" w:rsidP="0052528D">
      <w:pPr>
        <w:pStyle w:val="a9"/>
        <w:spacing w:before="0" w:after="0"/>
        <w:ind w:firstLine="709"/>
        <w:jc w:val="both"/>
        <w:rPr>
          <w:sz w:val="26"/>
          <w:szCs w:val="26"/>
        </w:rPr>
      </w:pPr>
      <w:r w:rsidRPr="00C27F78">
        <w:rPr>
          <w:sz w:val="26"/>
          <w:szCs w:val="26"/>
        </w:rPr>
        <w:t>4. Ставропольский край, Минераловодский район, х.Садовый, ул. Ленина 24 МКДОУ ДС №17 «Ягодка»</w:t>
      </w:r>
    </w:p>
    <w:p w:rsidR="0052528D" w:rsidRPr="00C27F78" w:rsidRDefault="0052528D" w:rsidP="0052528D">
      <w:pPr>
        <w:pStyle w:val="a9"/>
        <w:spacing w:before="0" w:after="0"/>
        <w:ind w:firstLine="709"/>
        <w:jc w:val="both"/>
        <w:rPr>
          <w:sz w:val="26"/>
          <w:szCs w:val="26"/>
        </w:rPr>
      </w:pPr>
      <w:r w:rsidRPr="00C27F78">
        <w:rPr>
          <w:sz w:val="26"/>
          <w:szCs w:val="26"/>
        </w:rPr>
        <w:lastRenderedPageBreak/>
        <w:t>5. Краснодарский край, Темрюкский район, ст. Старотитаровская, ул. Пролетарская 154, пер. Гоголя 45 МБДОУ ДС ОВ №25 «Чебурашка»</w:t>
      </w:r>
    </w:p>
    <w:p w:rsidR="0052528D" w:rsidRPr="00C27F78" w:rsidRDefault="0052528D" w:rsidP="0052528D">
      <w:pPr>
        <w:pStyle w:val="a9"/>
        <w:spacing w:before="0" w:after="0"/>
        <w:ind w:firstLine="709"/>
        <w:jc w:val="both"/>
        <w:rPr>
          <w:sz w:val="26"/>
          <w:szCs w:val="26"/>
        </w:rPr>
      </w:pPr>
      <w:r w:rsidRPr="00C27F78">
        <w:rPr>
          <w:sz w:val="26"/>
          <w:szCs w:val="26"/>
        </w:rPr>
        <w:t>6. Краснодарский край, г.Курганинск, ул.Островского 4</w:t>
      </w:r>
    </w:p>
    <w:p w:rsidR="0052528D" w:rsidRPr="00C27F78" w:rsidRDefault="0052528D" w:rsidP="0052528D">
      <w:pPr>
        <w:pStyle w:val="a9"/>
        <w:spacing w:before="0" w:after="0"/>
        <w:ind w:firstLine="709"/>
        <w:jc w:val="both"/>
        <w:rPr>
          <w:sz w:val="26"/>
          <w:szCs w:val="26"/>
        </w:rPr>
      </w:pPr>
      <w:r w:rsidRPr="00C27F78">
        <w:rPr>
          <w:sz w:val="26"/>
          <w:szCs w:val="26"/>
        </w:rPr>
        <w:t>МАДОУ №3</w:t>
      </w:r>
    </w:p>
    <w:p w:rsidR="0052528D" w:rsidRPr="00C27F78" w:rsidRDefault="0052528D" w:rsidP="0052528D">
      <w:pPr>
        <w:pStyle w:val="a9"/>
        <w:spacing w:before="0" w:after="0"/>
        <w:ind w:firstLine="709"/>
        <w:jc w:val="both"/>
        <w:rPr>
          <w:sz w:val="26"/>
          <w:szCs w:val="26"/>
        </w:rPr>
      </w:pPr>
      <w:r w:rsidRPr="00C27F78">
        <w:rPr>
          <w:sz w:val="26"/>
          <w:szCs w:val="26"/>
        </w:rPr>
        <w:t>7. Ставропольский край, г.Новоалександровск, пер.Рабочий 14 МДОУ ДС №53 «Солнышко».</w:t>
      </w:r>
    </w:p>
    <w:p w:rsidR="0052528D" w:rsidRPr="00C27F78" w:rsidRDefault="0052528D" w:rsidP="0052528D">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 Изучив под руководством доц. Волобуевой Н.А. особенности работы с детьми в условиях дополнительного образования МБУ ДО «Детская школа искусств», Центре детского и юношеского туризма, Детской и юношеской шахматной школе, студенты организовывали такие праздничные мероприятия, как Новый год в лесу, Встреча с Дедом морозом, стали постоянными участниками новогодней эстафеты, в которой участвовали более 100 человек и даже были инструкторами и членами жюри на конкурсах «Юные таланты».</w:t>
      </w:r>
    </w:p>
    <w:p w:rsidR="002A5AE2" w:rsidRPr="00C27F78" w:rsidRDefault="002A5AE2" w:rsidP="002A5AE2">
      <w:pPr>
        <w:spacing w:after="0" w:line="240" w:lineRule="auto"/>
        <w:ind w:firstLine="708"/>
        <w:jc w:val="both"/>
        <w:rPr>
          <w:rFonts w:ascii="Times New Roman" w:hAnsi="Times New Roman" w:cs="Times New Roman"/>
          <w:sz w:val="26"/>
          <w:szCs w:val="26"/>
        </w:rPr>
      </w:pPr>
      <w:r w:rsidRPr="00C27F78">
        <w:rPr>
          <w:rFonts w:ascii="Times New Roman" w:hAnsi="Times New Roman" w:cs="Times New Roman"/>
          <w:sz w:val="26"/>
          <w:szCs w:val="26"/>
        </w:rPr>
        <w:t xml:space="preserve">Доц. Лукьяненко О.Д. сотрудничала в 2020-2021гг: - МБДОУ № 1. детский сад раннего развития ребёнка №1, г.Армавир , МБДОУ детский сад № 14 города Гулькевичи муниципального образования Гулькевичский район, Государственное казённое общеобразовательное учреждение Краснодарского края специальная (коррекционная) школа №22 г. Армавира,  Муниципальное дошкольное образовательное бюджетное учреждение детский сад комбинированного вида №21«Лебедушка» г. Лабинска, МДОБУ центр развития ребенка - детский сад № 118 г. Сочи,  МБОУ-СОШ №15 г.Армавир. Сотрудничество заключается в написании рецензий на программы, </w:t>
      </w:r>
    </w:p>
    <w:p w:rsidR="0052528D" w:rsidRPr="00C27F78" w:rsidRDefault="002A5AE2" w:rsidP="002A5AE2">
      <w:pPr>
        <w:spacing w:after="0" w:line="240" w:lineRule="auto"/>
        <w:jc w:val="both"/>
        <w:rPr>
          <w:rFonts w:ascii="Times New Roman" w:eastAsia="Times New Roman" w:hAnsi="Times New Roman" w:cs="Times New Roman"/>
          <w:sz w:val="26"/>
          <w:szCs w:val="26"/>
        </w:rPr>
      </w:pPr>
      <w:r w:rsidRPr="00C27F78">
        <w:rPr>
          <w:rFonts w:ascii="Times New Roman" w:hAnsi="Times New Roman" w:cs="Times New Roman"/>
          <w:b/>
          <w:sz w:val="26"/>
          <w:szCs w:val="26"/>
        </w:rPr>
        <w:tab/>
      </w:r>
      <w:r w:rsidRPr="00C27F78">
        <w:rPr>
          <w:rFonts w:ascii="Times New Roman" w:hAnsi="Times New Roman" w:cs="Times New Roman"/>
          <w:sz w:val="26"/>
          <w:szCs w:val="26"/>
        </w:rPr>
        <w:t xml:space="preserve">Пр. </w:t>
      </w:r>
      <w:r w:rsidR="0052528D" w:rsidRPr="00C27F78">
        <w:rPr>
          <w:rFonts w:ascii="Times New Roman" w:hAnsi="Times New Roman" w:cs="Times New Roman"/>
          <w:sz w:val="26"/>
          <w:szCs w:val="26"/>
        </w:rPr>
        <w:t>Дроговцова Н.О.</w:t>
      </w:r>
      <w:r w:rsidRPr="00C27F78">
        <w:rPr>
          <w:rFonts w:ascii="Times New Roman" w:hAnsi="Times New Roman" w:cs="Times New Roman"/>
          <w:sz w:val="26"/>
          <w:szCs w:val="26"/>
        </w:rPr>
        <w:t xml:space="preserve"> осуществляла сотрудничество с </w:t>
      </w:r>
      <w:r w:rsidR="0052528D" w:rsidRPr="00C27F78">
        <w:rPr>
          <w:rFonts w:ascii="Times New Roman" w:eastAsia="Times New Roman" w:hAnsi="Times New Roman" w:cs="Times New Roman"/>
          <w:sz w:val="26"/>
          <w:szCs w:val="26"/>
          <w:shd w:val="clear" w:color="auto" w:fill="FFFFFF"/>
        </w:rPr>
        <w:t xml:space="preserve">МБДОУ детский сад комбинированного вида номер 11 "Теремок" пгт. Псебай Мостовского района. </w:t>
      </w:r>
      <w:r w:rsidRPr="00C27F78">
        <w:rPr>
          <w:rFonts w:ascii="Times New Roman" w:eastAsia="Times New Roman" w:hAnsi="Times New Roman" w:cs="Times New Roman"/>
          <w:sz w:val="26"/>
          <w:szCs w:val="26"/>
          <w:shd w:val="clear" w:color="auto" w:fill="FFFFFF"/>
        </w:rPr>
        <w:t>Организовала у</w:t>
      </w:r>
      <w:r w:rsidR="0052528D" w:rsidRPr="00C27F78">
        <w:rPr>
          <w:rFonts w:ascii="Times New Roman" w:eastAsia="Times New Roman" w:hAnsi="Times New Roman" w:cs="Times New Roman"/>
          <w:sz w:val="26"/>
          <w:szCs w:val="26"/>
          <w:shd w:val="clear" w:color="auto" w:fill="FFFFFF"/>
        </w:rPr>
        <w:t>частие педагогов (10 человек) в круглом столе "Передовые</w:t>
      </w:r>
      <w:r w:rsidR="0052528D" w:rsidRPr="00C27F78">
        <w:rPr>
          <w:rFonts w:ascii="Times New Roman" w:eastAsia="Times New Roman" w:hAnsi="Times New Roman" w:cs="Times New Roman"/>
          <w:sz w:val="26"/>
          <w:szCs w:val="26"/>
        </w:rPr>
        <w:t xml:space="preserve"> практики по развитию детей раннего, дошкольного и младшего школьного возраста в условиях реализации федеральных государственных образовательных стандартов" в рамках V-й Всероссийской научно-практической конференция «Соврем</w:t>
      </w:r>
      <w:r w:rsidR="00A13F9D" w:rsidRPr="00C27F78">
        <w:rPr>
          <w:rFonts w:ascii="Times New Roman" w:eastAsia="Times New Roman" w:hAnsi="Times New Roman" w:cs="Times New Roman"/>
          <w:sz w:val="26"/>
          <w:szCs w:val="26"/>
        </w:rPr>
        <w:t>енные технологии в образовании»</w:t>
      </w:r>
      <w:r w:rsidRPr="00C27F78">
        <w:rPr>
          <w:rFonts w:ascii="Times New Roman" w:eastAsia="Times New Roman" w:hAnsi="Times New Roman" w:cs="Times New Roman"/>
          <w:sz w:val="26"/>
          <w:szCs w:val="26"/>
        </w:rPr>
        <w:t xml:space="preserve">; с </w:t>
      </w:r>
      <w:r w:rsidR="0052528D" w:rsidRPr="00C27F78">
        <w:rPr>
          <w:rFonts w:ascii="Times New Roman" w:eastAsia="Times New Roman" w:hAnsi="Times New Roman" w:cs="Times New Roman"/>
          <w:sz w:val="26"/>
          <w:szCs w:val="26"/>
        </w:rPr>
        <w:t>ЧОУ-СО</w:t>
      </w:r>
      <w:r w:rsidRPr="00C27F78">
        <w:rPr>
          <w:rFonts w:ascii="Times New Roman" w:eastAsia="Times New Roman" w:hAnsi="Times New Roman" w:cs="Times New Roman"/>
          <w:sz w:val="26"/>
          <w:szCs w:val="26"/>
        </w:rPr>
        <w:t xml:space="preserve">Ш "Развитие" г. Армавир. </w:t>
      </w:r>
    </w:p>
    <w:p w:rsidR="00E871DE" w:rsidRPr="00C27F78" w:rsidRDefault="006A0E4A" w:rsidP="00FA6CA9">
      <w:pPr>
        <w:tabs>
          <w:tab w:val="left" w:pos="1260"/>
        </w:tabs>
        <w:suppressAutoHyphens/>
        <w:spacing w:after="0"/>
        <w:ind w:firstLine="709"/>
        <w:jc w:val="both"/>
        <w:rPr>
          <w:rFonts w:ascii="Times New Roman" w:hAnsi="Times New Roman" w:cs="Times New Roman"/>
          <w:sz w:val="26"/>
          <w:szCs w:val="26"/>
        </w:rPr>
      </w:pPr>
      <w:r w:rsidRPr="00C27F78">
        <w:rPr>
          <w:rFonts w:ascii="Times New Roman" w:eastAsia="Times New Roman" w:hAnsi="Times New Roman" w:cs="Times New Roman"/>
          <w:sz w:val="26"/>
          <w:szCs w:val="26"/>
        </w:rPr>
        <w:t>С педагогическим коллективом МАДОУ № 29 в течени</w:t>
      </w:r>
      <w:r w:rsidR="00E871DE" w:rsidRPr="00C27F78">
        <w:rPr>
          <w:rFonts w:ascii="Times New Roman" w:eastAsia="Times New Roman" w:hAnsi="Times New Roman" w:cs="Times New Roman"/>
          <w:sz w:val="26"/>
          <w:szCs w:val="26"/>
        </w:rPr>
        <w:t>е</w:t>
      </w:r>
      <w:r w:rsidRPr="00C27F78">
        <w:rPr>
          <w:rFonts w:ascii="Times New Roman" w:eastAsia="Times New Roman" w:hAnsi="Times New Roman" w:cs="Times New Roman"/>
          <w:sz w:val="26"/>
          <w:szCs w:val="26"/>
        </w:rPr>
        <w:t xml:space="preserve"> учебного года были проведены семинары-практикумы научно-методической направленности</w:t>
      </w:r>
      <w:r w:rsidR="00E871DE" w:rsidRPr="00C27F78">
        <w:rPr>
          <w:rFonts w:ascii="Times New Roman" w:eastAsia="Times New Roman" w:hAnsi="Times New Roman" w:cs="Times New Roman"/>
          <w:sz w:val="26"/>
          <w:szCs w:val="26"/>
        </w:rPr>
        <w:t xml:space="preserve"> доц. Трибушной Г.А.: </w:t>
      </w:r>
      <w:r w:rsidR="00E871DE" w:rsidRPr="00C27F78">
        <w:rPr>
          <w:rFonts w:ascii="Times New Roman" w:hAnsi="Times New Roman" w:cs="Times New Roman"/>
          <w:sz w:val="26"/>
          <w:szCs w:val="26"/>
        </w:rPr>
        <w:t xml:space="preserve">оказана методическая помощь учителям музыки гимназии №1, МБОУСОШ №4, МБОУСОШ № 17. Галина Андреевна научно-методического объединения учителей музыки школ города, является членом аттестационной комиссии. На базе гимназии 1 проводились лабораторные занятия (учитель Темникова Н.В.) Учителя музыки школ 4 и 7, 28 получили рецензии на разработанные ими программы и методические пособия. </w:t>
      </w:r>
    </w:p>
    <w:p w:rsidR="00F05F65" w:rsidRPr="00C27F78" w:rsidRDefault="005E2DF8" w:rsidP="00FA6CA9">
      <w:pPr>
        <w:pStyle w:val="11"/>
        <w:spacing w:after="0"/>
        <w:ind w:left="0" w:firstLine="567"/>
        <w:jc w:val="both"/>
        <w:rPr>
          <w:sz w:val="26"/>
          <w:szCs w:val="26"/>
        </w:rPr>
      </w:pPr>
      <w:r w:rsidRPr="00C27F78">
        <w:rPr>
          <w:sz w:val="26"/>
          <w:szCs w:val="26"/>
        </w:rPr>
        <w:t xml:space="preserve">Осуществляется курсовая переподготовка доц. </w:t>
      </w:r>
      <w:r w:rsidR="00A36C59" w:rsidRPr="00C27F78">
        <w:rPr>
          <w:sz w:val="26"/>
          <w:szCs w:val="26"/>
        </w:rPr>
        <w:t xml:space="preserve">Фоменко Н.В., доц. Катуржевской О.В., «Формирование универсальных учебных действий у младших школьников в процессе использования современных образовательных технологий в рамках ФГОС НОО», </w:t>
      </w:r>
      <w:r w:rsidR="00D83525" w:rsidRPr="00C27F78">
        <w:rPr>
          <w:sz w:val="26"/>
          <w:szCs w:val="26"/>
        </w:rPr>
        <w:t xml:space="preserve">ст. преп. Петросян С.К. </w:t>
      </w:r>
      <w:r w:rsidR="00D83525" w:rsidRPr="00C27F78">
        <w:rPr>
          <w:rFonts w:eastAsia="Times New Roman"/>
          <w:color w:val="000000"/>
          <w:sz w:val="26"/>
          <w:szCs w:val="26"/>
        </w:rPr>
        <w:t>«Организация исследовательской деятельности младших школьников на уроках Кубановедения с учетом требований ФГОС НОО»</w:t>
      </w:r>
      <w:r w:rsidR="00A36C59" w:rsidRPr="00C27F78">
        <w:rPr>
          <w:rFonts w:eastAsia="Times New Roman"/>
          <w:color w:val="000000"/>
          <w:sz w:val="26"/>
          <w:szCs w:val="26"/>
        </w:rPr>
        <w:t xml:space="preserve">, преп. Кочуриной Т.С. </w:t>
      </w:r>
      <w:r w:rsidR="00A36C59" w:rsidRPr="00C27F78">
        <w:rPr>
          <w:sz w:val="26"/>
          <w:szCs w:val="26"/>
        </w:rPr>
        <w:t>«Художественно – эстетическое развитие детей дошкольного возраста».</w:t>
      </w:r>
    </w:p>
    <w:p w:rsidR="00A13F9D" w:rsidRPr="00C27F78" w:rsidRDefault="00A13F9D" w:rsidP="00FA6CA9">
      <w:pPr>
        <w:pStyle w:val="11"/>
        <w:spacing w:after="0"/>
        <w:ind w:left="0" w:firstLine="567"/>
        <w:jc w:val="both"/>
        <w:rPr>
          <w:sz w:val="26"/>
          <w:szCs w:val="26"/>
        </w:rPr>
      </w:pPr>
      <w:r w:rsidRPr="00C27F78">
        <w:rPr>
          <w:sz w:val="26"/>
          <w:szCs w:val="26"/>
        </w:rPr>
        <w:t xml:space="preserve">ППС кафедры на протяжении 5 лет принимает участие в качестве жюри во всероссийском и региональном этапах конкурса «Я-исследователь» для </w:t>
      </w:r>
      <w:r w:rsidRPr="00C27F78">
        <w:rPr>
          <w:sz w:val="26"/>
          <w:szCs w:val="26"/>
        </w:rPr>
        <w:lastRenderedPageBreak/>
        <w:t>дошкольников и младших школьников, а также в региональном Чемпионате «Абилимпикс».</w:t>
      </w:r>
    </w:p>
    <w:p w:rsidR="00CE11CF" w:rsidRPr="00C27F78" w:rsidRDefault="00CE11CF" w:rsidP="00CE11CF">
      <w:pPr>
        <w:pStyle w:val="a9"/>
        <w:spacing w:before="0" w:after="0"/>
        <w:ind w:firstLine="709"/>
        <w:jc w:val="both"/>
        <w:rPr>
          <w:sz w:val="26"/>
          <w:szCs w:val="26"/>
        </w:rPr>
      </w:pPr>
      <w:r w:rsidRPr="00C27F78">
        <w:rPr>
          <w:sz w:val="26"/>
          <w:szCs w:val="26"/>
        </w:rPr>
        <w:t>Заведующий кафедрой ПиТДиНО Катуржевская О.В. в шестой раз стала экспертом «Абилимпикс» в компетенции «Учитель начальных классов» в тесном сотрудничестве с представителями ГБПОУ «Краснодарский педагогический колледж», ГБПОУ «Армавирский индустриально-строительный техникум», ГБПОУ «Армавирский механико-технологический техникум».</w:t>
      </w:r>
    </w:p>
    <w:p w:rsidR="00CE11CF" w:rsidRPr="00C27F78" w:rsidRDefault="00CE11CF" w:rsidP="00CE11CF">
      <w:pPr>
        <w:pStyle w:val="a9"/>
        <w:spacing w:before="0" w:after="0"/>
        <w:ind w:firstLine="709"/>
        <w:jc w:val="both"/>
        <w:rPr>
          <w:sz w:val="26"/>
          <w:szCs w:val="26"/>
        </w:rPr>
      </w:pPr>
      <w:r w:rsidRPr="00C27F78">
        <w:rPr>
          <w:sz w:val="26"/>
          <w:szCs w:val="26"/>
        </w:rPr>
        <w:t>В чемпионате принимала участие студентка ФДиНО Капустина Мария. Участники в компетенции «Учитель начальных классов» получили задание разработать технологическую карту урока по предмету «Окружающий мир» по теме «Семейный бюджет».</w:t>
      </w:r>
    </w:p>
    <w:p w:rsidR="00425EB8" w:rsidRPr="00C27F78" w:rsidRDefault="00425EB8" w:rsidP="00FA6CA9">
      <w:pPr>
        <w:tabs>
          <w:tab w:val="left" w:pos="-1800"/>
        </w:tabs>
        <w:suppressAutoHyphens/>
        <w:spacing w:after="0"/>
        <w:ind w:firstLine="709"/>
        <w:jc w:val="both"/>
        <w:outlineLvl w:val="0"/>
        <w:rPr>
          <w:rFonts w:ascii="Times New Roman" w:hAnsi="Times New Roman" w:cs="Times New Roman"/>
          <w:b/>
          <w:color w:val="000000"/>
          <w:sz w:val="26"/>
          <w:szCs w:val="26"/>
        </w:rPr>
      </w:pPr>
    </w:p>
    <w:p w:rsidR="00617DF2" w:rsidRPr="00C27F78" w:rsidRDefault="00243A64" w:rsidP="00FA6CA9">
      <w:pPr>
        <w:tabs>
          <w:tab w:val="left" w:pos="-1800"/>
        </w:tabs>
        <w:suppressAutoHyphens/>
        <w:spacing w:after="0"/>
        <w:ind w:firstLine="709"/>
        <w:jc w:val="both"/>
        <w:outlineLvl w:val="0"/>
        <w:rPr>
          <w:rFonts w:ascii="Times New Roman" w:hAnsi="Times New Roman" w:cs="Times New Roman"/>
          <w:b/>
          <w:color w:val="000000"/>
          <w:sz w:val="26"/>
          <w:szCs w:val="26"/>
        </w:rPr>
      </w:pPr>
      <w:r w:rsidRPr="00C27F78">
        <w:rPr>
          <w:rFonts w:ascii="Times New Roman" w:hAnsi="Times New Roman" w:cs="Times New Roman"/>
          <w:b/>
          <w:color w:val="000000"/>
          <w:sz w:val="26"/>
          <w:szCs w:val="26"/>
          <w:lang w:val="en-US"/>
        </w:rPr>
        <w:t>IV</w:t>
      </w:r>
      <w:r w:rsidRPr="00C27F78">
        <w:rPr>
          <w:rFonts w:ascii="Times New Roman" w:hAnsi="Times New Roman" w:cs="Times New Roman"/>
          <w:b/>
          <w:color w:val="000000"/>
          <w:sz w:val="26"/>
          <w:szCs w:val="26"/>
        </w:rPr>
        <w:t>.ВОСПИТАТЕЛЬНАЯ РАБОТА СО СТУДЕНТАМИ</w:t>
      </w:r>
    </w:p>
    <w:p w:rsidR="004D2BED" w:rsidRPr="00C27F78" w:rsidRDefault="004D2BED" w:rsidP="00FA6CA9">
      <w:pPr>
        <w:spacing w:after="0"/>
        <w:ind w:firstLine="567"/>
        <w:jc w:val="both"/>
        <w:rPr>
          <w:rFonts w:ascii="Times New Roman" w:eastAsia="Times New Roman" w:hAnsi="Times New Roman" w:cs="Times New Roman"/>
          <w:sz w:val="26"/>
          <w:szCs w:val="26"/>
        </w:rPr>
      </w:pPr>
      <w:r w:rsidRPr="00C27F78">
        <w:rPr>
          <w:rFonts w:ascii="Times New Roman" w:eastAsia="Times New Roman" w:hAnsi="Times New Roman" w:cs="Times New Roman"/>
          <w:sz w:val="26"/>
          <w:szCs w:val="26"/>
        </w:rPr>
        <w:t xml:space="preserve">В соответствии с предложенными направлениями воспитательной работы в учебных группах факультета были проведены следующие мероприятия: </w:t>
      </w:r>
    </w:p>
    <w:p w:rsidR="007C634D" w:rsidRPr="00C27F78" w:rsidRDefault="007C634D" w:rsidP="007C634D">
      <w:pPr>
        <w:spacing w:after="0"/>
        <w:ind w:firstLine="567"/>
        <w:jc w:val="both"/>
        <w:rPr>
          <w:rFonts w:ascii="Times New Roman" w:eastAsia="Times New Roman" w:hAnsi="Times New Roman" w:cs="Times New Roman"/>
          <w:sz w:val="26"/>
          <w:szCs w:val="26"/>
        </w:rPr>
      </w:pPr>
      <w:r w:rsidRPr="00C27F78">
        <w:rPr>
          <w:rFonts w:ascii="Times New Roman" w:eastAsia="Times New Roman" w:hAnsi="Times New Roman" w:cs="Times New Roman"/>
          <w:sz w:val="26"/>
          <w:szCs w:val="26"/>
        </w:rPr>
        <w:t xml:space="preserve">В соответствии с планом  воспитательной работы в учебных группах факультета были проведены следующие мероприятия: </w:t>
      </w:r>
    </w:p>
    <w:p w:rsidR="007C634D" w:rsidRPr="00C27F78" w:rsidRDefault="007C634D" w:rsidP="007C634D">
      <w:pPr>
        <w:rPr>
          <w:rFonts w:ascii="Times New Roman" w:hAnsi="Times New Roman" w:cs="Times New Roman"/>
          <w:color w:val="000000"/>
          <w:sz w:val="26"/>
          <w:szCs w:val="26"/>
        </w:rPr>
      </w:pPr>
      <w:r w:rsidRPr="00C27F78">
        <w:rPr>
          <w:rFonts w:ascii="Times New Roman" w:eastAsia="Times New Roman" w:hAnsi="Times New Roman" w:cs="Times New Roman"/>
          <w:sz w:val="26"/>
          <w:szCs w:val="26"/>
        </w:rPr>
        <w:t xml:space="preserve">Факультетское мероприятие «День первокурсника» -  посвящение в студенты. </w:t>
      </w:r>
      <w:r w:rsidRPr="00C27F78">
        <w:rPr>
          <w:rFonts w:ascii="Times New Roman" w:hAnsi="Times New Roman" w:cs="Times New Roman"/>
          <w:color w:val="000000"/>
          <w:sz w:val="26"/>
          <w:szCs w:val="26"/>
        </w:rPr>
        <w:br/>
      </w:r>
      <w:hyperlink r:id="rId85" w:tgtFrame="_blank" w:tooltip="https://vk.com/wall-101937229_9582" w:history="1">
        <w:r w:rsidRPr="00C27F78">
          <w:rPr>
            <w:rStyle w:val="af1"/>
            <w:rFonts w:ascii="Times New Roman" w:hAnsi="Times New Roman" w:cs="Times New Roman"/>
            <w:sz w:val="26"/>
            <w:szCs w:val="26"/>
          </w:rPr>
          <w:t>https://vk.com/wall-101937229_9582</w:t>
        </w:r>
      </w:hyperlink>
    </w:p>
    <w:p w:rsidR="007C634D" w:rsidRPr="00C27F78" w:rsidRDefault="007C634D" w:rsidP="007C634D">
      <w:pPr>
        <w:spacing w:after="0" w:line="240" w:lineRule="auto"/>
        <w:outlineLvl w:val="0"/>
        <w:rPr>
          <w:rFonts w:ascii="Times New Roman" w:eastAsia="Times New Roman" w:hAnsi="Times New Roman" w:cs="Times New Roman"/>
          <w:bCs/>
          <w:kern w:val="36"/>
          <w:sz w:val="26"/>
          <w:szCs w:val="26"/>
        </w:rPr>
      </w:pPr>
      <w:r w:rsidRPr="00C27F78">
        <w:rPr>
          <w:rFonts w:ascii="Times New Roman" w:eastAsia="Times New Roman" w:hAnsi="Times New Roman" w:cs="Times New Roman"/>
          <w:bCs/>
          <w:kern w:val="36"/>
          <w:sz w:val="26"/>
          <w:szCs w:val="26"/>
        </w:rPr>
        <w:t xml:space="preserve">1)  Адаптационная неделя для первокурсников «Точка отсчета» </w:t>
      </w:r>
      <w:hyperlink r:id="rId86" w:tgtFrame="_blank" w:tooltip="https://vk.com/wall-101937229_9352" w:history="1">
        <w:r w:rsidRPr="00C27F78">
          <w:rPr>
            <w:rStyle w:val="af1"/>
            <w:rFonts w:ascii="Times New Roman" w:hAnsi="Times New Roman" w:cs="Times New Roman"/>
            <w:color w:val="0056B3"/>
            <w:sz w:val="26"/>
            <w:szCs w:val="26"/>
            <w:shd w:val="clear" w:color="auto" w:fill="FFFFFF"/>
          </w:rPr>
          <w:t>https://vk.com/wall-101937229_9352</w:t>
        </w:r>
      </w:hyperlink>
    </w:p>
    <w:p w:rsidR="007C634D" w:rsidRPr="00C27F78" w:rsidRDefault="007C634D" w:rsidP="007C634D">
      <w:pPr>
        <w:shd w:val="clear" w:color="auto" w:fill="FFFFFF"/>
        <w:spacing w:after="0" w:line="240" w:lineRule="auto"/>
        <w:jc w:val="both"/>
        <w:rPr>
          <w:rFonts w:ascii="Times New Roman" w:eastAsia="Times New Roman" w:hAnsi="Times New Roman" w:cs="Times New Roman"/>
          <w:sz w:val="26"/>
          <w:szCs w:val="26"/>
        </w:rPr>
      </w:pPr>
      <w:r w:rsidRPr="00C27F78">
        <w:rPr>
          <w:rFonts w:ascii="Times New Roman" w:eastAsia="Times New Roman" w:hAnsi="Times New Roman" w:cs="Times New Roman"/>
          <w:sz w:val="26"/>
          <w:szCs w:val="26"/>
        </w:rPr>
        <w:t xml:space="preserve">3) День факультета дошкольного и начального образования </w:t>
      </w:r>
    </w:p>
    <w:p w:rsidR="007C634D" w:rsidRPr="00C27F78" w:rsidRDefault="007C634D" w:rsidP="007C634D">
      <w:pPr>
        <w:contextualSpacing/>
        <w:rPr>
          <w:rFonts w:ascii="Times New Roman" w:hAnsi="Times New Roman" w:cs="Times New Roman"/>
          <w:color w:val="000000"/>
          <w:sz w:val="26"/>
          <w:szCs w:val="26"/>
        </w:rPr>
      </w:pPr>
      <w:r w:rsidRPr="00C27F78">
        <w:rPr>
          <w:rFonts w:ascii="Times New Roman" w:hAnsi="Times New Roman" w:cs="Times New Roman"/>
          <w:sz w:val="26"/>
          <w:szCs w:val="26"/>
        </w:rPr>
        <w:t xml:space="preserve">5) «Мисс ФДиНО» </w:t>
      </w:r>
      <w:hyperlink r:id="rId87" w:tgtFrame="_blank" w:tooltip="https://vk.com/wall-101937229_10438" w:history="1">
        <w:r w:rsidRPr="00C27F78">
          <w:rPr>
            <w:rStyle w:val="af1"/>
            <w:rFonts w:ascii="Times New Roman" w:hAnsi="Times New Roman" w:cs="Times New Roman"/>
            <w:sz w:val="26"/>
            <w:szCs w:val="26"/>
          </w:rPr>
          <w:t>https://vk.com/wall-101937229_10438</w:t>
        </w:r>
      </w:hyperlink>
    </w:p>
    <w:p w:rsidR="007C634D" w:rsidRPr="00C27F78" w:rsidRDefault="007C634D" w:rsidP="007C634D">
      <w:pPr>
        <w:contextualSpacing/>
        <w:rPr>
          <w:rFonts w:ascii="Times New Roman" w:hAnsi="Times New Roman" w:cs="Times New Roman"/>
          <w:color w:val="000000"/>
          <w:sz w:val="26"/>
          <w:szCs w:val="26"/>
        </w:rPr>
      </w:pPr>
      <w:r w:rsidRPr="00C27F78">
        <w:rPr>
          <w:rFonts w:ascii="Times New Roman" w:hAnsi="Times New Roman" w:cs="Times New Roman"/>
          <w:sz w:val="26"/>
          <w:szCs w:val="26"/>
        </w:rPr>
        <w:t xml:space="preserve">7) «Веревочный курс» </w:t>
      </w:r>
      <w:hyperlink r:id="rId88" w:tgtFrame="_blank" w:tooltip="https://vk.com/wall-101937229_9331" w:history="1">
        <w:r w:rsidRPr="00C27F78">
          <w:rPr>
            <w:rStyle w:val="af1"/>
            <w:rFonts w:ascii="Times New Roman" w:hAnsi="Times New Roman" w:cs="Times New Roman"/>
            <w:sz w:val="26"/>
            <w:szCs w:val="26"/>
            <w:shd w:val="clear" w:color="auto" w:fill="FFFFFF"/>
          </w:rPr>
          <w:t>https://vk.com/wall-101937229_9331</w:t>
        </w:r>
      </w:hyperlink>
    </w:p>
    <w:p w:rsidR="007C634D" w:rsidRPr="00C27F78" w:rsidRDefault="007C634D" w:rsidP="007C634D">
      <w:pPr>
        <w:spacing w:after="0" w:line="240" w:lineRule="auto"/>
        <w:contextualSpacing/>
        <w:outlineLvl w:val="0"/>
        <w:rPr>
          <w:rFonts w:ascii="Times New Roman" w:hAnsi="Times New Roman" w:cs="Times New Roman"/>
          <w:sz w:val="26"/>
          <w:szCs w:val="26"/>
        </w:rPr>
      </w:pPr>
      <w:r w:rsidRPr="00C27F78">
        <w:rPr>
          <w:rFonts w:ascii="Times New Roman" w:hAnsi="Times New Roman" w:cs="Times New Roman"/>
          <w:sz w:val="26"/>
          <w:szCs w:val="26"/>
        </w:rPr>
        <w:t xml:space="preserve">8) «Галопом по наукам» </w:t>
      </w:r>
      <w:hyperlink r:id="rId89" w:history="1">
        <w:r w:rsidRPr="00C27F78">
          <w:rPr>
            <w:rStyle w:val="af1"/>
            <w:rFonts w:ascii="Times New Roman" w:hAnsi="Times New Roman" w:cs="Times New Roman"/>
            <w:sz w:val="26"/>
            <w:szCs w:val="26"/>
            <w:shd w:val="clear" w:color="auto" w:fill="FFFFFF"/>
          </w:rPr>
          <w:t>https://vk.com/fdino_agpu?from=search&amp;w=wall-101937229_9987</w:t>
        </w:r>
      </w:hyperlink>
    </w:p>
    <w:p w:rsidR="007C634D" w:rsidRPr="00C27F78" w:rsidRDefault="007C634D" w:rsidP="007C634D">
      <w:pPr>
        <w:contextualSpacing/>
        <w:rPr>
          <w:rFonts w:ascii="Times New Roman" w:hAnsi="Times New Roman" w:cs="Times New Roman"/>
          <w:color w:val="000000"/>
          <w:sz w:val="26"/>
          <w:szCs w:val="26"/>
        </w:rPr>
      </w:pPr>
      <w:r w:rsidRPr="00C27F78">
        <w:rPr>
          <w:rFonts w:ascii="Times New Roman" w:hAnsi="Times New Roman" w:cs="Times New Roman"/>
          <w:sz w:val="26"/>
          <w:szCs w:val="26"/>
        </w:rPr>
        <w:t xml:space="preserve">9) «Квест для младших школьников «Алиса в стране чудес» </w:t>
      </w:r>
      <w:hyperlink r:id="rId90" w:tgtFrame="_blank" w:tooltip="https://vk.com/wall-101937229_10497" w:history="1">
        <w:r w:rsidRPr="00C27F78">
          <w:rPr>
            <w:rStyle w:val="af1"/>
            <w:rFonts w:ascii="Times New Roman" w:hAnsi="Times New Roman" w:cs="Times New Roman"/>
            <w:color w:val="0056B3"/>
            <w:sz w:val="26"/>
            <w:szCs w:val="26"/>
          </w:rPr>
          <w:t>https://vk.com/wall-101937229_10497</w:t>
        </w:r>
      </w:hyperlink>
    </w:p>
    <w:p w:rsidR="007C634D" w:rsidRPr="00C27F78" w:rsidRDefault="007C634D" w:rsidP="007C634D">
      <w:pPr>
        <w:spacing w:after="0" w:line="240" w:lineRule="auto"/>
        <w:contextualSpacing/>
        <w:outlineLvl w:val="0"/>
        <w:rPr>
          <w:rFonts w:ascii="Times New Roman" w:hAnsi="Times New Roman" w:cs="Times New Roman"/>
          <w:sz w:val="26"/>
          <w:szCs w:val="26"/>
        </w:rPr>
      </w:pPr>
      <w:r w:rsidRPr="00C27F78">
        <w:rPr>
          <w:rFonts w:ascii="Times New Roman" w:hAnsi="Times New Roman" w:cs="Times New Roman"/>
          <w:sz w:val="26"/>
          <w:szCs w:val="26"/>
        </w:rPr>
        <w:t xml:space="preserve">10) Викторина «Умники и умницы» </w:t>
      </w:r>
      <w:hyperlink r:id="rId91" w:tgtFrame="_blank" w:tooltip="https://vk.com/wall-101937229_10541" w:history="1">
        <w:r w:rsidRPr="00C27F78">
          <w:rPr>
            <w:rStyle w:val="af1"/>
            <w:rFonts w:ascii="Times New Roman" w:hAnsi="Times New Roman" w:cs="Times New Roman"/>
            <w:sz w:val="26"/>
            <w:szCs w:val="26"/>
            <w:shd w:val="clear" w:color="auto" w:fill="FFFFFF"/>
          </w:rPr>
          <w:t>https://vk.com/wall-101937229_10541</w:t>
        </w:r>
      </w:hyperlink>
    </w:p>
    <w:p w:rsidR="007C634D" w:rsidRPr="00C27F78" w:rsidRDefault="007C634D" w:rsidP="007C634D">
      <w:pPr>
        <w:spacing w:after="0" w:line="240" w:lineRule="auto"/>
        <w:outlineLvl w:val="0"/>
        <w:rPr>
          <w:rFonts w:ascii="Times New Roman" w:hAnsi="Times New Roman" w:cs="Times New Roman"/>
          <w:sz w:val="26"/>
          <w:szCs w:val="26"/>
        </w:rPr>
      </w:pPr>
      <w:r w:rsidRPr="00C27F78">
        <w:rPr>
          <w:rFonts w:ascii="Times New Roman" w:hAnsi="Times New Roman" w:cs="Times New Roman"/>
          <w:sz w:val="26"/>
          <w:szCs w:val="26"/>
        </w:rPr>
        <w:t xml:space="preserve">11) Показ кукольного спектакля для детей дошкольного и младшего школьного возраста «Красная Шапочка на новый лад» </w:t>
      </w:r>
      <w:hyperlink r:id="rId92" w:tgtFrame="_blank" w:tooltip="https://vk.com/wall-78103251_18309" w:history="1">
        <w:r w:rsidRPr="00C27F78">
          <w:rPr>
            <w:rStyle w:val="af1"/>
            <w:rFonts w:ascii="Times New Roman" w:hAnsi="Times New Roman" w:cs="Times New Roman"/>
            <w:sz w:val="26"/>
            <w:szCs w:val="26"/>
            <w:shd w:val="clear" w:color="auto" w:fill="FFFFFF"/>
          </w:rPr>
          <w:t>https://vk.com/wall-78103251_18309</w:t>
        </w:r>
      </w:hyperlink>
    </w:p>
    <w:p w:rsidR="007C634D" w:rsidRPr="00C27F78" w:rsidRDefault="007C634D" w:rsidP="007C634D">
      <w:pPr>
        <w:spacing w:after="0" w:line="240" w:lineRule="auto"/>
        <w:outlineLvl w:val="0"/>
        <w:rPr>
          <w:rFonts w:ascii="Times New Roman" w:hAnsi="Times New Roman" w:cs="Times New Roman"/>
          <w:sz w:val="26"/>
          <w:szCs w:val="26"/>
        </w:rPr>
      </w:pPr>
      <w:r w:rsidRPr="00C27F78">
        <w:rPr>
          <w:rFonts w:ascii="Times New Roman" w:hAnsi="Times New Roman" w:cs="Times New Roman"/>
          <w:sz w:val="26"/>
          <w:szCs w:val="26"/>
        </w:rPr>
        <w:t xml:space="preserve">12) Киноквиз </w:t>
      </w:r>
      <w:hyperlink r:id="rId93" w:tgtFrame="_blank" w:tooltip="https://vk.com/wall-101937229_10466" w:history="1">
        <w:r w:rsidRPr="00C27F78">
          <w:rPr>
            <w:rStyle w:val="af1"/>
            <w:rFonts w:ascii="Times New Roman" w:hAnsi="Times New Roman" w:cs="Times New Roman"/>
            <w:sz w:val="26"/>
            <w:szCs w:val="26"/>
            <w:shd w:val="clear" w:color="auto" w:fill="FFFFFF"/>
          </w:rPr>
          <w:t>https://vk.com/wall-101937229_10466</w:t>
        </w:r>
      </w:hyperlink>
    </w:p>
    <w:p w:rsidR="007C634D" w:rsidRPr="00C27F78" w:rsidRDefault="007C634D" w:rsidP="007C634D">
      <w:pPr>
        <w:spacing w:after="0" w:line="240" w:lineRule="auto"/>
        <w:outlineLvl w:val="0"/>
        <w:rPr>
          <w:rFonts w:ascii="Times New Roman" w:hAnsi="Times New Roman" w:cs="Times New Roman"/>
          <w:sz w:val="26"/>
          <w:szCs w:val="26"/>
        </w:rPr>
      </w:pPr>
      <w:r w:rsidRPr="00C27F78">
        <w:rPr>
          <w:rFonts w:ascii="Times New Roman" w:hAnsi="Times New Roman" w:cs="Times New Roman"/>
          <w:sz w:val="26"/>
          <w:szCs w:val="26"/>
        </w:rPr>
        <w:t xml:space="preserve">13) </w:t>
      </w:r>
      <w:r w:rsidRPr="00C27F78">
        <w:rPr>
          <w:rFonts w:ascii="Times New Roman" w:hAnsi="Times New Roman" w:cs="Times New Roman"/>
          <w:color w:val="000000"/>
          <w:sz w:val="26"/>
          <w:szCs w:val="26"/>
          <w:shd w:val="clear" w:color="auto" w:fill="FFFFFF"/>
        </w:rPr>
        <w:t xml:space="preserve">Киноклуб "Педагогика: вчера, сегодня, завтра" </w:t>
      </w:r>
    </w:p>
    <w:p w:rsidR="007C634D" w:rsidRPr="00C27F78" w:rsidRDefault="007C634D" w:rsidP="007C634D">
      <w:pPr>
        <w:spacing w:after="0"/>
        <w:rPr>
          <w:rFonts w:ascii="Times New Roman" w:eastAsia="Times New Roman" w:hAnsi="Times New Roman" w:cs="Times New Roman"/>
          <w:bCs/>
          <w:kern w:val="36"/>
          <w:sz w:val="26"/>
          <w:szCs w:val="26"/>
        </w:rPr>
      </w:pPr>
      <w:r w:rsidRPr="00C27F78">
        <w:rPr>
          <w:rFonts w:ascii="Times New Roman" w:eastAsia="Times New Roman" w:hAnsi="Times New Roman" w:cs="Times New Roman"/>
          <w:bCs/>
          <w:kern w:val="36"/>
          <w:sz w:val="26"/>
          <w:szCs w:val="26"/>
        </w:rPr>
        <w:t xml:space="preserve">14) Киноклуб «Образ учителя в кино» </w:t>
      </w:r>
      <w:hyperlink r:id="rId94" w:tgtFrame="_blank" w:tooltip="https://vk.com/wall-101937229_9430" w:history="1">
        <w:r w:rsidRPr="00C27F78">
          <w:rPr>
            <w:rStyle w:val="af1"/>
            <w:rFonts w:ascii="Times New Roman" w:hAnsi="Times New Roman" w:cs="Times New Roman"/>
            <w:sz w:val="26"/>
            <w:szCs w:val="26"/>
            <w:shd w:val="clear" w:color="auto" w:fill="FFFFFF"/>
          </w:rPr>
          <w:t>https://vk.com/wall-101937229_9430</w:t>
        </w:r>
      </w:hyperlink>
    </w:p>
    <w:p w:rsidR="007C634D" w:rsidRPr="00C27F78" w:rsidRDefault="007C634D" w:rsidP="007C634D">
      <w:pPr>
        <w:spacing w:after="0"/>
        <w:rPr>
          <w:rFonts w:ascii="Times New Roman" w:eastAsia="Times New Roman" w:hAnsi="Times New Roman" w:cs="Times New Roman"/>
          <w:bCs/>
          <w:kern w:val="36"/>
          <w:sz w:val="26"/>
          <w:szCs w:val="26"/>
        </w:rPr>
      </w:pPr>
      <w:r w:rsidRPr="00C27F78">
        <w:rPr>
          <w:rFonts w:ascii="Times New Roman" w:eastAsia="Times New Roman" w:hAnsi="Times New Roman" w:cs="Times New Roman"/>
          <w:bCs/>
          <w:kern w:val="36"/>
          <w:sz w:val="26"/>
          <w:szCs w:val="26"/>
        </w:rPr>
        <w:t xml:space="preserve">15) Своя игра «Где логика?» </w:t>
      </w:r>
      <w:hyperlink r:id="rId95" w:tgtFrame="_blank" w:tooltip="https://vk.com/wall-101937229_9427" w:history="1">
        <w:r w:rsidRPr="00C27F78">
          <w:rPr>
            <w:rStyle w:val="af1"/>
            <w:rFonts w:ascii="Times New Roman" w:hAnsi="Times New Roman" w:cs="Times New Roman"/>
            <w:sz w:val="26"/>
            <w:szCs w:val="26"/>
            <w:shd w:val="clear" w:color="auto" w:fill="FFFFFF"/>
          </w:rPr>
          <w:t>https://vk.com/wall-101937229_9427</w:t>
        </w:r>
      </w:hyperlink>
    </w:p>
    <w:p w:rsidR="007C634D" w:rsidRPr="00C27F78" w:rsidRDefault="007C634D" w:rsidP="007C634D">
      <w:pPr>
        <w:contextualSpacing/>
        <w:rPr>
          <w:rFonts w:ascii="Times New Roman" w:hAnsi="Times New Roman" w:cs="Times New Roman"/>
          <w:color w:val="000000"/>
          <w:sz w:val="26"/>
          <w:szCs w:val="26"/>
        </w:rPr>
      </w:pPr>
      <w:r w:rsidRPr="00C27F78">
        <w:rPr>
          <w:rFonts w:ascii="Times New Roman" w:eastAsia="Times New Roman" w:hAnsi="Times New Roman" w:cs="Times New Roman"/>
          <w:bCs/>
          <w:kern w:val="36"/>
          <w:sz w:val="26"/>
          <w:szCs w:val="26"/>
        </w:rPr>
        <w:t xml:space="preserve">16) Круглый стол «Многонациональный Армавир» </w:t>
      </w:r>
      <w:hyperlink r:id="rId96" w:tgtFrame="_blank" w:tooltip="https://vk.com/wall-101937229_10588" w:history="1">
        <w:r w:rsidRPr="00C27F78">
          <w:rPr>
            <w:rFonts w:ascii="Times New Roman" w:hAnsi="Times New Roman" w:cs="Times New Roman"/>
            <w:color w:val="0000FF"/>
            <w:sz w:val="26"/>
            <w:szCs w:val="26"/>
            <w:u w:val="single"/>
          </w:rPr>
          <w:br/>
        </w:r>
        <w:r w:rsidRPr="00C27F78">
          <w:rPr>
            <w:rStyle w:val="af1"/>
            <w:rFonts w:ascii="Times New Roman" w:hAnsi="Times New Roman" w:cs="Times New Roman"/>
            <w:sz w:val="26"/>
            <w:szCs w:val="26"/>
          </w:rPr>
          <w:t>https://vk.com/wall-101937229_10588</w:t>
        </w:r>
      </w:hyperlink>
      <w:r w:rsidRPr="00C27F78">
        <w:rPr>
          <w:rStyle w:val="message-time"/>
          <w:rFonts w:ascii="Times New Roman" w:hAnsi="Times New Roman" w:cs="Times New Roman"/>
          <w:color w:val="000000"/>
          <w:sz w:val="26"/>
          <w:szCs w:val="26"/>
        </w:rPr>
        <w:t>13:51</w:t>
      </w:r>
    </w:p>
    <w:p w:rsidR="007C634D" w:rsidRPr="00C27F78" w:rsidRDefault="007C634D" w:rsidP="007C634D">
      <w:pPr>
        <w:spacing w:after="0"/>
        <w:contextualSpacing/>
        <w:rPr>
          <w:rFonts w:ascii="Times New Roman" w:hAnsi="Times New Roman" w:cs="Times New Roman"/>
          <w:sz w:val="26"/>
          <w:szCs w:val="26"/>
        </w:rPr>
      </w:pPr>
      <w:r w:rsidRPr="00C27F78">
        <w:rPr>
          <w:rFonts w:ascii="Times New Roman" w:eastAsia="Times New Roman" w:hAnsi="Times New Roman" w:cs="Times New Roman"/>
          <w:bCs/>
          <w:kern w:val="36"/>
          <w:sz w:val="26"/>
          <w:szCs w:val="26"/>
        </w:rPr>
        <w:t xml:space="preserve">17) «Музыкалити»  </w:t>
      </w:r>
      <w:hyperlink r:id="rId97" w:tgtFrame="_blank" w:tooltip="https://vk.com/wall-101937229_10014" w:history="1">
        <w:r w:rsidRPr="00C27F78">
          <w:rPr>
            <w:rStyle w:val="af1"/>
            <w:rFonts w:ascii="Times New Roman" w:hAnsi="Times New Roman" w:cs="Times New Roman"/>
            <w:sz w:val="26"/>
            <w:szCs w:val="26"/>
            <w:shd w:val="clear" w:color="auto" w:fill="FFFFFF"/>
          </w:rPr>
          <w:t>https://vk.com/wall-101937229_10014</w:t>
        </w:r>
      </w:hyperlink>
    </w:p>
    <w:p w:rsidR="007C634D" w:rsidRPr="00C27F78" w:rsidRDefault="007C634D" w:rsidP="007C634D">
      <w:pPr>
        <w:spacing w:after="0"/>
        <w:rPr>
          <w:rFonts w:ascii="Times New Roman" w:hAnsi="Times New Roman" w:cs="Times New Roman"/>
          <w:sz w:val="26"/>
          <w:szCs w:val="26"/>
        </w:rPr>
      </w:pPr>
      <w:r w:rsidRPr="00C27F78">
        <w:rPr>
          <w:rFonts w:ascii="Times New Roman" w:hAnsi="Times New Roman" w:cs="Times New Roman"/>
          <w:sz w:val="26"/>
          <w:szCs w:val="26"/>
        </w:rPr>
        <w:t xml:space="preserve">18) «Мир словарей и мир в словарях </w:t>
      </w:r>
      <w:hyperlink r:id="rId98" w:tgtFrame="_blank" w:tooltip="https://vk.com/wall-101937229_9779" w:history="1">
        <w:r w:rsidRPr="00C27F78">
          <w:rPr>
            <w:rStyle w:val="af1"/>
            <w:rFonts w:ascii="Times New Roman" w:hAnsi="Times New Roman" w:cs="Times New Roman"/>
            <w:sz w:val="26"/>
            <w:szCs w:val="26"/>
            <w:shd w:val="clear" w:color="auto" w:fill="FFFFFF"/>
          </w:rPr>
          <w:t>https://vk.com/wall-101937229_9779</w:t>
        </w:r>
      </w:hyperlink>
      <w:r w:rsidRPr="00C27F78">
        <w:rPr>
          <w:rFonts w:ascii="Times New Roman" w:hAnsi="Times New Roman" w:cs="Times New Roman"/>
          <w:sz w:val="26"/>
          <w:szCs w:val="26"/>
        </w:rPr>
        <w:t xml:space="preserve"> </w:t>
      </w:r>
    </w:p>
    <w:p w:rsidR="007C634D" w:rsidRPr="00C27F78" w:rsidRDefault="007C634D" w:rsidP="007C634D">
      <w:pPr>
        <w:spacing w:after="0"/>
        <w:rPr>
          <w:rFonts w:ascii="Times New Roman" w:hAnsi="Times New Roman" w:cs="Times New Roman"/>
          <w:sz w:val="26"/>
          <w:szCs w:val="26"/>
        </w:rPr>
      </w:pPr>
    </w:p>
    <w:p w:rsidR="007C634D" w:rsidRPr="00C27F78" w:rsidRDefault="007C634D" w:rsidP="007C634D">
      <w:pPr>
        <w:spacing w:after="0"/>
        <w:ind w:firstLine="709"/>
        <w:rPr>
          <w:rFonts w:ascii="Times New Roman" w:hAnsi="Times New Roman" w:cs="Times New Roman"/>
          <w:sz w:val="26"/>
          <w:szCs w:val="26"/>
        </w:rPr>
      </w:pPr>
      <w:r w:rsidRPr="00C27F78">
        <w:rPr>
          <w:rFonts w:ascii="Times New Roman" w:hAnsi="Times New Roman" w:cs="Times New Roman"/>
          <w:sz w:val="26"/>
          <w:szCs w:val="26"/>
        </w:rPr>
        <w:t>Еженедельно кураторы учебных групп проводят Разговоры о важном в соответствии с утвержденной тематикой:</w:t>
      </w:r>
    </w:p>
    <w:p w:rsidR="007C634D" w:rsidRPr="00C27F78" w:rsidRDefault="00783EB3" w:rsidP="007C634D">
      <w:pPr>
        <w:spacing w:after="0"/>
        <w:rPr>
          <w:rFonts w:ascii="Times New Roman" w:hAnsi="Times New Roman" w:cs="Times New Roman"/>
          <w:sz w:val="26"/>
          <w:szCs w:val="26"/>
        </w:rPr>
      </w:pPr>
      <w:hyperlink r:id="rId99" w:history="1">
        <w:r w:rsidR="007C634D" w:rsidRPr="00C27F78">
          <w:rPr>
            <w:rStyle w:val="af1"/>
            <w:rFonts w:ascii="Times New Roman" w:hAnsi="Times New Roman" w:cs="Times New Roman"/>
            <w:sz w:val="26"/>
            <w:szCs w:val="26"/>
            <w:shd w:val="clear" w:color="auto" w:fill="FFFFFF"/>
          </w:rPr>
          <w:t>https://vk.com/fdino_agpu?from=search&amp;w=wall-101937229_10467</w:t>
        </w:r>
      </w:hyperlink>
    </w:p>
    <w:p w:rsidR="007C634D" w:rsidRPr="00C27F78" w:rsidRDefault="00783EB3" w:rsidP="007C634D">
      <w:pPr>
        <w:spacing w:after="0"/>
        <w:rPr>
          <w:rFonts w:ascii="Times New Roman" w:hAnsi="Times New Roman" w:cs="Times New Roman"/>
          <w:sz w:val="26"/>
          <w:szCs w:val="26"/>
        </w:rPr>
      </w:pPr>
      <w:hyperlink r:id="rId100" w:history="1">
        <w:r w:rsidR="007C634D" w:rsidRPr="00C27F78">
          <w:rPr>
            <w:rStyle w:val="af1"/>
            <w:rFonts w:ascii="Times New Roman" w:hAnsi="Times New Roman" w:cs="Times New Roman"/>
            <w:sz w:val="26"/>
            <w:szCs w:val="26"/>
            <w:shd w:val="clear" w:color="auto" w:fill="FFFFFF"/>
          </w:rPr>
          <w:t>https://vk.com/fdino_agpu?from=search&amp;w=wall-101937229_10581</w:t>
        </w:r>
      </w:hyperlink>
    </w:p>
    <w:p w:rsidR="007C634D" w:rsidRPr="00C27F78" w:rsidRDefault="007C634D" w:rsidP="007C634D">
      <w:pPr>
        <w:spacing w:after="0"/>
        <w:rPr>
          <w:rFonts w:ascii="Times New Roman" w:hAnsi="Times New Roman" w:cs="Times New Roman"/>
          <w:sz w:val="26"/>
          <w:szCs w:val="26"/>
        </w:rPr>
      </w:pPr>
    </w:p>
    <w:p w:rsidR="007C634D" w:rsidRPr="00C27F78" w:rsidRDefault="007C634D" w:rsidP="007C634D">
      <w:pPr>
        <w:spacing w:after="0"/>
        <w:rPr>
          <w:rFonts w:ascii="Times New Roman" w:hAnsi="Times New Roman" w:cs="Times New Roman"/>
          <w:sz w:val="26"/>
          <w:szCs w:val="26"/>
        </w:rPr>
      </w:pPr>
      <w:r w:rsidRPr="00C27F78">
        <w:rPr>
          <w:rFonts w:ascii="Times New Roman" w:hAnsi="Times New Roman" w:cs="Times New Roman"/>
          <w:sz w:val="26"/>
          <w:szCs w:val="26"/>
        </w:rPr>
        <w:t xml:space="preserve">Доц. Родионова О.Н. подготовила и провела мероприятия: </w:t>
      </w:r>
    </w:p>
    <w:p w:rsidR="007C634D" w:rsidRPr="00C27F78" w:rsidRDefault="007C634D" w:rsidP="007C634D">
      <w:pPr>
        <w:contextualSpacing/>
        <w:rPr>
          <w:rFonts w:ascii="Times New Roman" w:hAnsi="Times New Roman" w:cs="Times New Roman"/>
          <w:sz w:val="26"/>
          <w:szCs w:val="26"/>
        </w:rPr>
      </w:pPr>
      <w:r w:rsidRPr="00C27F78">
        <w:rPr>
          <w:rFonts w:ascii="Times New Roman" w:hAnsi="Times New Roman" w:cs="Times New Roman"/>
          <w:color w:val="000000"/>
          <w:sz w:val="26"/>
          <w:szCs w:val="26"/>
          <w:shd w:val="clear" w:color="auto" w:fill="FFFFFF"/>
        </w:rPr>
        <w:t xml:space="preserve">Круглый стол на тему «Георгиевская лента - символ Победы»: </w:t>
      </w:r>
      <w:hyperlink r:id="rId101" w:history="1">
        <w:r w:rsidRPr="00C27F78">
          <w:rPr>
            <w:rStyle w:val="af1"/>
            <w:rFonts w:ascii="Times New Roman" w:hAnsi="Times New Roman" w:cs="Times New Roman"/>
            <w:sz w:val="26"/>
            <w:szCs w:val="26"/>
            <w:shd w:val="clear" w:color="auto" w:fill="FFFFFF"/>
          </w:rPr>
          <w:t>https://vk.com/fdino_agpu?from=search&amp;w=wall-101937229_9011</w:t>
        </w:r>
      </w:hyperlink>
      <w:r w:rsidRPr="00C27F78">
        <w:rPr>
          <w:rFonts w:ascii="Times New Roman" w:hAnsi="Times New Roman" w:cs="Times New Roman"/>
          <w:color w:val="000000"/>
          <w:sz w:val="26"/>
          <w:szCs w:val="26"/>
          <w:shd w:val="clear" w:color="auto" w:fill="FFFFFF"/>
        </w:rPr>
        <w:t xml:space="preserve"> </w:t>
      </w:r>
    </w:p>
    <w:p w:rsidR="007C634D" w:rsidRPr="00C27F78" w:rsidRDefault="007C634D" w:rsidP="007C634D">
      <w:pPr>
        <w:spacing w:after="0"/>
        <w:rPr>
          <w:rFonts w:ascii="Times New Roman" w:hAnsi="Times New Roman" w:cs="Times New Roman"/>
          <w:sz w:val="26"/>
          <w:szCs w:val="26"/>
        </w:rPr>
      </w:pPr>
      <w:r w:rsidRPr="00C27F78">
        <w:rPr>
          <w:rFonts w:ascii="Times New Roman" w:hAnsi="Times New Roman" w:cs="Times New Roman"/>
          <w:sz w:val="26"/>
          <w:szCs w:val="26"/>
        </w:rPr>
        <w:t xml:space="preserve">Заседание киноклуба "Педагогика: вчера, сегодня, завтра" </w:t>
      </w:r>
      <w:hyperlink r:id="rId102" w:history="1">
        <w:r w:rsidRPr="00C27F78">
          <w:rPr>
            <w:rStyle w:val="af1"/>
            <w:rFonts w:ascii="Times New Roman" w:hAnsi="Times New Roman" w:cs="Times New Roman"/>
            <w:sz w:val="26"/>
            <w:szCs w:val="26"/>
          </w:rPr>
          <w:t>https://vk.com/fdino_agpu?from=search&amp;w=wall-101937229_10495</w:t>
        </w:r>
      </w:hyperlink>
    </w:p>
    <w:p w:rsidR="007C634D" w:rsidRPr="00C27F78" w:rsidRDefault="007C634D" w:rsidP="007C634D">
      <w:pPr>
        <w:spacing w:after="0"/>
        <w:rPr>
          <w:rFonts w:ascii="Times New Roman" w:hAnsi="Times New Roman" w:cs="Times New Roman"/>
          <w:sz w:val="26"/>
          <w:szCs w:val="26"/>
        </w:rPr>
      </w:pPr>
    </w:p>
    <w:p w:rsidR="007C634D" w:rsidRPr="00C27F78" w:rsidRDefault="007C634D" w:rsidP="007C634D">
      <w:pPr>
        <w:spacing w:after="0"/>
        <w:rPr>
          <w:rFonts w:ascii="Times New Roman" w:hAnsi="Times New Roman" w:cs="Times New Roman"/>
          <w:sz w:val="26"/>
          <w:szCs w:val="26"/>
        </w:rPr>
      </w:pPr>
      <w:r w:rsidRPr="00C27F78">
        <w:rPr>
          <w:rFonts w:ascii="Times New Roman" w:hAnsi="Times New Roman" w:cs="Times New Roman"/>
          <w:sz w:val="26"/>
          <w:szCs w:val="26"/>
        </w:rPr>
        <w:t>Доц. Лукьяненко О.Д. подготовила и провела мероприятия:</w:t>
      </w:r>
    </w:p>
    <w:p w:rsidR="007C634D" w:rsidRPr="00C27F78" w:rsidRDefault="007C634D" w:rsidP="007C634D">
      <w:pPr>
        <w:ind w:firstLine="709"/>
        <w:contextualSpacing/>
        <w:rPr>
          <w:rFonts w:ascii="Times New Roman" w:hAnsi="Times New Roman" w:cs="Times New Roman"/>
          <w:sz w:val="26"/>
          <w:szCs w:val="26"/>
        </w:rPr>
      </w:pPr>
      <w:r w:rsidRPr="00C27F78">
        <w:rPr>
          <w:rFonts w:ascii="Times New Roman" w:hAnsi="Times New Roman" w:cs="Times New Roman"/>
          <w:color w:val="000000"/>
          <w:sz w:val="26"/>
          <w:szCs w:val="26"/>
          <w:shd w:val="clear" w:color="auto" w:fill="FFFFFF"/>
        </w:rPr>
        <w:t xml:space="preserve">Мастер-класс по рисованию песком на световых планшетах </w:t>
      </w:r>
      <w:hyperlink r:id="rId103" w:history="1">
        <w:r w:rsidRPr="00C27F78">
          <w:rPr>
            <w:rStyle w:val="af1"/>
            <w:rFonts w:ascii="Times New Roman" w:hAnsi="Times New Roman" w:cs="Times New Roman"/>
            <w:sz w:val="26"/>
            <w:szCs w:val="26"/>
          </w:rPr>
          <w:t>https://vk.com/fdino_agpu?from=search&amp;w=wall-101937229_10590</w:t>
        </w:r>
      </w:hyperlink>
    </w:p>
    <w:p w:rsidR="007C634D" w:rsidRPr="00C27F78" w:rsidRDefault="007C634D" w:rsidP="007C634D">
      <w:pPr>
        <w:ind w:firstLine="709"/>
        <w:contextualSpacing/>
        <w:rPr>
          <w:rFonts w:ascii="Times New Roman" w:hAnsi="Times New Roman" w:cs="Times New Roman"/>
          <w:color w:val="000000"/>
          <w:sz w:val="26"/>
          <w:szCs w:val="26"/>
          <w:shd w:val="clear" w:color="auto" w:fill="FFFFFF"/>
        </w:rPr>
      </w:pPr>
      <w:r w:rsidRPr="00C27F78">
        <w:rPr>
          <w:rFonts w:ascii="Times New Roman" w:hAnsi="Times New Roman" w:cs="Times New Roman"/>
          <w:color w:val="000000"/>
          <w:sz w:val="26"/>
          <w:szCs w:val="26"/>
          <w:shd w:val="clear" w:color="auto" w:fill="FFFFFF"/>
        </w:rPr>
        <w:t xml:space="preserve">Мастер-класс "Применение современных технологий в обучении младших школьников: от теории к практике": </w:t>
      </w:r>
      <w:hyperlink r:id="rId104" w:history="1">
        <w:r w:rsidRPr="00C27F78">
          <w:rPr>
            <w:rStyle w:val="af1"/>
            <w:rFonts w:ascii="Times New Roman" w:hAnsi="Times New Roman" w:cs="Times New Roman"/>
            <w:sz w:val="26"/>
            <w:szCs w:val="26"/>
            <w:shd w:val="clear" w:color="auto" w:fill="FFFFFF"/>
          </w:rPr>
          <w:t>https://vk.com/fdino_agpu?from=search&amp;w=wall-101937229_10596</w:t>
        </w:r>
      </w:hyperlink>
      <w:r w:rsidRPr="00C27F78">
        <w:rPr>
          <w:rFonts w:ascii="Times New Roman" w:hAnsi="Times New Roman" w:cs="Times New Roman"/>
          <w:color w:val="000000"/>
          <w:sz w:val="26"/>
          <w:szCs w:val="26"/>
          <w:shd w:val="clear" w:color="auto" w:fill="FFFFFF"/>
        </w:rPr>
        <w:t xml:space="preserve"> </w:t>
      </w:r>
    </w:p>
    <w:p w:rsidR="007C634D" w:rsidRPr="00C27F78" w:rsidRDefault="007C634D" w:rsidP="007C634D">
      <w:pPr>
        <w:ind w:firstLine="709"/>
        <w:contextualSpacing/>
        <w:rPr>
          <w:rFonts w:ascii="Times New Roman" w:hAnsi="Times New Roman" w:cs="Times New Roman"/>
          <w:color w:val="000000"/>
          <w:sz w:val="26"/>
          <w:szCs w:val="26"/>
          <w:shd w:val="clear" w:color="auto" w:fill="FFFFFF"/>
        </w:rPr>
      </w:pPr>
      <w:r w:rsidRPr="00C27F78">
        <w:rPr>
          <w:rFonts w:ascii="Times New Roman" w:hAnsi="Times New Roman" w:cs="Times New Roman"/>
          <w:color w:val="000000"/>
          <w:sz w:val="26"/>
          <w:szCs w:val="26"/>
          <w:shd w:val="clear" w:color="auto" w:fill="FFFFFF"/>
        </w:rPr>
        <w:t xml:space="preserve">Праздник, посвященный Дню защиты детей: </w:t>
      </w:r>
      <w:hyperlink r:id="rId105" w:history="1">
        <w:r w:rsidRPr="00C27F78">
          <w:rPr>
            <w:rStyle w:val="af1"/>
            <w:rFonts w:ascii="Times New Roman" w:hAnsi="Times New Roman" w:cs="Times New Roman"/>
            <w:sz w:val="26"/>
            <w:szCs w:val="26"/>
            <w:shd w:val="clear" w:color="auto" w:fill="FFFFFF"/>
          </w:rPr>
          <w:t>https://vk.com/fdino_agpu?from=search&amp;w=wall-101937229_9120</w:t>
        </w:r>
      </w:hyperlink>
      <w:r w:rsidRPr="00C27F78">
        <w:rPr>
          <w:rFonts w:ascii="Times New Roman" w:hAnsi="Times New Roman" w:cs="Times New Roman"/>
          <w:color w:val="000000"/>
          <w:sz w:val="26"/>
          <w:szCs w:val="26"/>
          <w:shd w:val="clear" w:color="auto" w:fill="FFFFFF"/>
        </w:rPr>
        <w:t xml:space="preserve"> </w:t>
      </w:r>
    </w:p>
    <w:p w:rsidR="007C634D" w:rsidRPr="00C27F78" w:rsidRDefault="007C634D" w:rsidP="007C634D">
      <w:pPr>
        <w:ind w:firstLine="709"/>
        <w:contextualSpacing/>
        <w:rPr>
          <w:rFonts w:ascii="Times New Roman" w:hAnsi="Times New Roman" w:cs="Times New Roman"/>
          <w:sz w:val="26"/>
          <w:szCs w:val="26"/>
        </w:rPr>
      </w:pPr>
    </w:p>
    <w:p w:rsidR="007C634D" w:rsidRPr="00C27F78" w:rsidRDefault="007C634D" w:rsidP="007C634D">
      <w:pPr>
        <w:ind w:firstLine="709"/>
        <w:contextualSpacing/>
        <w:rPr>
          <w:rFonts w:ascii="Times New Roman" w:hAnsi="Times New Roman" w:cs="Times New Roman"/>
          <w:sz w:val="26"/>
          <w:szCs w:val="26"/>
        </w:rPr>
      </w:pPr>
      <w:r w:rsidRPr="00C27F78">
        <w:rPr>
          <w:rFonts w:ascii="Times New Roman" w:hAnsi="Times New Roman" w:cs="Times New Roman"/>
          <w:sz w:val="26"/>
          <w:szCs w:val="26"/>
        </w:rPr>
        <w:t xml:space="preserve">Доц. Фоменко Н.В. подготовила и провела мероприятия: </w:t>
      </w:r>
    </w:p>
    <w:p w:rsidR="007C634D" w:rsidRPr="00C27F78" w:rsidRDefault="007C634D" w:rsidP="007C634D">
      <w:pPr>
        <w:shd w:val="clear" w:color="auto" w:fill="FFFFFF"/>
        <w:spacing w:after="0" w:line="240" w:lineRule="auto"/>
        <w:ind w:firstLine="709"/>
        <w:jc w:val="both"/>
        <w:rPr>
          <w:rFonts w:ascii="Times New Roman" w:hAnsi="Times New Roman" w:cs="Times New Roman"/>
          <w:color w:val="000000"/>
          <w:sz w:val="26"/>
          <w:szCs w:val="26"/>
          <w:shd w:val="clear" w:color="auto" w:fill="FFFFFF"/>
        </w:rPr>
      </w:pPr>
      <w:r w:rsidRPr="00C27F78">
        <w:rPr>
          <w:rFonts w:ascii="Times New Roman" w:hAnsi="Times New Roman" w:cs="Times New Roman"/>
          <w:color w:val="000000"/>
          <w:sz w:val="26"/>
          <w:szCs w:val="26"/>
          <w:shd w:val="clear" w:color="auto" w:fill="FFFFFF"/>
        </w:rPr>
        <w:t xml:space="preserve">Каждый понедельник - "Разговоры о важном": </w:t>
      </w:r>
      <w:hyperlink r:id="rId106" w:history="1">
        <w:r w:rsidRPr="00C27F78">
          <w:rPr>
            <w:rStyle w:val="af1"/>
            <w:rFonts w:ascii="Times New Roman" w:hAnsi="Times New Roman" w:cs="Times New Roman"/>
            <w:sz w:val="26"/>
            <w:szCs w:val="26"/>
            <w:shd w:val="clear" w:color="auto" w:fill="FFFFFF"/>
          </w:rPr>
          <w:t>https://vk.com/fdino_agpu?from=search&amp;w=wall-101937229_10467</w:t>
        </w:r>
      </w:hyperlink>
      <w:r w:rsidRPr="00C27F78">
        <w:rPr>
          <w:rFonts w:ascii="Times New Roman" w:hAnsi="Times New Roman" w:cs="Times New Roman"/>
          <w:color w:val="000000"/>
          <w:sz w:val="26"/>
          <w:szCs w:val="26"/>
          <w:shd w:val="clear" w:color="auto" w:fill="FFFFFF"/>
        </w:rPr>
        <w:t xml:space="preserve"> </w:t>
      </w:r>
    </w:p>
    <w:p w:rsidR="007C634D" w:rsidRPr="00C27F78" w:rsidRDefault="007C634D" w:rsidP="007C634D">
      <w:pPr>
        <w:shd w:val="clear" w:color="auto" w:fill="FFFFFF"/>
        <w:spacing w:after="0" w:line="240" w:lineRule="auto"/>
        <w:ind w:firstLine="709"/>
        <w:jc w:val="both"/>
        <w:rPr>
          <w:rFonts w:ascii="Times New Roman" w:hAnsi="Times New Roman" w:cs="Times New Roman"/>
          <w:color w:val="000000"/>
          <w:sz w:val="26"/>
          <w:szCs w:val="26"/>
          <w:shd w:val="clear" w:color="auto" w:fill="FFFFFF"/>
        </w:rPr>
      </w:pPr>
      <w:r w:rsidRPr="00C27F78">
        <w:rPr>
          <w:rFonts w:ascii="Times New Roman" w:hAnsi="Times New Roman" w:cs="Times New Roman"/>
          <w:color w:val="000000"/>
          <w:sz w:val="26"/>
          <w:szCs w:val="26"/>
          <w:shd w:val="clear" w:color="auto" w:fill="FFFFFF"/>
        </w:rPr>
        <w:t xml:space="preserve">Киноквиз: </w:t>
      </w:r>
      <w:hyperlink r:id="rId107" w:history="1">
        <w:r w:rsidRPr="00C27F78">
          <w:rPr>
            <w:rStyle w:val="af1"/>
            <w:rFonts w:ascii="Times New Roman" w:hAnsi="Times New Roman" w:cs="Times New Roman"/>
            <w:sz w:val="26"/>
            <w:szCs w:val="26"/>
            <w:shd w:val="clear" w:color="auto" w:fill="FFFFFF"/>
          </w:rPr>
          <w:t>https://vk.com/fdino_agpu?from=search&amp;w=wall-101937229_10466</w:t>
        </w:r>
      </w:hyperlink>
      <w:r w:rsidRPr="00C27F78">
        <w:rPr>
          <w:rFonts w:ascii="Times New Roman" w:hAnsi="Times New Roman" w:cs="Times New Roman"/>
          <w:color w:val="000000"/>
          <w:sz w:val="26"/>
          <w:szCs w:val="26"/>
          <w:shd w:val="clear" w:color="auto" w:fill="FFFFFF"/>
        </w:rPr>
        <w:t xml:space="preserve"> </w:t>
      </w:r>
    </w:p>
    <w:p w:rsidR="007C634D" w:rsidRPr="00C27F78" w:rsidRDefault="007C634D" w:rsidP="007C634D">
      <w:pPr>
        <w:shd w:val="clear" w:color="auto" w:fill="FFFFFF"/>
        <w:spacing w:after="0" w:line="240" w:lineRule="auto"/>
        <w:ind w:firstLine="709"/>
        <w:jc w:val="both"/>
        <w:rPr>
          <w:rFonts w:ascii="Times New Roman" w:hAnsi="Times New Roman" w:cs="Times New Roman"/>
          <w:color w:val="000000"/>
          <w:sz w:val="26"/>
          <w:szCs w:val="26"/>
          <w:shd w:val="clear" w:color="auto" w:fill="FFFFFF"/>
        </w:rPr>
      </w:pPr>
      <w:r w:rsidRPr="00C27F78">
        <w:rPr>
          <w:rFonts w:ascii="Times New Roman" w:hAnsi="Times New Roman" w:cs="Times New Roman"/>
          <w:color w:val="000000"/>
          <w:sz w:val="26"/>
          <w:szCs w:val="26"/>
          <w:shd w:val="clear" w:color="auto" w:fill="FFFFFF"/>
        </w:rPr>
        <w:t xml:space="preserve">Квест-игра «Галопом по наукам»: </w:t>
      </w:r>
      <w:hyperlink r:id="rId108" w:history="1">
        <w:r w:rsidRPr="00C27F78">
          <w:rPr>
            <w:rStyle w:val="af1"/>
            <w:rFonts w:ascii="Times New Roman" w:hAnsi="Times New Roman" w:cs="Times New Roman"/>
            <w:sz w:val="26"/>
            <w:szCs w:val="26"/>
            <w:shd w:val="clear" w:color="auto" w:fill="FFFFFF"/>
          </w:rPr>
          <w:t>https://vk.com/fdino_agpu?from=search&amp;w=wall-101937229_9987</w:t>
        </w:r>
      </w:hyperlink>
      <w:r w:rsidRPr="00C27F78">
        <w:rPr>
          <w:rFonts w:ascii="Times New Roman" w:hAnsi="Times New Roman" w:cs="Times New Roman"/>
          <w:color w:val="000000"/>
          <w:sz w:val="26"/>
          <w:szCs w:val="26"/>
          <w:shd w:val="clear" w:color="auto" w:fill="FFFFFF"/>
        </w:rPr>
        <w:t xml:space="preserve"> </w:t>
      </w:r>
    </w:p>
    <w:p w:rsidR="007C634D" w:rsidRPr="00C27F78" w:rsidRDefault="007C634D" w:rsidP="007C634D">
      <w:pPr>
        <w:ind w:firstLine="709"/>
        <w:contextualSpacing/>
        <w:rPr>
          <w:rFonts w:ascii="Times New Roman" w:hAnsi="Times New Roman" w:cs="Times New Roman"/>
          <w:sz w:val="26"/>
          <w:szCs w:val="26"/>
        </w:rPr>
      </w:pPr>
    </w:p>
    <w:p w:rsidR="007C634D" w:rsidRPr="00C27F78" w:rsidRDefault="007C634D" w:rsidP="007C634D">
      <w:pPr>
        <w:ind w:firstLine="709"/>
        <w:contextualSpacing/>
        <w:rPr>
          <w:rFonts w:ascii="Times New Roman" w:hAnsi="Times New Roman" w:cs="Times New Roman"/>
          <w:sz w:val="26"/>
          <w:szCs w:val="26"/>
        </w:rPr>
      </w:pPr>
      <w:r w:rsidRPr="00C27F78">
        <w:rPr>
          <w:rFonts w:ascii="Times New Roman" w:hAnsi="Times New Roman" w:cs="Times New Roman"/>
          <w:sz w:val="26"/>
          <w:szCs w:val="26"/>
        </w:rPr>
        <w:t>Преп. Богданова В.Ю.</w:t>
      </w:r>
    </w:p>
    <w:p w:rsidR="007C634D" w:rsidRPr="00C27F78" w:rsidRDefault="007C634D" w:rsidP="007C634D">
      <w:pPr>
        <w:spacing w:after="0"/>
        <w:jc w:val="both"/>
        <w:rPr>
          <w:rFonts w:ascii="Times New Roman" w:eastAsia="Times New Roman" w:hAnsi="Times New Roman" w:cs="Times New Roman"/>
          <w:iCs/>
          <w:sz w:val="26"/>
          <w:szCs w:val="26"/>
        </w:rPr>
      </w:pPr>
    </w:p>
    <w:p w:rsidR="007C634D" w:rsidRPr="00C27F78" w:rsidRDefault="007C634D" w:rsidP="007C634D">
      <w:pPr>
        <w:shd w:val="clear" w:color="auto" w:fill="FFFFFF"/>
        <w:spacing w:after="0"/>
        <w:ind w:firstLine="708"/>
        <w:contextualSpacing/>
        <w:rPr>
          <w:rFonts w:ascii="Times New Roman" w:hAnsi="Times New Roman" w:cs="Times New Roman"/>
          <w:color w:val="000000"/>
          <w:sz w:val="26"/>
          <w:szCs w:val="26"/>
          <w:shd w:val="clear" w:color="auto" w:fill="FFFFFF"/>
        </w:rPr>
      </w:pPr>
      <w:r w:rsidRPr="00C27F78">
        <w:rPr>
          <w:rFonts w:ascii="Times New Roman" w:eastAsia="Times New Roman" w:hAnsi="Times New Roman" w:cs="Times New Roman"/>
          <w:iCs/>
          <w:sz w:val="26"/>
          <w:szCs w:val="26"/>
        </w:rPr>
        <w:t>Проф. Лисицкая Л.Г. о</w:t>
      </w:r>
      <w:r w:rsidRPr="00C27F78">
        <w:rPr>
          <w:rFonts w:ascii="Times New Roman" w:hAnsi="Times New Roman" w:cs="Times New Roman"/>
          <w:sz w:val="26"/>
          <w:szCs w:val="26"/>
        </w:rPr>
        <w:t xml:space="preserve">рганизовала и провела с магистрантами 2-го курса обучения (ООП «Дошкольное и начальное образование: технологии преемственности, стратегии развития») мероприятие </w:t>
      </w:r>
      <w:r w:rsidRPr="00C27F78">
        <w:rPr>
          <w:rFonts w:ascii="Times New Roman" w:hAnsi="Times New Roman" w:cs="Times New Roman"/>
          <w:color w:val="000000"/>
          <w:sz w:val="26"/>
          <w:szCs w:val="26"/>
          <w:shd w:val="clear" w:color="auto" w:fill="FFFFFF"/>
        </w:rPr>
        <w:t xml:space="preserve">«Читаем классику» вместе с факультетом дошкольного и начального образования: </w:t>
      </w:r>
      <w:hyperlink r:id="rId109" w:history="1">
        <w:r w:rsidRPr="00C27F78">
          <w:rPr>
            <w:rStyle w:val="af1"/>
            <w:rFonts w:ascii="Times New Roman" w:hAnsi="Times New Roman" w:cs="Times New Roman"/>
            <w:sz w:val="26"/>
            <w:szCs w:val="26"/>
            <w:shd w:val="clear" w:color="auto" w:fill="FFFFFF"/>
          </w:rPr>
          <w:t>https://vk.com/fdino_agpu?from=search&amp;w=wall-101937229_10494</w:t>
        </w:r>
      </w:hyperlink>
    </w:p>
    <w:p w:rsidR="007C634D" w:rsidRPr="00C27F78" w:rsidRDefault="007C634D" w:rsidP="007C634D">
      <w:pPr>
        <w:shd w:val="clear" w:color="auto" w:fill="FFFFFF"/>
        <w:spacing w:after="0"/>
        <w:ind w:firstLine="708"/>
        <w:contextualSpacing/>
        <w:rPr>
          <w:rFonts w:ascii="Times New Roman" w:hAnsi="Times New Roman" w:cs="Times New Roman"/>
          <w:color w:val="000000"/>
          <w:sz w:val="26"/>
          <w:szCs w:val="26"/>
          <w:shd w:val="clear" w:color="auto" w:fill="FFFFFF"/>
        </w:rPr>
      </w:pPr>
      <w:r w:rsidRPr="00C27F78">
        <w:rPr>
          <w:rFonts w:ascii="Times New Roman" w:hAnsi="Times New Roman" w:cs="Times New Roman"/>
          <w:color w:val="000000"/>
          <w:sz w:val="26"/>
          <w:szCs w:val="26"/>
          <w:shd w:val="clear" w:color="auto" w:fill="FFFFFF"/>
        </w:rPr>
        <w:t>Мастер-класс «Как научиться взаимодействовать с детьми?»:</w:t>
      </w:r>
      <w:r w:rsidRPr="00C27F78">
        <w:rPr>
          <w:rFonts w:ascii="Times New Roman" w:hAnsi="Times New Roman" w:cs="Times New Roman"/>
          <w:sz w:val="26"/>
          <w:szCs w:val="26"/>
        </w:rPr>
        <w:t xml:space="preserve"> </w:t>
      </w:r>
      <w:hyperlink r:id="rId110" w:history="1">
        <w:r w:rsidRPr="00C27F78">
          <w:rPr>
            <w:rStyle w:val="af1"/>
            <w:rFonts w:ascii="Times New Roman" w:hAnsi="Times New Roman" w:cs="Times New Roman"/>
            <w:sz w:val="26"/>
            <w:szCs w:val="26"/>
            <w:shd w:val="clear" w:color="auto" w:fill="FFFFFF"/>
          </w:rPr>
          <w:t>https://vk.com/fdino_agpu?from=search&amp;w=wall-101937229_9990</w:t>
        </w:r>
      </w:hyperlink>
    </w:p>
    <w:p w:rsidR="007C634D" w:rsidRPr="00C27F78" w:rsidRDefault="007C634D" w:rsidP="007C634D">
      <w:pPr>
        <w:shd w:val="clear" w:color="auto" w:fill="FFFFFF"/>
        <w:spacing w:after="0"/>
        <w:ind w:firstLine="708"/>
        <w:contextualSpacing/>
        <w:rPr>
          <w:rFonts w:ascii="Times New Roman" w:hAnsi="Times New Roman" w:cs="Times New Roman"/>
          <w:color w:val="000000"/>
          <w:sz w:val="26"/>
          <w:szCs w:val="26"/>
          <w:shd w:val="clear" w:color="auto" w:fill="FFFFFF"/>
        </w:rPr>
      </w:pPr>
      <w:r w:rsidRPr="00C27F78">
        <w:rPr>
          <w:rFonts w:ascii="Times New Roman" w:hAnsi="Times New Roman" w:cs="Times New Roman"/>
          <w:color w:val="000000"/>
          <w:sz w:val="26"/>
          <w:szCs w:val="26"/>
          <w:shd w:val="clear" w:color="auto" w:fill="FFFFFF"/>
        </w:rPr>
        <w:t xml:space="preserve">Цикл просветительских лекций-дискуссий: </w:t>
      </w:r>
      <w:hyperlink r:id="rId111" w:history="1">
        <w:r w:rsidRPr="00C27F78">
          <w:rPr>
            <w:rStyle w:val="af1"/>
            <w:rFonts w:ascii="Times New Roman" w:hAnsi="Times New Roman" w:cs="Times New Roman"/>
            <w:sz w:val="26"/>
            <w:szCs w:val="26"/>
            <w:shd w:val="clear" w:color="auto" w:fill="FFFFFF"/>
          </w:rPr>
          <w:t>https://vk.com/fdino_agpu?from=search&amp;w=wall-101937229_9131</w:t>
        </w:r>
      </w:hyperlink>
    </w:p>
    <w:p w:rsidR="007C634D" w:rsidRPr="00C27F78" w:rsidRDefault="007C634D" w:rsidP="007C634D">
      <w:pPr>
        <w:shd w:val="clear" w:color="auto" w:fill="FFFFFF"/>
        <w:spacing w:after="0"/>
        <w:ind w:firstLine="708"/>
        <w:contextualSpacing/>
        <w:rPr>
          <w:rFonts w:ascii="Times New Roman" w:hAnsi="Times New Roman" w:cs="Times New Roman"/>
          <w:sz w:val="26"/>
          <w:szCs w:val="26"/>
        </w:rPr>
      </w:pPr>
      <w:r w:rsidRPr="00C27F78">
        <w:rPr>
          <w:rFonts w:ascii="Times New Roman" w:hAnsi="Times New Roman" w:cs="Times New Roman"/>
          <w:color w:val="000000"/>
          <w:sz w:val="26"/>
          <w:szCs w:val="26"/>
          <w:shd w:val="clear" w:color="auto" w:fill="FFFFFF"/>
        </w:rPr>
        <w:t>Студенты курса ВН-НиР-4, под руководством проф. Лисицкой Л.Г., преп. Овчаренко Е.Н. реализовали теоретические знания при проведении мастер-класса «Как научиться взаимодействовать с детьми?»:</w:t>
      </w:r>
      <w:r w:rsidRPr="00C27F78">
        <w:rPr>
          <w:rFonts w:ascii="Times New Roman" w:hAnsi="Times New Roman" w:cs="Times New Roman"/>
          <w:sz w:val="26"/>
          <w:szCs w:val="26"/>
        </w:rPr>
        <w:t xml:space="preserve"> </w:t>
      </w:r>
      <w:hyperlink r:id="rId112" w:history="1">
        <w:r w:rsidRPr="00C27F78">
          <w:rPr>
            <w:rStyle w:val="af1"/>
            <w:rFonts w:ascii="Times New Roman" w:hAnsi="Times New Roman" w:cs="Times New Roman"/>
            <w:sz w:val="26"/>
            <w:szCs w:val="26"/>
            <w:shd w:val="clear" w:color="auto" w:fill="FFFFFF"/>
          </w:rPr>
          <w:t>https://vk.com/fdino_agpu?from=search&amp;w=wall-101937229_9990</w:t>
        </w:r>
      </w:hyperlink>
    </w:p>
    <w:p w:rsidR="007C634D" w:rsidRPr="00C27F78" w:rsidRDefault="007C634D" w:rsidP="007C634D">
      <w:pPr>
        <w:shd w:val="clear" w:color="auto" w:fill="FFFFFF"/>
        <w:spacing w:after="0"/>
        <w:ind w:firstLine="708"/>
        <w:contextualSpacing/>
        <w:rPr>
          <w:rFonts w:ascii="Times New Roman" w:hAnsi="Times New Roman" w:cs="Times New Roman"/>
          <w:color w:val="000000"/>
          <w:sz w:val="26"/>
          <w:szCs w:val="26"/>
          <w:shd w:val="clear" w:color="auto" w:fill="FFFFFF"/>
        </w:rPr>
      </w:pPr>
      <w:r w:rsidRPr="00C27F78">
        <w:rPr>
          <w:rFonts w:ascii="Times New Roman" w:hAnsi="Times New Roman" w:cs="Times New Roman"/>
          <w:sz w:val="26"/>
          <w:szCs w:val="26"/>
        </w:rPr>
        <w:t>Организовала ц</w:t>
      </w:r>
      <w:r w:rsidRPr="00C27F78">
        <w:rPr>
          <w:rFonts w:ascii="Times New Roman" w:hAnsi="Times New Roman" w:cs="Times New Roman"/>
          <w:color w:val="000000"/>
          <w:sz w:val="26"/>
          <w:szCs w:val="26"/>
          <w:shd w:val="clear" w:color="auto" w:fill="FFFFFF"/>
        </w:rPr>
        <w:t xml:space="preserve">икл просветительских лекций-дискуссий: </w:t>
      </w:r>
      <w:hyperlink r:id="rId113" w:history="1">
        <w:r w:rsidRPr="00C27F78">
          <w:rPr>
            <w:rStyle w:val="af1"/>
            <w:rFonts w:ascii="Times New Roman" w:hAnsi="Times New Roman" w:cs="Times New Roman"/>
            <w:sz w:val="26"/>
            <w:szCs w:val="26"/>
            <w:shd w:val="clear" w:color="auto" w:fill="FFFFFF"/>
          </w:rPr>
          <w:t>https://vk.com/fdino_agpu?from=search&amp;w=wall-101937229_9131</w:t>
        </w:r>
      </w:hyperlink>
    </w:p>
    <w:p w:rsidR="007C634D" w:rsidRPr="00C27F78" w:rsidRDefault="007C634D" w:rsidP="007C634D">
      <w:pPr>
        <w:shd w:val="clear" w:color="auto" w:fill="FFFFFF"/>
        <w:spacing w:after="0" w:line="240" w:lineRule="auto"/>
        <w:ind w:firstLine="708"/>
        <w:jc w:val="both"/>
        <w:rPr>
          <w:rFonts w:ascii="Times New Roman" w:hAnsi="Times New Roman" w:cs="Times New Roman"/>
          <w:color w:val="000000"/>
          <w:sz w:val="26"/>
          <w:szCs w:val="26"/>
          <w:shd w:val="clear" w:color="auto" w:fill="FFFFFF"/>
        </w:rPr>
      </w:pPr>
      <w:r w:rsidRPr="00C27F78">
        <w:rPr>
          <w:rFonts w:ascii="Times New Roman" w:eastAsia="Times New Roman" w:hAnsi="Times New Roman" w:cs="Times New Roman"/>
          <w:sz w:val="26"/>
          <w:szCs w:val="26"/>
        </w:rPr>
        <w:t xml:space="preserve">Доц. Семенака С.И. </w:t>
      </w:r>
      <w:r w:rsidRPr="00C27F78">
        <w:rPr>
          <w:rFonts w:ascii="Times New Roman" w:hAnsi="Times New Roman" w:cs="Times New Roman"/>
          <w:sz w:val="26"/>
          <w:szCs w:val="26"/>
        </w:rPr>
        <w:t xml:space="preserve">с обучающимися провела мероприятие </w:t>
      </w:r>
      <w:r w:rsidRPr="00C27F78">
        <w:rPr>
          <w:rFonts w:ascii="Times New Roman" w:hAnsi="Times New Roman" w:cs="Times New Roman"/>
          <w:color w:val="000000"/>
          <w:sz w:val="26"/>
          <w:szCs w:val="26"/>
          <w:shd w:val="clear" w:color="auto" w:fill="FFFFFF"/>
        </w:rPr>
        <w:t xml:space="preserve">Великие герои СВО: истории мужества и самоотверженности: </w:t>
      </w:r>
      <w:hyperlink r:id="rId114" w:history="1">
        <w:r w:rsidRPr="00C27F78">
          <w:rPr>
            <w:rStyle w:val="af1"/>
            <w:rFonts w:ascii="Times New Roman" w:hAnsi="Times New Roman" w:cs="Times New Roman"/>
            <w:sz w:val="26"/>
            <w:szCs w:val="26"/>
            <w:shd w:val="clear" w:color="auto" w:fill="FFFFFF"/>
          </w:rPr>
          <w:t>https://vk.com/fdino_agpu?from=search&amp;w=wall-101937229_10025</w:t>
        </w:r>
      </w:hyperlink>
      <w:r w:rsidRPr="00C27F78">
        <w:rPr>
          <w:rFonts w:ascii="Times New Roman" w:hAnsi="Times New Roman" w:cs="Times New Roman"/>
          <w:color w:val="000000"/>
          <w:sz w:val="26"/>
          <w:szCs w:val="26"/>
          <w:shd w:val="clear" w:color="auto" w:fill="FFFFFF"/>
        </w:rPr>
        <w:t xml:space="preserve"> </w:t>
      </w:r>
    </w:p>
    <w:p w:rsidR="007C634D" w:rsidRPr="00C27F78" w:rsidRDefault="007C634D" w:rsidP="007C634D">
      <w:pPr>
        <w:shd w:val="clear" w:color="auto" w:fill="FFFFFF"/>
        <w:spacing w:after="0" w:line="240" w:lineRule="auto"/>
        <w:ind w:firstLine="708"/>
        <w:jc w:val="both"/>
        <w:rPr>
          <w:rFonts w:ascii="Times New Roman" w:eastAsia="Times New Roman" w:hAnsi="Times New Roman" w:cs="Times New Roman"/>
          <w:sz w:val="26"/>
          <w:szCs w:val="26"/>
        </w:rPr>
      </w:pPr>
      <w:r w:rsidRPr="00C27F78">
        <w:rPr>
          <w:rFonts w:ascii="Times New Roman" w:hAnsi="Times New Roman" w:cs="Times New Roman"/>
          <w:sz w:val="26"/>
          <w:szCs w:val="26"/>
        </w:rPr>
        <w:lastRenderedPageBreak/>
        <w:t xml:space="preserve"> </w:t>
      </w:r>
      <w:r w:rsidRPr="00C27F78">
        <w:rPr>
          <w:rFonts w:ascii="Times New Roman" w:eastAsia="Times New Roman" w:hAnsi="Times New Roman" w:cs="Times New Roman"/>
          <w:sz w:val="26"/>
          <w:szCs w:val="26"/>
        </w:rPr>
        <w:t xml:space="preserve">Проводит активную профориентационную работу с организациями среднего профессионального образования: в 2024 г. при непосредственном участии организованы и проведены 4 мероприятия с колледжами Краснодарского края. </w:t>
      </w:r>
    </w:p>
    <w:p w:rsidR="007C634D" w:rsidRPr="00C27F78" w:rsidRDefault="007C634D" w:rsidP="007C634D">
      <w:pPr>
        <w:shd w:val="clear" w:color="auto" w:fill="FFFFFF"/>
        <w:spacing w:after="0" w:line="240" w:lineRule="auto"/>
        <w:ind w:firstLine="708"/>
        <w:jc w:val="both"/>
        <w:rPr>
          <w:rFonts w:ascii="Times New Roman" w:eastAsia="Times New Roman" w:hAnsi="Times New Roman" w:cs="Times New Roman"/>
          <w:sz w:val="26"/>
          <w:szCs w:val="26"/>
        </w:rPr>
      </w:pPr>
      <w:r w:rsidRPr="00C27F78">
        <w:rPr>
          <w:rFonts w:ascii="Times New Roman" w:eastAsia="Times New Roman" w:hAnsi="Times New Roman" w:cs="Times New Roman"/>
          <w:sz w:val="26"/>
          <w:szCs w:val="26"/>
        </w:rPr>
        <w:t xml:space="preserve">Поздравление с днем защитника Отечества: </w:t>
      </w:r>
      <w:hyperlink r:id="rId115" w:history="1">
        <w:r w:rsidRPr="00C27F78">
          <w:rPr>
            <w:rStyle w:val="af1"/>
            <w:rFonts w:ascii="Times New Roman" w:eastAsia="Times New Roman" w:hAnsi="Times New Roman" w:cs="Times New Roman"/>
            <w:sz w:val="26"/>
            <w:szCs w:val="26"/>
          </w:rPr>
          <w:t>https://vk.com/fdino_agpu?from=search&amp;w=wall-101937229_8311</w:t>
        </w:r>
      </w:hyperlink>
      <w:r w:rsidRPr="00C27F78">
        <w:rPr>
          <w:rFonts w:ascii="Times New Roman" w:eastAsia="Times New Roman" w:hAnsi="Times New Roman" w:cs="Times New Roman"/>
          <w:sz w:val="26"/>
          <w:szCs w:val="26"/>
        </w:rPr>
        <w:t xml:space="preserve"> </w:t>
      </w:r>
    </w:p>
    <w:p w:rsidR="007C634D" w:rsidRPr="00C27F78" w:rsidRDefault="007C634D" w:rsidP="007C634D">
      <w:pPr>
        <w:spacing w:after="0"/>
        <w:ind w:firstLine="709"/>
        <w:jc w:val="both"/>
        <w:rPr>
          <w:rFonts w:ascii="Times New Roman" w:hAnsi="Times New Roman" w:cs="Times New Roman"/>
          <w:sz w:val="26"/>
          <w:szCs w:val="26"/>
        </w:rPr>
      </w:pPr>
      <w:r w:rsidRPr="00C27F78">
        <w:rPr>
          <w:rFonts w:ascii="Times New Roman" w:hAnsi="Times New Roman" w:cs="Times New Roman"/>
          <w:color w:val="000000"/>
          <w:sz w:val="26"/>
          <w:szCs w:val="26"/>
          <w:shd w:val="clear" w:color="auto" w:fill="FFFFFF"/>
        </w:rPr>
        <w:t xml:space="preserve">"Разговоры о важном", посвященные важнейшим событиям в истории космонавтики: </w:t>
      </w:r>
      <w:hyperlink r:id="rId116" w:history="1">
        <w:r w:rsidRPr="00C27F78">
          <w:rPr>
            <w:rStyle w:val="af1"/>
            <w:rFonts w:ascii="Times New Roman" w:hAnsi="Times New Roman" w:cs="Times New Roman"/>
            <w:sz w:val="26"/>
            <w:szCs w:val="26"/>
            <w:shd w:val="clear" w:color="auto" w:fill="FFFFFF"/>
          </w:rPr>
          <w:t>https://vk.com/fdino_agpu?from=search&amp;w=wall-101937229_10581</w:t>
        </w:r>
      </w:hyperlink>
    </w:p>
    <w:p w:rsidR="007C634D" w:rsidRPr="00C27F78" w:rsidRDefault="007C634D" w:rsidP="007C634D">
      <w:pPr>
        <w:shd w:val="clear" w:color="auto" w:fill="FFFFFF"/>
        <w:spacing w:after="0" w:line="240" w:lineRule="auto"/>
        <w:ind w:firstLine="708"/>
        <w:jc w:val="both"/>
        <w:rPr>
          <w:rFonts w:ascii="Times New Roman" w:eastAsia="Times New Roman" w:hAnsi="Times New Roman" w:cs="Times New Roman"/>
          <w:sz w:val="26"/>
          <w:szCs w:val="26"/>
        </w:rPr>
      </w:pPr>
      <w:r w:rsidRPr="00C27F78">
        <w:rPr>
          <w:rFonts w:ascii="Times New Roman" w:eastAsia="Times New Roman" w:hAnsi="Times New Roman" w:cs="Times New Roman"/>
          <w:sz w:val="26"/>
          <w:szCs w:val="26"/>
        </w:rPr>
        <w:t xml:space="preserve">Является руководителем научного студенческого сообщества «Эврика», «Школы молодого педагога», каждый семестр проводит на факультете заседания школы с защитой студенческих проектов, в которых принимают участие студенты СПО.  </w:t>
      </w:r>
    </w:p>
    <w:p w:rsidR="007C634D" w:rsidRPr="00C27F78" w:rsidRDefault="007C634D" w:rsidP="007C634D">
      <w:pPr>
        <w:shd w:val="clear" w:color="auto" w:fill="FFFFFF"/>
        <w:spacing w:after="0" w:line="240" w:lineRule="auto"/>
        <w:ind w:firstLine="708"/>
        <w:jc w:val="both"/>
        <w:rPr>
          <w:rFonts w:ascii="Times New Roman" w:eastAsia="Times New Roman" w:hAnsi="Times New Roman" w:cs="Times New Roman"/>
          <w:sz w:val="26"/>
          <w:szCs w:val="26"/>
        </w:rPr>
      </w:pPr>
      <w:r w:rsidRPr="00C27F78">
        <w:rPr>
          <w:rFonts w:ascii="Times New Roman" w:eastAsia="Times New Roman" w:hAnsi="Times New Roman" w:cs="Times New Roman"/>
          <w:sz w:val="26"/>
          <w:szCs w:val="26"/>
        </w:rPr>
        <w:t xml:space="preserve">Процент посещаемости группы – 48% (с учетом находящихся на индивидуальном графике обучения). </w:t>
      </w:r>
    </w:p>
    <w:p w:rsidR="007C634D" w:rsidRPr="00C27F78" w:rsidRDefault="007C634D" w:rsidP="007C634D">
      <w:pPr>
        <w:shd w:val="clear" w:color="auto" w:fill="FFFFFF"/>
        <w:spacing w:after="0" w:line="240" w:lineRule="auto"/>
        <w:ind w:firstLine="708"/>
        <w:jc w:val="both"/>
        <w:rPr>
          <w:rFonts w:ascii="Times New Roman" w:hAnsi="Times New Roman" w:cs="Times New Roman"/>
          <w:color w:val="000000"/>
          <w:sz w:val="26"/>
          <w:szCs w:val="26"/>
          <w:shd w:val="clear" w:color="auto" w:fill="FFFFFF"/>
        </w:rPr>
      </w:pPr>
      <w:r w:rsidRPr="00C27F78">
        <w:rPr>
          <w:rFonts w:ascii="Times New Roman" w:hAnsi="Times New Roman" w:cs="Times New Roman"/>
          <w:color w:val="000000"/>
          <w:sz w:val="26"/>
          <w:szCs w:val="26"/>
          <w:shd w:val="clear" w:color="auto" w:fill="FFFFFF"/>
        </w:rPr>
        <w:t xml:space="preserve">Каждый понедельник - "Разговоры о важном": </w:t>
      </w:r>
      <w:hyperlink r:id="rId117" w:history="1">
        <w:r w:rsidRPr="00C27F78">
          <w:rPr>
            <w:rStyle w:val="af1"/>
            <w:rFonts w:ascii="Times New Roman" w:hAnsi="Times New Roman" w:cs="Times New Roman"/>
            <w:sz w:val="26"/>
            <w:szCs w:val="26"/>
            <w:shd w:val="clear" w:color="auto" w:fill="FFFFFF"/>
          </w:rPr>
          <w:t>https://vk.com/fdino_agpu?from=search&amp;w=wall-101937229_10467</w:t>
        </w:r>
      </w:hyperlink>
      <w:r w:rsidRPr="00C27F78">
        <w:rPr>
          <w:rFonts w:ascii="Times New Roman" w:hAnsi="Times New Roman" w:cs="Times New Roman"/>
          <w:color w:val="000000"/>
          <w:sz w:val="26"/>
          <w:szCs w:val="26"/>
          <w:shd w:val="clear" w:color="auto" w:fill="FFFFFF"/>
        </w:rPr>
        <w:t xml:space="preserve"> </w:t>
      </w:r>
    </w:p>
    <w:p w:rsidR="007C634D" w:rsidRPr="00C27F78" w:rsidRDefault="007C634D" w:rsidP="007C634D">
      <w:pPr>
        <w:shd w:val="clear" w:color="auto" w:fill="FFFFFF"/>
        <w:spacing w:after="0" w:line="240" w:lineRule="auto"/>
        <w:ind w:firstLine="708"/>
        <w:jc w:val="both"/>
        <w:rPr>
          <w:rFonts w:ascii="Times New Roman" w:hAnsi="Times New Roman" w:cs="Times New Roman"/>
          <w:color w:val="000000"/>
          <w:sz w:val="26"/>
          <w:szCs w:val="26"/>
          <w:shd w:val="clear" w:color="auto" w:fill="FFFFFF"/>
        </w:rPr>
      </w:pPr>
      <w:r w:rsidRPr="00C27F78">
        <w:rPr>
          <w:rFonts w:ascii="Times New Roman" w:hAnsi="Times New Roman" w:cs="Times New Roman"/>
          <w:color w:val="000000"/>
          <w:sz w:val="26"/>
          <w:szCs w:val="26"/>
          <w:shd w:val="clear" w:color="auto" w:fill="FFFFFF"/>
        </w:rPr>
        <w:t xml:space="preserve">Киноквиз: </w:t>
      </w:r>
      <w:hyperlink r:id="rId118" w:history="1">
        <w:r w:rsidRPr="00C27F78">
          <w:rPr>
            <w:rStyle w:val="af1"/>
            <w:rFonts w:ascii="Times New Roman" w:hAnsi="Times New Roman" w:cs="Times New Roman"/>
            <w:sz w:val="26"/>
            <w:szCs w:val="26"/>
            <w:shd w:val="clear" w:color="auto" w:fill="FFFFFF"/>
          </w:rPr>
          <w:t>https://vk.com/fdino_agpu?from=search&amp;w=wall-101937229_10466</w:t>
        </w:r>
      </w:hyperlink>
      <w:r w:rsidRPr="00C27F78">
        <w:rPr>
          <w:rFonts w:ascii="Times New Roman" w:hAnsi="Times New Roman" w:cs="Times New Roman"/>
          <w:color w:val="000000"/>
          <w:sz w:val="26"/>
          <w:szCs w:val="26"/>
          <w:shd w:val="clear" w:color="auto" w:fill="FFFFFF"/>
        </w:rPr>
        <w:t xml:space="preserve"> </w:t>
      </w:r>
    </w:p>
    <w:p w:rsidR="007C634D" w:rsidRPr="00C27F78" w:rsidRDefault="007C634D" w:rsidP="007C634D">
      <w:pPr>
        <w:shd w:val="clear" w:color="auto" w:fill="FFFFFF"/>
        <w:spacing w:after="0" w:line="240" w:lineRule="auto"/>
        <w:ind w:firstLine="708"/>
        <w:jc w:val="both"/>
        <w:rPr>
          <w:rFonts w:ascii="Times New Roman" w:hAnsi="Times New Roman" w:cs="Times New Roman"/>
          <w:color w:val="000000"/>
          <w:sz w:val="26"/>
          <w:szCs w:val="26"/>
          <w:shd w:val="clear" w:color="auto" w:fill="FFFFFF"/>
        </w:rPr>
      </w:pPr>
      <w:r w:rsidRPr="00C27F78">
        <w:rPr>
          <w:rFonts w:ascii="Times New Roman" w:hAnsi="Times New Roman" w:cs="Times New Roman"/>
          <w:color w:val="000000"/>
          <w:sz w:val="26"/>
          <w:szCs w:val="26"/>
          <w:shd w:val="clear" w:color="auto" w:fill="FFFFFF"/>
        </w:rPr>
        <w:t xml:space="preserve">Квест-игра «Галопом по наукам»: </w:t>
      </w:r>
      <w:hyperlink r:id="rId119" w:history="1">
        <w:r w:rsidRPr="00C27F78">
          <w:rPr>
            <w:rStyle w:val="af1"/>
            <w:rFonts w:ascii="Times New Roman" w:hAnsi="Times New Roman" w:cs="Times New Roman"/>
            <w:sz w:val="26"/>
            <w:szCs w:val="26"/>
            <w:shd w:val="clear" w:color="auto" w:fill="FFFFFF"/>
          </w:rPr>
          <w:t>https://vk.com/fdino_agpu?from=search&amp;w=wall-101937229_9987</w:t>
        </w:r>
      </w:hyperlink>
      <w:r w:rsidRPr="00C27F78">
        <w:rPr>
          <w:rFonts w:ascii="Times New Roman" w:hAnsi="Times New Roman" w:cs="Times New Roman"/>
          <w:color w:val="000000"/>
          <w:sz w:val="26"/>
          <w:szCs w:val="26"/>
          <w:shd w:val="clear" w:color="auto" w:fill="FFFFFF"/>
        </w:rPr>
        <w:t xml:space="preserve"> </w:t>
      </w:r>
    </w:p>
    <w:p w:rsidR="007C634D" w:rsidRPr="00C27F78" w:rsidRDefault="007C634D" w:rsidP="007C634D">
      <w:pPr>
        <w:spacing w:after="0"/>
        <w:ind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Доц. Трибушная Г.А. организовала и провела мероприятия: </w:t>
      </w:r>
    </w:p>
    <w:p w:rsidR="007C634D" w:rsidRPr="00C27F78" w:rsidRDefault="007C634D" w:rsidP="007C634D">
      <w:pPr>
        <w:spacing w:line="240" w:lineRule="auto"/>
        <w:ind w:firstLine="709"/>
        <w:contextualSpacing/>
        <w:jc w:val="both"/>
        <w:rPr>
          <w:rFonts w:ascii="Times New Roman" w:hAnsi="Times New Roman" w:cs="Times New Roman"/>
          <w:sz w:val="26"/>
          <w:szCs w:val="26"/>
        </w:rPr>
      </w:pPr>
      <w:r w:rsidRPr="00C27F78">
        <w:rPr>
          <w:rFonts w:ascii="Times New Roman" w:hAnsi="Times New Roman" w:cs="Times New Roman"/>
          <w:color w:val="000000"/>
          <w:sz w:val="26"/>
          <w:szCs w:val="26"/>
          <w:shd w:val="clear" w:color="auto" w:fill="FFFFFF"/>
        </w:rPr>
        <w:t>Заседание киноклуба "педагогика: вчера, сегодня, завтра"</w:t>
      </w:r>
      <w:r w:rsidRPr="00C27F78">
        <w:rPr>
          <w:rFonts w:ascii="Times New Roman" w:hAnsi="Times New Roman" w:cs="Times New Roman"/>
          <w:sz w:val="26"/>
          <w:szCs w:val="26"/>
        </w:rPr>
        <w:t xml:space="preserve"> </w:t>
      </w:r>
      <w:hyperlink r:id="rId120" w:history="1">
        <w:r w:rsidRPr="00C27F78">
          <w:rPr>
            <w:rStyle w:val="af1"/>
            <w:rFonts w:ascii="Times New Roman" w:hAnsi="Times New Roman" w:cs="Times New Roman"/>
            <w:sz w:val="26"/>
            <w:szCs w:val="26"/>
          </w:rPr>
          <w:t>https://vk.com/fdino_agpu?W=wall-101937229_10495</w:t>
        </w:r>
      </w:hyperlink>
    </w:p>
    <w:p w:rsidR="007C634D" w:rsidRPr="00C27F78" w:rsidRDefault="007C634D" w:rsidP="007C634D">
      <w:pPr>
        <w:spacing w:line="240" w:lineRule="auto"/>
        <w:ind w:firstLine="709"/>
        <w:contextualSpacing/>
        <w:jc w:val="both"/>
        <w:rPr>
          <w:rFonts w:ascii="Times New Roman" w:hAnsi="Times New Roman" w:cs="Times New Roman"/>
          <w:sz w:val="26"/>
          <w:szCs w:val="26"/>
        </w:rPr>
      </w:pPr>
      <w:r w:rsidRPr="00C27F78">
        <w:rPr>
          <w:rFonts w:ascii="Times New Roman" w:hAnsi="Times New Roman" w:cs="Times New Roman"/>
          <w:sz w:val="26"/>
          <w:szCs w:val="26"/>
        </w:rPr>
        <w:t>Посещение армавирского краеведческого музея https://vk.com/fdino_agpu?Z=photo-101937229_457249176%2Fwall-101937229_10001</w:t>
      </w:r>
    </w:p>
    <w:p w:rsidR="007C634D" w:rsidRPr="00C27F78" w:rsidRDefault="007C634D" w:rsidP="007C634D">
      <w:pPr>
        <w:spacing w:line="240" w:lineRule="auto"/>
        <w:ind w:firstLine="709"/>
        <w:contextualSpacing/>
        <w:jc w:val="both"/>
        <w:rPr>
          <w:rFonts w:ascii="Times New Roman" w:hAnsi="Times New Roman" w:cs="Times New Roman"/>
          <w:sz w:val="26"/>
          <w:szCs w:val="26"/>
        </w:rPr>
      </w:pPr>
      <w:r w:rsidRPr="00C27F78">
        <w:rPr>
          <w:rFonts w:ascii="Times New Roman" w:hAnsi="Times New Roman" w:cs="Times New Roman"/>
          <w:sz w:val="26"/>
          <w:szCs w:val="26"/>
        </w:rPr>
        <w:t xml:space="preserve">Воспитательная работа в рамках предметной подготовки: </w:t>
      </w:r>
      <w:hyperlink r:id="rId121" w:history="1">
        <w:r w:rsidRPr="00C27F78">
          <w:rPr>
            <w:rStyle w:val="af1"/>
            <w:rFonts w:ascii="Times New Roman" w:hAnsi="Times New Roman" w:cs="Times New Roman"/>
            <w:sz w:val="26"/>
            <w:szCs w:val="26"/>
          </w:rPr>
          <w:t>https://vk.com/fdino_agpu?W=wall-101937229_10551</w:t>
        </w:r>
      </w:hyperlink>
      <w:r w:rsidRPr="00C27F78">
        <w:rPr>
          <w:rFonts w:ascii="Times New Roman" w:hAnsi="Times New Roman" w:cs="Times New Roman"/>
          <w:sz w:val="26"/>
          <w:szCs w:val="26"/>
        </w:rPr>
        <w:t xml:space="preserve"> </w:t>
      </w:r>
    </w:p>
    <w:p w:rsidR="007C634D" w:rsidRPr="00C27F78" w:rsidRDefault="007C634D" w:rsidP="007C634D">
      <w:pPr>
        <w:spacing w:after="0"/>
        <w:ind w:firstLine="709"/>
        <w:jc w:val="both"/>
        <w:rPr>
          <w:rFonts w:ascii="Times New Roman" w:hAnsi="Times New Roman" w:cs="Times New Roman"/>
          <w:sz w:val="26"/>
          <w:szCs w:val="26"/>
        </w:rPr>
      </w:pPr>
    </w:p>
    <w:p w:rsidR="007C634D" w:rsidRPr="00C27F78" w:rsidRDefault="007C634D" w:rsidP="007C634D">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color w:val="222222"/>
          <w:sz w:val="26"/>
          <w:szCs w:val="26"/>
          <w:shd w:val="clear" w:color="auto" w:fill="FFFFFF"/>
        </w:rPr>
        <w:t xml:space="preserve">Руководитель Проекта «Орлята России» Катуржевская О.В. явилась разработчиком содержательного компонента «Модуля воспитательной деятельности» </w:t>
      </w:r>
      <w:r w:rsidRPr="00C27F78">
        <w:rPr>
          <w:rFonts w:ascii="Times New Roman" w:eastAsia="Times New Roman" w:hAnsi="Times New Roman" w:cs="Times New Roman"/>
          <w:color w:val="000000"/>
          <w:sz w:val="26"/>
          <w:szCs w:val="26"/>
        </w:rPr>
        <w:t xml:space="preserve">в ОПОП </w:t>
      </w:r>
      <w:r w:rsidRPr="00C27F78">
        <w:rPr>
          <w:rFonts w:ascii="Times New Roman" w:hAnsi="Times New Roman" w:cs="Times New Roman"/>
          <w:sz w:val="26"/>
          <w:szCs w:val="26"/>
        </w:rPr>
        <w:t>по направлению подготовки 44.03.01  Педагогическое образование, 44.03.05  Педагогическое образование (с двумя профилями подготовки) в</w:t>
      </w:r>
      <w:r w:rsidRPr="00C27F78">
        <w:rPr>
          <w:rFonts w:ascii="Times New Roman" w:hAnsi="Times New Roman" w:cs="Times New Roman"/>
          <w:color w:val="222222"/>
          <w:sz w:val="26"/>
          <w:szCs w:val="26"/>
          <w:shd w:val="clear" w:color="auto" w:fill="FFFFFF"/>
        </w:rPr>
        <w:t xml:space="preserve"> составе представителей ВДЦ «Орленок», представителей </w:t>
      </w:r>
      <w:r w:rsidRPr="00C27F78">
        <w:rPr>
          <w:rStyle w:val="extendedtext-short"/>
          <w:rFonts w:ascii="Times New Roman" w:hAnsi="Times New Roman" w:cs="Times New Roman"/>
          <w:sz w:val="26"/>
          <w:szCs w:val="26"/>
        </w:rPr>
        <w:t xml:space="preserve">ФГБОУ ВО </w:t>
      </w:r>
      <w:r w:rsidRPr="00C27F78">
        <w:rPr>
          <w:rFonts w:ascii="Times New Roman" w:hAnsi="Times New Roman" w:cs="Times New Roman"/>
          <w:sz w:val="26"/>
          <w:szCs w:val="26"/>
        </w:rPr>
        <w:t>Российский государственный педагогический университет им. А. И. Герцена</w:t>
      </w:r>
      <w:r w:rsidRPr="00C27F78">
        <w:rPr>
          <w:rFonts w:ascii="Times New Roman" w:hAnsi="Times New Roman" w:cs="Times New Roman"/>
          <w:color w:val="222222"/>
          <w:sz w:val="26"/>
          <w:szCs w:val="26"/>
          <w:shd w:val="clear" w:color="auto" w:fill="FFFFFF"/>
        </w:rPr>
        <w:t xml:space="preserve">, </w:t>
      </w:r>
      <w:r w:rsidRPr="00C27F78">
        <w:rPr>
          <w:rStyle w:val="extendedtext-short"/>
          <w:rFonts w:ascii="Times New Roman" w:hAnsi="Times New Roman" w:cs="Times New Roman"/>
          <w:sz w:val="26"/>
          <w:szCs w:val="26"/>
        </w:rPr>
        <w:t>ФГБОУ ВО «</w:t>
      </w:r>
      <w:r w:rsidRPr="00C27F78">
        <w:rPr>
          <w:rStyle w:val="extendedtext-short"/>
          <w:rFonts w:ascii="Times New Roman" w:hAnsi="Times New Roman" w:cs="Times New Roman"/>
          <w:bCs/>
          <w:sz w:val="26"/>
          <w:szCs w:val="26"/>
        </w:rPr>
        <w:t>Ярославский</w:t>
      </w:r>
      <w:r w:rsidRPr="00C27F78">
        <w:rPr>
          <w:rStyle w:val="extendedtext-short"/>
          <w:rFonts w:ascii="Times New Roman" w:hAnsi="Times New Roman" w:cs="Times New Roman"/>
          <w:sz w:val="26"/>
          <w:szCs w:val="26"/>
        </w:rPr>
        <w:t xml:space="preserve"> государственный педагогический </w:t>
      </w:r>
      <w:r w:rsidRPr="00C27F78">
        <w:rPr>
          <w:rStyle w:val="extendedtext-short"/>
          <w:rFonts w:ascii="Times New Roman" w:hAnsi="Times New Roman" w:cs="Times New Roman"/>
          <w:bCs/>
          <w:sz w:val="26"/>
          <w:szCs w:val="26"/>
        </w:rPr>
        <w:t>университет</w:t>
      </w:r>
      <w:r w:rsidRPr="00C27F78">
        <w:rPr>
          <w:rStyle w:val="extendedtext-short"/>
          <w:rFonts w:ascii="Times New Roman" w:hAnsi="Times New Roman" w:cs="Times New Roman"/>
          <w:sz w:val="26"/>
          <w:szCs w:val="26"/>
        </w:rPr>
        <w:t xml:space="preserve"> им. К. Д. Ушинского», ФГБОУ ВО «</w:t>
      </w:r>
      <w:r w:rsidRPr="00C27F78">
        <w:rPr>
          <w:rFonts w:ascii="Times New Roman" w:hAnsi="Times New Roman" w:cs="Times New Roman"/>
          <w:sz w:val="26"/>
          <w:szCs w:val="26"/>
        </w:rPr>
        <w:t xml:space="preserve">Южно-Уральский государственный гуманитарно-педагогический университет») </w:t>
      </w:r>
    </w:p>
    <w:p w:rsidR="007C634D" w:rsidRPr="00C27F78" w:rsidRDefault="007C634D" w:rsidP="007C634D">
      <w:pPr>
        <w:widowControl w:val="0"/>
        <w:shd w:val="clear" w:color="auto" w:fill="FFFFFF"/>
        <w:tabs>
          <w:tab w:val="left" w:pos="0"/>
        </w:tabs>
        <w:autoSpaceDE w:val="0"/>
        <w:autoSpaceDN w:val="0"/>
        <w:adjustRightInd w:val="0"/>
        <w:spacing w:after="0" w:line="240" w:lineRule="auto"/>
        <w:ind w:firstLine="709"/>
        <w:jc w:val="both"/>
        <w:rPr>
          <w:rFonts w:ascii="Times New Roman" w:hAnsi="Times New Roman" w:cs="Times New Roman"/>
          <w:sz w:val="26"/>
          <w:szCs w:val="26"/>
        </w:rPr>
      </w:pPr>
      <w:r w:rsidRPr="00C27F78">
        <w:rPr>
          <w:rFonts w:ascii="Times New Roman" w:eastAsia="Times New Roman" w:hAnsi="Times New Roman" w:cs="Times New Roman"/>
          <w:color w:val="000000"/>
          <w:sz w:val="26"/>
          <w:szCs w:val="26"/>
        </w:rPr>
        <w:t>Совместно со Спириной О.Н. разработан</w:t>
      </w:r>
      <w:r w:rsidRPr="00C27F78">
        <w:rPr>
          <w:rFonts w:ascii="Times New Roman" w:hAnsi="Times New Roman" w:cs="Times New Roman"/>
          <w:color w:val="222222"/>
          <w:sz w:val="26"/>
          <w:szCs w:val="26"/>
          <w:shd w:val="clear" w:color="auto" w:fill="FFFFFF"/>
        </w:rPr>
        <w:t xml:space="preserve"> содержательный компонент  «Модуля «Орлята России»</w:t>
      </w:r>
      <w:r w:rsidRPr="00C27F78">
        <w:rPr>
          <w:rFonts w:ascii="Times New Roman" w:eastAsia="Times New Roman" w:hAnsi="Times New Roman" w:cs="Times New Roman"/>
          <w:color w:val="000000"/>
          <w:sz w:val="26"/>
          <w:szCs w:val="26"/>
        </w:rPr>
        <w:t xml:space="preserve"> в программе </w:t>
      </w:r>
      <w:r w:rsidRPr="00C27F78">
        <w:rPr>
          <w:rFonts w:ascii="Times New Roman" w:hAnsi="Times New Roman" w:cs="Times New Roman"/>
          <w:sz w:val="26"/>
          <w:szCs w:val="26"/>
        </w:rPr>
        <w:t xml:space="preserve">по Дополнительной общеобразовательной программе «Вожатый будущего», реализуемой в АГПУ, </w:t>
      </w:r>
    </w:p>
    <w:p w:rsidR="007C634D" w:rsidRPr="00C27F78" w:rsidRDefault="007C634D" w:rsidP="007C634D">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color w:val="222222"/>
          <w:sz w:val="26"/>
          <w:szCs w:val="26"/>
          <w:shd w:val="clear" w:color="auto" w:fill="FFFFFF"/>
        </w:rPr>
        <w:t>Кафедра явилась организатором двух совещаний с флагманскими школами</w:t>
      </w:r>
      <w:r w:rsidRPr="00C27F78">
        <w:rPr>
          <w:rFonts w:ascii="Times New Roman" w:hAnsi="Times New Roman" w:cs="Times New Roman"/>
          <w:sz w:val="26"/>
          <w:szCs w:val="26"/>
        </w:rPr>
        <w:t xml:space="preserve"> Южного федерального и Северо-Кавказского округов в рамках проекта «Орлята России», в котором приняли приняли участие директора, заместители директоров по учебно-воспитательной работе, советники директоров по воспитательной работе школ-флагманов в составе 57 человек. </w:t>
      </w:r>
    </w:p>
    <w:p w:rsidR="007C634D" w:rsidRPr="00C27F78" w:rsidRDefault="007C634D" w:rsidP="007C634D">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b/>
          <w:color w:val="000000"/>
          <w:sz w:val="26"/>
          <w:szCs w:val="26"/>
        </w:rPr>
      </w:pPr>
      <w:r w:rsidRPr="00C27F78">
        <w:rPr>
          <w:rFonts w:ascii="Times New Roman" w:hAnsi="Times New Roman" w:cs="Times New Roman"/>
          <w:color w:val="222222"/>
          <w:sz w:val="26"/>
          <w:szCs w:val="26"/>
          <w:shd w:val="clear" w:color="auto" w:fill="FFFFFF"/>
        </w:rPr>
        <w:t xml:space="preserve">Была организована </w:t>
      </w:r>
      <w:r w:rsidRPr="00C27F78">
        <w:rPr>
          <w:rFonts w:ascii="Times New Roman" w:hAnsi="Times New Roman" w:cs="Times New Roman"/>
          <w:sz w:val="26"/>
          <w:szCs w:val="26"/>
        </w:rPr>
        <w:t xml:space="preserve">стратегическая сессия «Будущий Навигатор» на базе флагманской школы этого проекта, Юридической гимназии № 9 имени М.М. Сперанского (Ростов-на-Дону) со студентами ФДиНО (более 200 человек). </w:t>
      </w:r>
    </w:p>
    <w:p w:rsidR="007C634D" w:rsidRPr="00C27F78" w:rsidRDefault="007C634D" w:rsidP="007C634D">
      <w:pPr>
        <w:tabs>
          <w:tab w:val="left" w:pos="0"/>
        </w:tabs>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Катуржевская О.В. явилась экспертом перового муниципального слета «Орлят России» на базе МКОУ «Гимназия № 5» города Черкесска, в котором </w:t>
      </w:r>
      <w:r w:rsidRPr="00C27F78">
        <w:rPr>
          <w:rFonts w:ascii="Times New Roman" w:hAnsi="Times New Roman" w:cs="Times New Roman"/>
          <w:sz w:val="26"/>
          <w:szCs w:val="26"/>
        </w:rPr>
        <w:lastRenderedPageBreak/>
        <w:t xml:space="preserve">приняли участие более 200 человек, из них – 170 младших школьников; организатором мастер-класса «Проектирование содержания трека «Орленок – хранитель исторической памяти» совместно с учителем </w:t>
      </w:r>
      <w:hyperlink r:id="rId122" w:tgtFrame="_blank" w:history="1">
        <w:r w:rsidRPr="00C27F78">
          <w:rPr>
            <w:rStyle w:val="organictitlecontentspan"/>
            <w:rFonts w:ascii="Times New Roman" w:hAnsi="Times New Roman" w:cs="Times New Roman"/>
            <w:sz w:val="26"/>
            <w:szCs w:val="26"/>
          </w:rPr>
          <w:t>МОУ-СОШ № 6 города Армавира Самарской В.Н.</w:t>
        </w:r>
      </w:hyperlink>
      <w:r w:rsidRPr="00C27F78">
        <w:rPr>
          <w:rFonts w:ascii="Times New Roman" w:hAnsi="Times New Roman" w:cs="Times New Roman"/>
          <w:sz w:val="26"/>
          <w:szCs w:val="26"/>
        </w:rPr>
        <w:t xml:space="preserve"> в рамках III Всероссийской  конференции (с международным участием) «Психология личностного взаимодействия в современном обществе: семейные традиции и инновации» (20 человек); участником регионального научно-практического семинара "Наука. Образование. Практика", направление семинара – реализация программы "Орлята России" в рамках треков "Орленок-эколог", "Орленок-Спортсмен" (80 человек).</w:t>
      </w:r>
    </w:p>
    <w:p w:rsidR="007C634D" w:rsidRPr="00C27F78" w:rsidRDefault="007C634D" w:rsidP="007C634D">
      <w:pPr>
        <w:spacing w:after="0" w:line="240" w:lineRule="auto"/>
        <w:ind w:firstLine="709"/>
        <w:jc w:val="both"/>
        <w:rPr>
          <w:rFonts w:ascii="Times New Roman" w:hAnsi="Times New Roman" w:cs="Times New Roman"/>
          <w:bCs/>
          <w:sz w:val="26"/>
          <w:szCs w:val="26"/>
        </w:rPr>
      </w:pPr>
      <w:r w:rsidRPr="00C27F78">
        <w:rPr>
          <w:rFonts w:ascii="Times New Roman" w:hAnsi="Times New Roman" w:cs="Times New Roman"/>
          <w:bCs/>
          <w:sz w:val="26"/>
          <w:szCs w:val="26"/>
        </w:rPr>
        <w:t>Осуществлено информационное / цифровое сопровождение:</w:t>
      </w:r>
    </w:p>
    <w:p w:rsidR="007C634D" w:rsidRPr="00C27F78" w:rsidRDefault="007C634D" w:rsidP="007C634D">
      <w:pPr>
        <w:pStyle w:val="a3"/>
        <w:numPr>
          <w:ilvl w:val="0"/>
          <w:numId w:val="27"/>
        </w:numPr>
        <w:spacing w:after="0" w:line="240" w:lineRule="auto"/>
        <w:ind w:left="0" w:firstLine="709"/>
        <w:jc w:val="both"/>
        <w:rPr>
          <w:rFonts w:ascii="Times New Roman" w:hAnsi="Times New Roman" w:cs="Times New Roman"/>
          <w:sz w:val="26"/>
          <w:szCs w:val="26"/>
        </w:rPr>
      </w:pPr>
      <w:r w:rsidRPr="00C27F78">
        <w:rPr>
          <w:rFonts w:ascii="Times New Roman" w:hAnsi="Times New Roman" w:cs="Times New Roman"/>
          <w:sz w:val="26"/>
          <w:szCs w:val="26"/>
        </w:rPr>
        <w:t>подготовлена и размещена информация о проведенных мероприятиях на  сайте АГПУ (Банер «Орлята России»), в телеграмм канале АГПУ, ВКонтакте</w:t>
      </w:r>
    </w:p>
    <w:p w:rsidR="007C634D" w:rsidRPr="00C27F78" w:rsidRDefault="007C634D" w:rsidP="007C634D">
      <w:pPr>
        <w:pStyle w:val="a3"/>
        <w:numPr>
          <w:ilvl w:val="0"/>
          <w:numId w:val="27"/>
        </w:numPr>
        <w:spacing w:after="0" w:line="240" w:lineRule="auto"/>
        <w:ind w:left="0" w:firstLine="709"/>
        <w:jc w:val="both"/>
        <w:rPr>
          <w:rFonts w:ascii="Times New Roman" w:hAnsi="Times New Roman" w:cs="Times New Roman"/>
          <w:bCs/>
          <w:sz w:val="26"/>
          <w:szCs w:val="26"/>
        </w:rPr>
      </w:pPr>
      <w:r w:rsidRPr="00C27F78">
        <w:rPr>
          <w:rFonts w:ascii="Times New Roman" w:hAnsi="Times New Roman" w:cs="Times New Roman"/>
          <w:sz w:val="26"/>
          <w:szCs w:val="26"/>
        </w:rPr>
        <w:t>осуществлен анализ планов работы флагманских школ и составлен КАЛЕНДАРЬ СОБЫТИЙ совместной детельности</w:t>
      </w:r>
    </w:p>
    <w:p w:rsidR="007C634D" w:rsidRPr="00C27F78" w:rsidRDefault="007C634D" w:rsidP="007C634D">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Данные мероприятия получили тиражирование на уровне Университета, региона и федеральном: </w:t>
      </w:r>
    </w:p>
    <w:p w:rsidR="00320271" w:rsidRPr="00C27F78" w:rsidRDefault="00320271" w:rsidP="0051206F">
      <w:pPr>
        <w:pStyle w:val="11"/>
        <w:spacing w:after="0" w:line="240" w:lineRule="auto"/>
        <w:ind w:left="0" w:firstLine="709"/>
        <w:rPr>
          <w:sz w:val="26"/>
          <w:szCs w:val="26"/>
        </w:rPr>
      </w:pPr>
    </w:p>
    <w:p w:rsidR="00963981" w:rsidRPr="00C27F78" w:rsidRDefault="005E5FB6" w:rsidP="001B4B2F">
      <w:pPr>
        <w:tabs>
          <w:tab w:val="left" w:pos="-1800"/>
        </w:tabs>
        <w:suppressAutoHyphens/>
        <w:spacing w:after="0" w:line="240" w:lineRule="auto"/>
        <w:ind w:firstLine="709"/>
        <w:jc w:val="both"/>
        <w:outlineLvl w:val="0"/>
        <w:rPr>
          <w:rFonts w:ascii="Times New Roman" w:hAnsi="Times New Roman" w:cs="Times New Roman"/>
          <w:b/>
          <w:color w:val="000000"/>
          <w:sz w:val="26"/>
          <w:szCs w:val="26"/>
        </w:rPr>
      </w:pPr>
      <w:r w:rsidRPr="00C27F78">
        <w:rPr>
          <w:rFonts w:ascii="Times New Roman" w:hAnsi="Times New Roman" w:cs="Times New Roman"/>
          <w:b/>
          <w:color w:val="000000"/>
          <w:sz w:val="26"/>
          <w:szCs w:val="26"/>
        </w:rPr>
        <w:t>6.</w:t>
      </w:r>
      <w:r w:rsidR="00243A64" w:rsidRPr="00C27F78">
        <w:rPr>
          <w:rFonts w:ascii="Times New Roman" w:hAnsi="Times New Roman" w:cs="Times New Roman"/>
          <w:b/>
          <w:color w:val="000000"/>
          <w:sz w:val="26"/>
          <w:szCs w:val="26"/>
        </w:rPr>
        <w:t>ПРОФОРИЕНТАЦИОННАЯ РАБОТА</w:t>
      </w:r>
    </w:p>
    <w:p w:rsidR="00C43C56" w:rsidRPr="00C27F78" w:rsidRDefault="00C43C56" w:rsidP="00C43C56">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27F78">
        <w:rPr>
          <w:rFonts w:ascii="Times New Roman" w:hAnsi="Times New Roman" w:cs="Times New Roman"/>
          <w:color w:val="000000"/>
          <w:sz w:val="26"/>
          <w:szCs w:val="26"/>
        </w:rPr>
        <w:t xml:space="preserve">Регулярно на заседании кафедры ПиТДиНО обсуждаются результаты профориентационой работы с учетом полученных данных о потенциальных абитуриентах после встреч со школьниками города, края. </w:t>
      </w:r>
    </w:p>
    <w:p w:rsidR="00C43C56" w:rsidRPr="00C27F78" w:rsidRDefault="00C43C56" w:rsidP="00C43C56">
      <w:pPr>
        <w:autoSpaceDE w:val="0"/>
        <w:autoSpaceDN w:val="0"/>
        <w:adjustRightInd w:val="0"/>
        <w:spacing w:after="0" w:line="240" w:lineRule="auto"/>
        <w:ind w:firstLine="709"/>
        <w:jc w:val="both"/>
        <w:rPr>
          <w:rFonts w:ascii="Times New Roman" w:hAnsi="Times New Roman" w:cs="Times New Roman"/>
          <w:b/>
          <w:color w:val="000000"/>
          <w:sz w:val="26"/>
          <w:szCs w:val="26"/>
        </w:rPr>
      </w:pPr>
      <w:r w:rsidRPr="00C27F78">
        <w:rPr>
          <w:rFonts w:ascii="Times New Roman" w:hAnsi="Times New Roman" w:cs="Times New Roman"/>
          <w:b/>
          <w:color w:val="000000"/>
          <w:sz w:val="26"/>
          <w:szCs w:val="26"/>
        </w:rPr>
        <w:t>Наиболее значимые мероприятия:</w:t>
      </w:r>
    </w:p>
    <w:p w:rsidR="00C43C56" w:rsidRPr="00C27F78" w:rsidRDefault="00C43C56" w:rsidP="00C43C56">
      <w:pPr>
        <w:spacing w:after="0" w:line="240" w:lineRule="auto"/>
        <w:ind w:firstLine="709"/>
        <w:jc w:val="both"/>
        <w:rPr>
          <w:rFonts w:ascii="Times New Roman" w:hAnsi="Times New Roman" w:cs="Times New Roman"/>
          <w:color w:val="000000"/>
          <w:sz w:val="26"/>
          <w:szCs w:val="26"/>
        </w:rPr>
      </w:pPr>
      <w:r w:rsidRPr="00C27F78">
        <w:rPr>
          <w:rFonts w:ascii="Times New Roman" w:hAnsi="Times New Roman" w:cs="Times New Roman"/>
          <w:color w:val="000000"/>
          <w:sz w:val="26"/>
          <w:szCs w:val="26"/>
        </w:rPr>
        <w:t>Анализ результатов приемной кампании 2022-2023г. проведен В.Ю. Богдановой.</w:t>
      </w:r>
    </w:p>
    <w:p w:rsidR="00C43C56" w:rsidRPr="00C27F78" w:rsidRDefault="00C43C56" w:rsidP="00C43C56">
      <w:pPr>
        <w:spacing w:after="0" w:line="240" w:lineRule="auto"/>
        <w:ind w:firstLine="709"/>
        <w:jc w:val="both"/>
        <w:rPr>
          <w:rFonts w:ascii="Times New Roman" w:hAnsi="Times New Roman" w:cs="Times New Roman"/>
          <w:color w:val="000000"/>
          <w:sz w:val="26"/>
          <w:szCs w:val="26"/>
          <w:shd w:val="clear" w:color="auto" w:fill="FFFFFF"/>
        </w:rPr>
      </w:pPr>
      <w:r w:rsidRPr="00C27F78">
        <w:rPr>
          <w:rFonts w:ascii="Times New Roman" w:hAnsi="Times New Roman" w:cs="Times New Roman"/>
          <w:color w:val="000000"/>
          <w:sz w:val="26"/>
          <w:szCs w:val="26"/>
          <w:shd w:val="clear" w:color="auto" w:fill="FFFFFF"/>
        </w:rPr>
        <w:t>Составлена анкета, направленная на  выявление источников информации о АГПУ и факультете ДиНО, и проведено анкетирование студентов 1курса (ответственные кураторы 1 курсов, Богданова В.Ю.).</w:t>
      </w:r>
    </w:p>
    <w:p w:rsidR="00C43C56" w:rsidRPr="00C27F78" w:rsidRDefault="00C43C56" w:rsidP="00C43C56">
      <w:pPr>
        <w:spacing w:after="0" w:line="240" w:lineRule="auto"/>
        <w:ind w:firstLine="709"/>
        <w:jc w:val="both"/>
        <w:rPr>
          <w:rFonts w:ascii="Times New Roman" w:hAnsi="Times New Roman" w:cs="Times New Roman"/>
          <w:color w:val="000000"/>
          <w:sz w:val="26"/>
          <w:szCs w:val="26"/>
          <w:shd w:val="clear" w:color="auto" w:fill="FFFFFF"/>
        </w:rPr>
      </w:pPr>
      <w:r w:rsidRPr="00C27F78">
        <w:rPr>
          <w:rFonts w:ascii="Times New Roman" w:hAnsi="Times New Roman" w:cs="Times New Roman"/>
          <w:color w:val="000000"/>
          <w:sz w:val="26"/>
          <w:szCs w:val="26"/>
          <w:shd w:val="clear" w:color="auto" w:fill="FFFFFF"/>
        </w:rPr>
        <w:t xml:space="preserve">12.10.2023 г. преподаватель кафедры педагогики и технологий дошкольного и начального образования  Н.О. Дроговцова провела на базе ЧОУ-СОШ «Развитие» г. Армавира просветительскую лекцию «Образование будущего». В ходе мероприятия обучающиеся 11 класса познакомились с профессиями будущего, обсудили актуальные тенденции в сфере образования, поделились перспективами профессионального самоопределения и приняли участие в организованном и проведенном Натальей Олеговной мастер-классе «Развитие интеллекта - ключ к успеху». </w:t>
      </w:r>
    </w:p>
    <w:p w:rsidR="00C43C56" w:rsidRPr="00C27F78" w:rsidRDefault="00C43C56" w:rsidP="00C43C56">
      <w:pPr>
        <w:spacing w:after="0" w:line="240" w:lineRule="auto"/>
        <w:ind w:firstLine="709"/>
        <w:jc w:val="both"/>
        <w:rPr>
          <w:rFonts w:ascii="Times New Roman" w:hAnsi="Times New Roman" w:cs="Times New Roman"/>
          <w:color w:val="000000"/>
          <w:sz w:val="26"/>
          <w:szCs w:val="26"/>
          <w:shd w:val="clear" w:color="auto" w:fill="FFFFFF"/>
        </w:rPr>
      </w:pPr>
      <w:r w:rsidRPr="00C27F78">
        <w:rPr>
          <w:rFonts w:ascii="Times New Roman" w:hAnsi="Times New Roman" w:cs="Times New Roman"/>
          <w:color w:val="000000"/>
          <w:sz w:val="26"/>
          <w:szCs w:val="26"/>
          <w:shd w:val="clear" w:color="auto" w:fill="FFFFFF"/>
        </w:rPr>
        <w:t>20.10.2023 г. преподаватель кафедры педагогики и технологий дошкольного и начального образования  А.О.Артемова</w:t>
      </w:r>
      <w:r w:rsidRPr="00C27F78">
        <w:rPr>
          <w:rFonts w:ascii="Times New Roman" w:hAnsi="Times New Roman" w:cs="Times New Roman"/>
          <w:color w:val="000000"/>
          <w:sz w:val="26"/>
          <w:szCs w:val="26"/>
          <w:shd w:val="clear" w:color="auto" w:fill="FFFFFF"/>
        </w:rPr>
        <w:tab/>
        <w:t>посетила Классный час в МАОУ СОШ №8, г. Армавир.</w:t>
      </w:r>
    </w:p>
    <w:p w:rsidR="00C43C56" w:rsidRPr="00C27F78" w:rsidRDefault="00C43C56" w:rsidP="00C43C56">
      <w:pPr>
        <w:spacing w:after="0" w:line="240" w:lineRule="auto"/>
        <w:ind w:firstLine="709"/>
        <w:jc w:val="both"/>
        <w:rPr>
          <w:rFonts w:ascii="Times New Roman" w:hAnsi="Times New Roman" w:cs="Times New Roman"/>
          <w:color w:val="000000"/>
          <w:sz w:val="26"/>
          <w:szCs w:val="26"/>
          <w:shd w:val="clear" w:color="auto" w:fill="FFFFFF"/>
        </w:rPr>
      </w:pPr>
      <w:r w:rsidRPr="00C27F78">
        <w:rPr>
          <w:rFonts w:ascii="Times New Roman" w:hAnsi="Times New Roman" w:cs="Times New Roman"/>
          <w:color w:val="000000"/>
          <w:sz w:val="26"/>
          <w:szCs w:val="26"/>
          <w:shd w:val="clear" w:color="auto" w:fill="FFFFFF"/>
        </w:rPr>
        <w:t xml:space="preserve">23.10. 2023 г. </w:t>
      </w:r>
      <w:r w:rsidRPr="00C27F78">
        <w:rPr>
          <w:rFonts w:ascii="Times New Roman" w:hAnsi="Times New Roman" w:cs="Times New Roman"/>
          <w:color w:val="000000"/>
          <w:sz w:val="26"/>
          <w:szCs w:val="26"/>
          <w:shd w:val="clear" w:color="auto" w:fill="FFFFFF"/>
        </w:rPr>
        <w:tab/>
        <w:t>преподаватели кафедры Фоменко Н.В., Павленко И.В., Трибушная Г.А., Артемова А.О., Богданова В.Ю., члены НСО провели образовательный мастер-класс творческой лаборатории «Научная кухня» для старшеклассников  МБОУ СОШ № 4 г. Армавира в рамках Наука 0+.</w:t>
      </w:r>
    </w:p>
    <w:p w:rsidR="00C43C56" w:rsidRPr="00C27F78" w:rsidRDefault="00C43C56" w:rsidP="00C43C56">
      <w:pPr>
        <w:spacing w:after="0" w:line="240" w:lineRule="auto"/>
        <w:ind w:firstLine="709"/>
        <w:jc w:val="both"/>
        <w:rPr>
          <w:rFonts w:ascii="Times New Roman" w:hAnsi="Times New Roman" w:cs="Times New Roman"/>
          <w:color w:val="000000"/>
          <w:sz w:val="26"/>
          <w:szCs w:val="26"/>
          <w:shd w:val="clear" w:color="auto" w:fill="FFFFFF"/>
        </w:rPr>
      </w:pPr>
      <w:r w:rsidRPr="00C27F78">
        <w:rPr>
          <w:rFonts w:ascii="Times New Roman" w:hAnsi="Times New Roman" w:cs="Times New Roman"/>
          <w:color w:val="000000"/>
          <w:sz w:val="26"/>
          <w:szCs w:val="26"/>
          <w:shd w:val="clear" w:color="auto" w:fill="FFFFFF"/>
        </w:rPr>
        <w:t xml:space="preserve"> 27.10.2023 г. преподаватель кафедры педагогики и технологий дошкольного и начального образования  Н.О. Дроговцова провела мастер- класс «Познание начинается с удивления» для обучающиеся 1-х классов ЧОУ-СОШ «Развитие» г. Армавир</w:t>
      </w:r>
      <w:r w:rsidRPr="00C27F78">
        <w:rPr>
          <w:rFonts w:ascii="Times New Roman" w:hAnsi="Times New Roman" w:cs="Times New Roman"/>
          <w:sz w:val="26"/>
          <w:szCs w:val="26"/>
        </w:rPr>
        <w:t xml:space="preserve"> </w:t>
      </w:r>
      <w:r w:rsidRPr="00C27F78">
        <w:rPr>
          <w:rFonts w:ascii="Times New Roman" w:hAnsi="Times New Roman" w:cs="Times New Roman"/>
          <w:color w:val="000000"/>
          <w:sz w:val="26"/>
          <w:szCs w:val="26"/>
          <w:shd w:val="clear" w:color="auto" w:fill="FFFFFF"/>
        </w:rPr>
        <w:t>в рамках Наука 0+.</w:t>
      </w:r>
    </w:p>
    <w:p w:rsidR="00C43C56" w:rsidRPr="00C27F78" w:rsidRDefault="00C43C56" w:rsidP="00C43C56">
      <w:pPr>
        <w:spacing w:after="0" w:line="240" w:lineRule="auto"/>
        <w:ind w:firstLine="709"/>
        <w:jc w:val="both"/>
        <w:rPr>
          <w:rFonts w:ascii="Times New Roman" w:hAnsi="Times New Roman" w:cs="Times New Roman"/>
          <w:color w:val="000000"/>
          <w:sz w:val="26"/>
          <w:szCs w:val="26"/>
          <w:shd w:val="clear" w:color="auto" w:fill="FFFFFF"/>
        </w:rPr>
      </w:pPr>
      <w:r w:rsidRPr="00C27F78">
        <w:rPr>
          <w:rFonts w:ascii="Times New Roman" w:hAnsi="Times New Roman" w:cs="Times New Roman"/>
          <w:color w:val="000000"/>
          <w:sz w:val="26"/>
          <w:szCs w:val="26"/>
          <w:shd w:val="clear" w:color="auto" w:fill="FFFFFF"/>
        </w:rPr>
        <w:t xml:space="preserve">27.10.2023 г. совместно с обучающимися 9-11-х классов ЧОУ-СОШ «Развитие»,– 20 человек проведен Тупичкиной Е.А., доктором педагогических </w:t>
      </w:r>
      <w:r w:rsidRPr="00C27F78">
        <w:rPr>
          <w:rFonts w:ascii="Times New Roman" w:hAnsi="Times New Roman" w:cs="Times New Roman"/>
          <w:color w:val="000000"/>
          <w:sz w:val="26"/>
          <w:szCs w:val="26"/>
          <w:shd w:val="clear" w:color="auto" w:fill="FFFFFF"/>
        </w:rPr>
        <w:lastRenderedPageBreak/>
        <w:t>наук, профессором, Семенака С.И., кандидатом педагогических наук, доцентом мастер-класс «ПроУспех: ресурсы достижения». Мастер-класс способствовал содействию осмысления обучающимися успеха и успешности. В ходе мастер-класса учащиеся приняли участие в упражнениях, связанных с анализом своих личностных качеств, обеспечивающих успех, выяснили то, что моет выступить в качестве тормоза на пути к достижению к цели. Рефлексия деятельности с учениками свидетельствует, что мастер класс смотивировал многих на осмысление своих возможностей, способов успешного достижения цели и стремления к саморазвитию.</w:t>
      </w:r>
    </w:p>
    <w:p w:rsidR="00C43C56" w:rsidRPr="00C27F78" w:rsidRDefault="00C43C56" w:rsidP="00C43C56">
      <w:pPr>
        <w:spacing w:after="0" w:line="240" w:lineRule="auto"/>
        <w:ind w:firstLine="709"/>
        <w:jc w:val="both"/>
        <w:rPr>
          <w:rFonts w:ascii="Times New Roman" w:hAnsi="Times New Roman" w:cs="Times New Roman"/>
          <w:color w:val="000000"/>
          <w:sz w:val="26"/>
          <w:szCs w:val="26"/>
          <w:shd w:val="clear" w:color="auto" w:fill="FFFFFF"/>
        </w:rPr>
      </w:pPr>
      <w:r w:rsidRPr="00C27F78">
        <w:rPr>
          <w:rFonts w:ascii="Times New Roman" w:hAnsi="Times New Roman" w:cs="Times New Roman"/>
          <w:color w:val="000000"/>
          <w:sz w:val="26"/>
          <w:szCs w:val="26"/>
          <w:shd w:val="clear" w:color="auto" w:fill="FFFFFF"/>
        </w:rPr>
        <w:t>16.11.2023 г. - преподаватель кафедры Артемова А.О. совместно с представителями факультетов ФГБОУ ВО «АГПУ» приняла участие в профориентационной встрече с обучающимися государственного бюджетного профессионального образовательного учреждения Краснодарского края «Армавирский техникум технологии и сервиса».</w:t>
      </w:r>
    </w:p>
    <w:p w:rsidR="00C43C56" w:rsidRPr="00C27F78" w:rsidRDefault="00C43C56" w:rsidP="00C43C56">
      <w:pPr>
        <w:spacing w:after="0" w:line="240" w:lineRule="auto"/>
        <w:ind w:firstLine="709"/>
        <w:jc w:val="both"/>
        <w:rPr>
          <w:rFonts w:ascii="Times New Roman" w:hAnsi="Times New Roman" w:cs="Times New Roman"/>
          <w:color w:val="000000"/>
          <w:sz w:val="26"/>
          <w:szCs w:val="26"/>
          <w:shd w:val="clear" w:color="auto" w:fill="FFFFFF"/>
        </w:rPr>
      </w:pPr>
      <w:r w:rsidRPr="00C27F78">
        <w:rPr>
          <w:rFonts w:ascii="Times New Roman" w:hAnsi="Times New Roman" w:cs="Times New Roman"/>
          <w:color w:val="000000"/>
          <w:sz w:val="26"/>
          <w:szCs w:val="26"/>
          <w:shd w:val="clear" w:color="auto" w:fill="FFFFFF"/>
        </w:rPr>
        <w:t>18.11.2023 г. в АГПУ стартовал родительский лекторий. Профессор кафедры педагогики и технологий дошкольного и начального образования Лисицкая Лариса Григорьевна выступила перед родителями с лекцией «Современный культурный код», в ходе которой участники мероприятия не только определились с понятиями «культурный код», «традиционные ценности», но и с их содержательным наполнением.</w:t>
      </w:r>
    </w:p>
    <w:p w:rsidR="00C43C56" w:rsidRPr="00C27F78" w:rsidRDefault="00C43C56" w:rsidP="00C43C56">
      <w:pPr>
        <w:spacing w:after="0" w:line="240" w:lineRule="auto"/>
        <w:ind w:firstLine="709"/>
        <w:jc w:val="both"/>
        <w:rPr>
          <w:rFonts w:ascii="Times New Roman" w:hAnsi="Times New Roman" w:cs="Times New Roman"/>
          <w:color w:val="000000"/>
          <w:sz w:val="26"/>
          <w:szCs w:val="26"/>
          <w:shd w:val="clear" w:color="auto" w:fill="FFFFFF"/>
        </w:rPr>
      </w:pPr>
      <w:r w:rsidRPr="00C27F78">
        <w:rPr>
          <w:rFonts w:ascii="Times New Roman" w:hAnsi="Times New Roman" w:cs="Times New Roman"/>
          <w:color w:val="000000"/>
          <w:sz w:val="26"/>
          <w:szCs w:val="26"/>
          <w:shd w:val="clear" w:color="auto" w:fill="FFFFFF"/>
        </w:rPr>
        <w:t>23.11.2023 г. кандидатом педагогических наук, доцентом кафедры педагогики и технологий дошкольного и начального образования Фоменко Натальей Викторовной совместно с преподавателем кафедры ПиТДиНО Артёмовой Анастасией Олеговной, Богдановой Валентиной Юрьевной в группе ВН-НиР-4-1 прошла защита творческих проектов по дисциплине «Методика литературного чтения с практикой читательской деятельности»в рамках проекта «Школа молодого педагога PROдвижение». На данном мероприятии присутствовали гости-студенты ЧУ ПОО АКУСИТ, а также Еременко Алексей Юрьевич, преподаватель и зам.директора по воспитательной работе и  преподаватели кафедры ПиТДиНО.</w:t>
      </w:r>
    </w:p>
    <w:p w:rsidR="00C43C56" w:rsidRPr="00C27F78" w:rsidRDefault="00C43C56" w:rsidP="00C43C56">
      <w:pPr>
        <w:spacing w:after="0" w:line="240" w:lineRule="auto"/>
        <w:ind w:firstLine="709"/>
        <w:jc w:val="both"/>
        <w:rPr>
          <w:rFonts w:ascii="Times New Roman" w:hAnsi="Times New Roman" w:cs="Times New Roman"/>
          <w:color w:val="000000"/>
          <w:sz w:val="26"/>
          <w:szCs w:val="26"/>
          <w:shd w:val="clear" w:color="auto" w:fill="FFFFFF"/>
        </w:rPr>
      </w:pPr>
      <w:r w:rsidRPr="00C27F78">
        <w:rPr>
          <w:rFonts w:ascii="Times New Roman" w:hAnsi="Times New Roman" w:cs="Times New Roman"/>
          <w:color w:val="000000"/>
          <w:sz w:val="26"/>
          <w:szCs w:val="26"/>
          <w:shd w:val="clear" w:color="auto" w:fill="FFFFFF"/>
        </w:rPr>
        <w:t>25.11.2023 г. состоялся форум будущих студентов АГПУ. Активное участие в нем приняли преподаватели и студенты факультета дошкольного и начального образования. Учащиеся школ города и края получили возможность пообщаться лично с деканом факультета Андриенко Надеждой Константиновной, получить ответы на интересующие их вопросы от консультантов - преподавателей и студентов ФДиНО. Особый интерес у учащихся вызвали мастер-класс «Мир словарей и мир в словарях» (организаторы: Лисицкая Л.Г., Овчаренко Е.Н., Родионова О.Н., Артемова А.О., Гладченко В.Е.), тренинг «Хочу? Могу? Надо?» (организаторы: Тупичкина Е.А., Семенака С.И., Катуржевская О.В., Богданова В.Ю.), мастер-класс «Культура и история кубанского казачества в Армавирском государственном педагогическом университете» (организаторы: Ибрагимова И.Н., Лукаш С.Н., Эпоева К.В., Спирина О.Н.), мастер-класс нон-стоп «Елочка» (организаторы: Лукьяненко О.Д., студенты факультета), мастер-класс нон-стоп «Песочные фантазии».</w:t>
      </w:r>
    </w:p>
    <w:p w:rsidR="00C43C56" w:rsidRPr="00C27F78" w:rsidRDefault="00C43C56" w:rsidP="00C43C56">
      <w:pPr>
        <w:spacing w:after="0" w:line="240" w:lineRule="auto"/>
        <w:ind w:firstLine="709"/>
        <w:jc w:val="both"/>
        <w:rPr>
          <w:rFonts w:ascii="Times New Roman" w:hAnsi="Times New Roman" w:cs="Times New Roman"/>
          <w:color w:val="000000"/>
          <w:sz w:val="26"/>
          <w:szCs w:val="26"/>
          <w:shd w:val="clear" w:color="auto" w:fill="FFFFFF"/>
        </w:rPr>
      </w:pPr>
      <w:r w:rsidRPr="00C27F78">
        <w:rPr>
          <w:rFonts w:ascii="Times New Roman" w:hAnsi="Times New Roman" w:cs="Times New Roman"/>
          <w:color w:val="000000"/>
          <w:sz w:val="26"/>
          <w:szCs w:val="26"/>
          <w:shd w:val="clear" w:color="auto" w:fill="FFFFFF"/>
        </w:rPr>
        <w:t xml:space="preserve">27.11.2023 г. в МБОУ СОШ № 5 в рамках курса «Россия – мои горизонты» состоялся классный час «Поступай в АГПУ - поступай правильно!» профориентационной направленности. Доценты кафедры кафедры педагогики и технологий дошкольного и начального образования, факультета дошкольного и </w:t>
      </w:r>
      <w:r w:rsidRPr="00C27F78">
        <w:rPr>
          <w:rFonts w:ascii="Times New Roman" w:hAnsi="Times New Roman" w:cs="Times New Roman"/>
          <w:color w:val="000000"/>
          <w:sz w:val="26"/>
          <w:szCs w:val="26"/>
          <w:shd w:val="clear" w:color="auto" w:fill="FFFFFF"/>
        </w:rPr>
        <w:lastRenderedPageBreak/>
        <w:t>начального образования, Трибушная Галина Андреевна и Лукьяненко Ольга Дмитриевна посетили классный час в 11 классе, классный руководитель Алтунян Карина Давидовна.</w:t>
      </w:r>
    </w:p>
    <w:p w:rsidR="00C43C56" w:rsidRPr="00C27F78" w:rsidRDefault="00C43C56" w:rsidP="00C43C56">
      <w:pPr>
        <w:spacing w:after="0" w:line="240" w:lineRule="auto"/>
        <w:ind w:firstLine="709"/>
        <w:jc w:val="both"/>
        <w:rPr>
          <w:rFonts w:ascii="Times New Roman" w:hAnsi="Times New Roman" w:cs="Times New Roman"/>
          <w:color w:val="000000"/>
          <w:sz w:val="26"/>
          <w:szCs w:val="26"/>
          <w:shd w:val="clear" w:color="auto" w:fill="FFFFFF"/>
        </w:rPr>
      </w:pPr>
      <w:r w:rsidRPr="00C27F78">
        <w:rPr>
          <w:rFonts w:ascii="Times New Roman" w:hAnsi="Times New Roman" w:cs="Times New Roman"/>
          <w:color w:val="000000"/>
          <w:sz w:val="26"/>
          <w:szCs w:val="26"/>
          <w:shd w:val="clear" w:color="auto" w:fill="FFFFFF"/>
        </w:rPr>
        <w:t xml:space="preserve"> 30.11.2023 г. состоялся педагогический фестиваль, ставший финальным мероприятием Всероссийского (с международным) участием конкурса «Воспитатель XXI века».</w:t>
      </w:r>
    </w:p>
    <w:p w:rsidR="00C43C56" w:rsidRPr="00C27F78" w:rsidRDefault="00C43C56" w:rsidP="00C43C56">
      <w:pPr>
        <w:spacing w:after="0" w:line="240" w:lineRule="auto"/>
        <w:ind w:firstLine="709"/>
        <w:jc w:val="both"/>
        <w:rPr>
          <w:rFonts w:ascii="Times New Roman" w:hAnsi="Times New Roman" w:cs="Times New Roman"/>
          <w:color w:val="000000"/>
          <w:sz w:val="26"/>
          <w:szCs w:val="26"/>
          <w:shd w:val="clear" w:color="auto" w:fill="FFFFFF"/>
        </w:rPr>
      </w:pPr>
      <w:r w:rsidRPr="00C27F78">
        <w:rPr>
          <w:rFonts w:ascii="Times New Roman" w:hAnsi="Times New Roman" w:cs="Times New Roman"/>
          <w:color w:val="000000"/>
          <w:sz w:val="26"/>
          <w:szCs w:val="26"/>
          <w:shd w:val="clear" w:color="auto" w:fill="FFFFFF"/>
        </w:rPr>
        <w:t>04.12.2023 г. был организован познавательный квест «Путешествие в Страну Невыученных Уроков» для обучающихся 4 класса МБОУ СОШ № 6 г. Армавир. Мероприятие прошло совместно с учителем Самарской Викторией Николаевной и студентами ЧУ ПОО АКУСИТ Якимычевой Софией и Каюковой Софией под руководством доцента кафедры ПиТДиНО Фоменко Н.В.,  старшего преподавателя кафедры Богдановой В.Ю., преподавателя кафедры Артемовой А.О.</w:t>
      </w:r>
    </w:p>
    <w:p w:rsidR="00C43C56" w:rsidRPr="00C27F78" w:rsidRDefault="00C43C56" w:rsidP="00C43C56">
      <w:pPr>
        <w:spacing w:after="0" w:line="240" w:lineRule="auto"/>
        <w:ind w:firstLine="709"/>
        <w:jc w:val="both"/>
        <w:rPr>
          <w:rFonts w:ascii="Times New Roman" w:hAnsi="Times New Roman" w:cs="Times New Roman"/>
          <w:color w:val="000000"/>
          <w:sz w:val="26"/>
          <w:szCs w:val="26"/>
          <w:shd w:val="clear" w:color="auto" w:fill="FFFFFF"/>
        </w:rPr>
      </w:pPr>
      <w:r w:rsidRPr="00C27F78">
        <w:rPr>
          <w:rFonts w:ascii="Times New Roman" w:hAnsi="Times New Roman" w:cs="Times New Roman"/>
          <w:color w:val="000000"/>
          <w:sz w:val="26"/>
          <w:szCs w:val="26"/>
          <w:shd w:val="clear" w:color="auto" w:fill="FFFFFF"/>
        </w:rPr>
        <w:t xml:space="preserve">06.12.2023 г. профессор кафедры ПиТДиНО Е.А.Тупичкина и доцент С.И. Семенака приняли участие в районном методическом объединении старших воспитателей ДОУ г. Новокубанская. </w:t>
      </w:r>
    </w:p>
    <w:p w:rsidR="00C43C56" w:rsidRPr="00C27F78" w:rsidRDefault="00C43C56" w:rsidP="00C43C56">
      <w:pPr>
        <w:spacing w:after="0" w:line="240" w:lineRule="auto"/>
        <w:ind w:firstLine="709"/>
        <w:jc w:val="both"/>
        <w:rPr>
          <w:rFonts w:ascii="Times New Roman" w:hAnsi="Times New Roman" w:cs="Times New Roman"/>
          <w:color w:val="000000"/>
          <w:sz w:val="26"/>
          <w:szCs w:val="26"/>
          <w:shd w:val="clear" w:color="auto" w:fill="FFFFFF"/>
        </w:rPr>
      </w:pPr>
      <w:r w:rsidRPr="00C27F78">
        <w:rPr>
          <w:rFonts w:ascii="Times New Roman" w:hAnsi="Times New Roman" w:cs="Times New Roman"/>
          <w:color w:val="000000"/>
          <w:sz w:val="26"/>
          <w:szCs w:val="26"/>
          <w:shd w:val="clear" w:color="auto" w:fill="FFFFFF"/>
        </w:rPr>
        <w:t>27.12.2023 г. факультет дошкольного и начального образования, кафедра педагогики и технологий дошкольного и начального образования провели профориентационный информчас «Профессии будущего: новые перспективные специальности» и онлайн мастер-класс «Формула успешного выбора профессии», в котором приняли участие старшеклассники из МАНОУ СОШ №18 Кореновского района, МОБУ СОШ №13 им. А.Д. Свашенко ст. Владимирской Лабинского района. Организаторами мероприятий являлись преподаватели кафедры педагогики и технологий дошкольного и начального образования Дроговцова Н.О., Родионова О.Н., Богданова В.Ю., Овчаренко Е.Н. В ходе профориентационной беседы старшеклассники узнали об Армавирском государственном педагогическом университете, о направлениях подготовки, о порядке поступления, особое внимание организаторы уделили факультету дошкольного и начального образования.</w:t>
      </w:r>
    </w:p>
    <w:p w:rsidR="00C43C56" w:rsidRPr="00C27F78" w:rsidRDefault="00C43C56" w:rsidP="00C43C56">
      <w:pPr>
        <w:spacing w:after="0" w:line="240" w:lineRule="auto"/>
        <w:ind w:firstLine="709"/>
        <w:jc w:val="both"/>
        <w:rPr>
          <w:rFonts w:ascii="Times New Roman" w:hAnsi="Times New Roman" w:cs="Times New Roman"/>
          <w:color w:val="000000"/>
          <w:sz w:val="26"/>
          <w:szCs w:val="26"/>
          <w:shd w:val="clear" w:color="auto" w:fill="FFFFFF"/>
        </w:rPr>
      </w:pPr>
      <w:r w:rsidRPr="00C27F78">
        <w:rPr>
          <w:rFonts w:ascii="Times New Roman" w:hAnsi="Times New Roman" w:cs="Times New Roman"/>
          <w:color w:val="000000"/>
          <w:sz w:val="26"/>
          <w:szCs w:val="26"/>
          <w:shd w:val="clear" w:color="auto" w:fill="FFFFFF"/>
        </w:rPr>
        <w:t>12.01.2024 г.</w:t>
      </w:r>
      <w:r w:rsidRPr="00C27F78">
        <w:rPr>
          <w:rFonts w:ascii="Times New Roman" w:hAnsi="Times New Roman" w:cs="Times New Roman"/>
          <w:sz w:val="26"/>
          <w:szCs w:val="26"/>
        </w:rPr>
        <w:t xml:space="preserve"> </w:t>
      </w:r>
      <w:r w:rsidRPr="00C27F78">
        <w:rPr>
          <w:rFonts w:ascii="Times New Roman" w:hAnsi="Times New Roman" w:cs="Times New Roman"/>
          <w:color w:val="000000"/>
          <w:sz w:val="26"/>
          <w:szCs w:val="26"/>
          <w:shd w:val="clear" w:color="auto" w:fill="FFFFFF"/>
        </w:rPr>
        <w:t>состоялся выездной форум «Будущий студент АГПУ» в посёлке городского типа Мостовском. Факультет представляли преподаватели кафедры Богданова В.Ю., Родионова В.Ю.</w:t>
      </w:r>
    </w:p>
    <w:p w:rsidR="00C43C56" w:rsidRPr="00C27F78" w:rsidRDefault="00C43C56" w:rsidP="00C43C56">
      <w:pPr>
        <w:spacing w:after="0" w:line="240" w:lineRule="auto"/>
        <w:ind w:firstLine="709"/>
        <w:jc w:val="both"/>
        <w:rPr>
          <w:rFonts w:ascii="Times New Roman" w:hAnsi="Times New Roman" w:cs="Times New Roman"/>
          <w:color w:val="000000"/>
          <w:sz w:val="26"/>
          <w:szCs w:val="26"/>
          <w:shd w:val="clear" w:color="auto" w:fill="FFFFFF"/>
        </w:rPr>
      </w:pPr>
      <w:r w:rsidRPr="00C27F78">
        <w:rPr>
          <w:rFonts w:ascii="Times New Roman" w:hAnsi="Times New Roman" w:cs="Times New Roman"/>
          <w:color w:val="000000"/>
          <w:sz w:val="26"/>
          <w:szCs w:val="26"/>
          <w:shd w:val="clear" w:color="auto" w:fill="FFFFFF"/>
        </w:rPr>
        <w:t>17.01.2024 г. старший преподаватель кафедры Богданова В.Ю., студенты группы ВН-ДиНАч-3-1 Зленко  А., Мильбрат В. приняли участие в выездном «Форуме будущих студентов АГПУ» в городе Новокубанск.</w:t>
      </w:r>
    </w:p>
    <w:p w:rsidR="00C43C56" w:rsidRPr="00C27F78" w:rsidRDefault="00C43C56" w:rsidP="00C43C56">
      <w:pPr>
        <w:spacing w:after="0" w:line="240" w:lineRule="auto"/>
        <w:ind w:firstLine="709"/>
        <w:jc w:val="both"/>
        <w:rPr>
          <w:rFonts w:ascii="Times New Roman" w:hAnsi="Times New Roman" w:cs="Times New Roman"/>
          <w:color w:val="000000"/>
          <w:sz w:val="26"/>
          <w:szCs w:val="26"/>
          <w:shd w:val="clear" w:color="auto" w:fill="FFFFFF"/>
        </w:rPr>
      </w:pPr>
      <w:r w:rsidRPr="00C27F78">
        <w:rPr>
          <w:rFonts w:ascii="Times New Roman" w:hAnsi="Times New Roman" w:cs="Times New Roman"/>
          <w:color w:val="000000"/>
          <w:sz w:val="26"/>
          <w:szCs w:val="26"/>
          <w:shd w:val="clear" w:color="auto" w:fill="FFFFFF"/>
        </w:rPr>
        <w:t>20.01.2024 г. преподаватели кафедры Н.О. Дроговцова и В.Ю. Богданова провели интерактивную лекцию "Профессии будущего", и мастер-класс "Развитие межполушарного взаимодействия через кинезиологические упражнения" для будущих студентов АГПУ и их родителей. В ходе мероприятия участники познакомились с инновационными образовательными программами, реализуемыми в нашем вузе, и освоили простой комплекс кинезиологической гимнастики в рамках расширения представлений о профессии "Тренер по майнд-фитнесу".</w:t>
      </w:r>
    </w:p>
    <w:p w:rsidR="00C43C56" w:rsidRPr="00C27F78" w:rsidRDefault="00C43C56" w:rsidP="00C43C56">
      <w:pPr>
        <w:spacing w:after="0" w:line="240" w:lineRule="auto"/>
        <w:ind w:firstLine="709"/>
        <w:jc w:val="both"/>
        <w:rPr>
          <w:rFonts w:ascii="Times New Roman" w:hAnsi="Times New Roman" w:cs="Times New Roman"/>
          <w:color w:val="000000"/>
          <w:sz w:val="26"/>
          <w:szCs w:val="26"/>
          <w:shd w:val="clear" w:color="auto" w:fill="FFFFFF"/>
        </w:rPr>
      </w:pPr>
      <w:r w:rsidRPr="00C27F78">
        <w:rPr>
          <w:rFonts w:ascii="Times New Roman" w:hAnsi="Times New Roman" w:cs="Times New Roman"/>
          <w:color w:val="000000"/>
          <w:sz w:val="26"/>
          <w:szCs w:val="26"/>
          <w:shd w:val="clear" w:color="auto" w:fill="FFFFFF"/>
        </w:rPr>
        <w:t xml:space="preserve">23.01.2024 г. старший преподаватель кафедры Богданова В.Ю., студентка группы ВН-ДиНАч-3-1 Зленко  А. приняли участие в выездном «Форуме будущих студентов АГПУ» в городе Лабинске. </w:t>
      </w:r>
    </w:p>
    <w:p w:rsidR="00C43C56" w:rsidRPr="00C27F78" w:rsidRDefault="00C43C56" w:rsidP="00C43C56">
      <w:pPr>
        <w:spacing w:after="0" w:line="240" w:lineRule="auto"/>
        <w:ind w:firstLine="709"/>
        <w:jc w:val="both"/>
        <w:rPr>
          <w:rFonts w:ascii="Times New Roman" w:hAnsi="Times New Roman" w:cs="Times New Roman"/>
          <w:color w:val="000000"/>
          <w:sz w:val="26"/>
          <w:szCs w:val="26"/>
          <w:shd w:val="clear" w:color="auto" w:fill="FFFFFF"/>
        </w:rPr>
      </w:pPr>
      <w:r w:rsidRPr="00C27F78">
        <w:rPr>
          <w:rFonts w:ascii="Times New Roman" w:hAnsi="Times New Roman" w:cs="Times New Roman"/>
          <w:color w:val="000000"/>
          <w:sz w:val="26"/>
          <w:szCs w:val="26"/>
          <w:shd w:val="clear" w:color="auto" w:fill="FFFFFF"/>
        </w:rPr>
        <w:t>25.01.2024 г. состоялась профориентационная встреча с МАОУ лицей № 11 им. В.В. Рассохина в рамках всероссийской акции "КАРЬЕРА ПЕРВЫХ".</w:t>
      </w:r>
    </w:p>
    <w:p w:rsidR="00C43C56" w:rsidRPr="00C27F78" w:rsidRDefault="00C43C56" w:rsidP="00C43C56">
      <w:pPr>
        <w:spacing w:after="0" w:line="240" w:lineRule="auto"/>
        <w:ind w:firstLine="709"/>
        <w:jc w:val="both"/>
        <w:rPr>
          <w:rFonts w:ascii="Times New Roman" w:hAnsi="Times New Roman" w:cs="Times New Roman"/>
          <w:color w:val="000000"/>
          <w:sz w:val="26"/>
          <w:szCs w:val="26"/>
          <w:shd w:val="clear" w:color="auto" w:fill="FFFFFF"/>
        </w:rPr>
      </w:pPr>
      <w:r w:rsidRPr="00C27F78">
        <w:rPr>
          <w:rFonts w:ascii="Times New Roman" w:hAnsi="Times New Roman" w:cs="Times New Roman"/>
          <w:color w:val="000000"/>
          <w:sz w:val="26"/>
          <w:szCs w:val="26"/>
          <w:shd w:val="clear" w:color="auto" w:fill="FFFFFF"/>
        </w:rPr>
        <w:lastRenderedPageBreak/>
        <w:t>31.01.2024 г. преподаватели кафедры Лукьяненко О.Д., Артемова А.О., студенты группы ВН-ДиНАч-3-1 Зленко  А., Мильбрат В. приняли участие в выездном «Форуме будущих студентов АГПУ»  в Отрадненском районе.</w:t>
      </w:r>
    </w:p>
    <w:p w:rsidR="00C43C56" w:rsidRPr="00C27F78" w:rsidRDefault="00C43C56" w:rsidP="00C43C56">
      <w:pPr>
        <w:spacing w:after="0" w:line="240" w:lineRule="auto"/>
        <w:ind w:firstLine="709"/>
        <w:jc w:val="both"/>
        <w:rPr>
          <w:rFonts w:ascii="Times New Roman" w:hAnsi="Times New Roman" w:cs="Times New Roman"/>
          <w:color w:val="000000"/>
          <w:sz w:val="26"/>
          <w:szCs w:val="26"/>
          <w:shd w:val="clear" w:color="auto" w:fill="FFFFFF"/>
        </w:rPr>
      </w:pPr>
      <w:r w:rsidRPr="00C27F78">
        <w:rPr>
          <w:rFonts w:ascii="Times New Roman" w:hAnsi="Times New Roman" w:cs="Times New Roman"/>
          <w:color w:val="000000"/>
          <w:sz w:val="26"/>
          <w:szCs w:val="26"/>
          <w:shd w:val="clear" w:color="auto" w:fill="FFFFFF"/>
        </w:rPr>
        <w:t>17.02.2024 г. состоялся «Форум будущих студентов АГПУ». Особый интерес у учащихся вызвали интерактивный мастер-класс «Слово учителю» (организаторы: Овчаренко Е.Н., Артемова А.О.), активности нон-стоп «Песочные фантазии» и «Учимся, играя!».</w:t>
      </w:r>
    </w:p>
    <w:p w:rsidR="00C43C56" w:rsidRPr="00C27F78" w:rsidRDefault="00C43C56" w:rsidP="00C43C56">
      <w:pPr>
        <w:spacing w:after="0" w:line="240" w:lineRule="auto"/>
        <w:ind w:firstLine="709"/>
        <w:jc w:val="both"/>
        <w:rPr>
          <w:rFonts w:ascii="Times New Roman" w:hAnsi="Times New Roman" w:cs="Times New Roman"/>
          <w:color w:val="000000"/>
          <w:sz w:val="26"/>
          <w:szCs w:val="26"/>
          <w:shd w:val="clear" w:color="auto" w:fill="FFFFFF"/>
        </w:rPr>
      </w:pPr>
      <w:r w:rsidRPr="00C27F78">
        <w:rPr>
          <w:rFonts w:ascii="Times New Roman" w:hAnsi="Times New Roman" w:cs="Times New Roman"/>
          <w:color w:val="000000"/>
          <w:sz w:val="26"/>
          <w:szCs w:val="26"/>
          <w:shd w:val="clear" w:color="auto" w:fill="FFFFFF"/>
        </w:rPr>
        <w:t xml:space="preserve">29.02.2024 г. состоялась профориентационная встреча с выпускниками Ленинградского социально-педагогического колледжа Краснодарского края.   </w:t>
      </w:r>
    </w:p>
    <w:p w:rsidR="00C43C56" w:rsidRPr="00C27F78" w:rsidRDefault="00C43C56" w:rsidP="00C43C56">
      <w:pPr>
        <w:spacing w:after="0" w:line="240" w:lineRule="auto"/>
        <w:ind w:firstLine="709"/>
        <w:jc w:val="both"/>
        <w:rPr>
          <w:rFonts w:ascii="Times New Roman" w:hAnsi="Times New Roman" w:cs="Times New Roman"/>
          <w:color w:val="000000"/>
          <w:sz w:val="26"/>
          <w:szCs w:val="26"/>
          <w:shd w:val="clear" w:color="auto" w:fill="FFFFFF"/>
        </w:rPr>
      </w:pPr>
      <w:r w:rsidRPr="00C27F78">
        <w:rPr>
          <w:rFonts w:ascii="Times New Roman" w:hAnsi="Times New Roman" w:cs="Times New Roman"/>
          <w:color w:val="000000"/>
          <w:sz w:val="26"/>
          <w:szCs w:val="26"/>
          <w:shd w:val="clear" w:color="auto" w:fill="FFFFFF"/>
        </w:rPr>
        <w:t>06.03.2024 г.</w:t>
      </w:r>
      <w:r w:rsidRPr="00C27F78">
        <w:rPr>
          <w:rFonts w:ascii="Times New Roman" w:hAnsi="Times New Roman" w:cs="Times New Roman"/>
          <w:sz w:val="26"/>
          <w:szCs w:val="26"/>
        </w:rPr>
        <w:t xml:space="preserve"> </w:t>
      </w:r>
      <w:r w:rsidRPr="00C27F78">
        <w:rPr>
          <w:rFonts w:ascii="Times New Roman" w:hAnsi="Times New Roman" w:cs="Times New Roman"/>
          <w:color w:val="000000"/>
          <w:sz w:val="26"/>
          <w:szCs w:val="26"/>
          <w:shd w:val="clear" w:color="auto" w:fill="FFFFFF"/>
        </w:rPr>
        <w:t xml:space="preserve">состоялась профориентационная встреча с выпускниками  Новороссийского социально-педагогического колледжа Краснодарского края.   </w:t>
      </w:r>
    </w:p>
    <w:p w:rsidR="00C43C56" w:rsidRPr="00C27F78" w:rsidRDefault="00C43C56" w:rsidP="00C43C56">
      <w:pPr>
        <w:spacing w:after="0" w:line="240" w:lineRule="auto"/>
        <w:ind w:firstLine="709"/>
        <w:jc w:val="both"/>
        <w:rPr>
          <w:rFonts w:ascii="Times New Roman" w:hAnsi="Times New Roman" w:cs="Times New Roman"/>
          <w:color w:val="000000"/>
          <w:sz w:val="26"/>
          <w:szCs w:val="26"/>
          <w:shd w:val="clear" w:color="auto" w:fill="FFFFFF"/>
        </w:rPr>
      </w:pPr>
      <w:r w:rsidRPr="00C27F78">
        <w:rPr>
          <w:rFonts w:ascii="Times New Roman" w:hAnsi="Times New Roman" w:cs="Times New Roman"/>
          <w:color w:val="000000"/>
          <w:sz w:val="26"/>
          <w:szCs w:val="26"/>
          <w:shd w:val="clear" w:color="auto" w:fill="FFFFFF"/>
        </w:rPr>
        <w:t xml:space="preserve"> 18.03.2024 г. Фоменко Н.В., Гладченко В.Е., Богданова В.Ю., Артемова А.О., студенческое научное общество факультета дошкольного и начального образования провели онлайн-дебрифинг для будущих учителей и воспитателей.</w:t>
      </w:r>
    </w:p>
    <w:p w:rsidR="00C43C56" w:rsidRPr="00C27F78" w:rsidRDefault="00C43C56" w:rsidP="00C43C56">
      <w:pPr>
        <w:spacing w:after="0" w:line="240" w:lineRule="auto"/>
        <w:ind w:firstLine="709"/>
        <w:jc w:val="both"/>
        <w:rPr>
          <w:rFonts w:ascii="Times New Roman" w:hAnsi="Times New Roman" w:cs="Times New Roman"/>
          <w:color w:val="000000"/>
          <w:sz w:val="26"/>
          <w:szCs w:val="26"/>
          <w:shd w:val="clear" w:color="auto" w:fill="FFFFFF"/>
        </w:rPr>
      </w:pPr>
      <w:r w:rsidRPr="00C27F78">
        <w:rPr>
          <w:rFonts w:ascii="Times New Roman" w:hAnsi="Times New Roman" w:cs="Times New Roman"/>
          <w:color w:val="000000"/>
          <w:sz w:val="26"/>
          <w:szCs w:val="26"/>
          <w:shd w:val="clear" w:color="auto" w:fill="FFFFFF"/>
        </w:rPr>
        <w:t xml:space="preserve"> 19.03.2024 г. на факультете дошкольного и начального образования состоялась профориентационная встреча с выпускниками педагогических колледжей: Ленинградского социально – педагогического колледжа (ст. Ленинградская), Армавирского колледжа управления и социально – информационных технологий, Армавирского механико – технологического техникума (г. Армавир). 50 участников, ориентированных продолжить обучение на нашем факультете, с интересом послушали о прошлом и настоящем вуза в ходе экскурсии по главному корпусу университета.  Программа встречи была насыщенной и проходила в формате  форсайт-сессии: «Лидерская мастерская: старт и горизонты профессионально-личностного развития студентов».</w:t>
      </w:r>
    </w:p>
    <w:p w:rsidR="00C43C56" w:rsidRPr="00C27F78" w:rsidRDefault="00C43C56" w:rsidP="00C43C56">
      <w:pPr>
        <w:spacing w:after="0" w:line="240" w:lineRule="auto"/>
        <w:ind w:firstLine="709"/>
        <w:jc w:val="both"/>
        <w:rPr>
          <w:rFonts w:ascii="Times New Roman" w:hAnsi="Times New Roman" w:cs="Times New Roman"/>
          <w:color w:val="000000"/>
          <w:sz w:val="26"/>
          <w:szCs w:val="26"/>
          <w:shd w:val="clear" w:color="auto" w:fill="FFFFFF"/>
        </w:rPr>
      </w:pPr>
      <w:r w:rsidRPr="00C27F78">
        <w:rPr>
          <w:rFonts w:ascii="Times New Roman" w:hAnsi="Times New Roman" w:cs="Times New Roman"/>
          <w:color w:val="000000"/>
          <w:sz w:val="26"/>
          <w:szCs w:val="26"/>
          <w:shd w:val="clear" w:color="auto" w:fill="FFFFFF"/>
        </w:rPr>
        <w:t xml:space="preserve">21.03.2024 г. состоялась профориентационная встреча с выпускниками  Усть-Лабинского социально-педагогического колледжа Краснодарского края.   </w:t>
      </w:r>
    </w:p>
    <w:p w:rsidR="00C43C56" w:rsidRPr="00C27F78" w:rsidRDefault="00C43C56" w:rsidP="00C43C56">
      <w:pPr>
        <w:spacing w:after="0" w:line="240" w:lineRule="auto"/>
        <w:ind w:firstLine="709"/>
        <w:jc w:val="both"/>
        <w:rPr>
          <w:rFonts w:ascii="Times New Roman" w:hAnsi="Times New Roman" w:cs="Times New Roman"/>
          <w:color w:val="000000"/>
          <w:sz w:val="26"/>
          <w:szCs w:val="26"/>
          <w:shd w:val="clear" w:color="auto" w:fill="FFFFFF"/>
        </w:rPr>
      </w:pPr>
      <w:r w:rsidRPr="00C27F78">
        <w:rPr>
          <w:rFonts w:ascii="Times New Roman" w:hAnsi="Times New Roman" w:cs="Times New Roman"/>
          <w:color w:val="000000"/>
          <w:sz w:val="26"/>
          <w:szCs w:val="26"/>
          <w:shd w:val="clear" w:color="auto" w:fill="FFFFFF"/>
        </w:rPr>
        <w:t>29.03.2024 г. профессор кафедры Лисицкая Л.Г., доцент Овчаренко Е.Н. провели мероприятие «Читаем классику (к 225-летию со дня рождения А.С. Пушкина, к 210-летию со времени рождения русского поэта и драматурга М.Ю. Лермонтова» со старшеклассниками города Армавира и Краснодарского края.</w:t>
      </w:r>
    </w:p>
    <w:p w:rsidR="00C43C56" w:rsidRPr="00C27F78" w:rsidRDefault="00C43C56" w:rsidP="00C43C56">
      <w:pPr>
        <w:spacing w:after="0" w:line="240" w:lineRule="auto"/>
        <w:ind w:firstLine="709"/>
        <w:jc w:val="both"/>
        <w:rPr>
          <w:rFonts w:ascii="Times New Roman" w:hAnsi="Times New Roman" w:cs="Times New Roman"/>
          <w:color w:val="000000"/>
          <w:sz w:val="26"/>
          <w:szCs w:val="26"/>
          <w:shd w:val="clear" w:color="auto" w:fill="FFFFFF"/>
        </w:rPr>
      </w:pPr>
      <w:r w:rsidRPr="00C27F78">
        <w:rPr>
          <w:rFonts w:ascii="Times New Roman" w:hAnsi="Times New Roman" w:cs="Times New Roman"/>
          <w:color w:val="000000"/>
          <w:sz w:val="26"/>
          <w:szCs w:val="26"/>
          <w:shd w:val="clear" w:color="auto" w:fill="FFFFFF"/>
        </w:rPr>
        <w:t xml:space="preserve">29.03.2024 г. на базе интеллектуально-творческого центра «СтАртУм» в рамках вузовского проекта "Каникулы в университете" преподавателем кафедры педагогики и технологии дошкольного и начального образования Н.О. Дроговцовой, под руководством заведующего кафедрой ПиТДиНО О.В. Катуржевской, были проведены экскурсии и мастер-классы «Секретные приемы скорочтения» и «Чудесные картины на песке», в которыми приняты участие обучающиеся начальных классов МАОУ-СОШ N 7 им. Г.К. Жукова и МБОУ-СОШ № 5 города Армавира. </w:t>
      </w:r>
    </w:p>
    <w:p w:rsidR="00C43C56" w:rsidRPr="00C27F78" w:rsidRDefault="00C43C56" w:rsidP="00C43C56">
      <w:pPr>
        <w:spacing w:after="0" w:line="240" w:lineRule="auto"/>
        <w:ind w:firstLine="709"/>
        <w:jc w:val="both"/>
        <w:rPr>
          <w:rFonts w:ascii="Times New Roman" w:hAnsi="Times New Roman" w:cs="Times New Roman"/>
          <w:color w:val="000000"/>
          <w:sz w:val="26"/>
          <w:szCs w:val="26"/>
          <w:shd w:val="clear" w:color="auto" w:fill="FFFFFF"/>
        </w:rPr>
      </w:pPr>
      <w:r w:rsidRPr="00C27F78">
        <w:rPr>
          <w:rFonts w:ascii="Times New Roman" w:hAnsi="Times New Roman" w:cs="Times New Roman"/>
          <w:color w:val="000000"/>
          <w:sz w:val="26"/>
          <w:szCs w:val="26"/>
          <w:shd w:val="clear" w:color="auto" w:fill="FFFFFF"/>
        </w:rPr>
        <w:t xml:space="preserve"> 29.03.2024 г. преподаватели кафедры Овчаренко Е.Н., Артемова А.О. в рамках вузовского проекта "Каникулы в университете" провели для школьников литературный квест «Алиса в стране чудес». </w:t>
      </w:r>
    </w:p>
    <w:p w:rsidR="00C43C56" w:rsidRPr="00C27F78" w:rsidRDefault="00C43C56" w:rsidP="00C43C56">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color w:val="000000"/>
          <w:sz w:val="26"/>
          <w:szCs w:val="26"/>
          <w:shd w:val="clear" w:color="auto" w:fill="FFFFFF"/>
        </w:rPr>
        <w:t xml:space="preserve">05.04.2024 г. преподаватели Богданова В.Ю., Лукьяненко О.Д. и студенты группы ВН-НиР-4-1 Руднева Юлия, Гончарова Инна, Суптеля Валерия, Глухушкина Юлия и Данилюк Анастасия факультета дошкольного и начального образования провели урок художественного мастерства «Солнышко лучистое, Облачко пушистое» с использованием технологии перевернутый класс со сменой рабочих зон для будущих педагогов </w:t>
      </w:r>
      <w:r w:rsidRPr="00C27F78">
        <w:rPr>
          <w:rFonts w:ascii="Times New Roman" w:hAnsi="Times New Roman" w:cs="Times New Roman"/>
          <w:sz w:val="26"/>
          <w:szCs w:val="26"/>
        </w:rPr>
        <w:t xml:space="preserve">в профильной смене «Я-учитель» </w:t>
      </w:r>
      <w:r w:rsidRPr="00C27F78">
        <w:rPr>
          <w:rFonts w:ascii="Times New Roman" w:hAnsi="Times New Roman" w:cs="Times New Roman"/>
          <w:color w:val="000000"/>
          <w:sz w:val="26"/>
          <w:szCs w:val="26"/>
          <w:shd w:val="clear" w:color="auto" w:fill="FFFFFF"/>
        </w:rPr>
        <w:t xml:space="preserve">в рамках </w:t>
      </w:r>
      <w:r w:rsidRPr="00C27F78">
        <w:rPr>
          <w:rFonts w:ascii="Times New Roman" w:hAnsi="Times New Roman" w:cs="Times New Roman"/>
          <w:sz w:val="26"/>
          <w:szCs w:val="26"/>
        </w:rPr>
        <w:t xml:space="preserve">проекта «Интенсивная образовательная программа «Учитель.PRO». </w:t>
      </w:r>
    </w:p>
    <w:p w:rsidR="00C43C56" w:rsidRPr="00C27F78" w:rsidRDefault="00C43C56" w:rsidP="00C43C56">
      <w:pPr>
        <w:spacing w:after="0" w:line="240" w:lineRule="auto"/>
        <w:ind w:firstLine="709"/>
        <w:jc w:val="both"/>
        <w:rPr>
          <w:rFonts w:ascii="Times New Roman" w:hAnsi="Times New Roman" w:cs="Times New Roman"/>
          <w:color w:val="000000"/>
          <w:sz w:val="26"/>
          <w:szCs w:val="26"/>
          <w:shd w:val="clear" w:color="auto" w:fill="FFFFFF"/>
        </w:rPr>
      </w:pPr>
      <w:r w:rsidRPr="00C27F78">
        <w:rPr>
          <w:rFonts w:ascii="Times New Roman" w:hAnsi="Times New Roman" w:cs="Times New Roman"/>
          <w:color w:val="000000"/>
          <w:sz w:val="26"/>
          <w:szCs w:val="26"/>
          <w:shd w:val="clear" w:color="auto" w:fill="FFFFFF"/>
        </w:rPr>
        <w:lastRenderedPageBreak/>
        <w:t xml:space="preserve">08.04.2024 г. состоялась очередная профориентационная встреча с выпускниками Краснодарского педагогического колледжа и Адыгейского педагогического колледжа им. Х. Андрухаева. </w:t>
      </w:r>
    </w:p>
    <w:p w:rsidR="00C43C56" w:rsidRPr="00C27F78" w:rsidRDefault="00C43C56" w:rsidP="00C43C56">
      <w:pPr>
        <w:spacing w:after="0" w:line="240" w:lineRule="auto"/>
        <w:ind w:firstLine="709"/>
        <w:jc w:val="both"/>
        <w:rPr>
          <w:rFonts w:ascii="Times New Roman" w:hAnsi="Times New Roman" w:cs="Times New Roman"/>
          <w:color w:val="000000"/>
          <w:sz w:val="26"/>
          <w:szCs w:val="26"/>
          <w:shd w:val="clear" w:color="auto" w:fill="FFFFFF"/>
        </w:rPr>
      </w:pPr>
      <w:r w:rsidRPr="00C27F78">
        <w:rPr>
          <w:rFonts w:ascii="Times New Roman" w:hAnsi="Times New Roman" w:cs="Times New Roman"/>
          <w:color w:val="000000"/>
          <w:sz w:val="26"/>
          <w:szCs w:val="26"/>
          <w:shd w:val="clear" w:color="auto" w:fill="FFFFFF"/>
        </w:rPr>
        <w:t>11.04.2024 г. в интеллектуально-творческом центре "СтАртУм" состоялся интегрированный урок-восхождение «Люблю тебя, Кубань моя!» для учащихся 2 класса МБОУ-СОШ N5 города Армавира. Урок провели  и подготовили студенты группы ВН-НИР-4-1 факультета дошкольного и начального образования Неверова Виктория и Корсунова Ангелина под руководством доцентов Трибушной Г. А.  и Лукьяненко О.Д.</w:t>
      </w:r>
    </w:p>
    <w:p w:rsidR="00C43C56" w:rsidRPr="00C27F78" w:rsidRDefault="00C43C56" w:rsidP="00C43C56">
      <w:pPr>
        <w:spacing w:after="0" w:line="240" w:lineRule="auto"/>
        <w:ind w:firstLine="709"/>
        <w:jc w:val="both"/>
        <w:rPr>
          <w:rFonts w:ascii="Times New Roman" w:hAnsi="Times New Roman" w:cs="Times New Roman"/>
          <w:color w:val="000000"/>
          <w:sz w:val="26"/>
          <w:szCs w:val="26"/>
          <w:shd w:val="clear" w:color="auto" w:fill="FFFFFF"/>
        </w:rPr>
      </w:pPr>
      <w:r w:rsidRPr="00C27F78">
        <w:rPr>
          <w:rFonts w:ascii="Times New Roman" w:hAnsi="Times New Roman" w:cs="Times New Roman"/>
          <w:color w:val="000000"/>
          <w:sz w:val="26"/>
          <w:szCs w:val="26"/>
          <w:shd w:val="clear" w:color="auto" w:fill="FFFFFF"/>
        </w:rPr>
        <w:t xml:space="preserve">12.04.2024 г. на Всероссийской ярмарке трудоустройства «Работа России» наш факультет представила доцент О.Д. Лукьяненко и студентка 3 курса В. Мильбрат. </w:t>
      </w:r>
    </w:p>
    <w:p w:rsidR="00C43C56" w:rsidRPr="00C27F78" w:rsidRDefault="00C43C56" w:rsidP="00C43C56">
      <w:pPr>
        <w:spacing w:after="0" w:line="240" w:lineRule="auto"/>
        <w:ind w:firstLine="709"/>
        <w:jc w:val="both"/>
        <w:rPr>
          <w:rFonts w:ascii="Times New Roman" w:hAnsi="Times New Roman" w:cs="Times New Roman"/>
          <w:color w:val="000000"/>
          <w:sz w:val="26"/>
          <w:szCs w:val="26"/>
          <w:shd w:val="clear" w:color="auto" w:fill="FFFFFF"/>
        </w:rPr>
      </w:pPr>
      <w:r w:rsidRPr="00C27F78">
        <w:rPr>
          <w:rFonts w:ascii="Times New Roman" w:hAnsi="Times New Roman" w:cs="Times New Roman"/>
          <w:color w:val="000000"/>
          <w:sz w:val="26"/>
          <w:szCs w:val="26"/>
          <w:shd w:val="clear" w:color="auto" w:fill="FFFFFF"/>
        </w:rPr>
        <w:t xml:space="preserve">18.04.2024 г. преподаватели кафедры Фоменко Н.В., Трибушная Г.А., Артемова А.О., Богданова В.Ю., члены научного студенческого общества ФДиНО  провели круглый стол «Личностно-профессиональное развитие учителя начальных классов: опыт, проблемы и перспективы». </w:t>
      </w:r>
    </w:p>
    <w:p w:rsidR="00C43C56" w:rsidRPr="00C27F78" w:rsidRDefault="00C43C56" w:rsidP="00C43C56">
      <w:pPr>
        <w:spacing w:after="0" w:line="240" w:lineRule="auto"/>
        <w:ind w:firstLine="709"/>
        <w:jc w:val="both"/>
        <w:rPr>
          <w:rFonts w:ascii="Times New Roman" w:hAnsi="Times New Roman" w:cs="Times New Roman"/>
          <w:color w:val="000000"/>
          <w:sz w:val="26"/>
          <w:szCs w:val="26"/>
          <w:shd w:val="clear" w:color="auto" w:fill="FFFFFF"/>
        </w:rPr>
      </w:pPr>
      <w:r w:rsidRPr="00C27F78">
        <w:rPr>
          <w:rFonts w:ascii="Times New Roman" w:hAnsi="Times New Roman" w:cs="Times New Roman"/>
          <w:color w:val="000000"/>
          <w:sz w:val="26"/>
          <w:szCs w:val="26"/>
          <w:shd w:val="clear" w:color="auto" w:fill="FFFFFF"/>
        </w:rPr>
        <w:t xml:space="preserve">18.04.2024 г. команда факультета дошкольного и начального образования побывала с профориентационным визитом в селе Кочубеевское Ставропольского края. Доцент Ольга Лукьяненко совместно со студенткой 2 курса Айкануш Манандян организовали и провели  мастер-класс по рисованию песком на световых планшетах. </w:t>
      </w:r>
    </w:p>
    <w:p w:rsidR="00C43C56" w:rsidRPr="00C27F78" w:rsidRDefault="00C43C56" w:rsidP="00C43C56">
      <w:pPr>
        <w:spacing w:after="0" w:line="240" w:lineRule="auto"/>
        <w:ind w:firstLine="709"/>
        <w:jc w:val="both"/>
        <w:rPr>
          <w:rFonts w:ascii="Times New Roman" w:hAnsi="Times New Roman" w:cs="Times New Roman"/>
          <w:color w:val="000000"/>
          <w:sz w:val="26"/>
          <w:szCs w:val="26"/>
          <w:shd w:val="clear" w:color="auto" w:fill="FFFFFF"/>
        </w:rPr>
      </w:pPr>
      <w:r w:rsidRPr="00C27F78">
        <w:rPr>
          <w:rFonts w:ascii="Times New Roman" w:hAnsi="Times New Roman" w:cs="Times New Roman"/>
          <w:color w:val="000000"/>
          <w:sz w:val="26"/>
          <w:szCs w:val="26"/>
          <w:shd w:val="clear" w:color="auto" w:fill="FFFFFF"/>
        </w:rPr>
        <w:t>20.04.2024 г. состоялся Форум будущих студентов АГПУ. Для школьников была организована  экспозиция факультета и проведен Мастер-класс "Применение современных технологий в обучении младших школьников: от теории к практике" на примере урока художественного мастерства с использованием технологии смешанного обучения со сменой рабочих зон. Организаторы: О.Д.Лукьяненко, В.Ю. Богданова, студенты ВН-НиР-4.</w:t>
      </w:r>
    </w:p>
    <w:p w:rsidR="00C43C56" w:rsidRPr="00C27F78" w:rsidRDefault="00C43C56" w:rsidP="00C43C56">
      <w:pPr>
        <w:spacing w:after="0" w:line="240" w:lineRule="auto"/>
        <w:ind w:firstLine="709"/>
        <w:jc w:val="both"/>
        <w:rPr>
          <w:rFonts w:ascii="Times New Roman" w:hAnsi="Times New Roman" w:cs="Times New Roman"/>
          <w:color w:val="000000"/>
          <w:sz w:val="26"/>
          <w:szCs w:val="26"/>
          <w:shd w:val="clear" w:color="auto" w:fill="FFFFFF"/>
        </w:rPr>
      </w:pPr>
      <w:r w:rsidRPr="00C27F78">
        <w:rPr>
          <w:rFonts w:ascii="Times New Roman" w:hAnsi="Times New Roman" w:cs="Times New Roman"/>
          <w:color w:val="000000"/>
          <w:sz w:val="26"/>
          <w:szCs w:val="26"/>
          <w:shd w:val="clear" w:color="auto" w:fill="FFFFFF"/>
        </w:rPr>
        <w:t>24.04.2024 г. доцент кафедры Енгибарян Л.С., студентка группы ВН-Дош-2 Манандян А. приняли участие в выездном «Форуме будущих студентов АГПУ»  в городе Кропоткине.</w:t>
      </w:r>
    </w:p>
    <w:p w:rsidR="00C43C56" w:rsidRPr="00C27F78" w:rsidRDefault="00C43C56" w:rsidP="00C43C56">
      <w:pPr>
        <w:spacing w:after="0" w:line="240" w:lineRule="auto"/>
        <w:ind w:firstLine="709"/>
        <w:jc w:val="both"/>
        <w:rPr>
          <w:rFonts w:ascii="Times New Roman" w:hAnsi="Times New Roman" w:cs="Times New Roman"/>
          <w:color w:val="000000"/>
          <w:sz w:val="26"/>
          <w:szCs w:val="26"/>
          <w:shd w:val="clear" w:color="auto" w:fill="FFFFFF"/>
        </w:rPr>
      </w:pPr>
      <w:r w:rsidRPr="00C27F78">
        <w:rPr>
          <w:rFonts w:ascii="Times New Roman" w:hAnsi="Times New Roman" w:cs="Times New Roman"/>
          <w:color w:val="000000"/>
          <w:sz w:val="26"/>
          <w:szCs w:val="26"/>
          <w:shd w:val="clear" w:color="auto" w:fill="FFFFFF"/>
        </w:rPr>
        <w:t>25.04.2024 г. доцент О.Н. Родионова, старший преподаватель В.Ю. Богданова, а также студенты групп ВН-ДиНач-4-1 и ВН-ДиДоп-3-1 в интеллектуально-творческом центре "СтАртУм" факультета дошкольного и начального образования провели мероприятие для воспитанников МАДОУ  №25 и МАДОУ №3.</w:t>
      </w:r>
    </w:p>
    <w:p w:rsidR="00BA0428" w:rsidRPr="00C27F78" w:rsidRDefault="00BA0428" w:rsidP="00C43C56">
      <w:pPr>
        <w:autoSpaceDE w:val="0"/>
        <w:autoSpaceDN w:val="0"/>
        <w:adjustRightInd w:val="0"/>
        <w:spacing w:after="0" w:line="240" w:lineRule="auto"/>
        <w:ind w:firstLine="709"/>
        <w:jc w:val="both"/>
        <w:rPr>
          <w:rFonts w:ascii="Times New Roman" w:hAnsi="Times New Roman" w:cs="Times New Roman"/>
          <w:color w:val="000000"/>
          <w:sz w:val="26"/>
          <w:szCs w:val="26"/>
        </w:rPr>
      </w:pPr>
    </w:p>
    <w:p w:rsidR="001C26DD" w:rsidRPr="00C27F78" w:rsidRDefault="001C26DD" w:rsidP="00963981">
      <w:pPr>
        <w:pStyle w:val="11"/>
        <w:spacing w:after="0" w:line="240" w:lineRule="auto"/>
        <w:rPr>
          <w:b/>
          <w:sz w:val="26"/>
          <w:szCs w:val="26"/>
        </w:rPr>
      </w:pPr>
    </w:p>
    <w:p w:rsidR="002F1D04" w:rsidRPr="00C27F78" w:rsidRDefault="002F1D04" w:rsidP="00963981">
      <w:pPr>
        <w:pStyle w:val="a9"/>
        <w:tabs>
          <w:tab w:val="left" w:pos="750"/>
        </w:tabs>
        <w:spacing w:before="0" w:after="0"/>
        <w:ind w:firstLine="709"/>
        <w:contextualSpacing/>
        <w:jc w:val="both"/>
        <w:rPr>
          <w:sz w:val="26"/>
          <w:szCs w:val="26"/>
          <w:shd w:val="clear" w:color="auto" w:fill="FFFFFF"/>
        </w:rPr>
      </w:pPr>
    </w:p>
    <w:p w:rsidR="00692CBF" w:rsidRPr="00C27F78" w:rsidRDefault="005E5FB6" w:rsidP="001B4B2F">
      <w:pPr>
        <w:tabs>
          <w:tab w:val="left" w:pos="-1800"/>
        </w:tabs>
        <w:suppressAutoHyphens/>
        <w:spacing w:after="0" w:line="240" w:lineRule="auto"/>
        <w:ind w:left="2" w:firstLine="707"/>
        <w:jc w:val="both"/>
        <w:outlineLvl w:val="0"/>
        <w:rPr>
          <w:rFonts w:ascii="Times New Roman" w:hAnsi="Times New Roman" w:cs="Times New Roman"/>
          <w:b/>
          <w:color w:val="000000"/>
          <w:sz w:val="26"/>
          <w:szCs w:val="26"/>
        </w:rPr>
      </w:pPr>
      <w:r w:rsidRPr="00C27F78">
        <w:rPr>
          <w:rFonts w:ascii="Times New Roman" w:hAnsi="Times New Roman" w:cs="Times New Roman"/>
          <w:b/>
          <w:color w:val="000000"/>
          <w:sz w:val="26"/>
          <w:szCs w:val="26"/>
        </w:rPr>
        <w:t>7.</w:t>
      </w:r>
      <w:r w:rsidR="00F45694" w:rsidRPr="00C27F78">
        <w:rPr>
          <w:rFonts w:ascii="Times New Roman" w:hAnsi="Times New Roman" w:cs="Times New Roman"/>
          <w:b/>
          <w:color w:val="000000"/>
          <w:sz w:val="26"/>
          <w:szCs w:val="26"/>
        </w:rPr>
        <w:t>РАБОТА ПО СОДЕЙСТВИЮ ТРУДОУСТРОЙСТВУ ВЫПУСКНИКОВ И НАУЧНО-МЕТОДИЧЕСКОМУ СОПРОВОЖДЕНИЮ МОЛОДЫХ СПЕЦИАЛИСТОВ ИЗ ЧИСЛА ВЫПУСКНИКОВ, ТРУДОУСТРОЕННЫХ ПО ОСВОЕНН</w:t>
      </w:r>
      <w:r w:rsidR="00C63B2C" w:rsidRPr="00C27F78">
        <w:rPr>
          <w:rFonts w:ascii="Times New Roman" w:hAnsi="Times New Roman" w:cs="Times New Roman"/>
          <w:b/>
          <w:color w:val="000000"/>
          <w:sz w:val="26"/>
          <w:szCs w:val="26"/>
        </w:rPr>
        <w:t>ЫМ</w:t>
      </w:r>
      <w:r w:rsidR="00F45694" w:rsidRPr="00C27F78">
        <w:rPr>
          <w:rFonts w:ascii="Times New Roman" w:hAnsi="Times New Roman" w:cs="Times New Roman"/>
          <w:b/>
          <w:color w:val="000000"/>
          <w:sz w:val="26"/>
          <w:szCs w:val="26"/>
        </w:rPr>
        <w:t xml:space="preserve"> ОБРАЗОВАТЕЛЬН</w:t>
      </w:r>
      <w:r w:rsidR="00C63B2C" w:rsidRPr="00C27F78">
        <w:rPr>
          <w:rFonts w:ascii="Times New Roman" w:hAnsi="Times New Roman" w:cs="Times New Roman"/>
          <w:b/>
          <w:color w:val="000000"/>
          <w:sz w:val="26"/>
          <w:szCs w:val="26"/>
        </w:rPr>
        <w:t xml:space="preserve">ЫМ </w:t>
      </w:r>
      <w:r w:rsidR="00F45694" w:rsidRPr="00C27F78">
        <w:rPr>
          <w:rFonts w:ascii="Times New Roman" w:hAnsi="Times New Roman" w:cs="Times New Roman"/>
          <w:b/>
          <w:color w:val="000000"/>
          <w:sz w:val="26"/>
          <w:szCs w:val="26"/>
        </w:rPr>
        <w:t>ПРОГРАММ</w:t>
      </w:r>
      <w:r w:rsidR="00C63B2C" w:rsidRPr="00C27F78">
        <w:rPr>
          <w:rFonts w:ascii="Times New Roman" w:hAnsi="Times New Roman" w:cs="Times New Roman"/>
          <w:b/>
          <w:color w:val="000000"/>
          <w:sz w:val="26"/>
          <w:szCs w:val="26"/>
        </w:rPr>
        <w:t>АМ</w:t>
      </w:r>
    </w:p>
    <w:p w:rsidR="00AB1401" w:rsidRPr="00C27F78" w:rsidRDefault="00AB1401" w:rsidP="00963981">
      <w:pPr>
        <w:pStyle w:val="14"/>
        <w:ind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Работа по содействию трудоустройства выпускников на факультете дошкольного и начального образования осуществлялась </w:t>
      </w:r>
      <w:r w:rsidR="002F1D04" w:rsidRPr="00C27F78">
        <w:rPr>
          <w:rFonts w:ascii="Times New Roman" w:hAnsi="Times New Roman" w:cs="Times New Roman"/>
          <w:sz w:val="26"/>
          <w:szCs w:val="26"/>
        </w:rPr>
        <w:t xml:space="preserve">путем </w:t>
      </w:r>
      <w:r w:rsidRPr="00C27F78">
        <w:rPr>
          <w:rFonts w:ascii="Times New Roman" w:hAnsi="Times New Roman" w:cs="Times New Roman"/>
          <w:sz w:val="26"/>
          <w:szCs w:val="26"/>
        </w:rPr>
        <w:t>информировани</w:t>
      </w:r>
      <w:r w:rsidR="002F1D04" w:rsidRPr="00C27F78">
        <w:rPr>
          <w:rFonts w:ascii="Times New Roman" w:hAnsi="Times New Roman" w:cs="Times New Roman"/>
          <w:sz w:val="26"/>
          <w:szCs w:val="26"/>
        </w:rPr>
        <w:t>я</w:t>
      </w:r>
      <w:r w:rsidRPr="00C27F78">
        <w:rPr>
          <w:rFonts w:ascii="Times New Roman" w:hAnsi="Times New Roman" w:cs="Times New Roman"/>
          <w:sz w:val="26"/>
          <w:szCs w:val="26"/>
        </w:rPr>
        <w:t xml:space="preserve"> студентов-выпускников о вакансиях, состоянии и тенденциях рынка труда с целью содействия временному и постоянному трудоустройству. </w:t>
      </w:r>
    </w:p>
    <w:p w:rsidR="00AB1401" w:rsidRPr="00C27F78" w:rsidRDefault="00AB1401" w:rsidP="00963981">
      <w:pPr>
        <w:pStyle w:val="14"/>
        <w:ind w:firstLine="851"/>
        <w:jc w:val="both"/>
        <w:rPr>
          <w:rFonts w:ascii="Times New Roman" w:hAnsi="Times New Roman" w:cs="Times New Roman"/>
          <w:sz w:val="26"/>
          <w:szCs w:val="26"/>
        </w:rPr>
      </w:pPr>
      <w:r w:rsidRPr="00C27F78">
        <w:rPr>
          <w:rFonts w:ascii="Times New Roman" w:hAnsi="Times New Roman" w:cs="Times New Roman"/>
          <w:sz w:val="26"/>
          <w:szCs w:val="26"/>
        </w:rPr>
        <w:lastRenderedPageBreak/>
        <w:t xml:space="preserve">На кафедре ПиТдиНО в течение отчетного периода постоянно проводился мониторинг трудоустройства выпускников. Поддерживаются контакты с выпускниками предыдущего учебного года, им оказывается посильная помощь в трудоустройстве в виде информации о вакансиях в дошкольных образовательных организациях районов края, и за его пределами. </w:t>
      </w:r>
    </w:p>
    <w:p w:rsidR="00AB1401" w:rsidRPr="00C27F78" w:rsidRDefault="00AB1401" w:rsidP="00963981">
      <w:pPr>
        <w:pStyle w:val="14"/>
        <w:ind w:firstLine="851"/>
        <w:jc w:val="both"/>
        <w:rPr>
          <w:rFonts w:ascii="Times New Roman" w:hAnsi="Times New Roman" w:cs="Times New Roman"/>
          <w:sz w:val="26"/>
          <w:szCs w:val="26"/>
        </w:rPr>
      </w:pPr>
      <w:r w:rsidRPr="00C27F78">
        <w:rPr>
          <w:rFonts w:ascii="Times New Roman" w:hAnsi="Times New Roman" w:cs="Times New Roman"/>
          <w:sz w:val="26"/>
          <w:szCs w:val="26"/>
        </w:rPr>
        <w:t xml:space="preserve">Особая работа ведется по расширению возможностей трудоустройства студентов и выпускников вуза, через организацию новых баз практик, осуществляется сбор и анализ информации о профессиональной сформированности выпускника (наличие возможности трудоустройства, место предполагаемой работы, должность, наличие контракта на целевое обучение, социально-бытовые условия). Такая информация постоянно обновляется и корректируется. </w:t>
      </w:r>
    </w:p>
    <w:p w:rsidR="00AB1401" w:rsidRPr="00C27F78" w:rsidRDefault="00AB1401" w:rsidP="00963981">
      <w:pPr>
        <w:pStyle w:val="14"/>
        <w:ind w:firstLine="851"/>
        <w:jc w:val="both"/>
        <w:rPr>
          <w:rFonts w:ascii="Times New Roman" w:hAnsi="Times New Roman" w:cs="Times New Roman"/>
          <w:sz w:val="26"/>
          <w:szCs w:val="26"/>
        </w:rPr>
      </w:pPr>
      <w:r w:rsidRPr="00C27F78">
        <w:rPr>
          <w:rFonts w:ascii="Times New Roman" w:hAnsi="Times New Roman" w:cs="Times New Roman"/>
          <w:sz w:val="26"/>
          <w:szCs w:val="26"/>
        </w:rPr>
        <w:t xml:space="preserve">Педагогическая практика студентов - выпускников в большинстве случаев организуется в направившей его на обучение начальной школе или ДОО. </w:t>
      </w:r>
    </w:p>
    <w:p w:rsidR="00AB1401" w:rsidRPr="00C27F78" w:rsidRDefault="00AB1401" w:rsidP="00963981">
      <w:pPr>
        <w:pStyle w:val="14"/>
        <w:ind w:firstLine="851"/>
        <w:jc w:val="both"/>
        <w:rPr>
          <w:rFonts w:ascii="Times New Roman" w:hAnsi="Times New Roman" w:cs="Times New Roman"/>
          <w:sz w:val="26"/>
          <w:szCs w:val="26"/>
        </w:rPr>
      </w:pPr>
      <w:r w:rsidRPr="00C27F78">
        <w:rPr>
          <w:rFonts w:ascii="Times New Roman" w:hAnsi="Times New Roman" w:cs="Times New Roman"/>
          <w:sz w:val="26"/>
          <w:szCs w:val="26"/>
        </w:rPr>
        <w:t xml:space="preserve">За отчетный период на факультет дошкольного и начального образования осуществлялась следующая работа: </w:t>
      </w:r>
    </w:p>
    <w:p w:rsidR="00221F8E" w:rsidRPr="00C27F78" w:rsidRDefault="00221F8E" w:rsidP="00963981">
      <w:pPr>
        <w:pStyle w:val="14"/>
        <w:ind w:firstLine="851"/>
        <w:jc w:val="both"/>
        <w:rPr>
          <w:rFonts w:ascii="Times New Roman" w:hAnsi="Times New Roman" w:cs="Times New Roman"/>
          <w:sz w:val="26"/>
          <w:szCs w:val="26"/>
        </w:rPr>
      </w:pPr>
      <w:r w:rsidRPr="00C27F78">
        <w:rPr>
          <w:rFonts w:ascii="Times New Roman" w:hAnsi="Times New Roman" w:cs="Times New Roman"/>
          <w:sz w:val="26"/>
          <w:szCs w:val="26"/>
        </w:rPr>
        <w:t xml:space="preserve">Регулярно, в течение года проводились встречи с потенциальными работодателями: Сафоновой Н.Н. (заведующий МАДОУ № 43), Кирокосьянц И.А. (МБДОАУ № 35), Корниенко А.Л. (директор МАОУ-СОШ №23), Гуреевой В.В. (директор МОУ-Гимназия №1). </w:t>
      </w:r>
    </w:p>
    <w:p w:rsidR="00221F8E" w:rsidRPr="00C27F78" w:rsidRDefault="00221F8E" w:rsidP="00963981">
      <w:pPr>
        <w:pStyle w:val="14"/>
        <w:ind w:firstLine="851"/>
        <w:jc w:val="both"/>
        <w:rPr>
          <w:rFonts w:ascii="Times New Roman" w:hAnsi="Times New Roman" w:cs="Times New Roman"/>
          <w:sz w:val="26"/>
          <w:szCs w:val="26"/>
        </w:rPr>
      </w:pPr>
      <w:r w:rsidRPr="00C27F78">
        <w:rPr>
          <w:rFonts w:ascii="Times New Roman" w:hAnsi="Times New Roman" w:cs="Times New Roman"/>
          <w:sz w:val="26"/>
          <w:szCs w:val="26"/>
        </w:rPr>
        <w:t>Обучающиеся получили качественную информацию о вакансиях, об условиях работы в современной образовательной организации, а также получили развернутые ответы на все, интересующие их вопросы.</w:t>
      </w:r>
    </w:p>
    <w:p w:rsidR="00221F8E" w:rsidRPr="00C27F78" w:rsidRDefault="00221F8E" w:rsidP="00FA6CA9">
      <w:pPr>
        <w:pStyle w:val="14"/>
        <w:spacing w:line="276" w:lineRule="auto"/>
        <w:ind w:firstLine="851"/>
        <w:jc w:val="both"/>
        <w:rPr>
          <w:rFonts w:ascii="Times New Roman" w:hAnsi="Times New Roman" w:cs="Times New Roman"/>
          <w:sz w:val="26"/>
          <w:szCs w:val="26"/>
        </w:rPr>
      </w:pPr>
      <w:r w:rsidRPr="00C27F78">
        <w:rPr>
          <w:rFonts w:ascii="Times New Roman" w:hAnsi="Times New Roman" w:cs="Times New Roman"/>
          <w:sz w:val="26"/>
          <w:szCs w:val="26"/>
        </w:rPr>
        <w:t>В целях повышения значимости и престижа педагогической профессии, перспективного трудоустройства, а также создания условий для раскрытия профессионально-творческого потенциала студентов-выпускников, формирование их личного профессионального опыта и навыков в поиске и освоении инновационных педагогических технологий Петросян СнежаннойКареновной на факультете дошкольного и начального образования был организован конкурс среди студентов факультета «Учитель которого ждут!» .</w:t>
      </w:r>
    </w:p>
    <w:p w:rsidR="00AB1401" w:rsidRPr="00C27F78" w:rsidRDefault="00AB1401" w:rsidP="00FA6CA9">
      <w:pPr>
        <w:pStyle w:val="14"/>
        <w:spacing w:line="276" w:lineRule="auto"/>
        <w:ind w:firstLine="851"/>
        <w:jc w:val="both"/>
        <w:rPr>
          <w:rFonts w:ascii="Times New Roman" w:hAnsi="Times New Roman" w:cs="Times New Roman"/>
          <w:sz w:val="26"/>
          <w:szCs w:val="26"/>
        </w:rPr>
      </w:pPr>
      <w:r w:rsidRPr="00C27F78">
        <w:rPr>
          <w:rFonts w:ascii="Times New Roman" w:hAnsi="Times New Roman" w:cs="Times New Roman"/>
          <w:sz w:val="26"/>
          <w:szCs w:val="26"/>
        </w:rPr>
        <w:t xml:space="preserve">Студенты выпускных курсов регулярно оповещались о поступающих вакансиях посредством социальных сетей через группы ФДиНО «В контакте». Постоянно обновляемый банк вакансий представлен на Сайте АГПУ отделом ПОПиСТ. </w:t>
      </w:r>
    </w:p>
    <w:p w:rsidR="00AB1401" w:rsidRPr="00C27F78" w:rsidRDefault="00AB1401" w:rsidP="00FA6CA9">
      <w:pPr>
        <w:pStyle w:val="14"/>
        <w:spacing w:line="276" w:lineRule="auto"/>
        <w:ind w:firstLine="851"/>
        <w:jc w:val="both"/>
        <w:rPr>
          <w:rFonts w:ascii="Times New Roman" w:hAnsi="Times New Roman" w:cs="Times New Roman"/>
          <w:sz w:val="26"/>
          <w:szCs w:val="26"/>
        </w:rPr>
      </w:pPr>
      <w:r w:rsidRPr="00C27F78">
        <w:rPr>
          <w:rFonts w:ascii="Times New Roman" w:hAnsi="Times New Roman" w:cs="Times New Roman"/>
          <w:sz w:val="26"/>
          <w:szCs w:val="26"/>
        </w:rPr>
        <w:t>Также проводилось промежуточное и заключительное анкетирование выпускников по вопросам реальной и предполагаемой занятости с последующим обсуждением результатов и корректировкой работы с выпускниками по вопросам их дальнейшего трудоустройства.</w:t>
      </w:r>
    </w:p>
    <w:p w:rsidR="00AB1401" w:rsidRPr="00C27F78" w:rsidRDefault="00AB1401" w:rsidP="00FA6CA9">
      <w:pPr>
        <w:pStyle w:val="14"/>
        <w:spacing w:line="276" w:lineRule="auto"/>
        <w:ind w:firstLine="851"/>
        <w:jc w:val="both"/>
        <w:rPr>
          <w:rFonts w:ascii="Times New Roman" w:hAnsi="Times New Roman" w:cs="Times New Roman"/>
          <w:sz w:val="26"/>
          <w:szCs w:val="26"/>
        </w:rPr>
      </w:pPr>
      <w:r w:rsidRPr="00C27F78">
        <w:rPr>
          <w:rFonts w:ascii="Times New Roman" w:hAnsi="Times New Roman" w:cs="Times New Roman"/>
          <w:sz w:val="26"/>
          <w:szCs w:val="26"/>
        </w:rPr>
        <w:t>Под ру</w:t>
      </w:r>
      <w:r w:rsidR="000834F7" w:rsidRPr="00C27F78">
        <w:rPr>
          <w:rFonts w:ascii="Times New Roman" w:hAnsi="Times New Roman" w:cs="Times New Roman"/>
          <w:sz w:val="26"/>
          <w:szCs w:val="26"/>
        </w:rPr>
        <w:t xml:space="preserve">ководством ППС кафедры ПиТДиНО </w:t>
      </w:r>
      <w:r w:rsidRPr="00C27F78">
        <w:rPr>
          <w:rFonts w:ascii="Times New Roman" w:hAnsi="Times New Roman" w:cs="Times New Roman"/>
          <w:sz w:val="26"/>
          <w:szCs w:val="26"/>
        </w:rPr>
        <w:t>студенты 4</w:t>
      </w:r>
      <w:r w:rsidR="00221F8E" w:rsidRPr="00C27F78">
        <w:rPr>
          <w:rFonts w:ascii="Times New Roman" w:hAnsi="Times New Roman" w:cs="Times New Roman"/>
          <w:sz w:val="26"/>
          <w:szCs w:val="26"/>
        </w:rPr>
        <w:t>-5</w:t>
      </w:r>
      <w:r w:rsidRPr="00C27F78">
        <w:rPr>
          <w:rFonts w:ascii="Times New Roman" w:hAnsi="Times New Roman" w:cs="Times New Roman"/>
          <w:sz w:val="26"/>
          <w:szCs w:val="26"/>
        </w:rPr>
        <w:t xml:space="preserve"> курсов, магистр</w:t>
      </w:r>
      <w:r w:rsidR="00221F8E" w:rsidRPr="00C27F78">
        <w:rPr>
          <w:rFonts w:ascii="Times New Roman" w:hAnsi="Times New Roman" w:cs="Times New Roman"/>
          <w:sz w:val="26"/>
          <w:szCs w:val="26"/>
        </w:rPr>
        <w:t>анты</w:t>
      </w:r>
      <w:r w:rsidRPr="00C27F78">
        <w:rPr>
          <w:rFonts w:ascii="Times New Roman" w:hAnsi="Times New Roman" w:cs="Times New Roman"/>
          <w:sz w:val="26"/>
          <w:szCs w:val="26"/>
        </w:rPr>
        <w:t xml:space="preserve"> очного и заочного отделений традиционно приглашались для участия в различных научно-практических конференциях, проводимых совместно с педагогами ДОО, учителями начальных школ с целью налаживания контактов и установления связей с органами управления образования (УО) районов и заведующими детских садов, директорами школ.</w:t>
      </w:r>
    </w:p>
    <w:p w:rsidR="00692CBF" w:rsidRPr="00C27F78" w:rsidRDefault="00692CBF" w:rsidP="00943FC2">
      <w:pPr>
        <w:autoSpaceDE w:val="0"/>
        <w:autoSpaceDN w:val="0"/>
        <w:adjustRightInd w:val="0"/>
        <w:spacing w:after="0"/>
        <w:ind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Важным  направлением профориентационной деятельности </w:t>
      </w:r>
      <w:r w:rsidR="006E1714" w:rsidRPr="00C27F78">
        <w:rPr>
          <w:rFonts w:ascii="Times New Roman" w:hAnsi="Times New Roman" w:cs="Times New Roman"/>
          <w:sz w:val="26"/>
          <w:szCs w:val="26"/>
        </w:rPr>
        <w:t>кафедры ПиТДиНО</w:t>
      </w:r>
      <w:r w:rsidRPr="00C27F78">
        <w:rPr>
          <w:rFonts w:ascii="Times New Roman" w:hAnsi="Times New Roman" w:cs="Times New Roman"/>
          <w:sz w:val="26"/>
          <w:szCs w:val="26"/>
        </w:rPr>
        <w:t xml:space="preserve"> является информирование студентов выпускных курсов АГПУ о </w:t>
      </w:r>
      <w:r w:rsidRPr="00C27F78">
        <w:rPr>
          <w:rFonts w:ascii="Times New Roman" w:hAnsi="Times New Roman" w:cs="Times New Roman"/>
          <w:sz w:val="26"/>
          <w:szCs w:val="26"/>
        </w:rPr>
        <w:lastRenderedPageBreak/>
        <w:t xml:space="preserve">проводимой в АГПУ работе по содействию их трудоустройству. Осуществляется индивидуальное консультирование студентов и выпускников АГПУ по вопросам трудоустройства, временной занятости, оказание помощи в поиске и подборе вакансий для временного и постоянного трудоустройства. Студенты старших и выпускных курсов оперативно информируются о тенденциях на современном рынке труда Краснодарского края и ЮФО. </w:t>
      </w:r>
    </w:p>
    <w:p w:rsidR="00DA66AA" w:rsidRPr="00C27F78" w:rsidRDefault="00DA66AA" w:rsidP="00943FC2">
      <w:pPr>
        <w:tabs>
          <w:tab w:val="left" w:pos="-1800"/>
          <w:tab w:val="left" w:pos="-1260"/>
          <w:tab w:val="left" w:pos="720"/>
        </w:tabs>
        <w:suppressAutoHyphens/>
        <w:spacing w:after="0"/>
        <w:ind w:firstLine="709"/>
        <w:jc w:val="both"/>
        <w:rPr>
          <w:rFonts w:ascii="Times New Roman" w:hAnsi="Times New Roman" w:cs="Times New Roman"/>
          <w:sz w:val="26"/>
          <w:szCs w:val="26"/>
        </w:rPr>
      </w:pPr>
    </w:p>
    <w:p w:rsidR="00BD7D4C" w:rsidRPr="00C27F78" w:rsidRDefault="005E5FB6" w:rsidP="001B4B2F">
      <w:pPr>
        <w:tabs>
          <w:tab w:val="left" w:pos="-1800"/>
        </w:tabs>
        <w:suppressAutoHyphens/>
        <w:spacing w:after="0"/>
        <w:ind w:left="2" w:firstLine="709"/>
        <w:jc w:val="both"/>
        <w:outlineLvl w:val="0"/>
        <w:rPr>
          <w:rFonts w:ascii="Times New Roman" w:hAnsi="Times New Roman" w:cs="Times New Roman"/>
          <w:b/>
          <w:color w:val="000000"/>
          <w:sz w:val="26"/>
          <w:szCs w:val="26"/>
        </w:rPr>
      </w:pPr>
      <w:r w:rsidRPr="00C27F78">
        <w:rPr>
          <w:rFonts w:ascii="Times New Roman" w:hAnsi="Times New Roman" w:cs="Times New Roman"/>
          <w:b/>
          <w:i/>
          <w:color w:val="000000"/>
          <w:sz w:val="26"/>
          <w:szCs w:val="26"/>
        </w:rPr>
        <w:t>8.</w:t>
      </w:r>
      <w:r w:rsidR="00E755CD" w:rsidRPr="00C27F78">
        <w:rPr>
          <w:rFonts w:ascii="Times New Roman" w:hAnsi="Times New Roman" w:cs="Times New Roman"/>
          <w:b/>
          <w:i/>
          <w:color w:val="000000"/>
          <w:sz w:val="26"/>
          <w:szCs w:val="26"/>
        </w:rPr>
        <w:t>РАБОТА ПО ПОВЫШЕНИЮ КВАЛИФИКАЦИИ ПРЕПОДАВАТЕЛЕ</w:t>
      </w:r>
      <w:r w:rsidR="003555F2" w:rsidRPr="00C27F78">
        <w:rPr>
          <w:rFonts w:ascii="Times New Roman" w:hAnsi="Times New Roman" w:cs="Times New Roman"/>
          <w:b/>
          <w:sz w:val="26"/>
          <w:szCs w:val="26"/>
        </w:rPr>
        <w:tab/>
      </w:r>
    </w:p>
    <w:p w:rsidR="001B1743" w:rsidRPr="00C27F78" w:rsidRDefault="003555F2" w:rsidP="00943FC2">
      <w:pPr>
        <w:tabs>
          <w:tab w:val="left" w:pos="-1800"/>
        </w:tabs>
        <w:spacing w:after="0"/>
        <w:ind w:firstLine="709"/>
        <w:jc w:val="both"/>
        <w:rPr>
          <w:rFonts w:ascii="Times New Roman" w:hAnsi="Times New Roman" w:cs="Times New Roman"/>
          <w:i/>
          <w:sz w:val="26"/>
          <w:szCs w:val="26"/>
        </w:rPr>
      </w:pPr>
      <w:r w:rsidRPr="00C27F78">
        <w:rPr>
          <w:rFonts w:ascii="Times New Roman" w:hAnsi="Times New Roman" w:cs="Times New Roman"/>
          <w:bCs/>
          <w:sz w:val="26"/>
          <w:szCs w:val="26"/>
        </w:rPr>
        <w:t>Все преподаватели</w:t>
      </w:r>
      <w:r w:rsidR="00943FC2" w:rsidRPr="00C27F78">
        <w:rPr>
          <w:rFonts w:ascii="Times New Roman" w:hAnsi="Times New Roman" w:cs="Times New Roman"/>
          <w:bCs/>
          <w:sz w:val="26"/>
          <w:szCs w:val="26"/>
        </w:rPr>
        <w:t xml:space="preserve"> </w:t>
      </w:r>
      <w:r w:rsidR="001B1743" w:rsidRPr="00C27F78">
        <w:rPr>
          <w:rFonts w:ascii="Times New Roman" w:hAnsi="Times New Roman" w:cs="Times New Roman"/>
          <w:bCs/>
          <w:sz w:val="26"/>
          <w:szCs w:val="26"/>
        </w:rPr>
        <w:t xml:space="preserve">кафедры </w:t>
      </w:r>
      <w:r w:rsidRPr="00C27F78">
        <w:rPr>
          <w:rFonts w:ascii="Times New Roman" w:hAnsi="Times New Roman" w:cs="Times New Roman"/>
          <w:bCs/>
          <w:sz w:val="26"/>
          <w:szCs w:val="26"/>
        </w:rPr>
        <w:t>и работодателей имеются п</w:t>
      </w:r>
      <w:r w:rsidR="001B1743" w:rsidRPr="00C27F78">
        <w:rPr>
          <w:rFonts w:ascii="Times New Roman" w:hAnsi="Times New Roman" w:cs="Times New Roman"/>
          <w:bCs/>
          <w:sz w:val="26"/>
          <w:szCs w:val="26"/>
        </w:rPr>
        <w:t>рошли курсы повышения квалификации</w:t>
      </w:r>
      <w:r w:rsidR="001B1743" w:rsidRPr="00C27F78">
        <w:rPr>
          <w:rFonts w:ascii="Times New Roman" w:hAnsi="Times New Roman" w:cs="Times New Roman"/>
          <w:i/>
          <w:sz w:val="26"/>
          <w:szCs w:val="26"/>
        </w:rPr>
        <w:t>в рамках выполнения федерального законодательства</w:t>
      </w:r>
    </w:p>
    <w:p w:rsidR="001B1743" w:rsidRPr="00C27F78" w:rsidRDefault="001B1743" w:rsidP="00943FC2">
      <w:pPr>
        <w:pStyle w:val="a9"/>
        <w:spacing w:before="0" w:after="0" w:line="276" w:lineRule="auto"/>
        <w:ind w:firstLine="709"/>
        <w:contextualSpacing/>
        <w:jc w:val="both"/>
        <w:rPr>
          <w:sz w:val="26"/>
          <w:szCs w:val="26"/>
        </w:rPr>
      </w:pPr>
      <w:r w:rsidRPr="00C27F78">
        <w:rPr>
          <w:sz w:val="26"/>
          <w:szCs w:val="26"/>
        </w:rPr>
        <w:t>1.Удостоверение о повышении квалификации «Электронная информационно-образовательная среда образовательной организации», 108 часов, ФГБОУ ВО «АГПУ»</w:t>
      </w:r>
    </w:p>
    <w:p w:rsidR="001B1743" w:rsidRPr="00C27F78" w:rsidRDefault="001B1743" w:rsidP="00FA6CA9">
      <w:pPr>
        <w:pStyle w:val="a9"/>
        <w:spacing w:before="0" w:after="0" w:line="276" w:lineRule="auto"/>
        <w:ind w:firstLine="709"/>
        <w:contextualSpacing/>
        <w:jc w:val="both"/>
        <w:rPr>
          <w:sz w:val="26"/>
          <w:szCs w:val="26"/>
        </w:rPr>
      </w:pPr>
      <w:r w:rsidRPr="00C27F78">
        <w:rPr>
          <w:sz w:val="26"/>
          <w:szCs w:val="26"/>
        </w:rPr>
        <w:t>2.Удостоверение о повышении квалификации «Использование дистанционных образовательных технологий и электронного обучения», 108 часов, ФГБОУ ВО «АГПУ»</w:t>
      </w:r>
    </w:p>
    <w:p w:rsidR="001B1743" w:rsidRPr="00C27F78" w:rsidRDefault="001B1743" w:rsidP="00FA6CA9">
      <w:pPr>
        <w:pStyle w:val="a9"/>
        <w:spacing w:before="0" w:after="0" w:line="276" w:lineRule="auto"/>
        <w:ind w:firstLine="709"/>
        <w:contextualSpacing/>
        <w:jc w:val="both"/>
        <w:rPr>
          <w:sz w:val="26"/>
          <w:szCs w:val="26"/>
        </w:rPr>
      </w:pPr>
      <w:r w:rsidRPr="00C27F78">
        <w:rPr>
          <w:sz w:val="26"/>
          <w:szCs w:val="26"/>
        </w:rPr>
        <w:t>3.Удостоверение о повышении квалификации «Организация образовательного процесса в вузе для студентов с инвалидностью и ОВЗ», 30 часов, ФГБОУ ВО «АГПУ»</w:t>
      </w:r>
    </w:p>
    <w:p w:rsidR="001B1743" w:rsidRPr="00C27F78" w:rsidRDefault="001B1743" w:rsidP="00FA6CA9">
      <w:pPr>
        <w:pStyle w:val="a9"/>
        <w:spacing w:before="0" w:after="0" w:line="276" w:lineRule="auto"/>
        <w:ind w:firstLine="709"/>
        <w:contextualSpacing/>
        <w:jc w:val="both"/>
        <w:rPr>
          <w:sz w:val="26"/>
          <w:szCs w:val="26"/>
        </w:rPr>
      </w:pPr>
      <w:r w:rsidRPr="00C27F78">
        <w:rPr>
          <w:sz w:val="26"/>
          <w:szCs w:val="26"/>
        </w:rPr>
        <w:t>4.Удостоверение о повышении квалификации «Обучение педагогических работников навыкам первой помощи», 108 часов, ФГБОУ ВО «АГПУ».</w:t>
      </w:r>
    </w:p>
    <w:p w:rsidR="000834F7" w:rsidRPr="00C27F78" w:rsidRDefault="00BD7D4C" w:rsidP="000834F7">
      <w:pPr>
        <w:pStyle w:val="a9"/>
        <w:spacing w:before="0" w:after="0" w:line="276" w:lineRule="auto"/>
        <w:ind w:firstLine="709"/>
        <w:contextualSpacing/>
        <w:jc w:val="both"/>
        <w:rPr>
          <w:sz w:val="26"/>
          <w:szCs w:val="26"/>
        </w:rPr>
      </w:pPr>
      <w:r w:rsidRPr="00C27F78">
        <w:rPr>
          <w:sz w:val="26"/>
          <w:szCs w:val="26"/>
        </w:rPr>
        <w:t xml:space="preserve">5. </w:t>
      </w:r>
      <w:r w:rsidR="000834F7" w:rsidRPr="00C27F78">
        <w:rPr>
          <w:sz w:val="26"/>
          <w:szCs w:val="26"/>
        </w:rPr>
        <w:t>Удостоверение о повышении квалификации «Универсальные педагогические компетенции: методологи и технологии подготовки учителя будущего», 108 часов, ФГБОУ ВО «АГПУ».</w:t>
      </w:r>
    </w:p>
    <w:p w:rsidR="000834F7" w:rsidRPr="00C27F78" w:rsidRDefault="000834F7" w:rsidP="000834F7">
      <w:pPr>
        <w:pStyle w:val="a9"/>
        <w:spacing w:before="0" w:after="0" w:line="276" w:lineRule="auto"/>
        <w:ind w:firstLine="709"/>
        <w:contextualSpacing/>
        <w:jc w:val="both"/>
        <w:rPr>
          <w:sz w:val="26"/>
          <w:szCs w:val="26"/>
        </w:rPr>
      </w:pPr>
      <w:r w:rsidRPr="00C27F78">
        <w:rPr>
          <w:sz w:val="26"/>
          <w:szCs w:val="26"/>
        </w:rPr>
        <w:t xml:space="preserve">6.Удостоверение о повышении квалификации «Проектирование и </w:t>
      </w:r>
      <w:r w:rsidR="00651782" w:rsidRPr="00C27F78">
        <w:rPr>
          <w:sz w:val="26"/>
          <w:szCs w:val="26"/>
        </w:rPr>
        <w:t>особенности</w:t>
      </w:r>
      <w:r w:rsidRPr="00C27F78">
        <w:rPr>
          <w:sz w:val="26"/>
          <w:szCs w:val="26"/>
        </w:rPr>
        <w:t xml:space="preserve"> реализации основных профессиональных оразовательных программ с учетом единых подходов к структуре и содержанию программ педагогического бакалавриата», 108 часов, Москва.</w:t>
      </w:r>
    </w:p>
    <w:p w:rsidR="000834F7" w:rsidRPr="00C27F78" w:rsidRDefault="000834F7" w:rsidP="000834F7">
      <w:pPr>
        <w:pStyle w:val="a9"/>
        <w:spacing w:before="0" w:after="0" w:line="276" w:lineRule="auto"/>
        <w:ind w:firstLine="709"/>
        <w:contextualSpacing/>
        <w:jc w:val="both"/>
        <w:rPr>
          <w:sz w:val="26"/>
          <w:szCs w:val="26"/>
        </w:rPr>
      </w:pPr>
    </w:p>
    <w:p w:rsidR="001B1743" w:rsidRPr="00C27F78" w:rsidRDefault="001B1743" w:rsidP="000B7945">
      <w:pPr>
        <w:spacing w:after="0"/>
        <w:ind w:firstLine="709"/>
        <w:jc w:val="both"/>
        <w:rPr>
          <w:rFonts w:ascii="Times New Roman" w:hAnsi="Times New Roman" w:cs="Times New Roman"/>
          <w:b/>
          <w:sz w:val="26"/>
          <w:szCs w:val="26"/>
        </w:rPr>
      </w:pPr>
    </w:p>
    <w:p w:rsidR="005E5FB6" w:rsidRPr="00C27F78" w:rsidRDefault="005E5FB6" w:rsidP="000B7945">
      <w:pPr>
        <w:tabs>
          <w:tab w:val="left" w:pos="-1800"/>
        </w:tabs>
        <w:spacing w:after="0"/>
        <w:ind w:firstLine="709"/>
        <w:jc w:val="both"/>
        <w:rPr>
          <w:rFonts w:ascii="Times New Roman" w:hAnsi="Times New Roman" w:cs="Times New Roman"/>
          <w:b/>
          <w:i/>
          <w:sz w:val="26"/>
          <w:szCs w:val="26"/>
        </w:rPr>
      </w:pPr>
      <w:r w:rsidRPr="00C27F78">
        <w:rPr>
          <w:rFonts w:ascii="Times New Roman" w:hAnsi="Times New Roman" w:cs="Times New Roman"/>
          <w:b/>
          <w:i/>
          <w:sz w:val="26"/>
          <w:szCs w:val="26"/>
        </w:rPr>
        <w:t xml:space="preserve">9.ДЕЯТЕЛЬНОСТЬ КАФЕДРЫ ПО РЕАЛИЗАЦИИ И РАЗВИТИЮ ПРОГРАММ ДОПОЛНИТЕЛЬНОГО ОБРАЗОВАНИЯ </w:t>
      </w:r>
    </w:p>
    <w:p w:rsidR="005E5FB6" w:rsidRPr="00C27F78" w:rsidRDefault="00A47C58" w:rsidP="000B7945">
      <w:pPr>
        <w:tabs>
          <w:tab w:val="left" w:pos="-1800"/>
        </w:tabs>
        <w:spacing w:after="0"/>
        <w:jc w:val="both"/>
        <w:rPr>
          <w:rFonts w:ascii="Times New Roman" w:hAnsi="Times New Roman" w:cs="Times New Roman"/>
          <w:bCs/>
          <w:iCs/>
          <w:sz w:val="26"/>
          <w:szCs w:val="26"/>
        </w:rPr>
      </w:pPr>
      <w:r w:rsidRPr="00C27F78">
        <w:rPr>
          <w:rFonts w:ascii="Times New Roman" w:hAnsi="Times New Roman" w:cs="Times New Roman"/>
          <w:bCs/>
          <w:iCs/>
          <w:sz w:val="26"/>
          <w:szCs w:val="26"/>
        </w:rPr>
        <w:tab/>
        <w:t>Кафедра реализует деятельность в рамках дополнительного образования</w:t>
      </w:r>
      <w:r w:rsidR="00487D6D" w:rsidRPr="00C27F78">
        <w:rPr>
          <w:rFonts w:ascii="Times New Roman" w:hAnsi="Times New Roman" w:cs="Times New Roman"/>
          <w:bCs/>
          <w:iCs/>
          <w:sz w:val="26"/>
          <w:szCs w:val="26"/>
        </w:rPr>
        <w:t>:</w:t>
      </w:r>
    </w:p>
    <w:p w:rsidR="00487D6D" w:rsidRPr="00C27F78" w:rsidRDefault="00487D6D" w:rsidP="000B7945">
      <w:pPr>
        <w:tabs>
          <w:tab w:val="left" w:pos="-1800"/>
        </w:tabs>
        <w:spacing w:after="0"/>
        <w:jc w:val="both"/>
        <w:rPr>
          <w:rFonts w:ascii="Times New Roman" w:hAnsi="Times New Roman" w:cs="Times New Roman"/>
          <w:bCs/>
          <w:iCs/>
          <w:sz w:val="26"/>
          <w:szCs w:val="26"/>
        </w:rPr>
      </w:pPr>
      <w:r w:rsidRPr="00C27F78">
        <w:rPr>
          <w:rFonts w:ascii="Times New Roman" w:hAnsi="Times New Roman" w:cs="Times New Roman"/>
          <w:bCs/>
          <w:iCs/>
          <w:sz w:val="26"/>
          <w:szCs w:val="26"/>
        </w:rPr>
        <w:t>По программам переподготовки: ДПП «Дошкольное образование», ДПП «Начальное образование», ДПП «Музыка».</w:t>
      </w:r>
    </w:p>
    <w:p w:rsidR="00487D6D" w:rsidRPr="00C27F78" w:rsidRDefault="00487D6D" w:rsidP="000B7945">
      <w:pPr>
        <w:tabs>
          <w:tab w:val="left" w:pos="-1800"/>
        </w:tabs>
        <w:spacing w:after="0"/>
        <w:jc w:val="both"/>
        <w:rPr>
          <w:rFonts w:ascii="Times New Roman" w:hAnsi="Times New Roman" w:cs="Times New Roman"/>
          <w:bCs/>
          <w:iCs/>
          <w:sz w:val="26"/>
          <w:szCs w:val="26"/>
        </w:rPr>
      </w:pPr>
      <w:r w:rsidRPr="00C27F78">
        <w:rPr>
          <w:rFonts w:ascii="Times New Roman" w:hAnsi="Times New Roman" w:cs="Times New Roman"/>
          <w:bCs/>
          <w:iCs/>
          <w:sz w:val="26"/>
          <w:szCs w:val="26"/>
        </w:rPr>
        <w:t>По курсовой переподготовке:</w:t>
      </w:r>
    </w:p>
    <w:p w:rsidR="00487D6D" w:rsidRPr="00C27F78" w:rsidRDefault="00487D6D" w:rsidP="00487D6D">
      <w:pPr>
        <w:pStyle w:val="a3"/>
        <w:tabs>
          <w:tab w:val="left" w:pos="142"/>
          <w:tab w:val="left" w:pos="258"/>
          <w:tab w:val="left" w:pos="421"/>
        </w:tabs>
        <w:spacing w:after="0" w:line="240" w:lineRule="auto"/>
        <w:ind w:left="142"/>
        <w:jc w:val="center"/>
        <w:rPr>
          <w:rFonts w:ascii="Times New Roman" w:hAnsi="Times New Roman" w:cs="Times New Roman"/>
          <w:b/>
          <w:bCs/>
          <w:color w:val="000000" w:themeColor="text1"/>
          <w:sz w:val="26"/>
          <w:szCs w:val="26"/>
        </w:rPr>
      </w:pPr>
    </w:p>
    <w:tbl>
      <w:tblPr>
        <w:tblStyle w:val="1-4"/>
        <w:tblpPr w:leftFromText="180" w:rightFromText="180" w:vertAnchor="text" w:horzAnchor="margin" w:tblpXSpec="center" w:tblpY="80"/>
        <w:tblW w:w="9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74"/>
        <w:gridCol w:w="992"/>
        <w:gridCol w:w="2127"/>
        <w:gridCol w:w="283"/>
        <w:gridCol w:w="9"/>
      </w:tblGrid>
      <w:tr w:rsidR="00487D6D" w:rsidRPr="00C27F78" w:rsidTr="00CD63D3">
        <w:trPr>
          <w:gridAfter w:val="1"/>
          <w:cnfStyle w:val="100000000000"/>
          <w:wAfter w:w="9" w:type="dxa"/>
        </w:trPr>
        <w:tc>
          <w:tcPr>
            <w:cnfStyle w:val="001000000100"/>
            <w:tcW w:w="6374" w:type="dxa"/>
            <w:tcBorders>
              <w:top w:val="none" w:sz="0" w:space="0" w:color="auto"/>
              <w:left w:val="none" w:sz="0" w:space="0" w:color="auto"/>
              <w:bottom w:val="none" w:sz="0" w:space="0" w:color="auto"/>
              <w:right w:val="none" w:sz="0" w:space="0" w:color="auto"/>
            </w:tcBorders>
            <w:shd w:val="clear" w:color="auto" w:fill="auto"/>
          </w:tcPr>
          <w:p w:rsidR="00487D6D" w:rsidRPr="00C27F78" w:rsidRDefault="00487D6D" w:rsidP="00840DE8">
            <w:pPr>
              <w:jc w:val="center"/>
              <w:rPr>
                <w:rFonts w:ascii="Times New Roman" w:hAnsi="Times New Roman" w:cs="Times New Roman"/>
                <w:b w:val="0"/>
                <w:color w:val="000000" w:themeColor="text1"/>
                <w:sz w:val="26"/>
                <w:szCs w:val="26"/>
              </w:rPr>
            </w:pPr>
            <w:r w:rsidRPr="00C27F78">
              <w:rPr>
                <w:rFonts w:ascii="Times New Roman" w:hAnsi="Times New Roman" w:cs="Times New Roman"/>
                <w:color w:val="000000" w:themeColor="text1"/>
                <w:sz w:val="26"/>
                <w:szCs w:val="26"/>
              </w:rPr>
              <w:t>Наименование программ</w:t>
            </w:r>
          </w:p>
        </w:tc>
        <w:tc>
          <w:tcPr>
            <w:tcW w:w="992" w:type="dxa"/>
            <w:tcBorders>
              <w:top w:val="none" w:sz="0" w:space="0" w:color="auto"/>
              <w:left w:val="none" w:sz="0" w:space="0" w:color="auto"/>
              <w:bottom w:val="none" w:sz="0" w:space="0" w:color="auto"/>
              <w:right w:val="none" w:sz="0" w:space="0" w:color="auto"/>
            </w:tcBorders>
            <w:shd w:val="clear" w:color="auto" w:fill="auto"/>
          </w:tcPr>
          <w:p w:rsidR="00487D6D" w:rsidRPr="00C27F78" w:rsidRDefault="00487D6D" w:rsidP="00840DE8">
            <w:pPr>
              <w:jc w:val="center"/>
              <w:cnfStyle w:val="100000000000"/>
              <w:rPr>
                <w:rFonts w:ascii="Times New Roman" w:hAnsi="Times New Roman" w:cs="Times New Roman"/>
                <w:b w:val="0"/>
                <w:color w:val="000000" w:themeColor="text1"/>
                <w:spacing w:val="-14"/>
                <w:sz w:val="26"/>
                <w:szCs w:val="26"/>
              </w:rPr>
            </w:pPr>
            <w:r w:rsidRPr="00C27F78">
              <w:rPr>
                <w:rFonts w:ascii="Times New Roman" w:hAnsi="Times New Roman" w:cs="Times New Roman"/>
                <w:color w:val="000000" w:themeColor="text1"/>
                <w:spacing w:val="-14"/>
                <w:sz w:val="26"/>
                <w:szCs w:val="26"/>
              </w:rPr>
              <w:t>Трудоемкость программы</w:t>
            </w:r>
          </w:p>
        </w:tc>
        <w:tc>
          <w:tcPr>
            <w:tcW w:w="2127" w:type="dxa"/>
            <w:tcBorders>
              <w:top w:val="none" w:sz="0" w:space="0" w:color="auto"/>
              <w:left w:val="none" w:sz="0" w:space="0" w:color="auto"/>
              <w:bottom w:val="none" w:sz="0" w:space="0" w:color="auto"/>
              <w:right w:val="none" w:sz="0" w:space="0" w:color="auto"/>
            </w:tcBorders>
            <w:shd w:val="clear" w:color="auto" w:fill="auto"/>
          </w:tcPr>
          <w:p w:rsidR="00487D6D" w:rsidRPr="00C27F78" w:rsidRDefault="00487D6D" w:rsidP="00840DE8">
            <w:pPr>
              <w:cnfStyle w:val="100000000000"/>
              <w:rPr>
                <w:rFonts w:ascii="Times New Roman" w:hAnsi="Times New Roman" w:cs="Times New Roman"/>
                <w:b w:val="0"/>
                <w:color w:val="000000" w:themeColor="text1"/>
                <w:spacing w:val="-10"/>
                <w:sz w:val="26"/>
                <w:szCs w:val="26"/>
              </w:rPr>
            </w:pPr>
            <w:r w:rsidRPr="00C27F78">
              <w:rPr>
                <w:rFonts w:ascii="Times New Roman" w:hAnsi="Times New Roman" w:cs="Times New Roman"/>
                <w:color w:val="000000" w:themeColor="text1"/>
                <w:spacing w:val="-10"/>
                <w:sz w:val="26"/>
                <w:szCs w:val="26"/>
              </w:rPr>
              <w:t>ФИО руководителя</w:t>
            </w:r>
          </w:p>
        </w:tc>
        <w:tc>
          <w:tcPr>
            <w:tcW w:w="283" w:type="dxa"/>
            <w:tcBorders>
              <w:top w:val="none" w:sz="0" w:space="0" w:color="auto"/>
              <w:left w:val="none" w:sz="0" w:space="0" w:color="auto"/>
              <w:bottom w:val="none" w:sz="0" w:space="0" w:color="auto"/>
              <w:right w:val="none" w:sz="0" w:space="0" w:color="auto"/>
            </w:tcBorders>
            <w:shd w:val="clear" w:color="auto" w:fill="auto"/>
          </w:tcPr>
          <w:p w:rsidR="00487D6D" w:rsidRPr="00C27F78" w:rsidRDefault="00487D6D" w:rsidP="00840DE8">
            <w:pPr>
              <w:tabs>
                <w:tab w:val="left" w:pos="-108"/>
              </w:tabs>
              <w:ind w:hanging="108"/>
              <w:jc w:val="center"/>
              <w:cnfStyle w:val="100000000000"/>
              <w:rPr>
                <w:rFonts w:ascii="Times New Roman" w:hAnsi="Times New Roman" w:cs="Times New Roman"/>
                <w:b w:val="0"/>
                <w:color w:val="000000" w:themeColor="text1"/>
                <w:spacing w:val="-10"/>
                <w:sz w:val="26"/>
                <w:szCs w:val="26"/>
              </w:rPr>
            </w:pPr>
          </w:p>
        </w:tc>
      </w:tr>
      <w:tr w:rsidR="00487D6D" w:rsidRPr="00C27F78" w:rsidTr="00CD63D3">
        <w:trPr>
          <w:cnfStyle w:val="000000100000"/>
        </w:trPr>
        <w:tc>
          <w:tcPr>
            <w:cnfStyle w:val="001000000000"/>
            <w:tcW w:w="9785" w:type="dxa"/>
            <w:gridSpan w:val="5"/>
            <w:shd w:val="clear" w:color="auto" w:fill="auto"/>
          </w:tcPr>
          <w:p w:rsidR="00487D6D" w:rsidRPr="00C27F78" w:rsidRDefault="00487D6D" w:rsidP="00840DE8">
            <w:pPr>
              <w:rPr>
                <w:rFonts w:ascii="Times New Roman" w:hAnsi="Times New Roman" w:cs="Times New Roman"/>
                <w:b w:val="0"/>
                <w:color w:val="000000" w:themeColor="text1"/>
                <w:spacing w:val="-4"/>
                <w:sz w:val="26"/>
                <w:szCs w:val="26"/>
              </w:rPr>
            </w:pPr>
            <w:r w:rsidRPr="00C27F78">
              <w:rPr>
                <w:rFonts w:ascii="Times New Roman" w:hAnsi="Times New Roman" w:cs="Times New Roman"/>
                <w:color w:val="000000" w:themeColor="text1"/>
                <w:spacing w:val="-4"/>
                <w:sz w:val="26"/>
                <w:szCs w:val="26"/>
              </w:rPr>
              <w:t xml:space="preserve">Профессионально-педагогическая деятельность в дошкольных образовательных </w:t>
            </w:r>
            <w:r w:rsidRPr="00C27F78">
              <w:rPr>
                <w:rFonts w:ascii="Times New Roman" w:hAnsi="Times New Roman" w:cs="Times New Roman"/>
                <w:color w:val="000000" w:themeColor="text1"/>
                <w:spacing w:val="-4"/>
                <w:sz w:val="26"/>
                <w:szCs w:val="26"/>
              </w:rPr>
              <w:lastRenderedPageBreak/>
              <w:t>организациях</w:t>
            </w:r>
          </w:p>
        </w:tc>
      </w:tr>
      <w:tr w:rsidR="00487D6D" w:rsidRPr="00C27F78" w:rsidTr="00CD63D3">
        <w:trPr>
          <w:gridAfter w:val="1"/>
          <w:cnfStyle w:val="000000010000"/>
          <w:wAfter w:w="9" w:type="dxa"/>
        </w:trPr>
        <w:tc>
          <w:tcPr>
            <w:cnfStyle w:val="001000000000"/>
            <w:tcW w:w="6374" w:type="dxa"/>
            <w:tcBorders>
              <w:right w:val="none" w:sz="0" w:space="0" w:color="auto"/>
            </w:tcBorders>
            <w:shd w:val="clear" w:color="auto" w:fill="auto"/>
          </w:tcPr>
          <w:p w:rsidR="00487D6D" w:rsidRPr="00C27F78" w:rsidRDefault="00487D6D" w:rsidP="00456D52">
            <w:pPr>
              <w:pStyle w:val="a3"/>
              <w:numPr>
                <w:ilvl w:val="0"/>
                <w:numId w:val="10"/>
              </w:numPr>
              <w:tabs>
                <w:tab w:val="left" w:pos="258"/>
                <w:tab w:val="left" w:pos="421"/>
              </w:tabs>
              <w:ind w:left="0" w:firstLine="0"/>
              <w:jc w:val="both"/>
              <w:rPr>
                <w:rFonts w:ascii="Times New Roman" w:hAnsi="Times New Roman" w:cs="Times New Roman"/>
                <w:b w:val="0"/>
                <w:color w:val="000000" w:themeColor="text1"/>
                <w:sz w:val="26"/>
                <w:szCs w:val="26"/>
              </w:rPr>
            </w:pPr>
            <w:r w:rsidRPr="00C27F78">
              <w:rPr>
                <w:rFonts w:ascii="Times New Roman" w:hAnsi="Times New Roman" w:cs="Times New Roman"/>
                <w:b w:val="0"/>
                <w:color w:val="000000" w:themeColor="text1"/>
                <w:sz w:val="26"/>
                <w:szCs w:val="26"/>
              </w:rPr>
              <w:lastRenderedPageBreak/>
              <w:t>Инновационные технологии в профессиональной деятельности педагога дошкольного образования в соответствии с требованиями ФГОС</w:t>
            </w:r>
          </w:p>
        </w:tc>
        <w:tc>
          <w:tcPr>
            <w:tcW w:w="992" w:type="dxa"/>
            <w:tcBorders>
              <w:left w:val="none" w:sz="0" w:space="0" w:color="auto"/>
              <w:right w:val="none" w:sz="0" w:space="0" w:color="auto"/>
            </w:tcBorders>
            <w:shd w:val="clear" w:color="auto" w:fill="auto"/>
          </w:tcPr>
          <w:p w:rsidR="00487D6D" w:rsidRPr="00C27F78" w:rsidRDefault="00487D6D" w:rsidP="00840DE8">
            <w:pPr>
              <w:jc w:val="center"/>
              <w:cnfStyle w:val="000000010000"/>
              <w:rPr>
                <w:rFonts w:ascii="Times New Roman" w:hAnsi="Times New Roman" w:cs="Times New Roman"/>
                <w:color w:val="000000" w:themeColor="text1"/>
                <w:sz w:val="26"/>
                <w:szCs w:val="26"/>
              </w:rPr>
            </w:pPr>
            <w:r w:rsidRPr="00C27F78">
              <w:rPr>
                <w:rFonts w:ascii="Times New Roman" w:hAnsi="Times New Roman" w:cs="Times New Roman"/>
                <w:color w:val="000000" w:themeColor="text1"/>
                <w:sz w:val="26"/>
                <w:szCs w:val="26"/>
              </w:rPr>
              <w:t>72</w:t>
            </w:r>
          </w:p>
        </w:tc>
        <w:tc>
          <w:tcPr>
            <w:tcW w:w="2127" w:type="dxa"/>
            <w:tcBorders>
              <w:left w:val="none" w:sz="0" w:space="0" w:color="auto"/>
              <w:right w:val="none" w:sz="0" w:space="0" w:color="auto"/>
            </w:tcBorders>
            <w:shd w:val="clear" w:color="auto" w:fill="auto"/>
          </w:tcPr>
          <w:p w:rsidR="00487D6D" w:rsidRPr="00C27F78" w:rsidRDefault="00487D6D" w:rsidP="00840DE8">
            <w:pPr>
              <w:cnfStyle w:val="000000010000"/>
              <w:rPr>
                <w:rFonts w:ascii="Times New Roman" w:hAnsi="Times New Roman" w:cs="Times New Roman"/>
                <w:color w:val="000000" w:themeColor="text1"/>
                <w:sz w:val="26"/>
                <w:szCs w:val="26"/>
              </w:rPr>
            </w:pPr>
            <w:r w:rsidRPr="00C27F78">
              <w:rPr>
                <w:rFonts w:ascii="Times New Roman" w:hAnsi="Times New Roman" w:cs="Times New Roman"/>
                <w:color w:val="000000" w:themeColor="text1"/>
                <w:sz w:val="26"/>
                <w:szCs w:val="26"/>
              </w:rPr>
              <w:t>Семенака Е.А.</w:t>
            </w:r>
          </w:p>
          <w:p w:rsidR="00487D6D" w:rsidRPr="00C27F78" w:rsidRDefault="00487D6D" w:rsidP="00840DE8">
            <w:pPr>
              <w:cnfStyle w:val="000000010000"/>
              <w:rPr>
                <w:rFonts w:ascii="Times New Roman" w:hAnsi="Times New Roman" w:cs="Times New Roman"/>
                <w:color w:val="000000" w:themeColor="text1"/>
                <w:sz w:val="26"/>
                <w:szCs w:val="26"/>
              </w:rPr>
            </w:pPr>
            <w:r w:rsidRPr="00C27F78">
              <w:rPr>
                <w:rFonts w:ascii="Times New Roman" w:hAnsi="Times New Roman" w:cs="Times New Roman"/>
                <w:color w:val="000000" w:themeColor="text1"/>
                <w:sz w:val="26"/>
                <w:szCs w:val="26"/>
              </w:rPr>
              <w:t>Тупичкина Е.А.</w:t>
            </w:r>
          </w:p>
        </w:tc>
        <w:tc>
          <w:tcPr>
            <w:tcW w:w="283" w:type="dxa"/>
            <w:tcBorders>
              <w:left w:val="none" w:sz="0" w:space="0" w:color="auto"/>
            </w:tcBorders>
            <w:shd w:val="clear" w:color="auto" w:fill="auto"/>
          </w:tcPr>
          <w:p w:rsidR="00487D6D" w:rsidRPr="00C27F78" w:rsidRDefault="00487D6D" w:rsidP="00840DE8">
            <w:pPr>
              <w:jc w:val="center"/>
              <w:cnfStyle w:val="000000010000"/>
              <w:rPr>
                <w:rFonts w:ascii="Times New Roman" w:hAnsi="Times New Roman" w:cs="Times New Roman"/>
                <w:color w:val="000000" w:themeColor="text1"/>
                <w:sz w:val="26"/>
                <w:szCs w:val="26"/>
              </w:rPr>
            </w:pPr>
          </w:p>
        </w:tc>
      </w:tr>
      <w:tr w:rsidR="00487D6D" w:rsidRPr="00C27F78" w:rsidTr="00CD63D3">
        <w:trPr>
          <w:gridAfter w:val="1"/>
          <w:cnfStyle w:val="000000100000"/>
          <w:wAfter w:w="9" w:type="dxa"/>
        </w:trPr>
        <w:tc>
          <w:tcPr>
            <w:cnfStyle w:val="001000000000"/>
            <w:tcW w:w="6374" w:type="dxa"/>
            <w:tcBorders>
              <w:right w:val="none" w:sz="0" w:space="0" w:color="auto"/>
            </w:tcBorders>
            <w:shd w:val="clear" w:color="auto" w:fill="auto"/>
          </w:tcPr>
          <w:p w:rsidR="00487D6D" w:rsidRPr="00C27F78" w:rsidRDefault="00783EB3" w:rsidP="00456D52">
            <w:pPr>
              <w:pStyle w:val="a3"/>
              <w:numPr>
                <w:ilvl w:val="0"/>
                <w:numId w:val="10"/>
              </w:numPr>
              <w:tabs>
                <w:tab w:val="left" w:pos="258"/>
                <w:tab w:val="left" w:pos="421"/>
              </w:tabs>
              <w:ind w:left="0" w:firstLine="0"/>
              <w:jc w:val="both"/>
              <w:rPr>
                <w:rFonts w:ascii="Times New Roman" w:hAnsi="Times New Roman" w:cs="Times New Roman"/>
                <w:b w:val="0"/>
                <w:color w:val="000000" w:themeColor="text1"/>
                <w:sz w:val="26"/>
                <w:szCs w:val="26"/>
              </w:rPr>
            </w:pPr>
            <w:hyperlink r:id="rId123" w:history="1">
              <w:r w:rsidR="00487D6D" w:rsidRPr="00C27F78">
                <w:rPr>
                  <w:rStyle w:val="af1"/>
                  <w:rFonts w:ascii="Times New Roman" w:hAnsi="Times New Roman" w:cs="Times New Roman"/>
                  <w:b w:val="0"/>
                  <w:color w:val="000000" w:themeColor="text1"/>
                  <w:sz w:val="26"/>
                  <w:szCs w:val="26"/>
                </w:rPr>
                <w:t>Организация образовательного процесса в дошкольной образовательной организации в условиях реализации ФГОС ДО</w:t>
              </w:r>
            </w:hyperlink>
          </w:p>
        </w:tc>
        <w:tc>
          <w:tcPr>
            <w:tcW w:w="992" w:type="dxa"/>
            <w:tcBorders>
              <w:left w:val="none" w:sz="0" w:space="0" w:color="auto"/>
              <w:right w:val="none" w:sz="0" w:space="0" w:color="auto"/>
            </w:tcBorders>
            <w:shd w:val="clear" w:color="auto" w:fill="auto"/>
          </w:tcPr>
          <w:p w:rsidR="00487D6D" w:rsidRPr="00C27F78" w:rsidRDefault="00487D6D" w:rsidP="00840DE8">
            <w:pPr>
              <w:jc w:val="center"/>
              <w:cnfStyle w:val="000000100000"/>
              <w:rPr>
                <w:rFonts w:ascii="Times New Roman" w:hAnsi="Times New Roman" w:cs="Times New Roman"/>
                <w:color w:val="000000" w:themeColor="text1"/>
                <w:sz w:val="26"/>
                <w:szCs w:val="26"/>
              </w:rPr>
            </w:pPr>
            <w:r w:rsidRPr="00C27F78">
              <w:rPr>
                <w:rFonts w:ascii="Times New Roman" w:hAnsi="Times New Roman" w:cs="Times New Roman"/>
                <w:color w:val="000000" w:themeColor="text1"/>
                <w:sz w:val="26"/>
                <w:szCs w:val="26"/>
              </w:rPr>
              <w:t>72</w:t>
            </w:r>
          </w:p>
        </w:tc>
        <w:tc>
          <w:tcPr>
            <w:tcW w:w="2127" w:type="dxa"/>
            <w:tcBorders>
              <w:left w:val="none" w:sz="0" w:space="0" w:color="auto"/>
              <w:right w:val="none" w:sz="0" w:space="0" w:color="auto"/>
            </w:tcBorders>
            <w:shd w:val="clear" w:color="auto" w:fill="auto"/>
          </w:tcPr>
          <w:p w:rsidR="00487D6D" w:rsidRPr="00C27F78" w:rsidRDefault="00487D6D" w:rsidP="00840DE8">
            <w:pPr>
              <w:cnfStyle w:val="000000100000"/>
              <w:rPr>
                <w:rFonts w:ascii="Times New Roman" w:hAnsi="Times New Roman" w:cs="Times New Roman"/>
                <w:color w:val="000000" w:themeColor="text1"/>
                <w:sz w:val="26"/>
                <w:szCs w:val="26"/>
              </w:rPr>
            </w:pPr>
            <w:r w:rsidRPr="00C27F78">
              <w:rPr>
                <w:rFonts w:ascii="Times New Roman" w:hAnsi="Times New Roman" w:cs="Times New Roman"/>
                <w:color w:val="000000" w:themeColor="text1"/>
                <w:sz w:val="26"/>
                <w:szCs w:val="26"/>
              </w:rPr>
              <w:t>Родионова О.Н.</w:t>
            </w:r>
          </w:p>
        </w:tc>
        <w:tc>
          <w:tcPr>
            <w:tcW w:w="283" w:type="dxa"/>
            <w:tcBorders>
              <w:left w:val="none" w:sz="0" w:space="0" w:color="auto"/>
            </w:tcBorders>
            <w:shd w:val="clear" w:color="auto" w:fill="auto"/>
          </w:tcPr>
          <w:p w:rsidR="00487D6D" w:rsidRPr="00C27F78" w:rsidRDefault="00487D6D" w:rsidP="00840DE8">
            <w:pPr>
              <w:jc w:val="center"/>
              <w:cnfStyle w:val="000000100000"/>
              <w:rPr>
                <w:rFonts w:ascii="Times New Roman" w:hAnsi="Times New Roman" w:cs="Times New Roman"/>
                <w:color w:val="000000" w:themeColor="text1"/>
                <w:sz w:val="26"/>
                <w:szCs w:val="26"/>
              </w:rPr>
            </w:pPr>
          </w:p>
        </w:tc>
      </w:tr>
      <w:tr w:rsidR="00487D6D" w:rsidRPr="00C27F78" w:rsidTr="00CD63D3">
        <w:trPr>
          <w:gridAfter w:val="1"/>
          <w:cnfStyle w:val="000000010000"/>
          <w:wAfter w:w="9" w:type="dxa"/>
        </w:trPr>
        <w:tc>
          <w:tcPr>
            <w:cnfStyle w:val="001000000000"/>
            <w:tcW w:w="6374" w:type="dxa"/>
            <w:tcBorders>
              <w:right w:val="none" w:sz="0" w:space="0" w:color="auto"/>
            </w:tcBorders>
            <w:shd w:val="clear" w:color="auto" w:fill="auto"/>
          </w:tcPr>
          <w:p w:rsidR="00487D6D" w:rsidRPr="00C27F78" w:rsidRDefault="00487D6D" w:rsidP="00456D52">
            <w:pPr>
              <w:pStyle w:val="3"/>
              <w:keepNext w:val="0"/>
              <w:keepLines w:val="0"/>
              <w:numPr>
                <w:ilvl w:val="0"/>
                <w:numId w:val="10"/>
              </w:numPr>
              <w:tabs>
                <w:tab w:val="left" w:pos="258"/>
                <w:tab w:val="left" w:pos="421"/>
              </w:tabs>
              <w:spacing w:before="0"/>
              <w:ind w:left="0" w:firstLine="0"/>
              <w:jc w:val="both"/>
              <w:outlineLvl w:val="2"/>
              <w:rPr>
                <w:rFonts w:ascii="Times New Roman" w:hAnsi="Times New Roman" w:cs="Times New Roman"/>
                <w:color w:val="000000" w:themeColor="text1"/>
                <w:sz w:val="26"/>
                <w:szCs w:val="26"/>
              </w:rPr>
            </w:pPr>
            <w:r w:rsidRPr="00C27F78">
              <w:rPr>
                <w:rFonts w:ascii="Times New Roman" w:hAnsi="Times New Roman" w:cs="Times New Roman"/>
                <w:b w:val="0"/>
                <w:color w:val="000000" w:themeColor="text1"/>
                <w:sz w:val="26"/>
                <w:szCs w:val="26"/>
              </w:rPr>
              <w:t xml:space="preserve">Организация образовательного процесса по музыкальному </w:t>
            </w:r>
            <w:r w:rsidRPr="00C27F78">
              <w:rPr>
                <w:rFonts w:ascii="Times New Roman" w:hAnsi="Times New Roman" w:cs="Times New Roman"/>
                <w:b w:val="0"/>
                <w:color w:val="000000" w:themeColor="text1"/>
                <w:spacing w:val="-6"/>
                <w:sz w:val="26"/>
                <w:szCs w:val="26"/>
              </w:rPr>
              <w:t>воспитанию и развитию детей дошкольного возраста в контексте ФГОС ДО</w:t>
            </w:r>
          </w:p>
        </w:tc>
        <w:tc>
          <w:tcPr>
            <w:tcW w:w="992" w:type="dxa"/>
            <w:tcBorders>
              <w:left w:val="none" w:sz="0" w:space="0" w:color="auto"/>
              <w:right w:val="none" w:sz="0" w:space="0" w:color="auto"/>
            </w:tcBorders>
            <w:shd w:val="clear" w:color="auto" w:fill="auto"/>
          </w:tcPr>
          <w:p w:rsidR="00487D6D" w:rsidRPr="00C27F78" w:rsidRDefault="00487D6D" w:rsidP="00840DE8">
            <w:pPr>
              <w:jc w:val="center"/>
              <w:cnfStyle w:val="000000010000"/>
              <w:rPr>
                <w:rFonts w:ascii="Times New Roman" w:hAnsi="Times New Roman" w:cs="Times New Roman"/>
                <w:color w:val="000000" w:themeColor="text1"/>
                <w:sz w:val="26"/>
                <w:szCs w:val="26"/>
              </w:rPr>
            </w:pPr>
            <w:r w:rsidRPr="00C27F78">
              <w:rPr>
                <w:rFonts w:ascii="Times New Roman" w:hAnsi="Times New Roman" w:cs="Times New Roman"/>
                <w:color w:val="000000" w:themeColor="text1"/>
                <w:sz w:val="26"/>
                <w:szCs w:val="26"/>
              </w:rPr>
              <w:t>72</w:t>
            </w:r>
          </w:p>
        </w:tc>
        <w:tc>
          <w:tcPr>
            <w:tcW w:w="2127" w:type="dxa"/>
            <w:tcBorders>
              <w:left w:val="none" w:sz="0" w:space="0" w:color="auto"/>
              <w:right w:val="none" w:sz="0" w:space="0" w:color="auto"/>
            </w:tcBorders>
            <w:shd w:val="clear" w:color="auto" w:fill="auto"/>
          </w:tcPr>
          <w:p w:rsidR="00487D6D" w:rsidRPr="00C27F78" w:rsidRDefault="00487D6D" w:rsidP="00840DE8">
            <w:pPr>
              <w:cnfStyle w:val="000000010000"/>
              <w:rPr>
                <w:rFonts w:ascii="Times New Roman" w:hAnsi="Times New Roman" w:cs="Times New Roman"/>
                <w:color w:val="000000" w:themeColor="text1"/>
                <w:sz w:val="26"/>
                <w:szCs w:val="26"/>
              </w:rPr>
            </w:pPr>
            <w:r w:rsidRPr="00C27F78">
              <w:rPr>
                <w:rFonts w:ascii="Times New Roman" w:hAnsi="Times New Roman" w:cs="Times New Roman"/>
                <w:color w:val="000000" w:themeColor="text1"/>
                <w:sz w:val="26"/>
                <w:szCs w:val="26"/>
              </w:rPr>
              <w:t>Трибушная Г.А.</w:t>
            </w:r>
          </w:p>
        </w:tc>
        <w:tc>
          <w:tcPr>
            <w:tcW w:w="283" w:type="dxa"/>
            <w:tcBorders>
              <w:left w:val="none" w:sz="0" w:space="0" w:color="auto"/>
            </w:tcBorders>
            <w:shd w:val="clear" w:color="auto" w:fill="auto"/>
          </w:tcPr>
          <w:p w:rsidR="00487D6D" w:rsidRPr="00C27F78" w:rsidRDefault="00487D6D" w:rsidP="00840DE8">
            <w:pPr>
              <w:jc w:val="center"/>
              <w:cnfStyle w:val="000000010000"/>
              <w:rPr>
                <w:rFonts w:ascii="Times New Roman" w:hAnsi="Times New Roman" w:cs="Times New Roman"/>
                <w:color w:val="000000" w:themeColor="text1"/>
                <w:sz w:val="26"/>
                <w:szCs w:val="26"/>
              </w:rPr>
            </w:pPr>
          </w:p>
        </w:tc>
      </w:tr>
      <w:tr w:rsidR="00487D6D" w:rsidRPr="00C27F78" w:rsidTr="00CD63D3">
        <w:trPr>
          <w:gridAfter w:val="1"/>
          <w:cnfStyle w:val="000000100000"/>
          <w:wAfter w:w="9" w:type="dxa"/>
        </w:trPr>
        <w:tc>
          <w:tcPr>
            <w:cnfStyle w:val="001000000000"/>
            <w:tcW w:w="6374" w:type="dxa"/>
            <w:tcBorders>
              <w:right w:val="none" w:sz="0" w:space="0" w:color="auto"/>
            </w:tcBorders>
            <w:shd w:val="clear" w:color="auto" w:fill="auto"/>
          </w:tcPr>
          <w:p w:rsidR="00487D6D" w:rsidRPr="00C27F78" w:rsidRDefault="00487D6D" w:rsidP="00456D52">
            <w:pPr>
              <w:pStyle w:val="3"/>
              <w:keepNext w:val="0"/>
              <w:keepLines w:val="0"/>
              <w:numPr>
                <w:ilvl w:val="0"/>
                <w:numId w:val="10"/>
              </w:numPr>
              <w:tabs>
                <w:tab w:val="left" w:pos="258"/>
                <w:tab w:val="left" w:pos="421"/>
              </w:tabs>
              <w:spacing w:before="0"/>
              <w:ind w:left="0" w:firstLine="0"/>
              <w:jc w:val="both"/>
              <w:outlineLvl w:val="2"/>
              <w:rPr>
                <w:rFonts w:ascii="Times New Roman" w:hAnsi="Times New Roman" w:cs="Times New Roman"/>
                <w:color w:val="000000" w:themeColor="text1"/>
                <w:sz w:val="26"/>
                <w:szCs w:val="26"/>
              </w:rPr>
            </w:pPr>
            <w:r w:rsidRPr="00C27F78">
              <w:rPr>
                <w:rFonts w:ascii="Times New Roman" w:hAnsi="Times New Roman" w:cs="Times New Roman"/>
                <w:b w:val="0"/>
                <w:color w:val="000000" w:themeColor="text1"/>
                <w:sz w:val="26"/>
                <w:szCs w:val="26"/>
              </w:rPr>
              <w:t xml:space="preserve">Организация образовательного процесса по музыкальному </w:t>
            </w:r>
            <w:r w:rsidRPr="00C27F78">
              <w:rPr>
                <w:rFonts w:ascii="Times New Roman" w:hAnsi="Times New Roman" w:cs="Times New Roman"/>
                <w:b w:val="0"/>
                <w:color w:val="000000" w:themeColor="text1"/>
                <w:spacing w:val="-6"/>
                <w:sz w:val="26"/>
                <w:szCs w:val="26"/>
              </w:rPr>
              <w:t>воспитанию и развитию детей с ОВЗ дошкольного возраста в контексте ФГОС</w:t>
            </w:r>
          </w:p>
        </w:tc>
        <w:tc>
          <w:tcPr>
            <w:tcW w:w="992" w:type="dxa"/>
            <w:tcBorders>
              <w:left w:val="none" w:sz="0" w:space="0" w:color="auto"/>
              <w:right w:val="none" w:sz="0" w:space="0" w:color="auto"/>
            </w:tcBorders>
            <w:shd w:val="clear" w:color="auto" w:fill="auto"/>
          </w:tcPr>
          <w:p w:rsidR="00487D6D" w:rsidRPr="00C27F78" w:rsidRDefault="00487D6D" w:rsidP="00840DE8">
            <w:pPr>
              <w:jc w:val="center"/>
              <w:cnfStyle w:val="000000100000"/>
              <w:rPr>
                <w:rFonts w:ascii="Times New Roman" w:hAnsi="Times New Roman" w:cs="Times New Roman"/>
                <w:color w:val="000000" w:themeColor="text1"/>
                <w:sz w:val="26"/>
                <w:szCs w:val="26"/>
              </w:rPr>
            </w:pPr>
            <w:r w:rsidRPr="00C27F78">
              <w:rPr>
                <w:rFonts w:ascii="Times New Roman" w:hAnsi="Times New Roman" w:cs="Times New Roman"/>
                <w:color w:val="000000" w:themeColor="text1"/>
                <w:sz w:val="26"/>
                <w:szCs w:val="26"/>
              </w:rPr>
              <w:t>72</w:t>
            </w:r>
          </w:p>
        </w:tc>
        <w:tc>
          <w:tcPr>
            <w:tcW w:w="2127" w:type="dxa"/>
            <w:tcBorders>
              <w:left w:val="none" w:sz="0" w:space="0" w:color="auto"/>
              <w:right w:val="none" w:sz="0" w:space="0" w:color="auto"/>
            </w:tcBorders>
            <w:shd w:val="clear" w:color="auto" w:fill="auto"/>
          </w:tcPr>
          <w:p w:rsidR="00487D6D" w:rsidRPr="00C27F78" w:rsidRDefault="00487D6D" w:rsidP="00840DE8">
            <w:pPr>
              <w:cnfStyle w:val="000000100000"/>
              <w:rPr>
                <w:rFonts w:ascii="Times New Roman" w:hAnsi="Times New Roman" w:cs="Times New Roman"/>
                <w:color w:val="000000" w:themeColor="text1"/>
                <w:sz w:val="26"/>
                <w:szCs w:val="26"/>
              </w:rPr>
            </w:pPr>
            <w:r w:rsidRPr="00C27F78">
              <w:rPr>
                <w:rFonts w:ascii="Times New Roman" w:hAnsi="Times New Roman" w:cs="Times New Roman"/>
                <w:color w:val="000000" w:themeColor="text1"/>
                <w:sz w:val="26"/>
                <w:szCs w:val="26"/>
              </w:rPr>
              <w:t>Трибушная Г.А.</w:t>
            </w:r>
          </w:p>
        </w:tc>
        <w:tc>
          <w:tcPr>
            <w:tcW w:w="283" w:type="dxa"/>
            <w:tcBorders>
              <w:left w:val="none" w:sz="0" w:space="0" w:color="auto"/>
            </w:tcBorders>
            <w:shd w:val="clear" w:color="auto" w:fill="auto"/>
          </w:tcPr>
          <w:p w:rsidR="00487D6D" w:rsidRPr="00C27F78" w:rsidRDefault="00487D6D" w:rsidP="00840DE8">
            <w:pPr>
              <w:jc w:val="center"/>
              <w:cnfStyle w:val="000000100000"/>
              <w:rPr>
                <w:rFonts w:ascii="Times New Roman" w:hAnsi="Times New Roman" w:cs="Times New Roman"/>
                <w:color w:val="000000" w:themeColor="text1"/>
                <w:sz w:val="26"/>
                <w:szCs w:val="26"/>
              </w:rPr>
            </w:pPr>
          </w:p>
        </w:tc>
      </w:tr>
      <w:tr w:rsidR="00487D6D" w:rsidRPr="00C27F78" w:rsidTr="00CD63D3">
        <w:trPr>
          <w:gridAfter w:val="1"/>
          <w:cnfStyle w:val="000000010000"/>
          <w:wAfter w:w="9" w:type="dxa"/>
        </w:trPr>
        <w:tc>
          <w:tcPr>
            <w:cnfStyle w:val="001000000000"/>
            <w:tcW w:w="6374" w:type="dxa"/>
            <w:tcBorders>
              <w:right w:val="none" w:sz="0" w:space="0" w:color="auto"/>
            </w:tcBorders>
            <w:shd w:val="clear" w:color="auto" w:fill="auto"/>
          </w:tcPr>
          <w:p w:rsidR="00487D6D" w:rsidRPr="00C27F78" w:rsidRDefault="00487D6D" w:rsidP="00456D52">
            <w:pPr>
              <w:pStyle w:val="a3"/>
              <w:numPr>
                <w:ilvl w:val="0"/>
                <w:numId w:val="10"/>
              </w:numPr>
              <w:tabs>
                <w:tab w:val="left" w:pos="142"/>
                <w:tab w:val="left" w:pos="258"/>
                <w:tab w:val="left" w:pos="421"/>
              </w:tabs>
              <w:ind w:left="0" w:firstLine="0"/>
              <w:jc w:val="both"/>
              <w:rPr>
                <w:rFonts w:ascii="Times New Roman" w:hAnsi="Times New Roman" w:cs="Times New Roman"/>
                <w:b w:val="0"/>
                <w:color w:val="000000" w:themeColor="text1"/>
                <w:sz w:val="26"/>
                <w:szCs w:val="26"/>
              </w:rPr>
            </w:pPr>
            <w:r w:rsidRPr="00C27F78">
              <w:rPr>
                <w:rFonts w:ascii="Times New Roman" w:hAnsi="Times New Roman" w:cs="Times New Roman"/>
                <w:b w:val="0"/>
                <w:color w:val="000000" w:themeColor="text1"/>
                <w:sz w:val="26"/>
                <w:szCs w:val="26"/>
              </w:rPr>
              <w:t>Педагогический менеджмент в дошкольном и дополнительном образовании детей</w:t>
            </w:r>
          </w:p>
        </w:tc>
        <w:tc>
          <w:tcPr>
            <w:tcW w:w="992" w:type="dxa"/>
            <w:tcBorders>
              <w:left w:val="none" w:sz="0" w:space="0" w:color="auto"/>
              <w:right w:val="none" w:sz="0" w:space="0" w:color="auto"/>
            </w:tcBorders>
            <w:shd w:val="clear" w:color="auto" w:fill="auto"/>
          </w:tcPr>
          <w:p w:rsidR="00487D6D" w:rsidRPr="00C27F78" w:rsidRDefault="00487D6D" w:rsidP="00840DE8">
            <w:pPr>
              <w:jc w:val="center"/>
              <w:cnfStyle w:val="000000010000"/>
              <w:rPr>
                <w:rFonts w:ascii="Times New Roman" w:hAnsi="Times New Roman" w:cs="Times New Roman"/>
                <w:color w:val="000000" w:themeColor="text1"/>
                <w:sz w:val="26"/>
                <w:szCs w:val="26"/>
              </w:rPr>
            </w:pPr>
            <w:r w:rsidRPr="00C27F78">
              <w:rPr>
                <w:rFonts w:ascii="Times New Roman" w:hAnsi="Times New Roman" w:cs="Times New Roman"/>
                <w:color w:val="000000" w:themeColor="text1"/>
                <w:sz w:val="26"/>
                <w:szCs w:val="26"/>
              </w:rPr>
              <w:t>72</w:t>
            </w:r>
          </w:p>
        </w:tc>
        <w:tc>
          <w:tcPr>
            <w:tcW w:w="2127" w:type="dxa"/>
            <w:tcBorders>
              <w:left w:val="none" w:sz="0" w:space="0" w:color="auto"/>
              <w:right w:val="none" w:sz="0" w:space="0" w:color="auto"/>
            </w:tcBorders>
            <w:shd w:val="clear" w:color="auto" w:fill="auto"/>
          </w:tcPr>
          <w:p w:rsidR="00487D6D" w:rsidRPr="00C27F78" w:rsidRDefault="00487D6D" w:rsidP="00840DE8">
            <w:pPr>
              <w:cnfStyle w:val="000000010000"/>
              <w:rPr>
                <w:rFonts w:ascii="Times New Roman" w:hAnsi="Times New Roman" w:cs="Times New Roman"/>
                <w:color w:val="000000" w:themeColor="text1"/>
                <w:sz w:val="26"/>
                <w:szCs w:val="26"/>
              </w:rPr>
            </w:pPr>
            <w:r w:rsidRPr="00C27F78">
              <w:rPr>
                <w:rFonts w:ascii="Times New Roman" w:hAnsi="Times New Roman" w:cs="Times New Roman"/>
                <w:color w:val="000000" w:themeColor="text1"/>
                <w:sz w:val="26"/>
                <w:szCs w:val="26"/>
              </w:rPr>
              <w:t>Семенака Е.А.</w:t>
            </w:r>
          </w:p>
          <w:p w:rsidR="00487D6D" w:rsidRPr="00C27F78" w:rsidRDefault="00487D6D" w:rsidP="00840DE8">
            <w:pPr>
              <w:cnfStyle w:val="000000010000"/>
              <w:rPr>
                <w:rFonts w:ascii="Times New Roman" w:hAnsi="Times New Roman" w:cs="Times New Roman"/>
                <w:color w:val="000000" w:themeColor="text1"/>
                <w:sz w:val="26"/>
                <w:szCs w:val="26"/>
              </w:rPr>
            </w:pPr>
            <w:r w:rsidRPr="00C27F78">
              <w:rPr>
                <w:rFonts w:ascii="Times New Roman" w:hAnsi="Times New Roman" w:cs="Times New Roman"/>
                <w:color w:val="000000" w:themeColor="text1"/>
                <w:sz w:val="26"/>
                <w:szCs w:val="26"/>
              </w:rPr>
              <w:t>Тупичкина Е.А.</w:t>
            </w:r>
          </w:p>
        </w:tc>
        <w:tc>
          <w:tcPr>
            <w:tcW w:w="283" w:type="dxa"/>
            <w:tcBorders>
              <w:left w:val="none" w:sz="0" w:space="0" w:color="auto"/>
            </w:tcBorders>
            <w:shd w:val="clear" w:color="auto" w:fill="auto"/>
          </w:tcPr>
          <w:p w:rsidR="00487D6D" w:rsidRPr="00C27F78" w:rsidRDefault="00487D6D" w:rsidP="00840DE8">
            <w:pPr>
              <w:jc w:val="center"/>
              <w:cnfStyle w:val="000000010000"/>
              <w:rPr>
                <w:rFonts w:ascii="Times New Roman" w:hAnsi="Times New Roman" w:cs="Times New Roman"/>
                <w:color w:val="000000" w:themeColor="text1"/>
                <w:sz w:val="26"/>
                <w:szCs w:val="26"/>
              </w:rPr>
            </w:pPr>
          </w:p>
        </w:tc>
      </w:tr>
      <w:tr w:rsidR="00487D6D" w:rsidRPr="00C27F78" w:rsidTr="00CD63D3">
        <w:trPr>
          <w:gridAfter w:val="1"/>
          <w:cnfStyle w:val="000000100000"/>
          <w:wAfter w:w="9" w:type="dxa"/>
        </w:trPr>
        <w:tc>
          <w:tcPr>
            <w:cnfStyle w:val="001000000000"/>
            <w:tcW w:w="6374" w:type="dxa"/>
            <w:tcBorders>
              <w:right w:val="none" w:sz="0" w:space="0" w:color="auto"/>
            </w:tcBorders>
            <w:shd w:val="clear" w:color="auto" w:fill="auto"/>
          </w:tcPr>
          <w:p w:rsidR="00487D6D" w:rsidRPr="00C27F78" w:rsidRDefault="00487D6D" w:rsidP="00456D52">
            <w:pPr>
              <w:pStyle w:val="a3"/>
              <w:numPr>
                <w:ilvl w:val="0"/>
                <w:numId w:val="10"/>
              </w:numPr>
              <w:tabs>
                <w:tab w:val="left" w:pos="258"/>
                <w:tab w:val="left" w:pos="421"/>
              </w:tabs>
              <w:ind w:left="0" w:firstLine="0"/>
              <w:jc w:val="both"/>
              <w:rPr>
                <w:rFonts w:ascii="Times New Roman" w:hAnsi="Times New Roman" w:cs="Times New Roman"/>
                <w:b w:val="0"/>
                <w:color w:val="000000" w:themeColor="text1"/>
                <w:sz w:val="26"/>
                <w:szCs w:val="26"/>
              </w:rPr>
            </w:pPr>
            <w:r w:rsidRPr="00C27F78">
              <w:rPr>
                <w:rFonts w:ascii="Times New Roman" w:hAnsi="Times New Roman" w:cs="Times New Roman"/>
                <w:b w:val="0"/>
                <w:color w:val="000000" w:themeColor="text1"/>
                <w:sz w:val="26"/>
                <w:szCs w:val="26"/>
              </w:rPr>
              <w:t xml:space="preserve">Проектирование и организация педагогического процесса в </w:t>
            </w:r>
            <w:r w:rsidRPr="00C27F78">
              <w:rPr>
                <w:rFonts w:ascii="Times New Roman" w:hAnsi="Times New Roman" w:cs="Times New Roman"/>
                <w:b w:val="0"/>
                <w:color w:val="000000" w:themeColor="text1"/>
                <w:spacing w:val="-6"/>
                <w:sz w:val="26"/>
                <w:szCs w:val="26"/>
              </w:rPr>
              <w:t>дошкольной образовательной организации в условиях реализации ФГОС</w:t>
            </w:r>
          </w:p>
        </w:tc>
        <w:tc>
          <w:tcPr>
            <w:tcW w:w="992" w:type="dxa"/>
            <w:tcBorders>
              <w:left w:val="none" w:sz="0" w:space="0" w:color="auto"/>
              <w:right w:val="none" w:sz="0" w:space="0" w:color="auto"/>
            </w:tcBorders>
            <w:shd w:val="clear" w:color="auto" w:fill="auto"/>
          </w:tcPr>
          <w:p w:rsidR="00487D6D" w:rsidRPr="00C27F78" w:rsidRDefault="00487D6D" w:rsidP="00840DE8">
            <w:pPr>
              <w:jc w:val="center"/>
              <w:cnfStyle w:val="000000100000"/>
              <w:rPr>
                <w:rFonts w:ascii="Times New Roman" w:hAnsi="Times New Roman" w:cs="Times New Roman"/>
                <w:color w:val="000000" w:themeColor="text1"/>
                <w:sz w:val="26"/>
                <w:szCs w:val="26"/>
              </w:rPr>
            </w:pPr>
            <w:r w:rsidRPr="00C27F78">
              <w:rPr>
                <w:rFonts w:ascii="Times New Roman" w:hAnsi="Times New Roman" w:cs="Times New Roman"/>
                <w:color w:val="000000" w:themeColor="text1"/>
                <w:sz w:val="26"/>
                <w:szCs w:val="26"/>
              </w:rPr>
              <w:t>72</w:t>
            </w:r>
          </w:p>
        </w:tc>
        <w:tc>
          <w:tcPr>
            <w:tcW w:w="2127" w:type="dxa"/>
            <w:tcBorders>
              <w:left w:val="none" w:sz="0" w:space="0" w:color="auto"/>
              <w:right w:val="none" w:sz="0" w:space="0" w:color="auto"/>
            </w:tcBorders>
            <w:shd w:val="clear" w:color="auto" w:fill="auto"/>
          </w:tcPr>
          <w:p w:rsidR="00487D6D" w:rsidRPr="00C27F78" w:rsidRDefault="00487D6D" w:rsidP="00840DE8">
            <w:pPr>
              <w:cnfStyle w:val="000000100000"/>
              <w:rPr>
                <w:rFonts w:ascii="Times New Roman" w:hAnsi="Times New Roman" w:cs="Times New Roman"/>
                <w:color w:val="000000" w:themeColor="text1"/>
                <w:sz w:val="26"/>
                <w:szCs w:val="26"/>
              </w:rPr>
            </w:pPr>
            <w:r w:rsidRPr="00C27F78">
              <w:rPr>
                <w:rFonts w:ascii="Times New Roman" w:hAnsi="Times New Roman" w:cs="Times New Roman"/>
                <w:color w:val="000000" w:themeColor="text1"/>
                <w:sz w:val="26"/>
                <w:szCs w:val="26"/>
              </w:rPr>
              <w:t>Семенака Е.А.</w:t>
            </w:r>
          </w:p>
          <w:p w:rsidR="00487D6D" w:rsidRPr="00C27F78" w:rsidRDefault="00487D6D" w:rsidP="00840DE8">
            <w:pPr>
              <w:cnfStyle w:val="000000100000"/>
              <w:rPr>
                <w:rFonts w:ascii="Times New Roman" w:hAnsi="Times New Roman" w:cs="Times New Roman"/>
                <w:color w:val="000000" w:themeColor="text1"/>
                <w:sz w:val="26"/>
                <w:szCs w:val="26"/>
              </w:rPr>
            </w:pPr>
            <w:r w:rsidRPr="00C27F78">
              <w:rPr>
                <w:rFonts w:ascii="Times New Roman" w:hAnsi="Times New Roman" w:cs="Times New Roman"/>
                <w:color w:val="000000" w:themeColor="text1"/>
                <w:sz w:val="26"/>
                <w:szCs w:val="26"/>
              </w:rPr>
              <w:t>Тупичкина Е.А.</w:t>
            </w:r>
          </w:p>
        </w:tc>
        <w:tc>
          <w:tcPr>
            <w:tcW w:w="283" w:type="dxa"/>
            <w:tcBorders>
              <w:left w:val="none" w:sz="0" w:space="0" w:color="auto"/>
            </w:tcBorders>
            <w:shd w:val="clear" w:color="auto" w:fill="auto"/>
          </w:tcPr>
          <w:p w:rsidR="00487D6D" w:rsidRPr="00C27F78" w:rsidRDefault="00487D6D" w:rsidP="00840DE8">
            <w:pPr>
              <w:jc w:val="center"/>
              <w:cnfStyle w:val="000000100000"/>
              <w:rPr>
                <w:rFonts w:ascii="Times New Roman" w:hAnsi="Times New Roman" w:cs="Times New Roman"/>
                <w:color w:val="000000" w:themeColor="text1"/>
                <w:sz w:val="26"/>
                <w:szCs w:val="26"/>
              </w:rPr>
            </w:pPr>
          </w:p>
        </w:tc>
      </w:tr>
      <w:tr w:rsidR="00487D6D" w:rsidRPr="00C27F78" w:rsidTr="00CD63D3">
        <w:trPr>
          <w:gridAfter w:val="1"/>
          <w:cnfStyle w:val="000000010000"/>
          <w:wAfter w:w="9" w:type="dxa"/>
        </w:trPr>
        <w:tc>
          <w:tcPr>
            <w:cnfStyle w:val="001000000000"/>
            <w:tcW w:w="6374" w:type="dxa"/>
            <w:tcBorders>
              <w:right w:val="none" w:sz="0" w:space="0" w:color="auto"/>
            </w:tcBorders>
            <w:shd w:val="clear" w:color="auto" w:fill="auto"/>
          </w:tcPr>
          <w:p w:rsidR="00487D6D" w:rsidRPr="00C27F78" w:rsidRDefault="00487D6D" w:rsidP="00456D52">
            <w:pPr>
              <w:pStyle w:val="1"/>
              <w:numPr>
                <w:ilvl w:val="0"/>
                <w:numId w:val="10"/>
              </w:numPr>
              <w:tabs>
                <w:tab w:val="left" w:pos="426"/>
              </w:tabs>
              <w:spacing w:before="0"/>
              <w:ind w:left="0" w:firstLine="0"/>
              <w:jc w:val="both"/>
              <w:outlineLvl w:val="0"/>
              <w:rPr>
                <w:rFonts w:ascii="Times New Roman" w:hAnsi="Times New Roman" w:cs="Times New Roman"/>
                <w:color w:val="auto"/>
                <w:sz w:val="26"/>
                <w:szCs w:val="26"/>
              </w:rPr>
            </w:pPr>
            <w:r w:rsidRPr="00C27F78">
              <w:rPr>
                <w:rFonts w:ascii="Times New Roman" w:hAnsi="Times New Roman" w:cs="Times New Roman"/>
                <w:b w:val="0"/>
                <w:color w:val="000000" w:themeColor="text1"/>
                <w:sz w:val="26"/>
                <w:szCs w:val="26"/>
              </w:rPr>
              <w:t>Современные технологии работы педагога с детьми раннего возраста в условиях реализации ФГОС ДО</w:t>
            </w:r>
          </w:p>
        </w:tc>
        <w:tc>
          <w:tcPr>
            <w:tcW w:w="992" w:type="dxa"/>
            <w:tcBorders>
              <w:left w:val="none" w:sz="0" w:space="0" w:color="auto"/>
              <w:right w:val="none" w:sz="0" w:space="0" w:color="auto"/>
            </w:tcBorders>
            <w:shd w:val="clear" w:color="auto" w:fill="auto"/>
          </w:tcPr>
          <w:p w:rsidR="00487D6D" w:rsidRPr="00C27F78" w:rsidRDefault="00487D6D" w:rsidP="00840DE8">
            <w:pPr>
              <w:jc w:val="center"/>
              <w:cnfStyle w:val="000000010000"/>
              <w:rPr>
                <w:rFonts w:ascii="Times New Roman" w:hAnsi="Times New Roman" w:cs="Times New Roman"/>
                <w:color w:val="000000" w:themeColor="text1"/>
                <w:sz w:val="26"/>
                <w:szCs w:val="26"/>
              </w:rPr>
            </w:pPr>
            <w:r w:rsidRPr="00C27F78">
              <w:rPr>
                <w:rFonts w:ascii="Times New Roman" w:hAnsi="Times New Roman" w:cs="Times New Roman"/>
                <w:color w:val="000000" w:themeColor="text1"/>
                <w:sz w:val="26"/>
                <w:szCs w:val="26"/>
              </w:rPr>
              <w:t>72</w:t>
            </w:r>
          </w:p>
        </w:tc>
        <w:tc>
          <w:tcPr>
            <w:tcW w:w="2127" w:type="dxa"/>
            <w:tcBorders>
              <w:left w:val="none" w:sz="0" w:space="0" w:color="auto"/>
              <w:right w:val="none" w:sz="0" w:space="0" w:color="auto"/>
            </w:tcBorders>
            <w:shd w:val="clear" w:color="auto" w:fill="auto"/>
          </w:tcPr>
          <w:p w:rsidR="00487D6D" w:rsidRPr="00C27F78" w:rsidRDefault="00487D6D" w:rsidP="00840DE8">
            <w:pPr>
              <w:cnfStyle w:val="000000010000"/>
              <w:rPr>
                <w:rFonts w:ascii="Times New Roman" w:hAnsi="Times New Roman" w:cs="Times New Roman"/>
                <w:color w:val="000000" w:themeColor="text1"/>
                <w:sz w:val="26"/>
                <w:szCs w:val="26"/>
              </w:rPr>
            </w:pPr>
            <w:r w:rsidRPr="00C27F78">
              <w:rPr>
                <w:rFonts w:ascii="Times New Roman" w:hAnsi="Times New Roman" w:cs="Times New Roman"/>
                <w:color w:val="000000" w:themeColor="text1"/>
                <w:sz w:val="26"/>
                <w:szCs w:val="26"/>
              </w:rPr>
              <w:t>Семенака Е.А.</w:t>
            </w:r>
          </w:p>
          <w:p w:rsidR="00487D6D" w:rsidRPr="00C27F78" w:rsidRDefault="00487D6D" w:rsidP="00840DE8">
            <w:pPr>
              <w:cnfStyle w:val="000000010000"/>
              <w:rPr>
                <w:rFonts w:ascii="Times New Roman" w:hAnsi="Times New Roman" w:cs="Times New Roman"/>
                <w:color w:val="000000" w:themeColor="text1"/>
                <w:sz w:val="26"/>
                <w:szCs w:val="26"/>
              </w:rPr>
            </w:pPr>
            <w:r w:rsidRPr="00C27F78">
              <w:rPr>
                <w:rFonts w:ascii="Times New Roman" w:hAnsi="Times New Roman" w:cs="Times New Roman"/>
                <w:color w:val="000000" w:themeColor="text1"/>
                <w:sz w:val="26"/>
                <w:szCs w:val="26"/>
              </w:rPr>
              <w:t>Тупичкина Е.А.</w:t>
            </w:r>
          </w:p>
          <w:p w:rsidR="00487D6D" w:rsidRPr="00C27F78" w:rsidRDefault="00487D6D" w:rsidP="00840DE8">
            <w:pPr>
              <w:cnfStyle w:val="000000010000"/>
              <w:rPr>
                <w:rFonts w:ascii="Times New Roman" w:hAnsi="Times New Roman" w:cs="Times New Roman"/>
                <w:color w:val="000000" w:themeColor="text1"/>
                <w:sz w:val="26"/>
                <w:szCs w:val="26"/>
              </w:rPr>
            </w:pPr>
            <w:r w:rsidRPr="00C27F78">
              <w:rPr>
                <w:rFonts w:ascii="Times New Roman" w:hAnsi="Times New Roman" w:cs="Times New Roman"/>
                <w:color w:val="000000" w:themeColor="text1"/>
                <w:sz w:val="26"/>
                <w:szCs w:val="26"/>
              </w:rPr>
              <w:t>Родионова О.Н.</w:t>
            </w:r>
          </w:p>
        </w:tc>
        <w:tc>
          <w:tcPr>
            <w:tcW w:w="283" w:type="dxa"/>
            <w:tcBorders>
              <w:left w:val="none" w:sz="0" w:space="0" w:color="auto"/>
            </w:tcBorders>
            <w:shd w:val="clear" w:color="auto" w:fill="auto"/>
          </w:tcPr>
          <w:p w:rsidR="00487D6D" w:rsidRPr="00C27F78" w:rsidRDefault="00487D6D" w:rsidP="00840DE8">
            <w:pPr>
              <w:jc w:val="center"/>
              <w:cnfStyle w:val="000000010000"/>
              <w:rPr>
                <w:rFonts w:ascii="Times New Roman" w:hAnsi="Times New Roman" w:cs="Times New Roman"/>
                <w:color w:val="000000" w:themeColor="text1"/>
                <w:sz w:val="26"/>
                <w:szCs w:val="26"/>
              </w:rPr>
            </w:pPr>
          </w:p>
        </w:tc>
      </w:tr>
      <w:tr w:rsidR="00487D6D" w:rsidRPr="00C27F78" w:rsidTr="00CD63D3">
        <w:trPr>
          <w:gridAfter w:val="1"/>
          <w:cnfStyle w:val="000000100000"/>
          <w:wAfter w:w="9" w:type="dxa"/>
        </w:trPr>
        <w:tc>
          <w:tcPr>
            <w:cnfStyle w:val="001000000000"/>
            <w:tcW w:w="6374" w:type="dxa"/>
            <w:tcBorders>
              <w:right w:val="none" w:sz="0" w:space="0" w:color="auto"/>
            </w:tcBorders>
            <w:shd w:val="clear" w:color="auto" w:fill="auto"/>
          </w:tcPr>
          <w:p w:rsidR="00487D6D" w:rsidRPr="00C27F78" w:rsidRDefault="00487D6D" w:rsidP="00456D52">
            <w:pPr>
              <w:pStyle w:val="a3"/>
              <w:numPr>
                <w:ilvl w:val="0"/>
                <w:numId w:val="10"/>
              </w:numPr>
              <w:tabs>
                <w:tab w:val="left" w:pos="258"/>
                <w:tab w:val="left" w:pos="426"/>
              </w:tabs>
              <w:ind w:left="0" w:firstLine="0"/>
              <w:jc w:val="both"/>
              <w:rPr>
                <w:rFonts w:ascii="Times New Roman" w:hAnsi="Times New Roman" w:cs="Times New Roman"/>
                <w:b w:val="0"/>
                <w:color w:val="000000" w:themeColor="text1"/>
                <w:sz w:val="26"/>
                <w:szCs w:val="26"/>
              </w:rPr>
            </w:pPr>
            <w:r w:rsidRPr="00C27F78">
              <w:rPr>
                <w:rFonts w:ascii="Times New Roman" w:hAnsi="Times New Roman" w:cs="Times New Roman"/>
                <w:b w:val="0"/>
                <w:color w:val="000000" w:themeColor="text1"/>
                <w:sz w:val="26"/>
                <w:szCs w:val="26"/>
              </w:rPr>
              <w:t>Современные технологии развития детского изобразительного творчества в условиях дошкольной образовательной организации с учетом требований ФГОС ДО</w:t>
            </w:r>
          </w:p>
        </w:tc>
        <w:tc>
          <w:tcPr>
            <w:tcW w:w="992" w:type="dxa"/>
            <w:tcBorders>
              <w:left w:val="none" w:sz="0" w:space="0" w:color="auto"/>
              <w:right w:val="none" w:sz="0" w:space="0" w:color="auto"/>
            </w:tcBorders>
            <w:shd w:val="clear" w:color="auto" w:fill="auto"/>
          </w:tcPr>
          <w:p w:rsidR="00487D6D" w:rsidRPr="00C27F78" w:rsidRDefault="00487D6D" w:rsidP="00840DE8">
            <w:pPr>
              <w:jc w:val="center"/>
              <w:cnfStyle w:val="000000100000"/>
              <w:rPr>
                <w:rFonts w:ascii="Times New Roman" w:hAnsi="Times New Roman" w:cs="Times New Roman"/>
                <w:color w:val="000000" w:themeColor="text1"/>
                <w:sz w:val="26"/>
                <w:szCs w:val="26"/>
              </w:rPr>
            </w:pPr>
            <w:r w:rsidRPr="00C27F78">
              <w:rPr>
                <w:rFonts w:ascii="Times New Roman" w:hAnsi="Times New Roman" w:cs="Times New Roman"/>
                <w:color w:val="000000" w:themeColor="text1"/>
                <w:sz w:val="26"/>
                <w:szCs w:val="26"/>
              </w:rPr>
              <w:t>72</w:t>
            </w:r>
          </w:p>
        </w:tc>
        <w:tc>
          <w:tcPr>
            <w:tcW w:w="2127" w:type="dxa"/>
            <w:tcBorders>
              <w:left w:val="none" w:sz="0" w:space="0" w:color="auto"/>
              <w:right w:val="none" w:sz="0" w:space="0" w:color="auto"/>
            </w:tcBorders>
            <w:shd w:val="clear" w:color="auto" w:fill="auto"/>
          </w:tcPr>
          <w:p w:rsidR="00487D6D" w:rsidRPr="00C27F78" w:rsidRDefault="00487D6D" w:rsidP="00840DE8">
            <w:pPr>
              <w:cnfStyle w:val="000000100000"/>
              <w:rPr>
                <w:rFonts w:ascii="Times New Roman" w:hAnsi="Times New Roman" w:cs="Times New Roman"/>
                <w:color w:val="000000" w:themeColor="text1"/>
                <w:sz w:val="26"/>
                <w:szCs w:val="26"/>
              </w:rPr>
            </w:pPr>
            <w:r w:rsidRPr="00C27F78">
              <w:rPr>
                <w:rFonts w:ascii="Times New Roman" w:hAnsi="Times New Roman" w:cs="Times New Roman"/>
                <w:color w:val="000000" w:themeColor="text1"/>
                <w:sz w:val="26"/>
                <w:szCs w:val="26"/>
              </w:rPr>
              <w:t>Лукьяненко О.Д.</w:t>
            </w:r>
          </w:p>
        </w:tc>
        <w:tc>
          <w:tcPr>
            <w:tcW w:w="283" w:type="dxa"/>
            <w:tcBorders>
              <w:left w:val="none" w:sz="0" w:space="0" w:color="auto"/>
            </w:tcBorders>
            <w:shd w:val="clear" w:color="auto" w:fill="auto"/>
          </w:tcPr>
          <w:p w:rsidR="00487D6D" w:rsidRPr="00C27F78" w:rsidRDefault="00487D6D" w:rsidP="00840DE8">
            <w:pPr>
              <w:jc w:val="center"/>
              <w:cnfStyle w:val="000000100000"/>
              <w:rPr>
                <w:rFonts w:ascii="Times New Roman" w:hAnsi="Times New Roman" w:cs="Times New Roman"/>
                <w:color w:val="000000" w:themeColor="text1"/>
                <w:sz w:val="26"/>
                <w:szCs w:val="26"/>
              </w:rPr>
            </w:pPr>
          </w:p>
        </w:tc>
      </w:tr>
      <w:tr w:rsidR="00487D6D" w:rsidRPr="00C27F78" w:rsidTr="00CD63D3">
        <w:trPr>
          <w:gridAfter w:val="1"/>
          <w:cnfStyle w:val="000000010000"/>
          <w:wAfter w:w="9" w:type="dxa"/>
        </w:trPr>
        <w:tc>
          <w:tcPr>
            <w:cnfStyle w:val="001000000000"/>
            <w:tcW w:w="6374" w:type="dxa"/>
            <w:tcBorders>
              <w:right w:val="none" w:sz="0" w:space="0" w:color="auto"/>
            </w:tcBorders>
            <w:shd w:val="clear" w:color="auto" w:fill="auto"/>
          </w:tcPr>
          <w:p w:rsidR="00487D6D" w:rsidRPr="00C27F78" w:rsidRDefault="00487D6D" w:rsidP="00456D52">
            <w:pPr>
              <w:pStyle w:val="a3"/>
              <w:numPr>
                <w:ilvl w:val="0"/>
                <w:numId w:val="10"/>
              </w:numPr>
              <w:tabs>
                <w:tab w:val="left" w:pos="142"/>
                <w:tab w:val="left" w:pos="258"/>
                <w:tab w:val="left" w:pos="426"/>
              </w:tabs>
              <w:ind w:left="0" w:firstLine="0"/>
              <w:jc w:val="both"/>
              <w:rPr>
                <w:rFonts w:ascii="Times New Roman" w:hAnsi="Times New Roman" w:cs="Times New Roman"/>
                <w:b w:val="0"/>
                <w:color w:val="000000" w:themeColor="text1"/>
                <w:sz w:val="26"/>
                <w:szCs w:val="26"/>
              </w:rPr>
            </w:pPr>
            <w:r w:rsidRPr="00C27F78">
              <w:rPr>
                <w:rFonts w:ascii="Times New Roman" w:hAnsi="Times New Roman" w:cs="Times New Roman"/>
                <w:b w:val="0"/>
                <w:color w:val="000000" w:themeColor="text1"/>
                <w:sz w:val="26"/>
                <w:szCs w:val="26"/>
              </w:rPr>
              <w:t>Современные технологии развития у детей дошкольного возраста с ОВЗ социального и эмоционального интеллекта в соответствии с требованиями с ФГОС ДО</w:t>
            </w:r>
          </w:p>
        </w:tc>
        <w:tc>
          <w:tcPr>
            <w:tcW w:w="992" w:type="dxa"/>
            <w:tcBorders>
              <w:left w:val="none" w:sz="0" w:space="0" w:color="auto"/>
              <w:right w:val="none" w:sz="0" w:space="0" w:color="auto"/>
            </w:tcBorders>
            <w:shd w:val="clear" w:color="auto" w:fill="auto"/>
          </w:tcPr>
          <w:p w:rsidR="00487D6D" w:rsidRPr="00C27F78" w:rsidRDefault="00487D6D" w:rsidP="00840DE8">
            <w:pPr>
              <w:jc w:val="center"/>
              <w:cnfStyle w:val="000000010000"/>
              <w:rPr>
                <w:rFonts w:ascii="Times New Roman" w:hAnsi="Times New Roman" w:cs="Times New Roman"/>
                <w:color w:val="000000" w:themeColor="text1"/>
                <w:sz w:val="26"/>
                <w:szCs w:val="26"/>
              </w:rPr>
            </w:pPr>
            <w:r w:rsidRPr="00C27F78">
              <w:rPr>
                <w:rFonts w:ascii="Times New Roman" w:hAnsi="Times New Roman" w:cs="Times New Roman"/>
                <w:color w:val="000000" w:themeColor="text1"/>
                <w:sz w:val="26"/>
                <w:szCs w:val="26"/>
              </w:rPr>
              <w:t>72</w:t>
            </w:r>
          </w:p>
        </w:tc>
        <w:tc>
          <w:tcPr>
            <w:tcW w:w="2127" w:type="dxa"/>
            <w:tcBorders>
              <w:left w:val="none" w:sz="0" w:space="0" w:color="auto"/>
              <w:right w:val="none" w:sz="0" w:space="0" w:color="auto"/>
            </w:tcBorders>
            <w:shd w:val="clear" w:color="auto" w:fill="auto"/>
          </w:tcPr>
          <w:p w:rsidR="00487D6D" w:rsidRPr="00C27F78" w:rsidRDefault="00487D6D" w:rsidP="00840DE8">
            <w:pPr>
              <w:cnfStyle w:val="000000010000"/>
              <w:rPr>
                <w:rFonts w:ascii="Times New Roman" w:hAnsi="Times New Roman" w:cs="Times New Roman"/>
                <w:color w:val="000000" w:themeColor="text1"/>
                <w:sz w:val="26"/>
                <w:szCs w:val="26"/>
              </w:rPr>
            </w:pPr>
            <w:r w:rsidRPr="00C27F78">
              <w:rPr>
                <w:rFonts w:ascii="Times New Roman" w:hAnsi="Times New Roman" w:cs="Times New Roman"/>
                <w:color w:val="000000" w:themeColor="text1"/>
                <w:sz w:val="26"/>
                <w:szCs w:val="26"/>
              </w:rPr>
              <w:t>Семенака Е.А.</w:t>
            </w:r>
          </w:p>
          <w:p w:rsidR="00487D6D" w:rsidRPr="00C27F78" w:rsidRDefault="00487D6D" w:rsidP="00840DE8">
            <w:pPr>
              <w:cnfStyle w:val="000000010000"/>
              <w:rPr>
                <w:rFonts w:ascii="Times New Roman" w:hAnsi="Times New Roman" w:cs="Times New Roman"/>
                <w:color w:val="000000" w:themeColor="text1"/>
                <w:sz w:val="26"/>
                <w:szCs w:val="26"/>
              </w:rPr>
            </w:pPr>
            <w:r w:rsidRPr="00C27F78">
              <w:rPr>
                <w:rFonts w:ascii="Times New Roman" w:hAnsi="Times New Roman" w:cs="Times New Roman"/>
                <w:color w:val="000000" w:themeColor="text1"/>
                <w:sz w:val="26"/>
                <w:szCs w:val="26"/>
              </w:rPr>
              <w:t>Тупичкина Е.А.</w:t>
            </w:r>
          </w:p>
          <w:p w:rsidR="00487D6D" w:rsidRPr="00C27F78" w:rsidRDefault="00487D6D" w:rsidP="00840DE8">
            <w:pPr>
              <w:cnfStyle w:val="000000010000"/>
              <w:rPr>
                <w:rFonts w:ascii="Times New Roman" w:hAnsi="Times New Roman" w:cs="Times New Roman"/>
                <w:color w:val="000000" w:themeColor="text1"/>
                <w:sz w:val="26"/>
                <w:szCs w:val="26"/>
              </w:rPr>
            </w:pPr>
            <w:r w:rsidRPr="00C27F78">
              <w:rPr>
                <w:rFonts w:ascii="Times New Roman" w:hAnsi="Times New Roman" w:cs="Times New Roman"/>
                <w:color w:val="000000" w:themeColor="text1"/>
                <w:sz w:val="26"/>
                <w:szCs w:val="26"/>
              </w:rPr>
              <w:t>Родионова О.Н.</w:t>
            </w:r>
          </w:p>
        </w:tc>
        <w:tc>
          <w:tcPr>
            <w:tcW w:w="283" w:type="dxa"/>
            <w:tcBorders>
              <w:left w:val="none" w:sz="0" w:space="0" w:color="auto"/>
            </w:tcBorders>
            <w:shd w:val="clear" w:color="auto" w:fill="auto"/>
          </w:tcPr>
          <w:p w:rsidR="00487D6D" w:rsidRPr="00C27F78" w:rsidRDefault="00487D6D" w:rsidP="00840DE8">
            <w:pPr>
              <w:jc w:val="center"/>
              <w:cnfStyle w:val="000000010000"/>
              <w:rPr>
                <w:rFonts w:ascii="Times New Roman" w:hAnsi="Times New Roman" w:cs="Times New Roman"/>
                <w:color w:val="000000" w:themeColor="text1"/>
                <w:sz w:val="26"/>
                <w:szCs w:val="26"/>
              </w:rPr>
            </w:pPr>
          </w:p>
        </w:tc>
      </w:tr>
      <w:tr w:rsidR="00487D6D" w:rsidRPr="00C27F78" w:rsidTr="00CD63D3">
        <w:trPr>
          <w:gridAfter w:val="1"/>
          <w:cnfStyle w:val="000000100000"/>
          <w:wAfter w:w="9" w:type="dxa"/>
        </w:trPr>
        <w:tc>
          <w:tcPr>
            <w:cnfStyle w:val="001000000000"/>
            <w:tcW w:w="6374" w:type="dxa"/>
            <w:tcBorders>
              <w:right w:val="none" w:sz="0" w:space="0" w:color="auto"/>
            </w:tcBorders>
            <w:shd w:val="clear" w:color="auto" w:fill="auto"/>
          </w:tcPr>
          <w:p w:rsidR="00487D6D" w:rsidRPr="00C27F78" w:rsidRDefault="00487D6D" w:rsidP="00456D52">
            <w:pPr>
              <w:pStyle w:val="1"/>
              <w:numPr>
                <w:ilvl w:val="0"/>
                <w:numId w:val="10"/>
              </w:numPr>
              <w:tabs>
                <w:tab w:val="left" w:pos="426"/>
              </w:tabs>
              <w:spacing w:before="0"/>
              <w:ind w:left="0" w:firstLine="0"/>
              <w:jc w:val="both"/>
              <w:outlineLvl w:val="0"/>
              <w:rPr>
                <w:rFonts w:ascii="Times New Roman" w:hAnsi="Times New Roman" w:cs="Times New Roman"/>
                <w:color w:val="000000" w:themeColor="text1"/>
                <w:sz w:val="26"/>
                <w:szCs w:val="26"/>
              </w:rPr>
            </w:pPr>
            <w:r w:rsidRPr="00C27F78">
              <w:rPr>
                <w:rFonts w:ascii="Times New Roman" w:hAnsi="Times New Roman" w:cs="Times New Roman"/>
                <w:b w:val="0"/>
                <w:color w:val="000000" w:themeColor="text1"/>
                <w:sz w:val="26"/>
                <w:szCs w:val="26"/>
              </w:rPr>
              <w:t>Формирование профессиональной компетентности педагога в организации социального партнерства дошкольной образовательной организации с семьей</w:t>
            </w:r>
          </w:p>
        </w:tc>
        <w:tc>
          <w:tcPr>
            <w:tcW w:w="992" w:type="dxa"/>
            <w:tcBorders>
              <w:left w:val="none" w:sz="0" w:space="0" w:color="auto"/>
              <w:right w:val="none" w:sz="0" w:space="0" w:color="auto"/>
            </w:tcBorders>
            <w:shd w:val="clear" w:color="auto" w:fill="auto"/>
          </w:tcPr>
          <w:p w:rsidR="00487D6D" w:rsidRPr="00C27F78" w:rsidRDefault="00487D6D" w:rsidP="00840DE8">
            <w:pPr>
              <w:jc w:val="center"/>
              <w:cnfStyle w:val="000000100000"/>
              <w:rPr>
                <w:rFonts w:ascii="Times New Roman" w:hAnsi="Times New Roman" w:cs="Times New Roman"/>
                <w:color w:val="000000" w:themeColor="text1"/>
                <w:sz w:val="26"/>
                <w:szCs w:val="26"/>
              </w:rPr>
            </w:pPr>
            <w:r w:rsidRPr="00C27F78">
              <w:rPr>
                <w:rFonts w:ascii="Times New Roman" w:hAnsi="Times New Roman" w:cs="Times New Roman"/>
                <w:color w:val="000000" w:themeColor="text1"/>
                <w:sz w:val="26"/>
                <w:szCs w:val="26"/>
              </w:rPr>
              <w:t>72</w:t>
            </w:r>
          </w:p>
        </w:tc>
        <w:tc>
          <w:tcPr>
            <w:tcW w:w="2127" w:type="dxa"/>
            <w:tcBorders>
              <w:left w:val="none" w:sz="0" w:space="0" w:color="auto"/>
              <w:right w:val="none" w:sz="0" w:space="0" w:color="auto"/>
            </w:tcBorders>
            <w:shd w:val="clear" w:color="auto" w:fill="auto"/>
          </w:tcPr>
          <w:p w:rsidR="00487D6D" w:rsidRPr="00C27F78" w:rsidRDefault="00487D6D" w:rsidP="00840DE8">
            <w:pPr>
              <w:cnfStyle w:val="000000100000"/>
              <w:rPr>
                <w:rFonts w:ascii="Times New Roman" w:hAnsi="Times New Roman" w:cs="Times New Roman"/>
                <w:sz w:val="26"/>
                <w:szCs w:val="26"/>
              </w:rPr>
            </w:pPr>
            <w:r w:rsidRPr="00C27F78">
              <w:rPr>
                <w:rFonts w:ascii="Times New Roman" w:hAnsi="Times New Roman" w:cs="Times New Roman"/>
                <w:sz w:val="26"/>
                <w:szCs w:val="26"/>
              </w:rPr>
              <w:t>Семенака Е.А.</w:t>
            </w:r>
          </w:p>
          <w:p w:rsidR="00487D6D" w:rsidRPr="00C27F78" w:rsidRDefault="00487D6D" w:rsidP="00840DE8">
            <w:pPr>
              <w:cnfStyle w:val="000000100000"/>
              <w:rPr>
                <w:rFonts w:ascii="Times New Roman" w:hAnsi="Times New Roman" w:cs="Times New Roman"/>
                <w:color w:val="000000" w:themeColor="text1"/>
                <w:sz w:val="26"/>
                <w:szCs w:val="26"/>
              </w:rPr>
            </w:pPr>
            <w:r w:rsidRPr="00C27F78">
              <w:rPr>
                <w:rFonts w:ascii="Times New Roman" w:hAnsi="Times New Roman" w:cs="Times New Roman"/>
                <w:sz w:val="26"/>
                <w:szCs w:val="26"/>
              </w:rPr>
              <w:t>Тупичкина Е.А.</w:t>
            </w:r>
          </w:p>
        </w:tc>
        <w:tc>
          <w:tcPr>
            <w:tcW w:w="283" w:type="dxa"/>
            <w:tcBorders>
              <w:left w:val="none" w:sz="0" w:space="0" w:color="auto"/>
            </w:tcBorders>
            <w:shd w:val="clear" w:color="auto" w:fill="auto"/>
          </w:tcPr>
          <w:p w:rsidR="00487D6D" w:rsidRPr="00C27F78" w:rsidRDefault="00487D6D" w:rsidP="00840DE8">
            <w:pPr>
              <w:jc w:val="center"/>
              <w:cnfStyle w:val="000000100000"/>
              <w:rPr>
                <w:rFonts w:ascii="Times New Roman" w:hAnsi="Times New Roman" w:cs="Times New Roman"/>
                <w:color w:val="000000" w:themeColor="text1"/>
                <w:sz w:val="26"/>
                <w:szCs w:val="26"/>
              </w:rPr>
            </w:pPr>
          </w:p>
        </w:tc>
      </w:tr>
      <w:tr w:rsidR="00487D6D" w:rsidRPr="00C27F78" w:rsidTr="00CD63D3">
        <w:trPr>
          <w:cnfStyle w:val="000000010000"/>
        </w:trPr>
        <w:tc>
          <w:tcPr>
            <w:cnfStyle w:val="001000000000"/>
            <w:tcW w:w="9785" w:type="dxa"/>
            <w:gridSpan w:val="5"/>
            <w:shd w:val="clear" w:color="auto" w:fill="auto"/>
          </w:tcPr>
          <w:p w:rsidR="00487D6D" w:rsidRPr="00C27F78" w:rsidRDefault="00487D6D" w:rsidP="00840DE8">
            <w:pPr>
              <w:jc w:val="center"/>
              <w:rPr>
                <w:rFonts w:ascii="Times New Roman" w:hAnsi="Times New Roman" w:cs="Times New Roman"/>
                <w:b w:val="0"/>
                <w:color w:val="000000" w:themeColor="text1"/>
                <w:sz w:val="26"/>
                <w:szCs w:val="26"/>
              </w:rPr>
            </w:pPr>
            <w:r w:rsidRPr="00C27F78">
              <w:rPr>
                <w:rFonts w:ascii="Times New Roman" w:hAnsi="Times New Roman" w:cs="Times New Roman"/>
                <w:color w:val="000000" w:themeColor="text1"/>
                <w:sz w:val="26"/>
                <w:szCs w:val="26"/>
              </w:rPr>
              <w:t>Профессионально-педагогическая деятельность в общеобразовательных организациях</w:t>
            </w:r>
          </w:p>
        </w:tc>
      </w:tr>
      <w:tr w:rsidR="00487D6D" w:rsidRPr="00C27F78" w:rsidTr="00CD63D3">
        <w:trPr>
          <w:cnfStyle w:val="000000100000"/>
        </w:trPr>
        <w:tc>
          <w:tcPr>
            <w:cnfStyle w:val="001000000000"/>
            <w:tcW w:w="9785" w:type="dxa"/>
            <w:gridSpan w:val="5"/>
            <w:shd w:val="clear" w:color="auto" w:fill="auto"/>
          </w:tcPr>
          <w:p w:rsidR="00487D6D" w:rsidRPr="00C27F78" w:rsidRDefault="00487D6D" w:rsidP="00840DE8">
            <w:pPr>
              <w:jc w:val="center"/>
              <w:rPr>
                <w:rFonts w:ascii="Times New Roman" w:hAnsi="Times New Roman" w:cs="Times New Roman"/>
                <w:i/>
                <w:color w:val="000000" w:themeColor="text1"/>
                <w:sz w:val="26"/>
                <w:szCs w:val="26"/>
              </w:rPr>
            </w:pPr>
            <w:r w:rsidRPr="00C27F78">
              <w:rPr>
                <w:rFonts w:ascii="Times New Roman" w:hAnsi="Times New Roman" w:cs="Times New Roman"/>
                <w:i/>
                <w:color w:val="000000" w:themeColor="text1"/>
                <w:sz w:val="26"/>
                <w:szCs w:val="26"/>
              </w:rPr>
              <w:t>Учебно-методическое направление</w:t>
            </w:r>
          </w:p>
        </w:tc>
      </w:tr>
      <w:tr w:rsidR="00487D6D" w:rsidRPr="00C27F78" w:rsidTr="00CD63D3">
        <w:trPr>
          <w:gridAfter w:val="1"/>
          <w:cnfStyle w:val="000000010000"/>
          <w:wAfter w:w="9" w:type="dxa"/>
        </w:trPr>
        <w:tc>
          <w:tcPr>
            <w:cnfStyle w:val="001000000000"/>
            <w:tcW w:w="6374" w:type="dxa"/>
            <w:tcBorders>
              <w:right w:val="none" w:sz="0" w:space="0" w:color="auto"/>
            </w:tcBorders>
            <w:shd w:val="clear" w:color="auto" w:fill="auto"/>
          </w:tcPr>
          <w:p w:rsidR="00487D6D" w:rsidRPr="00C27F78" w:rsidRDefault="00487D6D" w:rsidP="00456D52">
            <w:pPr>
              <w:pStyle w:val="25"/>
              <w:numPr>
                <w:ilvl w:val="0"/>
                <w:numId w:val="11"/>
              </w:numPr>
              <w:tabs>
                <w:tab w:val="left" w:pos="0"/>
                <w:tab w:val="left" w:pos="142"/>
                <w:tab w:val="left" w:pos="284"/>
                <w:tab w:val="left" w:pos="495"/>
                <w:tab w:val="left" w:pos="993"/>
              </w:tabs>
              <w:ind w:left="0" w:firstLine="0"/>
              <w:contextualSpacing/>
              <w:jc w:val="both"/>
              <w:rPr>
                <w:rFonts w:ascii="Times New Roman" w:hAnsi="Times New Roman"/>
                <w:b w:val="0"/>
                <w:color w:val="auto"/>
                <w:sz w:val="26"/>
                <w:szCs w:val="26"/>
              </w:rPr>
            </w:pPr>
            <w:r w:rsidRPr="00C27F78">
              <w:rPr>
                <w:rFonts w:ascii="Times New Roman" w:hAnsi="Times New Roman"/>
                <w:b w:val="0"/>
                <w:color w:val="auto"/>
                <w:sz w:val="26"/>
                <w:szCs w:val="26"/>
              </w:rPr>
              <w:t xml:space="preserve">Литературное образование младших школьников в свете реализации ФГОС НОО </w:t>
            </w:r>
          </w:p>
        </w:tc>
        <w:tc>
          <w:tcPr>
            <w:tcW w:w="992" w:type="dxa"/>
            <w:tcBorders>
              <w:left w:val="none" w:sz="0" w:space="0" w:color="auto"/>
              <w:right w:val="none" w:sz="0" w:space="0" w:color="auto"/>
            </w:tcBorders>
            <w:shd w:val="clear" w:color="auto" w:fill="auto"/>
          </w:tcPr>
          <w:p w:rsidR="00487D6D" w:rsidRPr="00C27F78" w:rsidRDefault="00487D6D" w:rsidP="00840DE8">
            <w:pPr>
              <w:jc w:val="center"/>
              <w:cnfStyle w:val="000000010000"/>
              <w:rPr>
                <w:rFonts w:ascii="Times New Roman" w:hAnsi="Times New Roman" w:cs="Times New Roman"/>
                <w:color w:val="000000" w:themeColor="text1"/>
                <w:sz w:val="26"/>
                <w:szCs w:val="26"/>
              </w:rPr>
            </w:pPr>
            <w:r w:rsidRPr="00C27F78">
              <w:rPr>
                <w:rFonts w:ascii="Times New Roman" w:hAnsi="Times New Roman" w:cs="Times New Roman"/>
                <w:color w:val="000000" w:themeColor="text1"/>
                <w:sz w:val="26"/>
                <w:szCs w:val="26"/>
              </w:rPr>
              <w:t>72</w:t>
            </w:r>
          </w:p>
        </w:tc>
        <w:tc>
          <w:tcPr>
            <w:tcW w:w="2127" w:type="dxa"/>
            <w:tcBorders>
              <w:left w:val="none" w:sz="0" w:space="0" w:color="auto"/>
              <w:right w:val="none" w:sz="0" w:space="0" w:color="auto"/>
            </w:tcBorders>
            <w:shd w:val="clear" w:color="auto" w:fill="auto"/>
          </w:tcPr>
          <w:p w:rsidR="00487D6D" w:rsidRPr="00C27F78" w:rsidRDefault="00487D6D" w:rsidP="00840DE8">
            <w:pPr>
              <w:cnfStyle w:val="000000010000"/>
              <w:rPr>
                <w:rFonts w:ascii="Times New Roman" w:hAnsi="Times New Roman" w:cs="Times New Roman"/>
                <w:color w:val="000000" w:themeColor="text1"/>
                <w:sz w:val="26"/>
                <w:szCs w:val="26"/>
              </w:rPr>
            </w:pPr>
            <w:r w:rsidRPr="00C27F78">
              <w:rPr>
                <w:rFonts w:ascii="Times New Roman" w:hAnsi="Times New Roman" w:cs="Times New Roman"/>
                <w:color w:val="000000" w:themeColor="text1"/>
                <w:sz w:val="26"/>
                <w:szCs w:val="26"/>
              </w:rPr>
              <w:t>Павленко И.В.</w:t>
            </w:r>
          </w:p>
          <w:p w:rsidR="00487D6D" w:rsidRPr="00C27F78" w:rsidRDefault="00487D6D" w:rsidP="00840DE8">
            <w:pPr>
              <w:cnfStyle w:val="000000010000"/>
              <w:rPr>
                <w:rFonts w:ascii="Times New Roman" w:hAnsi="Times New Roman" w:cs="Times New Roman"/>
                <w:color w:val="000000" w:themeColor="text1"/>
                <w:sz w:val="26"/>
                <w:szCs w:val="26"/>
              </w:rPr>
            </w:pPr>
            <w:r w:rsidRPr="00C27F78">
              <w:rPr>
                <w:rFonts w:ascii="Times New Roman" w:hAnsi="Times New Roman" w:cs="Times New Roman"/>
                <w:color w:val="000000" w:themeColor="text1"/>
                <w:sz w:val="26"/>
                <w:szCs w:val="26"/>
              </w:rPr>
              <w:t>Богданова В.Ю.</w:t>
            </w:r>
          </w:p>
        </w:tc>
        <w:tc>
          <w:tcPr>
            <w:tcW w:w="283" w:type="dxa"/>
            <w:tcBorders>
              <w:left w:val="none" w:sz="0" w:space="0" w:color="auto"/>
            </w:tcBorders>
            <w:shd w:val="clear" w:color="auto" w:fill="auto"/>
          </w:tcPr>
          <w:p w:rsidR="00487D6D" w:rsidRPr="00C27F78" w:rsidRDefault="00487D6D" w:rsidP="00840DE8">
            <w:pPr>
              <w:jc w:val="center"/>
              <w:cnfStyle w:val="000000010000"/>
              <w:rPr>
                <w:rFonts w:ascii="Times New Roman" w:hAnsi="Times New Roman" w:cs="Times New Roman"/>
                <w:color w:val="000000" w:themeColor="text1"/>
                <w:sz w:val="26"/>
                <w:szCs w:val="26"/>
              </w:rPr>
            </w:pPr>
          </w:p>
        </w:tc>
      </w:tr>
      <w:tr w:rsidR="00487D6D" w:rsidRPr="00C27F78" w:rsidTr="00CD63D3">
        <w:trPr>
          <w:gridAfter w:val="1"/>
          <w:cnfStyle w:val="000000100000"/>
          <w:wAfter w:w="9" w:type="dxa"/>
        </w:trPr>
        <w:tc>
          <w:tcPr>
            <w:cnfStyle w:val="001000000000"/>
            <w:tcW w:w="6374" w:type="dxa"/>
            <w:tcBorders>
              <w:right w:val="none" w:sz="0" w:space="0" w:color="auto"/>
            </w:tcBorders>
            <w:shd w:val="clear" w:color="auto" w:fill="auto"/>
          </w:tcPr>
          <w:p w:rsidR="00487D6D" w:rsidRPr="00C27F78" w:rsidRDefault="00487D6D" w:rsidP="00456D52">
            <w:pPr>
              <w:pStyle w:val="a3"/>
              <w:numPr>
                <w:ilvl w:val="0"/>
                <w:numId w:val="11"/>
              </w:numPr>
              <w:tabs>
                <w:tab w:val="left" w:pos="0"/>
                <w:tab w:val="left" w:pos="142"/>
                <w:tab w:val="left" w:pos="284"/>
                <w:tab w:val="left" w:pos="495"/>
              </w:tabs>
              <w:ind w:left="0" w:firstLine="0"/>
              <w:jc w:val="both"/>
              <w:rPr>
                <w:rFonts w:ascii="Times New Roman" w:hAnsi="Times New Roman" w:cs="Times New Roman"/>
                <w:b w:val="0"/>
                <w:color w:val="auto"/>
                <w:sz w:val="26"/>
                <w:szCs w:val="26"/>
              </w:rPr>
            </w:pPr>
            <w:r w:rsidRPr="00C27F78">
              <w:rPr>
                <w:rFonts w:ascii="Times New Roman" w:hAnsi="Times New Roman" w:cs="Times New Roman"/>
                <w:b w:val="0"/>
                <w:color w:val="auto"/>
                <w:sz w:val="26"/>
                <w:szCs w:val="26"/>
              </w:rPr>
              <w:t>Современные технологии обучения в практике учителя музыки с учетом требований ФГОС НОО и ООО</w:t>
            </w:r>
          </w:p>
        </w:tc>
        <w:tc>
          <w:tcPr>
            <w:tcW w:w="992" w:type="dxa"/>
            <w:tcBorders>
              <w:left w:val="none" w:sz="0" w:space="0" w:color="auto"/>
              <w:right w:val="none" w:sz="0" w:space="0" w:color="auto"/>
            </w:tcBorders>
            <w:shd w:val="clear" w:color="auto" w:fill="auto"/>
          </w:tcPr>
          <w:p w:rsidR="00487D6D" w:rsidRPr="00C27F78" w:rsidRDefault="00487D6D" w:rsidP="00840DE8">
            <w:pPr>
              <w:jc w:val="center"/>
              <w:cnfStyle w:val="000000100000"/>
              <w:rPr>
                <w:rFonts w:ascii="Times New Roman" w:hAnsi="Times New Roman" w:cs="Times New Roman"/>
                <w:color w:val="000000" w:themeColor="text1"/>
                <w:sz w:val="26"/>
                <w:szCs w:val="26"/>
              </w:rPr>
            </w:pPr>
            <w:r w:rsidRPr="00C27F78">
              <w:rPr>
                <w:rFonts w:ascii="Times New Roman" w:hAnsi="Times New Roman" w:cs="Times New Roman"/>
                <w:color w:val="000000" w:themeColor="text1"/>
                <w:sz w:val="26"/>
                <w:szCs w:val="26"/>
              </w:rPr>
              <w:t>108</w:t>
            </w:r>
          </w:p>
        </w:tc>
        <w:tc>
          <w:tcPr>
            <w:tcW w:w="2127" w:type="dxa"/>
            <w:tcBorders>
              <w:left w:val="none" w:sz="0" w:space="0" w:color="auto"/>
              <w:right w:val="none" w:sz="0" w:space="0" w:color="auto"/>
            </w:tcBorders>
            <w:shd w:val="clear" w:color="auto" w:fill="auto"/>
          </w:tcPr>
          <w:p w:rsidR="00487D6D" w:rsidRPr="00C27F78" w:rsidRDefault="00487D6D" w:rsidP="00840DE8">
            <w:pPr>
              <w:cnfStyle w:val="000000100000"/>
              <w:rPr>
                <w:rFonts w:ascii="Times New Roman" w:hAnsi="Times New Roman" w:cs="Times New Roman"/>
                <w:color w:val="000000" w:themeColor="text1"/>
                <w:sz w:val="26"/>
                <w:szCs w:val="26"/>
              </w:rPr>
            </w:pPr>
            <w:r w:rsidRPr="00C27F78">
              <w:rPr>
                <w:rFonts w:ascii="Times New Roman" w:hAnsi="Times New Roman" w:cs="Times New Roman"/>
                <w:color w:val="000000" w:themeColor="text1"/>
                <w:sz w:val="26"/>
                <w:szCs w:val="26"/>
              </w:rPr>
              <w:t>Трибушная Г.А.</w:t>
            </w:r>
          </w:p>
        </w:tc>
        <w:tc>
          <w:tcPr>
            <w:tcW w:w="283" w:type="dxa"/>
            <w:tcBorders>
              <w:left w:val="none" w:sz="0" w:space="0" w:color="auto"/>
            </w:tcBorders>
            <w:shd w:val="clear" w:color="auto" w:fill="auto"/>
          </w:tcPr>
          <w:p w:rsidR="00487D6D" w:rsidRPr="00C27F78" w:rsidRDefault="00487D6D" w:rsidP="00840DE8">
            <w:pPr>
              <w:jc w:val="center"/>
              <w:cnfStyle w:val="000000100000"/>
              <w:rPr>
                <w:rFonts w:ascii="Times New Roman" w:hAnsi="Times New Roman" w:cs="Times New Roman"/>
                <w:color w:val="000000" w:themeColor="text1"/>
                <w:sz w:val="26"/>
                <w:szCs w:val="26"/>
              </w:rPr>
            </w:pPr>
          </w:p>
        </w:tc>
      </w:tr>
      <w:tr w:rsidR="00487D6D" w:rsidRPr="00C27F78" w:rsidTr="00CD63D3">
        <w:trPr>
          <w:gridAfter w:val="1"/>
          <w:cnfStyle w:val="000000010000"/>
          <w:wAfter w:w="9" w:type="dxa"/>
        </w:trPr>
        <w:tc>
          <w:tcPr>
            <w:cnfStyle w:val="001000000000"/>
            <w:tcW w:w="6374" w:type="dxa"/>
            <w:tcBorders>
              <w:right w:val="none" w:sz="0" w:space="0" w:color="auto"/>
            </w:tcBorders>
            <w:shd w:val="clear" w:color="auto" w:fill="auto"/>
          </w:tcPr>
          <w:p w:rsidR="00487D6D" w:rsidRPr="00C27F78" w:rsidRDefault="00487D6D" w:rsidP="00456D52">
            <w:pPr>
              <w:pStyle w:val="a3"/>
              <w:numPr>
                <w:ilvl w:val="0"/>
                <w:numId w:val="11"/>
              </w:numPr>
              <w:tabs>
                <w:tab w:val="left" w:pos="0"/>
                <w:tab w:val="left" w:pos="142"/>
                <w:tab w:val="left" w:pos="284"/>
                <w:tab w:val="left" w:pos="495"/>
              </w:tabs>
              <w:ind w:left="0" w:firstLine="0"/>
              <w:jc w:val="both"/>
              <w:rPr>
                <w:rFonts w:ascii="Times New Roman" w:hAnsi="Times New Roman" w:cs="Times New Roman"/>
                <w:b w:val="0"/>
                <w:color w:val="auto"/>
                <w:sz w:val="26"/>
                <w:szCs w:val="26"/>
              </w:rPr>
            </w:pPr>
            <w:r w:rsidRPr="00C27F78">
              <w:rPr>
                <w:rFonts w:ascii="Times New Roman" w:hAnsi="Times New Roman" w:cs="Times New Roman"/>
                <w:b w:val="0"/>
                <w:color w:val="auto"/>
                <w:sz w:val="26"/>
                <w:szCs w:val="26"/>
              </w:rPr>
              <w:t>Содержательные и методические инновации в преподавании кубановедения в условиях ФГОС НОО</w:t>
            </w:r>
          </w:p>
        </w:tc>
        <w:tc>
          <w:tcPr>
            <w:tcW w:w="992" w:type="dxa"/>
            <w:tcBorders>
              <w:left w:val="none" w:sz="0" w:space="0" w:color="auto"/>
              <w:right w:val="none" w:sz="0" w:space="0" w:color="auto"/>
            </w:tcBorders>
            <w:shd w:val="clear" w:color="auto" w:fill="auto"/>
          </w:tcPr>
          <w:p w:rsidR="00487D6D" w:rsidRPr="00C27F78" w:rsidRDefault="00487D6D" w:rsidP="00840DE8">
            <w:pPr>
              <w:jc w:val="center"/>
              <w:cnfStyle w:val="000000010000"/>
              <w:rPr>
                <w:rFonts w:ascii="Times New Roman" w:hAnsi="Times New Roman" w:cs="Times New Roman"/>
                <w:color w:val="000000" w:themeColor="text1"/>
                <w:sz w:val="26"/>
                <w:szCs w:val="26"/>
              </w:rPr>
            </w:pPr>
            <w:r w:rsidRPr="00C27F78">
              <w:rPr>
                <w:rFonts w:ascii="Times New Roman" w:hAnsi="Times New Roman" w:cs="Times New Roman"/>
                <w:color w:val="000000" w:themeColor="text1"/>
                <w:sz w:val="26"/>
                <w:szCs w:val="26"/>
              </w:rPr>
              <w:t>72</w:t>
            </w:r>
          </w:p>
        </w:tc>
        <w:tc>
          <w:tcPr>
            <w:tcW w:w="2127" w:type="dxa"/>
            <w:tcBorders>
              <w:left w:val="none" w:sz="0" w:space="0" w:color="auto"/>
              <w:right w:val="none" w:sz="0" w:space="0" w:color="auto"/>
            </w:tcBorders>
            <w:shd w:val="clear" w:color="auto" w:fill="auto"/>
          </w:tcPr>
          <w:p w:rsidR="00487D6D" w:rsidRPr="00C27F78" w:rsidRDefault="00487D6D" w:rsidP="00840DE8">
            <w:pPr>
              <w:cnfStyle w:val="000000010000"/>
              <w:rPr>
                <w:rFonts w:ascii="Times New Roman" w:hAnsi="Times New Roman" w:cs="Times New Roman"/>
                <w:color w:val="000000" w:themeColor="text1"/>
                <w:sz w:val="26"/>
                <w:szCs w:val="26"/>
              </w:rPr>
            </w:pPr>
            <w:r w:rsidRPr="00C27F78">
              <w:rPr>
                <w:rFonts w:ascii="Times New Roman" w:hAnsi="Times New Roman" w:cs="Times New Roman"/>
                <w:color w:val="000000" w:themeColor="text1"/>
                <w:sz w:val="26"/>
                <w:szCs w:val="26"/>
              </w:rPr>
              <w:t>Петросян С.К.</w:t>
            </w:r>
          </w:p>
        </w:tc>
        <w:tc>
          <w:tcPr>
            <w:tcW w:w="283" w:type="dxa"/>
            <w:tcBorders>
              <w:left w:val="none" w:sz="0" w:space="0" w:color="auto"/>
            </w:tcBorders>
            <w:shd w:val="clear" w:color="auto" w:fill="auto"/>
          </w:tcPr>
          <w:p w:rsidR="00487D6D" w:rsidRPr="00C27F78" w:rsidRDefault="00487D6D" w:rsidP="00840DE8">
            <w:pPr>
              <w:jc w:val="center"/>
              <w:cnfStyle w:val="000000010000"/>
              <w:rPr>
                <w:rFonts w:ascii="Times New Roman" w:hAnsi="Times New Roman" w:cs="Times New Roman"/>
                <w:color w:val="000000" w:themeColor="text1"/>
                <w:sz w:val="26"/>
                <w:szCs w:val="26"/>
              </w:rPr>
            </w:pPr>
          </w:p>
        </w:tc>
      </w:tr>
      <w:tr w:rsidR="00487D6D" w:rsidRPr="00C27F78" w:rsidTr="00CD63D3">
        <w:trPr>
          <w:gridAfter w:val="1"/>
          <w:cnfStyle w:val="000000100000"/>
          <w:wAfter w:w="9" w:type="dxa"/>
        </w:trPr>
        <w:tc>
          <w:tcPr>
            <w:cnfStyle w:val="001000000000"/>
            <w:tcW w:w="6374" w:type="dxa"/>
            <w:tcBorders>
              <w:right w:val="none" w:sz="0" w:space="0" w:color="auto"/>
            </w:tcBorders>
            <w:shd w:val="clear" w:color="auto" w:fill="auto"/>
          </w:tcPr>
          <w:p w:rsidR="00487D6D" w:rsidRPr="00C27F78" w:rsidRDefault="00487D6D" w:rsidP="00456D52">
            <w:pPr>
              <w:pStyle w:val="a3"/>
              <w:numPr>
                <w:ilvl w:val="0"/>
                <w:numId w:val="11"/>
              </w:numPr>
              <w:tabs>
                <w:tab w:val="left" w:pos="0"/>
                <w:tab w:val="left" w:pos="142"/>
                <w:tab w:val="left" w:pos="284"/>
                <w:tab w:val="left" w:pos="495"/>
              </w:tabs>
              <w:ind w:left="0" w:firstLine="0"/>
              <w:jc w:val="both"/>
              <w:rPr>
                <w:rFonts w:ascii="Times New Roman" w:hAnsi="Times New Roman" w:cs="Times New Roman"/>
                <w:b w:val="0"/>
                <w:color w:val="auto"/>
                <w:sz w:val="26"/>
                <w:szCs w:val="26"/>
              </w:rPr>
            </w:pPr>
            <w:r w:rsidRPr="00C27F78">
              <w:rPr>
                <w:rFonts w:ascii="Times New Roman" w:hAnsi="Times New Roman" w:cs="Times New Roman"/>
                <w:b w:val="0"/>
                <w:color w:val="auto"/>
                <w:sz w:val="26"/>
                <w:szCs w:val="26"/>
              </w:rPr>
              <w:t>Формирование УУД младших школьников средствами современных педагогических технологий в условиях ФГОС НОО</w:t>
            </w:r>
          </w:p>
        </w:tc>
        <w:tc>
          <w:tcPr>
            <w:tcW w:w="992" w:type="dxa"/>
            <w:tcBorders>
              <w:left w:val="none" w:sz="0" w:space="0" w:color="auto"/>
              <w:right w:val="none" w:sz="0" w:space="0" w:color="auto"/>
            </w:tcBorders>
            <w:shd w:val="clear" w:color="auto" w:fill="auto"/>
          </w:tcPr>
          <w:p w:rsidR="00487D6D" w:rsidRPr="00C27F78" w:rsidRDefault="00487D6D" w:rsidP="00840DE8">
            <w:pPr>
              <w:jc w:val="center"/>
              <w:cnfStyle w:val="000000100000"/>
              <w:rPr>
                <w:rFonts w:ascii="Times New Roman" w:hAnsi="Times New Roman" w:cs="Times New Roman"/>
                <w:color w:val="000000" w:themeColor="text1"/>
                <w:sz w:val="26"/>
                <w:szCs w:val="26"/>
              </w:rPr>
            </w:pPr>
            <w:r w:rsidRPr="00C27F78">
              <w:rPr>
                <w:rFonts w:ascii="Times New Roman" w:hAnsi="Times New Roman" w:cs="Times New Roman"/>
                <w:color w:val="000000" w:themeColor="text1"/>
                <w:sz w:val="26"/>
                <w:szCs w:val="26"/>
              </w:rPr>
              <w:t>72</w:t>
            </w:r>
          </w:p>
        </w:tc>
        <w:tc>
          <w:tcPr>
            <w:tcW w:w="2127" w:type="dxa"/>
            <w:tcBorders>
              <w:left w:val="none" w:sz="0" w:space="0" w:color="auto"/>
              <w:right w:val="none" w:sz="0" w:space="0" w:color="auto"/>
            </w:tcBorders>
            <w:shd w:val="clear" w:color="auto" w:fill="auto"/>
          </w:tcPr>
          <w:p w:rsidR="00487D6D" w:rsidRPr="00C27F78" w:rsidRDefault="00487D6D" w:rsidP="00840DE8">
            <w:pPr>
              <w:cnfStyle w:val="000000100000"/>
              <w:rPr>
                <w:rFonts w:ascii="Times New Roman" w:hAnsi="Times New Roman" w:cs="Times New Roman"/>
                <w:color w:val="000000" w:themeColor="text1"/>
                <w:sz w:val="26"/>
                <w:szCs w:val="26"/>
              </w:rPr>
            </w:pPr>
            <w:r w:rsidRPr="00C27F78">
              <w:rPr>
                <w:rFonts w:ascii="Times New Roman" w:hAnsi="Times New Roman" w:cs="Times New Roman"/>
                <w:color w:val="000000" w:themeColor="text1"/>
                <w:sz w:val="26"/>
                <w:szCs w:val="26"/>
              </w:rPr>
              <w:t>Фоменко Н.В.</w:t>
            </w:r>
          </w:p>
          <w:p w:rsidR="00487D6D" w:rsidRPr="00C27F78" w:rsidRDefault="00487D6D" w:rsidP="00840DE8">
            <w:pPr>
              <w:cnfStyle w:val="000000100000"/>
              <w:rPr>
                <w:rFonts w:ascii="Times New Roman" w:hAnsi="Times New Roman" w:cs="Times New Roman"/>
                <w:color w:val="000000" w:themeColor="text1"/>
                <w:spacing w:val="-8"/>
                <w:sz w:val="26"/>
                <w:szCs w:val="26"/>
              </w:rPr>
            </w:pPr>
            <w:r w:rsidRPr="00C27F78">
              <w:rPr>
                <w:rFonts w:ascii="Times New Roman" w:hAnsi="Times New Roman" w:cs="Times New Roman"/>
                <w:color w:val="000000" w:themeColor="text1"/>
                <w:spacing w:val="-8"/>
                <w:sz w:val="26"/>
                <w:szCs w:val="26"/>
              </w:rPr>
              <w:t>Катуржевская О.В.</w:t>
            </w:r>
          </w:p>
        </w:tc>
        <w:tc>
          <w:tcPr>
            <w:tcW w:w="283" w:type="dxa"/>
            <w:tcBorders>
              <w:left w:val="none" w:sz="0" w:space="0" w:color="auto"/>
            </w:tcBorders>
            <w:shd w:val="clear" w:color="auto" w:fill="auto"/>
          </w:tcPr>
          <w:p w:rsidR="00487D6D" w:rsidRPr="00C27F78" w:rsidRDefault="00487D6D" w:rsidP="00840DE8">
            <w:pPr>
              <w:jc w:val="center"/>
              <w:cnfStyle w:val="000000100000"/>
              <w:rPr>
                <w:rFonts w:ascii="Times New Roman" w:hAnsi="Times New Roman" w:cs="Times New Roman"/>
                <w:color w:val="000000" w:themeColor="text1"/>
                <w:sz w:val="26"/>
                <w:szCs w:val="26"/>
              </w:rPr>
            </w:pPr>
          </w:p>
        </w:tc>
      </w:tr>
      <w:tr w:rsidR="00487D6D" w:rsidRPr="00C27F78" w:rsidTr="00CD63D3">
        <w:trPr>
          <w:cnfStyle w:val="000000010000"/>
        </w:trPr>
        <w:tc>
          <w:tcPr>
            <w:cnfStyle w:val="001000000000"/>
            <w:tcW w:w="9785" w:type="dxa"/>
            <w:gridSpan w:val="5"/>
            <w:tcBorders>
              <w:bottom w:val="single" w:sz="4" w:space="0" w:color="auto"/>
            </w:tcBorders>
            <w:shd w:val="clear" w:color="auto" w:fill="auto"/>
          </w:tcPr>
          <w:p w:rsidR="00487D6D" w:rsidRPr="00C27F78" w:rsidRDefault="00487D6D" w:rsidP="00840DE8">
            <w:pPr>
              <w:jc w:val="center"/>
              <w:rPr>
                <w:rFonts w:ascii="Times New Roman" w:hAnsi="Times New Roman" w:cs="Times New Roman"/>
                <w:color w:val="000000" w:themeColor="text1"/>
                <w:sz w:val="26"/>
                <w:szCs w:val="26"/>
              </w:rPr>
            </w:pPr>
            <w:r w:rsidRPr="00C27F78">
              <w:rPr>
                <w:rFonts w:ascii="Times New Roman" w:hAnsi="Times New Roman" w:cs="Times New Roman"/>
                <w:color w:val="000000" w:themeColor="text1"/>
                <w:sz w:val="26"/>
                <w:szCs w:val="26"/>
              </w:rPr>
              <w:t>Специальное (коррекционное) и инклюзивное образование</w:t>
            </w:r>
          </w:p>
        </w:tc>
      </w:tr>
      <w:tr w:rsidR="00487D6D" w:rsidRPr="00C27F78" w:rsidTr="00CD63D3">
        <w:trPr>
          <w:gridAfter w:val="1"/>
          <w:cnfStyle w:val="000000100000"/>
          <w:wAfter w:w="9" w:type="dxa"/>
        </w:trPr>
        <w:tc>
          <w:tcPr>
            <w:cnfStyle w:val="001000000000"/>
            <w:tcW w:w="6374" w:type="dxa"/>
            <w:tcBorders>
              <w:right w:val="single" w:sz="4" w:space="0" w:color="auto"/>
            </w:tcBorders>
            <w:shd w:val="clear" w:color="auto" w:fill="auto"/>
          </w:tcPr>
          <w:p w:rsidR="00487D6D" w:rsidRPr="00C27F78" w:rsidRDefault="00487D6D" w:rsidP="00456D52">
            <w:pPr>
              <w:pStyle w:val="a3"/>
              <w:numPr>
                <w:ilvl w:val="0"/>
                <w:numId w:val="12"/>
              </w:numPr>
              <w:tabs>
                <w:tab w:val="left" w:pos="142"/>
                <w:tab w:val="left" w:pos="284"/>
              </w:tabs>
              <w:ind w:left="0" w:firstLine="0"/>
              <w:jc w:val="both"/>
              <w:rPr>
                <w:rFonts w:ascii="Times New Roman" w:hAnsi="Times New Roman" w:cs="Times New Roman"/>
                <w:b w:val="0"/>
                <w:color w:val="auto"/>
                <w:spacing w:val="-6"/>
                <w:sz w:val="26"/>
                <w:szCs w:val="26"/>
              </w:rPr>
            </w:pPr>
            <w:r w:rsidRPr="00C27F78">
              <w:rPr>
                <w:rFonts w:ascii="Times New Roman" w:hAnsi="Times New Roman" w:cs="Times New Roman"/>
                <w:b w:val="0"/>
                <w:color w:val="auto"/>
                <w:spacing w:val="-6"/>
                <w:sz w:val="26"/>
                <w:szCs w:val="26"/>
              </w:rPr>
              <w:t>Особенности реализации ФГОС НОО и ФГОС ОВЗ в начальной школе</w:t>
            </w:r>
          </w:p>
        </w:tc>
        <w:tc>
          <w:tcPr>
            <w:tcW w:w="992" w:type="dxa"/>
            <w:tcBorders>
              <w:left w:val="single" w:sz="4" w:space="0" w:color="auto"/>
              <w:right w:val="single" w:sz="4" w:space="0" w:color="auto"/>
            </w:tcBorders>
            <w:shd w:val="clear" w:color="auto" w:fill="auto"/>
          </w:tcPr>
          <w:p w:rsidR="00487D6D" w:rsidRPr="00C27F78" w:rsidRDefault="00487D6D" w:rsidP="00840DE8">
            <w:pPr>
              <w:jc w:val="center"/>
              <w:cnfStyle w:val="000000100000"/>
              <w:rPr>
                <w:rFonts w:ascii="Times New Roman" w:hAnsi="Times New Roman" w:cs="Times New Roman"/>
                <w:color w:val="000000" w:themeColor="text1"/>
                <w:sz w:val="26"/>
                <w:szCs w:val="26"/>
              </w:rPr>
            </w:pPr>
            <w:r w:rsidRPr="00C27F78">
              <w:rPr>
                <w:rFonts w:ascii="Times New Roman" w:hAnsi="Times New Roman" w:cs="Times New Roman"/>
                <w:color w:val="000000" w:themeColor="text1"/>
                <w:sz w:val="26"/>
                <w:szCs w:val="26"/>
              </w:rPr>
              <w:t>72</w:t>
            </w:r>
          </w:p>
        </w:tc>
        <w:tc>
          <w:tcPr>
            <w:tcW w:w="2127" w:type="dxa"/>
            <w:tcBorders>
              <w:left w:val="single" w:sz="4" w:space="0" w:color="auto"/>
              <w:right w:val="single" w:sz="4" w:space="0" w:color="auto"/>
            </w:tcBorders>
            <w:shd w:val="clear" w:color="auto" w:fill="auto"/>
          </w:tcPr>
          <w:p w:rsidR="00487D6D" w:rsidRPr="00C27F78" w:rsidRDefault="00487D6D" w:rsidP="00840DE8">
            <w:pPr>
              <w:cnfStyle w:val="000000100000"/>
              <w:rPr>
                <w:rFonts w:ascii="Times New Roman" w:hAnsi="Times New Roman" w:cs="Times New Roman"/>
                <w:color w:val="000000" w:themeColor="text1"/>
                <w:sz w:val="26"/>
                <w:szCs w:val="26"/>
              </w:rPr>
            </w:pPr>
            <w:r w:rsidRPr="00C27F78">
              <w:rPr>
                <w:rFonts w:ascii="Times New Roman" w:hAnsi="Times New Roman" w:cs="Times New Roman"/>
                <w:color w:val="000000" w:themeColor="text1"/>
                <w:sz w:val="26"/>
                <w:szCs w:val="26"/>
              </w:rPr>
              <w:t>Родионова О.Н.</w:t>
            </w:r>
          </w:p>
        </w:tc>
        <w:tc>
          <w:tcPr>
            <w:tcW w:w="283" w:type="dxa"/>
            <w:tcBorders>
              <w:left w:val="single" w:sz="4" w:space="0" w:color="auto"/>
            </w:tcBorders>
            <w:shd w:val="clear" w:color="auto" w:fill="auto"/>
          </w:tcPr>
          <w:p w:rsidR="00487D6D" w:rsidRPr="00C27F78" w:rsidRDefault="00487D6D" w:rsidP="00840DE8">
            <w:pPr>
              <w:jc w:val="center"/>
              <w:cnfStyle w:val="000000100000"/>
              <w:rPr>
                <w:rFonts w:ascii="Times New Roman" w:hAnsi="Times New Roman" w:cs="Times New Roman"/>
                <w:color w:val="000000" w:themeColor="text1"/>
                <w:sz w:val="26"/>
                <w:szCs w:val="26"/>
              </w:rPr>
            </w:pPr>
          </w:p>
        </w:tc>
      </w:tr>
      <w:tr w:rsidR="00487D6D" w:rsidRPr="00C27F78" w:rsidTr="00CD63D3">
        <w:trPr>
          <w:gridAfter w:val="1"/>
          <w:cnfStyle w:val="000000010000"/>
          <w:wAfter w:w="9" w:type="dxa"/>
        </w:trPr>
        <w:tc>
          <w:tcPr>
            <w:cnfStyle w:val="001000000000"/>
            <w:tcW w:w="6374" w:type="dxa"/>
            <w:tcBorders>
              <w:right w:val="single" w:sz="4" w:space="0" w:color="auto"/>
            </w:tcBorders>
            <w:shd w:val="clear" w:color="auto" w:fill="auto"/>
          </w:tcPr>
          <w:p w:rsidR="00487D6D" w:rsidRPr="00C27F78" w:rsidRDefault="00487D6D" w:rsidP="00456D52">
            <w:pPr>
              <w:pStyle w:val="a3"/>
              <w:numPr>
                <w:ilvl w:val="0"/>
                <w:numId w:val="12"/>
              </w:numPr>
              <w:tabs>
                <w:tab w:val="left" w:pos="0"/>
                <w:tab w:val="left" w:pos="142"/>
                <w:tab w:val="left" w:pos="284"/>
                <w:tab w:val="left" w:pos="993"/>
              </w:tabs>
              <w:ind w:left="0" w:firstLine="0"/>
              <w:jc w:val="both"/>
              <w:rPr>
                <w:rFonts w:ascii="Times New Roman" w:hAnsi="Times New Roman" w:cs="Times New Roman"/>
                <w:b w:val="0"/>
                <w:color w:val="auto"/>
                <w:sz w:val="26"/>
                <w:szCs w:val="26"/>
              </w:rPr>
            </w:pPr>
            <w:r w:rsidRPr="00C27F78">
              <w:rPr>
                <w:rFonts w:ascii="Times New Roman" w:hAnsi="Times New Roman" w:cs="Times New Roman"/>
                <w:b w:val="0"/>
                <w:color w:val="auto"/>
                <w:sz w:val="26"/>
                <w:szCs w:val="26"/>
              </w:rPr>
              <w:lastRenderedPageBreak/>
              <w:t>Современные технологии развития у детей с ОВЗ социального и эмоционального интеллекта в соответствии с требованиями ФГОС</w:t>
            </w:r>
          </w:p>
        </w:tc>
        <w:tc>
          <w:tcPr>
            <w:tcW w:w="992" w:type="dxa"/>
            <w:tcBorders>
              <w:left w:val="single" w:sz="4" w:space="0" w:color="auto"/>
              <w:right w:val="single" w:sz="4" w:space="0" w:color="auto"/>
            </w:tcBorders>
            <w:shd w:val="clear" w:color="auto" w:fill="auto"/>
          </w:tcPr>
          <w:p w:rsidR="00487D6D" w:rsidRPr="00C27F78" w:rsidRDefault="00487D6D" w:rsidP="00840DE8">
            <w:pPr>
              <w:jc w:val="center"/>
              <w:cnfStyle w:val="000000010000"/>
              <w:rPr>
                <w:rFonts w:ascii="Times New Roman" w:hAnsi="Times New Roman" w:cs="Times New Roman"/>
                <w:color w:val="000000" w:themeColor="text1"/>
                <w:sz w:val="26"/>
                <w:szCs w:val="26"/>
              </w:rPr>
            </w:pPr>
            <w:r w:rsidRPr="00C27F78">
              <w:rPr>
                <w:rFonts w:ascii="Times New Roman" w:hAnsi="Times New Roman" w:cs="Times New Roman"/>
                <w:color w:val="000000" w:themeColor="text1"/>
                <w:sz w:val="26"/>
                <w:szCs w:val="26"/>
              </w:rPr>
              <w:t>72</w:t>
            </w:r>
          </w:p>
        </w:tc>
        <w:tc>
          <w:tcPr>
            <w:tcW w:w="2127" w:type="dxa"/>
            <w:tcBorders>
              <w:left w:val="single" w:sz="4" w:space="0" w:color="auto"/>
              <w:right w:val="single" w:sz="4" w:space="0" w:color="auto"/>
            </w:tcBorders>
            <w:shd w:val="clear" w:color="auto" w:fill="auto"/>
          </w:tcPr>
          <w:p w:rsidR="00487D6D" w:rsidRPr="00C27F78" w:rsidRDefault="00487D6D" w:rsidP="00840DE8">
            <w:pPr>
              <w:cnfStyle w:val="000000010000"/>
              <w:rPr>
                <w:rFonts w:ascii="Times New Roman" w:hAnsi="Times New Roman" w:cs="Times New Roman"/>
                <w:color w:val="000000" w:themeColor="text1"/>
                <w:sz w:val="26"/>
                <w:szCs w:val="26"/>
              </w:rPr>
            </w:pPr>
            <w:r w:rsidRPr="00C27F78">
              <w:rPr>
                <w:rFonts w:ascii="Times New Roman" w:hAnsi="Times New Roman" w:cs="Times New Roman"/>
                <w:color w:val="000000" w:themeColor="text1"/>
                <w:sz w:val="26"/>
                <w:szCs w:val="26"/>
              </w:rPr>
              <w:t>Семенака Е.А.</w:t>
            </w:r>
          </w:p>
          <w:p w:rsidR="00487D6D" w:rsidRPr="00C27F78" w:rsidRDefault="00487D6D" w:rsidP="00840DE8">
            <w:pPr>
              <w:cnfStyle w:val="000000010000"/>
              <w:rPr>
                <w:rFonts w:ascii="Times New Roman" w:hAnsi="Times New Roman" w:cs="Times New Roman"/>
                <w:color w:val="000000" w:themeColor="text1"/>
                <w:sz w:val="26"/>
                <w:szCs w:val="26"/>
              </w:rPr>
            </w:pPr>
            <w:r w:rsidRPr="00C27F78">
              <w:rPr>
                <w:rFonts w:ascii="Times New Roman" w:hAnsi="Times New Roman" w:cs="Times New Roman"/>
                <w:color w:val="000000" w:themeColor="text1"/>
                <w:sz w:val="26"/>
                <w:szCs w:val="26"/>
              </w:rPr>
              <w:t>Тупичкина Е.А.</w:t>
            </w:r>
          </w:p>
        </w:tc>
        <w:tc>
          <w:tcPr>
            <w:tcW w:w="283" w:type="dxa"/>
            <w:tcBorders>
              <w:left w:val="single" w:sz="4" w:space="0" w:color="auto"/>
            </w:tcBorders>
            <w:shd w:val="clear" w:color="auto" w:fill="auto"/>
          </w:tcPr>
          <w:p w:rsidR="00487D6D" w:rsidRPr="00C27F78" w:rsidRDefault="00487D6D" w:rsidP="00840DE8">
            <w:pPr>
              <w:jc w:val="center"/>
              <w:cnfStyle w:val="000000010000"/>
              <w:rPr>
                <w:rFonts w:ascii="Times New Roman" w:hAnsi="Times New Roman" w:cs="Times New Roman"/>
                <w:color w:val="000000" w:themeColor="text1"/>
                <w:sz w:val="26"/>
                <w:szCs w:val="26"/>
              </w:rPr>
            </w:pPr>
          </w:p>
        </w:tc>
      </w:tr>
    </w:tbl>
    <w:p w:rsidR="00487D6D" w:rsidRPr="00C27F78" w:rsidRDefault="00487D6D" w:rsidP="00487D6D">
      <w:pPr>
        <w:pStyle w:val="a3"/>
        <w:tabs>
          <w:tab w:val="left" w:pos="225"/>
          <w:tab w:val="left" w:pos="450"/>
        </w:tabs>
        <w:spacing w:after="0" w:line="240" w:lineRule="auto"/>
        <w:ind w:left="0"/>
        <w:jc w:val="both"/>
        <w:rPr>
          <w:rFonts w:ascii="Times New Roman" w:hAnsi="Times New Roman" w:cs="Times New Roman"/>
          <w:bCs/>
          <w:color w:val="000000" w:themeColor="text1"/>
          <w:sz w:val="26"/>
          <w:szCs w:val="26"/>
        </w:rPr>
      </w:pPr>
    </w:p>
    <w:p w:rsidR="00CD63D3" w:rsidRPr="00C27F78" w:rsidRDefault="00CD63D3" w:rsidP="00CD63D3">
      <w:pPr>
        <w:widowControl w:val="0"/>
        <w:autoSpaceDE w:val="0"/>
        <w:autoSpaceDN w:val="0"/>
        <w:adjustRightInd w:val="0"/>
        <w:spacing w:after="0" w:line="240" w:lineRule="auto"/>
        <w:ind w:firstLine="567"/>
        <w:jc w:val="both"/>
        <w:rPr>
          <w:rFonts w:ascii="Times New Roman" w:hAnsi="Times New Roman" w:cs="Times New Roman"/>
          <w:b/>
          <w:spacing w:val="16"/>
          <w:sz w:val="26"/>
          <w:szCs w:val="26"/>
        </w:rPr>
      </w:pPr>
      <w:r w:rsidRPr="00C27F78">
        <w:rPr>
          <w:rFonts w:ascii="Times New Roman" w:hAnsi="Times New Roman" w:cs="Times New Roman"/>
          <w:spacing w:val="16"/>
          <w:sz w:val="26"/>
          <w:szCs w:val="26"/>
        </w:rPr>
        <w:t xml:space="preserve">На кафедре ПиТДиНО организованы </w:t>
      </w:r>
      <w:r w:rsidRPr="00C27F78">
        <w:rPr>
          <w:rFonts w:ascii="Times New Roman" w:hAnsi="Times New Roman" w:cs="Times New Roman"/>
          <w:b/>
          <w:spacing w:val="16"/>
          <w:sz w:val="26"/>
          <w:szCs w:val="26"/>
        </w:rPr>
        <w:t>летние школы.</w:t>
      </w:r>
    </w:p>
    <w:p w:rsidR="00CD63D3" w:rsidRPr="00C27F78" w:rsidRDefault="00C27F78" w:rsidP="00CD63D3">
      <w:pPr>
        <w:shd w:val="clear" w:color="auto" w:fill="FFFFFF"/>
        <w:spacing w:after="0" w:line="240" w:lineRule="auto"/>
        <w:ind w:firstLine="567"/>
        <w:jc w:val="both"/>
        <w:rPr>
          <w:rFonts w:ascii="Times New Roman" w:eastAsia="Times New Roman" w:hAnsi="Times New Roman" w:cs="Times New Roman"/>
          <w:b/>
          <w:i/>
          <w:color w:val="2C2D2E"/>
          <w:sz w:val="26"/>
          <w:szCs w:val="26"/>
        </w:rPr>
      </w:pPr>
      <w:r w:rsidRPr="00C27F78">
        <w:rPr>
          <w:rFonts w:ascii="Times New Roman" w:eastAsia="Times New Roman" w:hAnsi="Times New Roman" w:cs="Times New Roman"/>
          <w:b/>
          <w:i/>
          <w:color w:val="000000"/>
          <w:sz w:val="26"/>
          <w:szCs w:val="26"/>
        </w:rPr>
        <w:t xml:space="preserve">«Скорочтение» </w:t>
      </w:r>
      <w:r w:rsidR="00CD63D3" w:rsidRPr="00C27F78">
        <w:rPr>
          <w:rFonts w:ascii="Times New Roman" w:eastAsia="Times New Roman" w:hAnsi="Times New Roman" w:cs="Times New Roman"/>
          <w:b/>
          <w:i/>
          <w:color w:val="000000"/>
          <w:sz w:val="26"/>
          <w:szCs w:val="26"/>
        </w:rPr>
        <w:t xml:space="preserve"> (рук. -пр. Дроговцова Н.О.).</w:t>
      </w:r>
    </w:p>
    <w:p w:rsidR="00CD63D3" w:rsidRPr="00C27F78" w:rsidRDefault="00CD63D3" w:rsidP="00CD63D3">
      <w:pPr>
        <w:shd w:val="clear" w:color="auto" w:fill="FFFFFF"/>
        <w:spacing w:after="0" w:line="240" w:lineRule="auto"/>
        <w:ind w:firstLine="567"/>
        <w:jc w:val="both"/>
        <w:rPr>
          <w:rFonts w:ascii="Times New Roman" w:eastAsia="Times New Roman" w:hAnsi="Times New Roman" w:cs="Times New Roman"/>
          <w:color w:val="2C2D2E"/>
          <w:sz w:val="26"/>
          <w:szCs w:val="26"/>
        </w:rPr>
      </w:pPr>
      <w:r w:rsidRPr="00C27F78">
        <w:rPr>
          <w:rFonts w:ascii="Times New Roman" w:eastAsia="Times New Roman" w:hAnsi="Times New Roman" w:cs="Times New Roman"/>
          <w:color w:val="000000"/>
          <w:sz w:val="26"/>
          <w:szCs w:val="26"/>
        </w:rPr>
        <w:t>Целью реализации дополнительной общеобразовательной общеразвивающей программы «Скорочтение» является формирование навыков быстрого и устойчивого восприятия большого объёма информации, повышение скорости и эффективности чтения.</w:t>
      </w:r>
    </w:p>
    <w:p w:rsidR="00CD63D3" w:rsidRPr="00C27F78" w:rsidRDefault="00CD63D3" w:rsidP="00CD63D3">
      <w:pPr>
        <w:shd w:val="clear" w:color="auto" w:fill="FFFFFF"/>
        <w:spacing w:after="0" w:line="240" w:lineRule="auto"/>
        <w:ind w:firstLine="709"/>
        <w:jc w:val="both"/>
        <w:rPr>
          <w:rFonts w:ascii="Times New Roman" w:eastAsia="Times New Roman" w:hAnsi="Times New Roman" w:cs="Times New Roman"/>
          <w:color w:val="2C2D2E"/>
          <w:sz w:val="26"/>
          <w:szCs w:val="26"/>
        </w:rPr>
      </w:pPr>
      <w:r w:rsidRPr="00C27F78">
        <w:rPr>
          <w:rFonts w:ascii="Times New Roman" w:eastAsia="Times New Roman" w:hAnsi="Times New Roman" w:cs="Times New Roman"/>
          <w:color w:val="000000"/>
          <w:sz w:val="26"/>
          <w:szCs w:val="26"/>
        </w:rPr>
        <w:t>Основными задачами дополнительной общеобразовательной общеразвивающей программы является обучение детей основным приёмам скорочтения; развитие памяти, внимания, мышления, воображения; совершенствование умения ориентироваться в постоянно-меняющемся информационном потоке.</w:t>
      </w:r>
    </w:p>
    <w:p w:rsidR="00CD63D3" w:rsidRPr="00C27F78" w:rsidRDefault="00CD63D3" w:rsidP="001B4B2F">
      <w:pPr>
        <w:shd w:val="clear" w:color="auto" w:fill="FFFFFF"/>
        <w:spacing w:after="0" w:line="240" w:lineRule="auto"/>
        <w:ind w:firstLine="709"/>
        <w:jc w:val="both"/>
        <w:rPr>
          <w:rFonts w:ascii="Times New Roman" w:eastAsia="Times New Roman" w:hAnsi="Times New Roman" w:cs="Times New Roman"/>
          <w:color w:val="2C2D2E"/>
          <w:sz w:val="26"/>
          <w:szCs w:val="26"/>
        </w:rPr>
      </w:pPr>
      <w:r w:rsidRPr="00C27F78">
        <w:rPr>
          <w:rFonts w:ascii="Times New Roman" w:eastAsia="Times New Roman" w:hAnsi="Times New Roman" w:cs="Times New Roman"/>
          <w:color w:val="000000"/>
          <w:sz w:val="26"/>
          <w:szCs w:val="26"/>
        </w:rPr>
        <w:t>В 2021 году по дополнительной общеобразовательной общеразвивающей программе "Скорочтение" прошли обучение 20 обучающихся.</w:t>
      </w:r>
    </w:p>
    <w:p w:rsidR="00CD63D3" w:rsidRPr="00C27F78" w:rsidRDefault="00CD63D3" w:rsidP="00CD63D3">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Занятия проводятся в игровой форме, одновременно играя с ребенком, преподаватель развивает способности детей к восприятию, запоминанию, а также школьники учатся способам самоутверждения и самовыражения, полноценному общению. Незаметно для себя они запоминают названия материков, места обитания животных, острова, горы, пустыни, учатся разгадывать кроссворды, совершать путешествия в царство льдов, узнают о важнейших географических открытиях. </w:t>
      </w:r>
    </w:p>
    <w:p w:rsidR="00CD63D3" w:rsidRPr="00C27F78" w:rsidRDefault="00CD63D3" w:rsidP="00CD63D3">
      <w:pPr>
        <w:spacing w:after="0" w:line="240" w:lineRule="auto"/>
        <w:ind w:firstLine="709"/>
        <w:jc w:val="both"/>
        <w:outlineLvl w:val="0"/>
        <w:rPr>
          <w:rFonts w:ascii="Times New Roman" w:hAnsi="Times New Roman" w:cs="Times New Roman"/>
          <w:sz w:val="26"/>
          <w:szCs w:val="26"/>
        </w:rPr>
      </w:pPr>
      <w:r w:rsidRPr="00C27F78">
        <w:rPr>
          <w:rFonts w:ascii="Times New Roman" w:hAnsi="Times New Roman" w:cs="Times New Roman"/>
          <w:sz w:val="26"/>
          <w:szCs w:val="26"/>
        </w:rPr>
        <w:t xml:space="preserve">По итогам освоения программы каждый обучающийся получает сертификат участника, а также, диплом 1,2,3 степени победителя конкурса исследовательских проектов. </w:t>
      </w:r>
    </w:p>
    <w:p w:rsidR="00CD63D3" w:rsidRPr="00C27F78" w:rsidRDefault="00CD63D3" w:rsidP="00CD63D3">
      <w:pPr>
        <w:spacing w:after="0" w:line="240"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Все программы дополнительного образования пользуются спросом. Набор осуществляется круглогодично. Занятия проводят опытные педагоги с использованием </w:t>
      </w:r>
      <w:r w:rsidRPr="00C27F78">
        <w:rPr>
          <w:rFonts w:ascii="Times New Roman" w:hAnsi="Times New Roman" w:cs="Times New Roman"/>
          <w:sz w:val="26"/>
          <w:szCs w:val="26"/>
          <w:lang w:val="en-US"/>
        </w:rPr>
        <w:t>ZOOM</w:t>
      </w:r>
      <w:r w:rsidRPr="00C27F78">
        <w:rPr>
          <w:rFonts w:ascii="Times New Roman" w:hAnsi="Times New Roman" w:cs="Times New Roman"/>
          <w:sz w:val="26"/>
          <w:szCs w:val="26"/>
        </w:rPr>
        <w:t>-конференций для реального решения учебных задач в он-лайн режиме.</w:t>
      </w:r>
    </w:p>
    <w:p w:rsidR="00C27F78" w:rsidRPr="00C27F78" w:rsidRDefault="00C27F78" w:rsidP="00CD63D3">
      <w:pPr>
        <w:spacing w:after="0" w:line="240" w:lineRule="auto"/>
        <w:ind w:firstLine="709"/>
        <w:jc w:val="both"/>
        <w:rPr>
          <w:rFonts w:ascii="Times New Roman" w:hAnsi="Times New Roman" w:cs="Times New Roman"/>
          <w:b/>
          <w:i/>
          <w:sz w:val="26"/>
          <w:szCs w:val="26"/>
        </w:rPr>
      </w:pPr>
      <w:r w:rsidRPr="00C27F78">
        <w:rPr>
          <w:rFonts w:ascii="Times New Roman" w:hAnsi="Times New Roman" w:cs="Times New Roman"/>
          <w:b/>
          <w:i/>
          <w:sz w:val="26"/>
          <w:szCs w:val="26"/>
        </w:rPr>
        <w:t>«Лаборатория чтения» (рук.- пр. Артемова А.О.).</w:t>
      </w:r>
    </w:p>
    <w:p w:rsidR="00C27F78" w:rsidRPr="00C27F78" w:rsidRDefault="00C27F78" w:rsidP="00CD63D3">
      <w:pPr>
        <w:spacing w:after="0" w:line="240" w:lineRule="auto"/>
        <w:ind w:firstLine="709"/>
        <w:jc w:val="both"/>
        <w:rPr>
          <w:rStyle w:val="26"/>
          <w:rFonts w:eastAsia="Courier New"/>
          <w:b w:val="0"/>
          <w:sz w:val="26"/>
          <w:szCs w:val="26"/>
        </w:rPr>
      </w:pPr>
      <w:r w:rsidRPr="00C27F78">
        <w:rPr>
          <w:rFonts w:ascii="Times New Roman" w:hAnsi="Times New Roman" w:cs="Times New Roman"/>
          <w:sz w:val="26"/>
          <w:szCs w:val="26"/>
        </w:rPr>
        <w:t xml:space="preserve">Цель программы: </w:t>
      </w:r>
      <w:r w:rsidRPr="00C27F78">
        <w:rPr>
          <w:rStyle w:val="26"/>
          <w:rFonts w:eastAsia="Courier New"/>
          <w:b w:val="0"/>
          <w:sz w:val="26"/>
          <w:szCs w:val="26"/>
        </w:rPr>
        <w:t>организация познавательного развивающего досуга детей младшего школьного возраста.</w:t>
      </w:r>
    </w:p>
    <w:p w:rsidR="00C27F78" w:rsidRPr="00C27F78" w:rsidRDefault="00C27F78" w:rsidP="00CD63D3">
      <w:pPr>
        <w:spacing w:after="0" w:line="240" w:lineRule="auto"/>
        <w:ind w:firstLine="709"/>
        <w:jc w:val="both"/>
        <w:rPr>
          <w:rStyle w:val="26"/>
          <w:rFonts w:eastAsia="Courier New"/>
          <w:i/>
          <w:sz w:val="26"/>
          <w:szCs w:val="26"/>
        </w:rPr>
      </w:pPr>
      <w:r w:rsidRPr="00C27F78">
        <w:rPr>
          <w:rStyle w:val="26"/>
          <w:rFonts w:eastAsia="Courier New"/>
          <w:i/>
          <w:sz w:val="26"/>
          <w:szCs w:val="26"/>
        </w:rPr>
        <w:t>«В мастерской у Тюбика» (рук.- доц. Лукьяненко О.Д.).</w:t>
      </w:r>
    </w:p>
    <w:p w:rsidR="00C27F78" w:rsidRPr="00C27F78" w:rsidRDefault="00C27F78" w:rsidP="00CD63D3">
      <w:pPr>
        <w:spacing w:after="0" w:line="240" w:lineRule="auto"/>
        <w:ind w:firstLine="709"/>
        <w:jc w:val="both"/>
        <w:rPr>
          <w:rFonts w:ascii="Times New Roman" w:hAnsi="Times New Roman" w:cs="Times New Roman"/>
          <w:sz w:val="26"/>
          <w:szCs w:val="26"/>
        </w:rPr>
      </w:pPr>
      <w:r w:rsidRPr="00C27F78">
        <w:rPr>
          <w:rStyle w:val="26"/>
          <w:rFonts w:eastAsia="Courier New"/>
          <w:b w:val="0"/>
          <w:sz w:val="26"/>
          <w:szCs w:val="26"/>
        </w:rPr>
        <w:t xml:space="preserve">Цель  программы: </w:t>
      </w:r>
      <w:r w:rsidRPr="00C27F78">
        <w:rPr>
          <w:rFonts w:ascii="Times New Roman" w:eastAsia="SimSun" w:hAnsi="Times New Roman"/>
          <w:kern w:val="2"/>
          <w:sz w:val="26"/>
          <w:szCs w:val="26"/>
          <w:lang w:eastAsia="zh-CN" w:bidi="hi-IN"/>
        </w:rPr>
        <w:t>обучение теоретическим основам и практическим умениям применения основных техник изобразительного искусства и дизайна.</w:t>
      </w:r>
    </w:p>
    <w:p w:rsidR="005E5FB6" w:rsidRPr="00C27F78" w:rsidRDefault="005E5FB6" w:rsidP="005E5FB6">
      <w:pPr>
        <w:tabs>
          <w:tab w:val="left" w:pos="-1800"/>
        </w:tabs>
        <w:spacing w:after="0" w:line="360" w:lineRule="auto"/>
        <w:jc w:val="both"/>
        <w:rPr>
          <w:b/>
          <w:i/>
          <w:sz w:val="26"/>
          <w:szCs w:val="26"/>
        </w:rPr>
      </w:pPr>
    </w:p>
    <w:p w:rsidR="00DE46E8" w:rsidRPr="00C27F78" w:rsidRDefault="00DE46E8" w:rsidP="00456D52">
      <w:pPr>
        <w:pStyle w:val="a3"/>
        <w:numPr>
          <w:ilvl w:val="0"/>
          <w:numId w:val="9"/>
        </w:numPr>
        <w:pBdr>
          <w:top w:val="nil"/>
          <w:left w:val="nil"/>
          <w:bottom w:val="nil"/>
          <w:right w:val="nil"/>
          <w:between w:val="nil"/>
        </w:pBdr>
        <w:tabs>
          <w:tab w:val="left" w:pos="-1800"/>
        </w:tabs>
        <w:suppressAutoHyphens/>
        <w:spacing w:after="0"/>
        <w:jc w:val="both"/>
        <w:textDirection w:val="btLr"/>
        <w:textAlignment w:val="top"/>
        <w:outlineLvl w:val="0"/>
        <w:rPr>
          <w:rFonts w:ascii="Times New Roman" w:hAnsi="Times New Roman" w:cs="Times New Roman"/>
          <w:b/>
          <w:color w:val="000000"/>
          <w:sz w:val="26"/>
          <w:szCs w:val="26"/>
        </w:rPr>
      </w:pPr>
      <w:r w:rsidRPr="00C27F78">
        <w:rPr>
          <w:rFonts w:ascii="Times New Roman" w:hAnsi="Times New Roman" w:cs="Times New Roman"/>
          <w:b/>
          <w:i/>
          <w:color w:val="000000"/>
          <w:sz w:val="26"/>
          <w:szCs w:val="26"/>
        </w:rPr>
        <w:t>СИСТЕМА ЭФФЕКТИВНОГО МЕНЕДЖМЕНТА В РУКОВОДСТВЕ КАФЕДРОЙ</w:t>
      </w:r>
    </w:p>
    <w:p w:rsidR="00DB0422" w:rsidRPr="00C27F78" w:rsidRDefault="00DB0422" w:rsidP="00FA6CA9">
      <w:pPr>
        <w:pStyle w:val="a6"/>
        <w:spacing w:line="276" w:lineRule="auto"/>
        <w:ind w:firstLine="709"/>
        <w:jc w:val="both"/>
        <w:rPr>
          <w:rFonts w:ascii="Times New Roman" w:hAnsi="Times New Roman" w:cs="Times New Roman"/>
          <w:sz w:val="26"/>
          <w:szCs w:val="26"/>
        </w:rPr>
      </w:pPr>
    </w:p>
    <w:p w:rsidR="00DB0422" w:rsidRPr="00C27F78" w:rsidRDefault="00DB0422" w:rsidP="00FA6CA9">
      <w:pPr>
        <w:numPr>
          <w:ilvl w:val="12"/>
          <w:numId w:val="0"/>
        </w:numPr>
        <w:spacing w:after="0"/>
        <w:ind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Мы констатируем необходимость учета специфики сферы образования российской действительности и выделим </w:t>
      </w:r>
      <w:r w:rsidRPr="00C27F78">
        <w:rPr>
          <w:rFonts w:ascii="Times New Roman" w:hAnsi="Times New Roman" w:cs="Times New Roman"/>
          <w:i/>
          <w:sz w:val="26"/>
          <w:szCs w:val="26"/>
        </w:rPr>
        <w:t>основные идеи</w:t>
      </w:r>
      <w:r w:rsidR="00943FC2" w:rsidRPr="00C27F78">
        <w:rPr>
          <w:rFonts w:ascii="Times New Roman" w:hAnsi="Times New Roman" w:cs="Times New Roman"/>
          <w:i/>
          <w:sz w:val="26"/>
          <w:szCs w:val="26"/>
        </w:rPr>
        <w:t xml:space="preserve"> </w:t>
      </w:r>
      <w:r w:rsidRPr="00C27F78">
        <w:rPr>
          <w:rFonts w:ascii="Times New Roman" w:hAnsi="Times New Roman" w:cs="Times New Roman"/>
          <w:sz w:val="26"/>
          <w:szCs w:val="26"/>
        </w:rPr>
        <w:t>менеджмента в руководстве кафедрой:</w:t>
      </w:r>
    </w:p>
    <w:p w:rsidR="00DB0422" w:rsidRPr="00C27F78" w:rsidRDefault="00DB0422" w:rsidP="00FA6CA9">
      <w:pPr>
        <w:numPr>
          <w:ilvl w:val="12"/>
          <w:numId w:val="0"/>
        </w:numPr>
        <w:spacing w:after="0"/>
        <w:ind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1. Эффективный менеджмент -  динамичный процесс, направленный на непрерывное совершенствование качества образования, гибко реагирующий на </w:t>
      </w:r>
      <w:r w:rsidRPr="00C27F78">
        <w:rPr>
          <w:rFonts w:ascii="Times New Roman" w:hAnsi="Times New Roman" w:cs="Times New Roman"/>
          <w:sz w:val="26"/>
          <w:szCs w:val="26"/>
        </w:rPr>
        <w:lastRenderedPageBreak/>
        <w:t>изменения внешней среды в соответствии с изменяющимися потребностями кафедры  и обстоятельствами, в которых они действуют.</w:t>
      </w:r>
    </w:p>
    <w:p w:rsidR="00DB0422" w:rsidRPr="00C27F78" w:rsidRDefault="00DB0422" w:rsidP="00FA6CA9">
      <w:pPr>
        <w:numPr>
          <w:ilvl w:val="12"/>
          <w:numId w:val="0"/>
        </w:numPr>
        <w:spacing w:after="0"/>
        <w:ind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2. </w:t>
      </w:r>
      <w:r w:rsidRPr="00C27F78">
        <w:rPr>
          <w:rFonts w:ascii="Times New Roman" w:hAnsi="Times New Roman" w:cs="Times New Roman"/>
          <w:color w:val="000000"/>
          <w:sz w:val="26"/>
          <w:szCs w:val="26"/>
        </w:rPr>
        <w:t xml:space="preserve"> В основе методологических положений управления качеством образовательного процесса лежит гармонизация требований стандартов </w:t>
      </w:r>
      <w:r w:rsidRPr="00C27F78">
        <w:rPr>
          <w:rFonts w:ascii="Times New Roman" w:hAnsi="Times New Roman" w:cs="Times New Roman"/>
          <w:bCs/>
          <w:sz w:val="26"/>
          <w:szCs w:val="26"/>
        </w:rPr>
        <w:t>ГОСТ Р ИСО 9000-2015</w:t>
      </w:r>
      <w:r w:rsidRPr="00C27F78">
        <w:rPr>
          <w:rFonts w:ascii="Times New Roman" w:hAnsi="Times New Roman" w:cs="Times New Roman"/>
          <w:sz w:val="26"/>
          <w:szCs w:val="26"/>
        </w:rPr>
        <w:t xml:space="preserve">. </w:t>
      </w:r>
    </w:p>
    <w:p w:rsidR="00DB0422" w:rsidRPr="00C27F78" w:rsidRDefault="00DB0422" w:rsidP="00FA6CA9">
      <w:pPr>
        <w:spacing w:after="0"/>
        <w:ind w:firstLine="709"/>
        <w:jc w:val="both"/>
        <w:rPr>
          <w:rFonts w:ascii="Times New Roman" w:hAnsi="Times New Roman" w:cs="Times New Roman"/>
          <w:sz w:val="26"/>
          <w:szCs w:val="26"/>
        </w:rPr>
      </w:pPr>
      <w:r w:rsidRPr="00C27F78">
        <w:rPr>
          <w:rFonts w:ascii="Times New Roman" w:hAnsi="Times New Roman" w:cs="Times New Roman"/>
          <w:sz w:val="26"/>
          <w:szCs w:val="26"/>
        </w:rPr>
        <w:t>4. Менеджмент в руководстве кафедрой представляет многокомпонентный педагогический феномен сложной природы, который выступает как интегративная целостность. В этой логике  можно выделить функциональную и организационную структуру.</w:t>
      </w:r>
    </w:p>
    <w:p w:rsidR="00DB0422" w:rsidRPr="00C27F78" w:rsidRDefault="00DB0422" w:rsidP="00FA6CA9">
      <w:pPr>
        <w:spacing w:after="0"/>
        <w:ind w:firstLine="709"/>
        <w:jc w:val="both"/>
        <w:rPr>
          <w:rFonts w:ascii="Times New Roman" w:hAnsi="Times New Roman" w:cs="Times New Roman"/>
          <w:sz w:val="26"/>
          <w:szCs w:val="26"/>
        </w:rPr>
      </w:pPr>
      <w:r w:rsidRPr="00C27F78">
        <w:rPr>
          <w:rFonts w:ascii="Times New Roman" w:hAnsi="Times New Roman" w:cs="Times New Roman"/>
          <w:i/>
          <w:sz w:val="26"/>
          <w:szCs w:val="26"/>
        </w:rPr>
        <w:t>Функциональную структуру мы рассматриваем как</w:t>
      </w:r>
      <w:r w:rsidRPr="00C27F78">
        <w:rPr>
          <w:rFonts w:ascii="Times New Roman" w:hAnsi="Times New Roman" w:cs="Times New Roman"/>
          <w:sz w:val="26"/>
          <w:szCs w:val="26"/>
        </w:rPr>
        <w:t xml:space="preserve"> динамическую целостность, интегрирующую взаимодействие двух подсистем: процессуальных (целевого, содержательного, технологического, организационного, ресурсного обеспечения) и результирующих компонентов (оценка качества подготовки будущих выпускников, диагностика и коррекция).</w:t>
      </w:r>
    </w:p>
    <w:p w:rsidR="00DB0422" w:rsidRPr="00C27F78" w:rsidRDefault="00DB0422" w:rsidP="00FA6CA9">
      <w:pPr>
        <w:spacing w:after="0"/>
        <w:ind w:firstLine="709"/>
        <w:jc w:val="both"/>
        <w:rPr>
          <w:rFonts w:ascii="Times New Roman" w:hAnsi="Times New Roman" w:cs="Times New Roman"/>
          <w:sz w:val="26"/>
          <w:szCs w:val="26"/>
        </w:rPr>
      </w:pPr>
      <w:r w:rsidRPr="00C27F78">
        <w:rPr>
          <w:rFonts w:ascii="Times New Roman" w:hAnsi="Times New Roman" w:cs="Times New Roman"/>
          <w:sz w:val="26"/>
          <w:szCs w:val="26"/>
        </w:rPr>
        <w:t>Менеджмент осуществляется на уровне, обеспечивающем технологичность процесса, возможность его совершенствования с последующим анализом полученных результатов и принятием соответствующих управленческих решений.</w:t>
      </w:r>
    </w:p>
    <w:p w:rsidR="00DB0422" w:rsidRPr="00C27F78" w:rsidRDefault="00DB0422" w:rsidP="00FA6CA9">
      <w:pPr>
        <w:pStyle w:val="ad"/>
        <w:spacing w:after="0"/>
        <w:ind w:left="0" w:firstLine="708"/>
        <w:jc w:val="both"/>
        <w:rPr>
          <w:rFonts w:ascii="Times New Roman" w:hAnsi="Times New Roman" w:cs="Times New Roman"/>
          <w:iCs/>
          <w:sz w:val="26"/>
          <w:szCs w:val="26"/>
        </w:rPr>
      </w:pPr>
      <w:r w:rsidRPr="00C27F78">
        <w:rPr>
          <w:rFonts w:ascii="Times New Roman" w:hAnsi="Times New Roman" w:cs="Times New Roman"/>
          <w:sz w:val="26"/>
          <w:szCs w:val="26"/>
        </w:rPr>
        <w:t xml:space="preserve">В соответствии с вышесказанным, технологические основы менеджмента на кафедре представлены как определенная последовательность действий субъектов в виде этапов: </w:t>
      </w:r>
      <w:r w:rsidRPr="00C27F78">
        <w:rPr>
          <w:rFonts w:ascii="Times New Roman" w:hAnsi="Times New Roman" w:cs="Times New Roman"/>
          <w:b/>
          <w:i/>
          <w:sz w:val="26"/>
          <w:szCs w:val="26"/>
        </w:rPr>
        <w:t>анализ, определение целей управления, планирование, реализация, контроль, принятие решений, коррекция</w:t>
      </w:r>
      <w:r w:rsidRPr="00C27F78">
        <w:rPr>
          <w:rFonts w:ascii="Times New Roman" w:hAnsi="Times New Roman" w:cs="Times New Roman"/>
          <w:i/>
          <w:sz w:val="26"/>
          <w:szCs w:val="26"/>
        </w:rPr>
        <w:t>.</w:t>
      </w:r>
      <w:r w:rsidRPr="00C27F78">
        <w:rPr>
          <w:rFonts w:ascii="Times New Roman" w:hAnsi="Times New Roman" w:cs="Times New Roman"/>
          <w:sz w:val="26"/>
          <w:szCs w:val="26"/>
        </w:rPr>
        <w:t xml:space="preserve"> Они подчиненыцелям профессиональной подготовки выпускников, миссии конкретного вуза, определяющим особенности образовательного процесса и характер его образовательной среды, характеризуется цикличностью. </w:t>
      </w:r>
      <w:r w:rsidRPr="00C27F78">
        <w:rPr>
          <w:rFonts w:ascii="Times New Roman" w:hAnsi="Times New Roman" w:cs="Times New Roman"/>
          <w:iCs/>
          <w:sz w:val="26"/>
          <w:szCs w:val="26"/>
        </w:rPr>
        <w:t>Представим этапы цикла управления с учетом взаимосвязи выделенных функций управления качеством образовательного процесса в вузе.</w:t>
      </w:r>
    </w:p>
    <w:p w:rsidR="00DB0422" w:rsidRPr="00C27F78" w:rsidRDefault="00DB0422" w:rsidP="00FA6CA9">
      <w:pPr>
        <w:pStyle w:val="ad"/>
        <w:spacing w:after="0"/>
        <w:ind w:left="0" w:firstLine="709"/>
        <w:jc w:val="both"/>
        <w:rPr>
          <w:rFonts w:ascii="Times New Roman" w:hAnsi="Times New Roman" w:cs="Times New Roman"/>
          <w:b/>
          <w:sz w:val="26"/>
          <w:szCs w:val="26"/>
        </w:rPr>
      </w:pPr>
      <w:r w:rsidRPr="00C27F78">
        <w:rPr>
          <w:rFonts w:ascii="Times New Roman" w:hAnsi="Times New Roman" w:cs="Times New Roman"/>
          <w:b/>
          <w:i/>
          <w:sz w:val="26"/>
          <w:szCs w:val="26"/>
        </w:rPr>
        <w:t>Этап анализа</w:t>
      </w:r>
    </w:p>
    <w:p w:rsidR="00DB0422" w:rsidRPr="00C27F78" w:rsidRDefault="00DB0422" w:rsidP="00FA6CA9">
      <w:pPr>
        <w:pStyle w:val="a9"/>
        <w:spacing w:before="0" w:after="0" w:line="276" w:lineRule="auto"/>
        <w:ind w:firstLine="709"/>
        <w:jc w:val="both"/>
        <w:rPr>
          <w:sz w:val="26"/>
          <w:szCs w:val="26"/>
        </w:rPr>
      </w:pPr>
      <w:r w:rsidRPr="00C27F78">
        <w:rPr>
          <w:i/>
          <w:sz w:val="26"/>
          <w:szCs w:val="26"/>
        </w:rPr>
        <w:t>Цель:</w:t>
      </w:r>
      <w:r w:rsidRPr="00C27F78">
        <w:rPr>
          <w:sz w:val="26"/>
          <w:szCs w:val="26"/>
        </w:rPr>
        <w:t xml:space="preserve"> осуществление аналитической деятельности по выявлению объективной оценки исходных значений критериев качества с позиций процессуальных и результирующих характеристик.</w:t>
      </w:r>
    </w:p>
    <w:p w:rsidR="00DB0422" w:rsidRPr="00C27F78" w:rsidRDefault="00DB0422" w:rsidP="00FA6CA9">
      <w:pPr>
        <w:pStyle w:val="a9"/>
        <w:spacing w:before="0" w:after="0" w:line="276" w:lineRule="auto"/>
        <w:ind w:firstLine="709"/>
        <w:jc w:val="both"/>
        <w:rPr>
          <w:sz w:val="26"/>
          <w:szCs w:val="26"/>
        </w:rPr>
      </w:pPr>
      <w:r w:rsidRPr="00C27F78">
        <w:rPr>
          <w:i/>
          <w:sz w:val="26"/>
          <w:szCs w:val="26"/>
        </w:rPr>
        <w:t>Реализуемая функция:</w:t>
      </w:r>
      <w:r w:rsidRPr="00C27F78">
        <w:rPr>
          <w:sz w:val="26"/>
          <w:szCs w:val="26"/>
        </w:rPr>
        <w:t xml:space="preserve"> информационно-аналитическая.</w:t>
      </w:r>
    </w:p>
    <w:p w:rsidR="00DB0422" w:rsidRPr="00C27F78" w:rsidRDefault="00DB0422" w:rsidP="00FA6CA9">
      <w:pPr>
        <w:spacing w:after="0"/>
        <w:ind w:firstLine="709"/>
        <w:jc w:val="both"/>
        <w:rPr>
          <w:rFonts w:ascii="Times New Roman" w:hAnsi="Times New Roman" w:cs="Times New Roman"/>
          <w:sz w:val="26"/>
          <w:szCs w:val="26"/>
        </w:rPr>
      </w:pPr>
      <w:r w:rsidRPr="00C27F78">
        <w:rPr>
          <w:rFonts w:ascii="Times New Roman" w:hAnsi="Times New Roman" w:cs="Times New Roman"/>
          <w:i/>
          <w:sz w:val="26"/>
          <w:szCs w:val="26"/>
        </w:rPr>
        <w:t>Инструменты качества:</w:t>
      </w:r>
      <w:r w:rsidRPr="00C27F78">
        <w:rPr>
          <w:rFonts w:ascii="Times New Roman" w:hAnsi="Times New Roman" w:cs="Times New Roman"/>
          <w:sz w:val="26"/>
          <w:szCs w:val="26"/>
        </w:rPr>
        <w:t xml:space="preserve"> диаграмма сродства, древовидная диаграмма, кость «Исикавы», диаграмма связей.</w:t>
      </w:r>
    </w:p>
    <w:p w:rsidR="00DB0422" w:rsidRPr="00C27F78" w:rsidRDefault="00DB0422" w:rsidP="00FA6CA9">
      <w:pPr>
        <w:spacing w:after="0"/>
        <w:ind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Этап анализа предполагает целенаправленную деятельность по оцениванию исходных значений критериев качества (результирующих и процессуальных) качества подготовки выпускников. При осуществляется не только констатация полученных результатов, но и анализ причин </w:t>
      </w:r>
      <w:r w:rsidR="00F32CC7" w:rsidRPr="00C27F78">
        <w:rPr>
          <w:rFonts w:ascii="Times New Roman" w:hAnsi="Times New Roman" w:cs="Times New Roman"/>
          <w:sz w:val="26"/>
          <w:szCs w:val="26"/>
        </w:rPr>
        <w:t>их обусловивших</w:t>
      </w:r>
      <w:r w:rsidRPr="00C27F78">
        <w:rPr>
          <w:rFonts w:ascii="Times New Roman" w:hAnsi="Times New Roman" w:cs="Times New Roman"/>
          <w:sz w:val="26"/>
          <w:szCs w:val="26"/>
        </w:rPr>
        <w:t>. Только в этом случае возможно полно и объективно оценить фактическое состояние образовательного процесса и его результатов.</w:t>
      </w:r>
    </w:p>
    <w:p w:rsidR="00DB0422" w:rsidRPr="00C27F78" w:rsidRDefault="00DB0422" w:rsidP="00FA6CA9">
      <w:pPr>
        <w:spacing w:after="0"/>
        <w:ind w:firstLine="709"/>
        <w:jc w:val="both"/>
        <w:rPr>
          <w:rFonts w:ascii="Times New Roman" w:hAnsi="Times New Roman" w:cs="Times New Roman"/>
          <w:b/>
          <w:sz w:val="26"/>
          <w:szCs w:val="26"/>
        </w:rPr>
      </w:pPr>
      <w:r w:rsidRPr="00C27F78">
        <w:rPr>
          <w:rFonts w:ascii="Times New Roman" w:hAnsi="Times New Roman" w:cs="Times New Roman"/>
          <w:b/>
          <w:i/>
          <w:sz w:val="26"/>
          <w:szCs w:val="26"/>
        </w:rPr>
        <w:t>2. Этап определения целей управления</w:t>
      </w:r>
    </w:p>
    <w:p w:rsidR="00DB0422" w:rsidRPr="00C27F78" w:rsidRDefault="00DB0422" w:rsidP="00FA6CA9">
      <w:pPr>
        <w:pStyle w:val="a9"/>
        <w:spacing w:before="0" w:after="0" w:line="276" w:lineRule="auto"/>
        <w:ind w:firstLine="709"/>
        <w:jc w:val="both"/>
        <w:rPr>
          <w:sz w:val="26"/>
          <w:szCs w:val="26"/>
        </w:rPr>
      </w:pPr>
      <w:r w:rsidRPr="00C27F78">
        <w:rPr>
          <w:i/>
          <w:sz w:val="26"/>
          <w:szCs w:val="26"/>
        </w:rPr>
        <w:t>Цель:</w:t>
      </w:r>
      <w:r w:rsidRPr="00C27F78">
        <w:rPr>
          <w:sz w:val="26"/>
          <w:szCs w:val="26"/>
        </w:rPr>
        <w:t xml:space="preserve"> выстраивание иерархии целей на основе исходного состояния объектов управления.</w:t>
      </w:r>
    </w:p>
    <w:p w:rsidR="00DB0422" w:rsidRPr="00C27F78" w:rsidRDefault="00DB0422" w:rsidP="00FA6CA9">
      <w:pPr>
        <w:pStyle w:val="a9"/>
        <w:spacing w:before="0" w:after="0" w:line="276" w:lineRule="auto"/>
        <w:ind w:firstLine="709"/>
        <w:jc w:val="both"/>
        <w:rPr>
          <w:sz w:val="26"/>
          <w:szCs w:val="26"/>
        </w:rPr>
      </w:pPr>
      <w:r w:rsidRPr="00C27F78">
        <w:rPr>
          <w:i/>
          <w:sz w:val="26"/>
          <w:szCs w:val="26"/>
        </w:rPr>
        <w:lastRenderedPageBreak/>
        <w:t>Реализуемая функция:</w:t>
      </w:r>
      <w:r w:rsidRPr="00C27F78">
        <w:rPr>
          <w:sz w:val="26"/>
          <w:szCs w:val="26"/>
        </w:rPr>
        <w:t xml:space="preserve"> мотивационно-целевая.</w:t>
      </w:r>
    </w:p>
    <w:p w:rsidR="00DB0422" w:rsidRPr="00C27F78" w:rsidRDefault="00DB0422" w:rsidP="00FA6CA9">
      <w:pPr>
        <w:spacing w:after="0"/>
        <w:ind w:firstLine="709"/>
        <w:jc w:val="both"/>
        <w:rPr>
          <w:rFonts w:ascii="Times New Roman" w:hAnsi="Times New Roman" w:cs="Times New Roman"/>
          <w:sz w:val="26"/>
          <w:szCs w:val="26"/>
        </w:rPr>
      </w:pPr>
      <w:r w:rsidRPr="00C27F78">
        <w:rPr>
          <w:rFonts w:ascii="Times New Roman" w:hAnsi="Times New Roman" w:cs="Times New Roman"/>
          <w:i/>
          <w:sz w:val="26"/>
          <w:szCs w:val="26"/>
        </w:rPr>
        <w:t>Инструменты качества:</w:t>
      </w:r>
      <w:r w:rsidRPr="00C27F78">
        <w:rPr>
          <w:rFonts w:ascii="Times New Roman" w:hAnsi="Times New Roman" w:cs="Times New Roman"/>
          <w:sz w:val="26"/>
          <w:szCs w:val="26"/>
        </w:rPr>
        <w:t xml:space="preserve"> «мозговой штурм», диаграмма шести слов.</w:t>
      </w:r>
    </w:p>
    <w:p w:rsidR="00DB0422" w:rsidRPr="00C27F78" w:rsidRDefault="00DB0422" w:rsidP="00FA6CA9">
      <w:pPr>
        <w:spacing w:after="0"/>
        <w:ind w:firstLine="709"/>
        <w:jc w:val="both"/>
        <w:rPr>
          <w:rFonts w:ascii="Times New Roman" w:hAnsi="Times New Roman" w:cs="Times New Roman"/>
          <w:sz w:val="26"/>
          <w:szCs w:val="26"/>
        </w:rPr>
      </w:pPr>
      <w:r w:rsidRPr="00C27F78">
        <w:rPr>
          <w:rFonts w:ascii="Times New Roman" w:hAnsi="Times New Roman" w:cs="Times New Roman"/>
          <w:sz w:val="26"/>
          <w:szCs w:val="26"/>
        </w:rPr>
        <w:t>Это этап целеполагания на основе исходного состояния объектов управления. Возможно применение инструмента качества  «дерево проблем» и «преобразование проблем в цели», который  способствует определению таксономии целей.</w:t>
      </w:r>
    </w:p>
    <w:p w:rsidR="00DB0422" w:rsidRPr="00C27F78" w:rsidRDefault="00DB0422" w:rsidP="00FA6CA9">
      <w:pPr>
        <w:spacing w:after="0"/>
        <w:ind w:firstLine="709"/>
        <w:jc w:val="both"/>
        <w:rPr>
          <w:rFonts w:ascii="Times New Roman" w:hAnsi="Times New Roman" w:cs="Times New Roman"/>
          <w:b/>
          <w:i/>
          <w:sz w:val="26"/>
          <w:szCs w:val="26"/>
        </w:rPr>
      </w:pPr>
      <w:r w:rsidRPr="00C27F78">
        <w:rPr>
          <w:rFonts w:ascii="Times New Roman" w:hAnsi="Times New Roman" w:cs="Times New Roman"/>
          <w:b/>
          <w:i/>
          <w:sz w:val="26"/>
          <w:szCs w:val="26"/>
        </w:rPr>
        <w:t xml:space="preserve">3. Этап планирования </w:t>
      </w:r>
    </w:p>
    <w:p w:rsidR="00DB0422" w:rsidRPr="00C27F78" w:rsidRDefault="00DB0422" w:rsidP="00FA6CA9">
      <w:pPr>
        <w:pStyle w:val="a9"/>
        <w:spacing w:before="0" w:after="0" w:line="276" w:lineRule="auto"/>
        <w:ind w:firstLine="709"/>
        <w:jc w:val="both"/>
        <w:rPr>
          <w:sz w:val="26"/>
          <w:szCs w:val="26"/>
        </w:rPr>
      </w:pPr>
      <w:r w:rsidRPr="00C27F78">
        <w:rPr>
          <w:i/>
          <w:sz w:val="26"/>
          <w:szCs w:val="26"/>
        </w:rPr>
        <w:t>Цель:</w:t>
      </w:r>
      <w:r w:rsidRPr="00C27F78">
        <w:rPr>
          <w:sz w:val="26"/>
          <w:szCs w:val="26"/>
        </w:rPr>
        <w:t xml:space="preserve"> разработка программы действий для управляемой и управляющей подсистем.</w:t>
      </w:r>
    </w:p>
    <w:p w:rsidR="00DB0422" w:rsidRPr="00C27F78" w:rsidRDefault="00DB0422" w:rsidP="00FA6CA9">
      <w:pPr>
        <w:pStyle w:val="a9"/>
        <w:spacing w:before="0" w:after="0" w:line="276" w:lineRule="auto"/>
        <w:ind w:firstLine="709"/>
        <w:jc w:val="both"/>
        <w:rPr>
          <w:sz w:val="26"/>
          <w:szCs w:val="26"/>
        </w:rPr>
      </w:pPr>
      <w:r w:rsidRPr="00C27F78">
        <w:rPr>
          <w:i/>
          <w:sz w:val="26"/>
          <w:szCs w:val="26"/>
        </w:rPr>
        <w:t>Реализуемая функция:</w:t>
      </w:r>
      <w:r w:rsidRPr="00C27F78">
        <w:rPr>
          <w:sz w:val="26"/>
          <w:szCs w:val="26"/>
        </w:rPr>
        <w:t xml:space="preserve"> планово-прогностическая</w:t>
      </w:r>
    </w:p>
    <w:p w:rsidR="00DB0422" w:rsidRPr="00C27F78" w:rsidRDefault="00DB0422" w:rsidP="00FA6CA9">
      <w:pPr>
        <w:spacing w:after="0"/>
        <w:ind w:firstLine="709"/>
        <w:jc w:val="both"/>
        <w:rPr>
          <w:rFonts w:ascii="Times New Roman" w:hAnsi="Times New Roman" w:cs="Times New Roman"/>
          <w:sz w:val="26"/>
          <w:szCs w:val="26"/>
        </w:rPr>
      </w:pPr>
      <w:r w:rsidRPr="00C27F78">
        <w:rPr>
          <w:rFonts w:ascii="Times New Roman" w:hAnsi="Times New Roman" w:cs="Times New Roman"/>
          <w:i/>
          <w:sz w:val="26"/>
          <w:szCs w:val="26"/>
        </w:rPr>
        <w:t>Инструменты качества:</w:t>
      </w:r>
      <w:r w:rsidRPr="00C27F78">
        <w:rPr>
          <w:rFonts w:ascii="Times New Roman" w:hAnsi="Times New Roman" w:cs="Times New Roman"/>
          <w:sz w:val="26"/>
          <w:szCs w:val="26"/>
        </w:rPr>
        <w:t xml:space="preserve"> «мозговой штурм», матричная диаграмма.</w:t>
      </w:r>
    </w:p>
    <w:p w:rsidR="00DB0422" w:rsidRPr="00C27F78" w:rsidRDefault="00DB0422" w:rsidP="00FA6CA9">
      <w:pPr>
        <w:spacing w:after="0"/>
        <w:ind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Этап планирования задает определенную программу действий, дифференцированную для подсистем: управляющей и управляемой. При этом необходимо осуществить планирование деятельности для каждого субъекта образовательного процесса. </w:t>
      </w:r>
    </w:p>
    <w:p w:rsidR="00DB0422" w:rsidRPr="00C27F78" w:rsidRDefault="00DB0422" w:rsidP="00FA6CA9">
      <w:pPr>
        <w:pStyle w:val="a9"/>
        <w:spacing w:before="0" w:after="0" w:line="276" w:lineRule="auto"/>
        <w:ind w:firstLine="709"/>
        <w:jc w:val="both"/>
        <w:rPr>
          <w:b/>
          <w:sz w:val="26"/>
          <w:szCs w:val="26"/>
        </w:rPr>
      </w:pPr>
      <w:r w:rsidRPr="00C27F78">
        <w:rPr>
          <w:b/>
          <w:sz w:val="26"/>
          <w:szCs w:val="26"/>
        </w:rPr>
        <w:t>4. Этап реализации</w:t>
      </w:r>
    </w:p>
    <w:p w:rsidR="00DB0422" w:rsidRPr="00C27F78" w:rsidRDefault="00DB0422" w:rsidP="00FA6CA9">
      <w:pPr>
        <w:pStyle w:val="a9"/>
        <w:spacing w:before="0" w:after="0" w:line="276" w:lineRule="auto"/>
        <w:ind w:firstLine="709"/>
        <w:jc w:val="both"/>
        <w:rPr>
          <w:sz w:val="26"/>
          <w:szCs w:val="26"/>
        </w:rPr>
      </w:pPr>
      <w:r w:rsidRPr="00C27F78">
        <w:rPr>
          <w:i/>
          <w:sz w:val="26"/>
          <w:szCs w:val="26"/>
        </w:rPr>
        <w:t>Цель:</w:t>
      </w:r>
      <w:r w:rsidRPr="00C27F78">
        <w:rPr>
          <w:sz w:val="26"/>
          <w:szCs w:val="26"/>
        </w:rPr>
        <w:t xml:space="preserve"> реализация программы по управления качеством образовательного процесса.</w:t>
      </w:r>
    </w:p>
    <w:p w:rsidR="00DB0422" w:rsidRPr="00C27F78" w:rsidRDefault="00DB0422" w:rsidP="00FA6CA9">
      <w:pPr>
        <w:pStyle w:val="a9"/>
        <w:spacing w:before="0" w:after="0" w:line="276" w:lineRule="auto"/>
        <w:ind w:firstLine="709"/>
        <w:jc w:val="both"/>
        <w:rPr>
          <w:sz w:val="26"/>
          <w:szCs w:val="26"/>
        </w:rPr>
      </w:pPr>
      <w:r w:rsidRPr="00C27F78">
        <w:rPr>
          <w:i/>
          <w:sz w:val="26"/>
          <w:szCs w:val="26"/>
        </w:rPr>
        <w:t>Реализуемая функция:</w:t>
      </w:r>
      <w:r w:rsidRPr="00C27F78">
        <w:rPr>
          <w:sz w:val="26"/>
          <w:szCs w:val="26"/>
        </w:rPr>
        <w:t xml:space="preserve"> организационно-исполнительская.</w:t>
      </w:r>
    </w:p>
    <w:p w:rsidR="00DB0422" w:rsidRPr="00C27F78" w:rsidRDefault="00DB0422" w:rsidP="00FA6CA9">
      <w:pPr>
        <w:pStyle w:val="a9"/>
        <w:spacing w:before="0" w:after="0" w:line="276" w:lineRule="auto"/>
        <w:ind w:firstLine="709"/>
        <w:jc w:val="both"/>
        <w:rPr>
          <w:sz w:val="26"/>
          <w:szCs w:val="26"/>
        </w:rPr>
      </w:pPr>
      <w:r w:rsidRPr="00C27F78">
        <w:rPr>
          <w:i/>
          <w:sz w:val="26"/>
          <w:szCs w:val="26"/>
        </w:rPr>
        <w:t>Инструменты качества:</w:t>
      </w:r>
      <w:r w:rsidRPr="00C27F78">
        <w:rPr>
          <w:sz w:val="26"/>
          <w:szCs w:val="26"/>
        </w:rPr>
        <w:t xml:space="preserve"> логическая диаграмма, стрелочная диаграмма.</w:t>
      </w:r>
    </w:p>
    <w:p w:rsidR="00DB0422" w:rsidRPr="00C27F78" w:rsidRDefault="00DB0422" w:rsidP="00FA6CA9">
      <w:pPr>
        <w:spacing w:after="0"/>
        <w:ind w:firstLine="709"/>
        <w:jc w:val="both"/>
        <w:rPr>
          <w:rFonts w:ascii="Times New Roman" w:hAnsi="Times New Roman" w:cs="Times New Roman"/>
          <w:sz w:val="26"/>
          <w:szCs w:val="26"/>
        </w:rPr>
      </w:pPr>
      <w:r w:rsidRPr="00C27F78">
        <w:rPr>
          <w:rFonts w:ascii="Times New Roman" w:hAnsi="Times New Roman" w:cs="Times New Roman"/>
          <w:sz w:val="26"/>
          <w:szCs w:val="26"/>
        </w:rPr>
        <w:t>На этапе</w:t>
      </w:r>
      <w:r w:rsidRPr="00C27F78">
        <w:rPr>
          <w:rFonts w:ascii="Times New Roman" w:hAnsi="Times New Roman" w:cs="Times New Roman"/>
          <w:i/>
          <w:sz w:val="26"/>
          <w:szCs w:val="26"/>
        </w:rPr>
        <w:t xml:space="preserve"> реализации целесообразно</w:t>
      </w:r>
      <w:r w:rsidRPr="00C27F78">
        <w:rPr>
          <w:rFonts w:ascii="Times New Roman" w:hAnsi="Times New Roman" w:cs="Times New Roman"/>
          <w:sz w:val="26"/>
          <w:szCs w:val="26"/>
        </w:rPr>
        <w:t xml:space="preserve"> осуществить четкую организацию </w:t>
      </w:r>
      <w:r w:rsidR="00F32CC7" w:rsidRPr="00C27F78">
        <w:rPr>
          <w:rFonts w:ascii="Times New Roman" w:hAnsi="Times New Roman" w:cs="Times New Roman"/>
          <w:sz w:val="26"/>
          <w:szCs w:val="26"/>
        </w:rPr>
        <w:t>всех сотрудников кафедры</w:t>
      </w:r>
      <w:r w:rsidRPr="00C27F78">
        <w:rPr>
          <w:rFonts w:ascii="Times New Roman" w:hAnsi="Times New Roman" w:cs="Times New Roman"/>
          <w:sz w:val="26"/>
          <w:szCs w:val="26"/>
        </w:rPr>
        <w:t xml:space="preserve">, что способствует </w:t>
      </w:r>
      <w:r w:rsidR="00F32CC7" w:rsidRPr="00C27F78">
        <w:rPr>
          <w:rFonts w:ascii="Times New Roman" w:hAnsi="Times New Roman" w:cs="Times New Roman"/>
          <w:sz w:val="26"/>
          <w:szCs w:val="26"/>
        </w:rPr>
        <w:t xml:space="preserve">их </w:t>
      </w:r>
      <w:r w:rsidRPr="00C27F78">
        <w:rPr>
          <w:rFonts w:ascii="Times New Roman" w:hAnsi="Times New Roman" w:cs="Times New Roman"/>
          <w:sz w:val="26"/>
          <w:szCs w:val="26"/>
        </w:rPr>
        <w:t>объединению и интеграции с учетом закономерностей, научных принципов, многообразных факторов и условий в интересах достижения требуемого уровня качества.</w:t>
      </w:r>
    </w:p>
    <w:p w:rsidR="00DB0422" w:rsidRPr="00C27F78" w:rsidRDefault="00DB0422" w:rsidP="00FA6CA9">
      <w:pPr>
        <w:spacing w:after="0"/>
        <w:ind w:firstLine="709"/>
        <w:jc w:val="both"/>
        <w:rPr>
          <w:rFonts w:ascii="Times New Roman" w:hAnsi="Times New Roman" w:cs="Times New Roman"/>
          <w:b/>
          <w:sz w:val="26"/>
          <w:szCs w:val="26"/>
        </w:rPr>
      </w:pPr>
      <w:r w:rsidRPr="00C27F78">
        <w:rPr>
          <w:rFonts w:ascii="Times New Roman" w:hAnsi="Times New Roman" w:cs="Times New Roman"/>
          <w:b/>
          <w:sz w:val="26"/>
          <w:szCs w:val="26"/>
        </w:rPr>
        <w:t xml:space="preserve">5. Этап контроля </w:t>
      </w:r>
    </w:p>
    <w:p w:rsidR="00DB0422" w:rsidRPr="00C27F78" w:rsidRDefault="00DB0422" w:rsidP="00FA6CA9">
      <w:pPr>
        <w:pStyle w:val="a9"/>
        <w:spacing w:before="0" w:after="0" w:line="276" w:lineRule="auto"/>
        <w:ind w:firstLine="709"/>
        <w:jc w:val="both"/>
        <w:rPr>
          <w:sz w:val="26"/>
          <w:szCs w:val="26"/>
        </w:rPr>
      </w:pPr>
      <w:r w:rsidRPr="00C27F78">
        <w:rPr>
          <w:i/>
          <w:sz w:val="26"/>
          <w:szCs w:val="26"/>
        </w:rPr>
        <w:t>Цель:</w:t>
      </w:r>
      <w:r w:rsidRPr="00C27F78">
        <w:rPr>
          <w:sz w:val="26"/>
          <w:szCs w:val="26"/>
        </w:rPr>
        <w:t xml:space="preserve"> определение эффективности </w:t>
      </w:r>
      <w:r w:rsidR="00F32CC7" w:rsidRPr="00C27F78">
        <w:rPr>
          <w:sz w:val="26"/>
          <w:szCs w:val="26"/>
        </w:rPr>
        <w:t>мнеджмента</w:t>
      </w:r>
      <w:r w:rsidRPr="00C27F78">
        <w:rPr>
          <w:sz w:val="26"/>
          <w:szCs w:val="26"/>
        </w:rPr>
        <w:t xml:space="preserve"> и сравнение полученных результатов с требуемыми.</w:t>
      </w:r>
    </w:p>
    <w:p w:rsidR="00DB0422" w:rsidRPr="00C27F78" w:rsidRDefault="00DB0422" w:rsidP="00FA6CA9">
      <w:pPr>
        <w:pStyle w:val="a9"/>
        <w:spacing w:before="0" w:after="0" w:line="276" w:lineRule="auto"/>
        <w:ind w:firstLine="709"/>
        <w:jc w:val="both"/>
        <w:rPr>
          <w:sz w:val="26"/>
          <w:szCs w:val="26"/>
        </w:rPr>
      </w:pPr>
      <w:r w:rsidRPr="00C27F78">
        <w:rPr>
          <w:i/>
          <w:sz w:val="26"/>
          <w:szCs w:val="26"/>
        </w:rPr>
        <w:t>Реализуемая функция:</w:t>
      </w:r>
      <w:r w:rsidRPr="00C27F78">
        <w:rPr>
          <w:sz w:val="26"/>
          <w:szCs w:val="26"/>
        </w:rPr>
        <w:t xml:space="preserve"> контрольно-диагностическая.</w:t>
      </w:r>
    </w:p>
    <w:p w:rsidR="00DB0422" w:rsidRPr="00C27F78" w:rsidRDefault="00DB0422" w:rsidP="00FA6CA9">
      <w:pPr>
        <w:spacing w:after="0"/>
        <w:ind w:firstLine="709"/>
        <w:rPr>
          <w:rFonts w:ascii="Times New Roman" w:hAnsi="Times New Roman" w:cs="Times New Roman"/>
          <w:sz w:val="26"/>
          <w:szCs w:val="26"/>
        </w:rPr>
      </w:pPr>
      <w:r w:rsidRPr="00C27F78">
        <w:rPr>
          <w:rFonts w:ascii="Times New Roman" w:hAnsi="Times New Roman" w:cs="Times New Roman"/>
          <w:i/>
          <w:sz w:val="26"/>
          <w:szCs w:val="26"/>
        </w:rPr>
        <w:t>Инструменты качества:</w:t>
      </w:r>
      <w:r w:rsidRPr="00C27F78">
        <w:rPr>
          <w:rFonts w:ascii="Times New Roman" w:hAnsi="Times New Roman" w:cs="Times New Roman"/>
          <w:sz w:val="26"/>
          <w:szCs w:val="26"/>
        </w:rPr>
        <w:t xml:space="preserve"> контрольные листки, диаграммы Паретто, гистограммы.</w:t>
      </w:r>
    </w:p>
    <w:p w:rsidR="00DB0422" w:rsidRPr="00C27F78" w:rsidRDefault="00DB0422" w:rsidP="00FA6CA9">
      <w:pPr>
        <w:spacing w:after="0"/>
        <w:ind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Данный этап позволяет определить эффективность управления качеством образовательного процесса и сравнить полученные результаты с теми, которые были запланированы. Полученные  данные рассматриваются на различных уровнях: на </w:t>
      </w:r>
      <w:r w:rsidR="00F32CC7" w:rsidRPr="00C27F78">
        <w:rPr>
          <w:rFonts w:ascii="Times New Roman" w:hAnsi="Times New Roman" w:cs="Times New Roman"/>
          <w:sz w:val="26"/>
          <w:szCs w:val="26"/>
        </w:rPr>
        <w:t>заседаниях кафедры, УМС, УМК кафедры.</w:t>
      </w:r>
    </w:p>
    <w:p w:rsidR="00DB0422" w:rsidRPr="00C27F78" w:rsidRDefault="00DB0422" w:rsidP="00FA6CA9">
      <w:pPr>
        <w:spacing w:after="0"/>
        <w:ind w:firstLine="709"/>
        <w:jc w:val="both"/>
        <w:rPr>
          <w:rFonts w:ascii="Times New Roman" w:hAnsi="Times New Roman" w:cs="Times New Roman"/>
          <w:b/>
          <w:sz w:val="26"/>
          <w:szCs w:val="26"/>
        </w:rPr>
      </w:pPr>
      <w:r w:rsidRPr="00C27F78">
        <w:rPr>
          <w:rFonts w:ascii="Times New Roman" w:hAnsi="Times New Roman" w:cs="Times New Roman"/>
          <w:b/>
          <w:sz w:val="26"/>
          <w:szCs w:val="26"/>
        </w:rPr>
        <w:t>6. Этап принятия решений</w:t>
      </w:r>
    </w:p>
    <w:p w:rsidR="00DB0422" w:rsidRPr="00C27F78" w:rsidRDefault="00DB0422" w:rsidP="00FA6CA9">
      <w:pPr>
        <w:pStyle w:val="a9"/>
        <w:spacing w:before="0" w:after="0" w:line="276" w:lineRule="auto"/>
        <w:ind w:firstLine="709"/>
        <w:jc w:val="both"/>
        <w:rPr>
          <w:sz w:val="26"/>
          <w:szCs w:val="26"/>
        </w:rPr>
      </w:pPr>
      <w:r w:rsidRPr="00C27F78">
        <w:rPr>
          <w:i/>
          <w:sz w:val="26"/>
          <w:szCs w:val="26"/>
        </w:rPr>
        <w:t>Цель:</w:t>
      </w:r>
      <w:r w:rsidRPr="00C27F78">
        <w:rPr>
          <w:sz w:val="26"/>
          <w:szCs w:val="26"/>
        </w:rPr>
        <w:t xml:space="preserve"> принятие управленческих решений «на основе фактов».</w:t>
      </w:r>
    </w:p>
    <w:p w:rsidR="00DB0422" w:rsidRPr="00C27F78" w:rsidRDefault="00DB0422" w:rsidP="00FA6CA9">
      <w:pPr>
        <w:pStyle w:val="a9"/>
        <w:spacing w:before="0" w:after="0" w:line="276" w:lineRule="auto"/>
        <w:ind w:firstLine="709"/>
        <w:jc w:val="both"/>
        <w:rPr>
          <w:sz w:val="26"/>
          <w:szCs w:val="26"/>
        </w:rPr>
      </w:pPr>
      <w:r w:rsidRPr="00C27F78">
        <w:rPr>
          <w:i/>
          <w:sz w:val="26"/>
          <w:szCs w:val="26"/>
        </w:rPr>
        <w:t>Реализуемая функция:</w:t>
      </w:r>
      <w:r w:rsidRPr="00C27F78">
        <w:rPr>
          <w:sz w:val="26"/>
          <w:szCs w:val="26"/>
        </w:rPr>
        <w:t xml:space="preserve"> регулятивно-коррекционная.</w:t>
      </w:r>
    </w:p>
    <w:p w:rsidR="00DB0422" w:rsidRPr="00C27F78" w:rsidRDefault="00DB0422" w:rsidP="00FA6CA9">
      <w:pPr>
        <w:spacing w:after="0"/>
        <w:ind w:firstLine="709"/>
        <w:jc w:val="both"/>
        <w:rPr>
          <w:rFonts w:ascii="Times New Roman" w:hAnsi="Times New Roman" w:cs="Times New Roman"/>
          <w:sz w:val="26"/>
          <w:szCs w:val="26"/>
        </w:rPr>
      </w:pPr>
      <w:r w:rsidRPr="00C27F78">
        <w:rPr>
          <w:rFonts w:ascii="Times New Roman" w:hAnsi="Times New Roman" w:cs="Times New Roman"/>
          <w:i/>
          <w:sz w:val="26"/>
          <w:szCs w:val="26"/>
        </w:rPr>
        <w:t>Инструменты качества:</w:t>
      </w:r>
      <w:r w:rsidRPr="00C27F78">
        <w:rPr>
          <w:rFonts w:ascii="Times New Roman" w:hAnsi="Times New Roman" w:cs="Times New Roman"/>
          <w:sz w:val="26"/>
          <w:szCs w:val="26"/>
        </w:rPr>
        <w:t xml:space="preserve"> анализ силового поля, метод Дельфи, матричная диаграмма.</w:t>
      </w:r>
    </w:p>
    <w:p w:rsidR="00DB0422" w:rsidRPr="00C27F78" w:rsidRDefault="00DB0422" w:rsidP="00FA6CA9">
      <w:pPr>
        <w:spacing w:after="0"/>
        <w:ind w:firstLine="709"/>
        <w:jc w:val="both"/>
        <w:rPr>
          <w:rFonts w:ascii="Times New Roman" w:hAnsi="Times New Roman" w:cs="Times New Roman"/>
          <w:i/>
          <w:sz w:val="26"/>
          <w:szCs w:val="26"/>
        </w:rPr>
      </w:pPr>
      <w:r w:rsidRPr="00C27F78">
        <w:rPr>
          <w:rFonts w:ascii="Times New Roman" w:hAnsi="Times New Roman" w:cs="Times New Roman"/>
          <w:sz w:val="26"/>
          <w:szCs w:val="26"/>
        </w:rPr>
        <w:t xml:space="preserve">На основании полученных результатов определяются  управленческие решения, которые затрагивают все компоненты образовательного процесса. Например, решения о более глубоком изучении рынка труда: востребованности тех </w:t>
      </w:r>
      <w:r w:rsidRPr="00C27F78">
        <w:rPr>
          <w:rFonts w:ascii="Times New Roman" w:hAnsi="Times New Roman" w:cs="Times New Roman"/>
          <w:sz w:val="26"/>
          <w:szCs w:val="26"/>
        </w:rPr>
        <w:lastRenderedPageBreak/>
        <w:t xml:space="preserve">или иных направлений подготовки, выявлении возможностей последующего трудоустройства выпускников, организации анкетирования работодателей о качестве профессиональной компетентности выпускников, внесение изменений в  учебные планы с  учетом их ожиданий  и т. д.). </w:t>
      </w:r>
    </w:p>
    <w:p w:rsidR="00DB0422" w:rsidRPr="00C27F78" w:rsidRDefault="00DB0422" w:rsidP="00FA6CA9">
      <w:pPr>
        <w:spacing w:after="0"/>
        <w:ind w:firstLine="709"/>
        <w:jc w:val="both"/>
        <w:rPr>
          <w:rFonts w:ascii="Times New Roman" w:hAnsi="Times New Roman" w:cs="Times New Roman"/>
          <w:b/>
          <w:sz w:val="26"/>
          <w:szCs w:val="26"/>
        </w:rPr>
      </w:pPr>
      <w:r w:rsidRPr="00C27F78">
        <w:rPr>
          <w:rFonts w:ascii="Times New Roman" w:hAnsi="Times New Roman" w:cs="Times New Roman"/>
          <w:b/>
          <w:sz w:val="26"/>
          <w:szCs w:val="26"/>
        </w:rPr>
        <w:t xml:space="preserve">7. Этап коррекции </w:t>
      </w:r>
    </w:p>
    <w:p w:rsidR="00DB0422" w:rsidRPr="00C27F78" w:rsidRDefault="00DB0422" w:rsidP="00FA6CA9">
      <w:pPr>
        <w:pStyle w:val="a9"/>
        <w:spacing w:before="0" w:after="0" w:line="276" w:lineRule="auto"/>
        <w:ind w:firstLine="709"/>
        <w:jc w:val="both"/>
        <w:rPr>
          <w:sz w:val="26"/>
          <w:szCs w:val="26"/>
        </w:rPr>
      </w:pPr>
      <w:r w:rsidRPr="00C27F78">
        <w:rPr>
          <w:i/>
          <w:sz w:val="26"/>
          <w:szCs w:val="26"/>
        </w:rPr>
        <w:t>Цель:</w:t>
      </w:r>
      <w:r w:rsidRPr="00C27F78">
        <w:rPr>
          <w:sz w:val="26"/>
          <w:szCs w:val="26"/>
        </w:rPr>
        <w:t xml:space="preserve"> внесение изменений для более эффективной подготовки будущих выпускников.</w:t>
      </w:r>
    </w:p>
    <w:p w:rsidR="00DB0422" w:rsidRPr="00C27F78" w:rsidRDefault="00DB0422" w:rsidP="00FA6CA9">
      <w:pPr>
        <w:pStyle w:val="a9"/>
        <w:spacing w:before="0" w:after="0" w:line="276" w:lineRule="auto"/>
        <w:ind w:firstLine="709"/>
        <w:jc w:val="both"/>
        <w:rPr>
          <w:sz w:val="26"/>
          <w:szCs w:val="26"/>
        </w:rPr>
      </w:pPr>
      <w:r w:rsidRPr="00C27F78">
        <w:rPr>
          <w:i/>
          <w:sz w:val="26"/>
          <w:szCs w:val="26"/>
        </w:rPr>
        <w:t>Реализуемая функция:</w:t>
      </w:r>
      <w:r w:rsidRPr="00C27F78">
        <w:rPr>
          <w:sz w:val="26"/>
          <w:szCs w:val="26"/>
        </w:rPr>
        <w:t xml:space="preserve"> регулятивно-коррекционная.</w:t>
      </w:r>
    </w:p>
    <w:p w:rsidR="00DB0422" w:rsidRPr="00C27F78" w:rsidRDefault="00DB0422" w:rsidP="00FA6CA9">
      <w:pPr>
        <w:spacing w:after="0"/>
        <w:ind w:firstLine="709"/>
        <w:jc w:val="both"/>
        <w:rPr>
          <w:rFonts w:ascii="Times New Roman" w:hAnsi="Times New Roman" w:cs="Times New Roman"/>
          <w:sz w:val="26"/>
          <w:szCs w:val="26"/>
        </w:rPr>
      </w:pPr>
      <w:r w:rsidRPr="00C27F78">
        <w:rPr>
          <w:rFonts w:ascii="Times New Roman" w:hAnsi="Times New Roman" w:cs="Times New Roman"/>
          <w:i/>
          <w:sz w:val="26"/>
          <w:szCs w:val="26"/>
        </w:rPr>
        <w:t>Инструменты качества:</w:t>
      </w:r>
      <w:r w:rsidRPr="00C27F78">
        <w:rPr>
          <w:rFonts w:ascii="Times New Roman" w:hAnsi="Times New Roman" w:cs="Times New Roman"/>
          <w:sz w:val="26"/>
          <w:szCs w:val="26"/>
        </w:rPr>
        <w:t xml:space="preserve"> диаграмма шести слов.</w:t>
      </w:r>
    </w:p>
    <w:p w:rsidR="00DB0422" w:rsidRPr="00C27F78" w:rsidRDefault="00DB0422" w:rsidP="00FA6CA9">
      <w:pPr>
        <w:spacing w:after="0"/>
        <w:ind w:firstLine="709"/>
        <w:jc w:val="both"/>
        <w:rPr>
          <w:rFonts w:ascii="Times New Roman" w:hAnsi="Times New Roman" w:cs="Times New Roman"/>
          <w:sz w:val="26"/>
          <w:szCs w:val="26"/>
        </w:rPr>
      </w:pPr>
      <w:r w:rsidRPr="00C27F78">
        <w:rPr>
          <w:rFonts w:ascii="Times New Roman" w:hAnsi="Times New Roman" w:cs="Times New Roman"/>
          <w:sz w:val="26"/>
          <w:szCs w:val="26"/>
        </w:rPr>
        <w:t>Этап коррекции завершает управленческий цикл, предполагает внесение изменений после принятия управленческих решений.</w:t>
      </w:r>
    </w:p>
    <w:p w:rsidR="00DB0422" w:rsidRPr="00C27F78" w:rsidRDefault="00DB0422" w:rsidP="00FA6CA9">
      <w:pPr>
        <w:shd w:val="clear" w:color="auto" w:fill="FFFFFF"/>
        <w:tabs>
          <w:tab w:val="left" w:pos="0"/>
        </w:tabs>
        <w:spacing w:after="0"/>
        <w:ind w:firstLine="709"/>
        <w:jc w:val="both"/>
        <w:rPr>
          <w:rFonts w:ascii="Times New Roman" w:hAnsi="Times New Roman" w:cs="Times New Roman"/>
          <w:bCs/>
          <w:iCs/>
          <w:color w:val="000000"/>
          <w:spacing w:val="-4"/>
          <w:sz w:val="26"/>
          <w:szCs w:val="26"/>
        </w:rPr>
      </w:pPr>
      <w:r w:rsidRPr="00C27F78">
        <w:rPr>
          <w:rFonts w:ascii="Times New Roman" w:hAnsi="Times New Roman" w:cs="Times New Roman"/>
          <w:bCs/>
          <w:iCs/>
          <w:color w:val="000000"/>
          <w:spacing w:val="-4"/>
          <w:sz w:val="26"/>
          <w:szCs w:val="26"/>
        </w:rPr>
        <w:t>Целеполагание является системообразующим для всех этапов управленческого цикла. Предложенные этапы детерминированы внешней по отношению к системе подготовки выпускников социальной средой – обществом, вузом, школой и т. д. Поэтому при определении целей нужно учитывать мнения  субъектов образовательного процесса, мотивы учения, уровень владения универсальными учебными действиями и т. д.</w:t>
      </w:r>
    </w:p>
    <w:p w:rsidR="00DB0422" w:rsidRPr="00C27F78" w:rsidRDefault="00DB0422" w:rsidP="00FA6CA9">
      <w:pPr>
        <w:shd w:val="clear" w:color="auto" w:fill="FFFFFF"/>
        <w:tabs>
          <w:tab w:val="left" w:pos="0"/>
        </w:tabs>
        <w:spacing w:after="0"/>
        <w:ind w:firstLine="709"/>
        <w:jc w:val="both"/>
        <w:rPr>
          <w:rFonts w:ascii="Times New Roman" w:hAnsi="Times New Roman" w:cs="Times New Roman"/>
          <w:bCs/>
          <w:iCs/>
          <w:color w:val="000000"/>
          <w:spacing w:val="-4"/>
          <w:sz w:val="26"/>
          <w:szCs w:val="26"/>
        </w:rPr>
      </w:pPr>
      <w:r w:rsidRPr="00C27F78">
        <w:rPr>
          <w:rFonts w:ascii="Times New Roman" w:hAnsi="Times New Roman" w:cs="Times New Roman"/>
          <w:bCs/>
          <w:iCs/>
          <w:color w:val="000000"/>
          <w:spacing w:val="-4"/>
          <w:sz w:val="26"/>
          <w:szCs w:val="26"/>
        </w:rPr>
        <w:t>Этапы, сменяя друг друга, образуют цикл действий: результат последнего этапа наполняет содержанием последующий. Эффективность управления достигается  только при реализации всех этапов.</w:t>
      </w:r>
    </w:p>
    <w:p w:rsidR="00F86067" w:rsidRPr="00C27F78" w:rsidRDefault="00F86067" w:rsidP="00FA6CA9">
      <w:pPr>
        <w:pStyle w:val="a6"/>
        <w:spacing w:line="276"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Руководство кафедрой осуществляется с учетом следующих принципов эффективного менеджмента:</w:t>
      </w:r>
    </w:p>
    <w:p w:rsidR="00F86067" w:rsidRPr="00C27F78" w:rsidRDefault="00F86067" w:rsidP="00FA6CA9">
      <w:pPr>
        <w:pStyle w:val="a6"/>
        <w:spacing w:line="276"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1) </w:t>
      </w:r>
      <w:r w:rsidRPr="00C27F78">
        <w:rPr>
          <w:rFonts w:ascii="Times New Roman" w:hAnsi="Times New Roman" w:cs="Times New Roman"/>
          <w:i/>
          <w:sz w:val="26"/>
          <w:szCs w:val="26"/>
        </w:rPr>
        <w:t>Ориентация на запросы работодателей</w:t>
      </w:r>
      <w:r w:rsidRPr="00C27F78">
        <w:rPr>
          <w:rFonts w:ascii="Times New Roman" w:hAnsi="Times New Roman" w:cs="Times New Roman"/>
          <w:sz w:val="26"/>
          <w:szCs w:val="26"/>
        </w:rPr>
        <w:t>.</w:t>
      </w:r>
    </w:p>
    <w:p w:rsidR="00F86067" w:rsidRPr="00C27F78" w:rsidRDefault="00F86067" w:rsidP="00FA6CA9">
      <w:pPr>
        <w:pStyle w:val="a6"/>
        <w:spacing w:line="276"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Содержание  и качество образовательной деятельности зависят от наших потребителей, в качестве которых выступают работодатели (организации, принимающие на работу наших выпускников), студенты и их семьи, общество в целом и другие заинтересованные стороны. На заседаниях кафедры обсуждаются текущие и перспективные их потребности, которые  учитываются при планировании деятельности кафедры. Также коллектив стремится  превзойти их ожидания для повышения  имиджа организации в целом.</w:t>
      </w:r>
    </w:p>
    <w:p w:rsidR="00F86067" w:rsidRPr="00C27F78" w:rsidRDefault="00F86067" w:rsidP="00FA6CA9">
      <w:pPr>
        <w:pStyle w:val="a6"/>
        <w:spacing w:line="276" w:lineRule="auto"/>
        <w:ind w:firstLine="709"/>
        <w:jc w:val="both"/>
        <w:rPr>
          <w:rFonts w:ascii="Times New Roman" w:hAnsi="Times New Roman" w:cs="Times New Roman"/>
          <w:i/>
          <w:sz w:val="26"/>
          <w:szCs w:val="26"/>
        </w:rPr>
      </w:pPr>
      <w:r w:rsidRPr="00C27F78">
        <w:rPr>
          <w:rFonts w:ascii="Times New Roman" w:hAnsi="Times New Roman" w:cs="Times New Roman"/>
          <w:sz w:val="26"/>
          <w:szCs w:val="26"/>
        </w:rPr>
        <w:t xml:space="preserve">2) </w:t>
      </w:r>
      <w:r w:rsidRPr="00C27F78">
        <w:rPr>
          <w:rFonts w:ascii="Times New Roman" w:hAnsi="Times New Roman" w:cs="Times New Roman"/>
          <w:i/>
          <w:sz w:val="26"/>
          <w:szCs w:val="26"/>
        </w:rPr>
        <w:t>Лидерство руководства</w:t>
      </w:r>
    </w:p>
    <w:p w:rsidR="00F86067" w:rsidRPr="00C27F78" w:rsidRDefault="00F86067" w:rsidP="00FA6CA9">
      <w:pPr>
        <w:pStyle w:val="a6"/>
        <w:spacing w:line="276"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Руководство кафедрой обеспечивает единство цели и направления деятельности профессорско-преподавательского коллектива, что обеспечивает его вовлеченность в достижение поставленных целей и решение задач организации в области обеспечения качества образования.</w:t>
      </w:r>
    </w:p>
    <w:p w:rsidR="00F86067" w:rsidRPr="00C27F78" w:rsidRDefault="00F86067" w:rsidP="00FA6CA9">
      <w:pPr>
        <w:pStyle w:val="a6"/>
        <w:spacing w:line="276"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 xml:space="preserve">3) </w:t>
      </w:r>
      <w:r w:rsidRPr="00C27F78">
        <w:rPr>
          <w:rFonts w:ascii="Times New Roman" w:hAnsi="Times New Roman" w:cs="Times New Roman"/>
          <w:i/>
          <w:sz w:val="26"/>
          <w:szCs w:val="26"/>
        </w:rPr>
        <w:t>Вовлечение сотрудников</w:t>
      </w:r>
    </w:p>
    <w:p w:rsidR="00F86067" w:rsidRPr="00C27F78" w:rsidRDefault="00F86067" w:rsidP="00FA6CA9">
      <w:pPr>
        <w:pStyle w:val="a6"/>
        <w:spacing w:line="276"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t>Знание и рациональное использование внутреннего потенциала членов кафедры, обеспечение их положительной мотивации создают фундамент для  полного вовлечения в улучшение деятельности кафедры и развития стремления приносить пользу вузу.</w:t>
      </w:r>
    </w:p>
    <w:p w:rsidR="00F86067" w:rsidRPr="00C27F78" w:rsidRDefault="00F86067" w:rsidP="00FA6CA9">
      <w:pPr>
        <w:pStyle w:val="a6"/>
        <w:spacing w:line="276" w:lineRule="auto"/>
        <w:ind w:firstLine="709"/>
        <w:jc w:val="both"/>
        <w:rPr>
          <w:rFonts w:ascii="Times New Roman" w:hAnsi="Times New Roman" w:cs="Times New Roman"/>
          <w:i/>
          <w:sz w:val="26"/>
          <w:szCs w:val="26"/>
        </w:rPr>
      </w:pPr>
      <w:r w:rsidRPr="00C27F78">
        <w:rPr>
          <w:rFonts w:ascii="Times New Roman" w:hAnsi="Times New Roman" w:cs="Times New Roman"/>
          <w:sz w:val="26"/>
          <w:szCs w:val="26"/>
        </w:rPr>
        <w:t xml:space="preserve">4) </w:t>
      </w:r>
      <w:r w:rsidRPr="00C27F78">
        <w:rPr>
          <w:rFonts w:ascii="Times New Roman" w:hAnsi="Times New Roman" w:cs="Times New Roman"/>
          <w:i/>
          <w:sz w:val="26"/>
          <w:szCs w:val="26"/>
        </w:rPr>
        <w:t>Процессно-ориентированный подход</w:t>
      </w:r>
    </w:p>
    <w:p w:rsidR="00F86067" w:rsidRPr="00C27F78" w:rsidRDefault="00F86067" w:rsidP="00FA6CA9">
      <w:pPr>
        <w:pStyle w:val="a6"/>
        <w:spacing w:line="276" w:lineRule="auto"/>
        <w:ind w:firstLine="709"/>
        <w:jc w:val="both"/>
        <w:rPr>
          <w:rFonts w:ascii="Times New Roman" w:hAnsi="Times New Roman" w:cs="Times New Roman"/>
          <w:sz w:val="26"/>
          <w:szCs w:val="26"/>
        </w:rPr>
      </w:pPr>
      <w:r w:rsidRPr="00C27F78">
        <w:rPr>
          <w:rFonts w:ascii="Times New Roman" w:hAnsi="Times New Roman" w:cs="Times New Roman"/>
          <w:sz w:val="26"/>
          <w:szCs w:val="26"/>
        </w:rPr>
        <w:lastRenderedPageBreak/>
        <w:t>Желаемый результат достигается эффективнее, если различными</w:t>
      </w:r>
      <w:r w:rsidRPr="00C27F78">
        <w:rPr>
          <w:rStyle w:val="apple-converted-space"/>
          <w:rFonts w:ascii="Times New Roman" w:hAnsi="Times New Roman" w:cs="Times New Roman"/>
          <w:color w:val="000000"/>
          <w:sz w:val="26"/>
          <w:szCs w:val="26"/>
        </w:rPr>
        <w:t> </w:t>
      </w:r>
      <w:r w:rsidRPr="00C27F78">
        <w:rPr>
          <w:rFonts w:ascii="Times New Roman" w:hAnsi="Times New Roman" w:cs="Times New Roman"/>
          <w:sz w:val="26"/>
          <w:szCs w:val="26"/>
        </w:rPr>
        <w:t>видами деятельности и соответствующими ресурсами управляют как процессом. Это проявляется в периодической  инвентаризации жизненно важных процессов как кафедры, так и вуза.</w:t>
      </w:r>
    </w:p>
    <w:p w:rsidR="00AF6A9D" w:rsidRPr="00C27F78" w:rsidRDefault="00AF6A9D" w:rsidP="00FA6CA9">
      <w:pPr>
        <w:pStyle w:val="ad"/>
        <w:spacing w:after="0"/>
        <w:ind w:left="0" w:firstLine="709"/>
        <w:jc w:val="both"/>
        <w:rPr>
          <w:rStyle w:val="FontStyle157"/>
          <w:sz w:val="26"/>
          <w:szCs w:val="26"/>
        </w:rPr>
      </w:pPr>
      <w:r w:rsidRPr="00C27F78">
        <w:rPr>
          <w:rFonts w:ascii="Times New Roman" w:hAnsi="Times New Roman" w:cs="Times New Roman"/>
          <w:sz w:val="26"/>
          <w:szCs w:val="26"/>
        </w:rPr>
        <w:t>Процессный подход также способствует выстраиванию горизонтальных связей, когда подразделения и сотрудники, задействованные в одном процессе, могут самостоятельно координировать работу в рамках процесса и решать возникающие проблемы без участия вышестоящего руководства.  На основании этого процессный подход к управлению позволяет более оперативно решать возникающие вопросы и воздействовать на результат.</w:t>
      </w:r>
      <w:r w:rsidRPr="00C27F78">
        <w:rPr>
          <w:rStyle w:val="FontStyle157"/>
          <w:sz w:val="26"/>
          <w:szCs w:val="26"/>
        </w:rPr>
        <w:t>Преимущество процессного подхода состоит в непрерывности управления, которое он обеспечивает в рамках системы процессов.  Понимание взаимосвязанности процессов как системы и управление ими как системой повышают результативность и эффективность деятельности педагогического вуза в получении поставленных целей.</w:t>
      </w:r>
    </w:p>
    <w:p w:rsidR="00F86067" w:rsidRPr="00C27F78" w:rsidRDefault="00F86067" w:rsidP="00FA6CA9">
      <w:pPr>
        <w:shd w:val="clear" w:color="auto" w:fill="FFFFFF"/>
        <w:spacing w:after="0"/>
        <w:ind w:firstLine="709"/>
        <w:contextualSpacing/>
        <w:jc w:val="both"/>
        <w:rPr>
          <w:rFonts w:ascii="Times New Roman" w:hAnsi="Times New Roman" w:cs="Times New Roman"/>
          <w:color w:val="000000"/>
          <w:sz w:val="26"/>
          <w:szCs w:val="26"/>
        </w:rPr>
      </w:pPr>
      <w:r w:rsidRPr="00C27F78">
        <w:rPr>
          <w:rFonts w:ascii="Times New Roman" w:hAnsi="Times New Roman" w:cs="Times New Roman"/>
          <w:color w:val="000000"/>
          <w:sz w:val="26"/>
          <w:szCs w:val="26"/>
        </w:rPr>
        <w:t>На кафедре осуществляется издание распоряжений по кафедре, обсуждение производственных вопросов в ходе совещаний, учебно-методических и научно-исследовательских – на заседаниях кафедры.</w:t>
      </w:r>
    </w:p>
    <w:p w:rsidR="00F86067" w:rsidRPr="00C27F78" w:rsidRDefault="00F86067" w:rsidP="00FA6CA9">
      <w:pPr>
        <w:tabs>
          <w:tab w:val="left" w:pos="-1800"/>
        </w:tabs>
        <w:spacing w:after="0"/>
        <w:jc w:val="both"/>
        <w:rPr>
          <w:rFonts w:ascii="Times New Roman" w:hAnsi="Times New Roman" w:cs="Times New Roman"/>
          <w:b/>
          <w:i/>
          <w:sz w:val="26"/>
          <w:szCs w:val="26"/>
        </w:rPr>
      </w:pPr>
    </w:p>
    <w:p w:rsidR="00F86067" w:rsidRPr="00C27F78" w:rsidRDefault="005E5FB6" w:rsidP="001B4B2F">
      <w:pPr>
        <w:tabs>
          <w:tab w:val="left" w:pos="-1800"/>
        </w:tabs>
        <w:spacing w:after="0"/>
        <w:ind w:firstLine="709"/>
        <w:jc w:val="both"/>
        <w:rPr>
          <w:rFonts w:ascii="Times New Roman" w:hAnsi="Times New Roman" w:cs="Times New Roman"/>
          <w:b/>
          <w:sz w:val="26"/>
          <w:szCs w:val="26"/>
        </w:rPr>
      </w:pPr>
      <w:r w:rsidRPr="00C27F78">
        <w:rPr>
          <w:rFonts w:ascii="Times New Roman" w:hAnsi="Times New Roman" w:cs="Times New Roman"/>
          <w:b/>
          <w:i/>
          <w:sz w:val="26"/>
          <w:szCs w:val="26"/>
        </w:rPr>
        <w:t>11.</w:t>
      </w:r>
      <w:r w:rsidR="00F86067" w:rsidRPr="00C27F78">
        <w:rPr>
          <w:rFonts w:ascii="Times New Roman" w:hAnsi="Times New Roman" w:cs="Times New Roman"/>
          <w:b/>
          <w:i/>
          <w:sz w:val="26"/>
          <w:szCs w:val="26"/>
        </w:rPr>
        <w:t>РОЛЬ ЗАСЕДАНИЯ КАФЕДРЫ В ОБРАЗОВАТЕЛЬНОМ ПРОЦЕССЕ</w:t>
      </w:r>
    </w:p>
    <w:p w:rsidR="00F86067" w:rsidRPr="00C27F78" w:rsidRDefault="00F86067" w:rsidP="00B0317D">
      <w:pPr>
        <w:spacing w:after="0"/>
        <w:jc w:val="both"/>
        <w:rPr>
          <w:rFonts w:ascii="Times New Roman" w:hAnsi="Times New Roman" w:cs="Times New Roman"/>
          <w:sz w:val="26"/>
          <w:szCs w:val="26"/>
          <w:shd w:val="clear" w:color="auto" w:fill="FFFFFF"/>
        </w:rPr>
      </w:pPr>
      <w:r w:rsidRPr="00C27F78">
        <w:rPr>
          <w:rFonts w:ascii="Times New Roman" w:hAnsi="Times New Roman" w:cs="Times New Roman"/>
          <w:sz w:val="26"/>
          <w:szCs w:val="26"/>
        </w:rPr>
        <w:tab/>
      </w:r>
      <w:r w:rsidRPr="00C27F78">
        <w:rPr>
          <w:rFonts w:ascii="Times New Roman" w:hAnsi="Times New Roman" w:cs="Times New Roman"/>
          <w:sz w:val="26"/>
          <w:szCs w:val="26"/>
          <w:shd w:val="clear" w:color="auto" w:fill="FFFFFF"/>
        </w:rPr>
        <w:t xml:space="preserve">На каждом заседании кафедры обсуждаются важные вопросы организации, в частности, вопросы проведения и участия ППС и студентов в научных мероприятиях вуза, а также мероприятиях международного, всероссийского, регионального, межвузовского уровня; проходит утверждение планов и отчетов по НИР; тематики научных исследований, планов научной работы, тематики диссертационных исследований аспирантов и отчетов научных руководителей и пр. Так, </w:t>
      </w:r>
      <w:r w:rsidR="00DE46E8" w:rsidRPr="00C27F78">
        <w:rPr>
          <w:rFonts w:ascii="Times New Roman" w:hAnsi="Times New Roman" w:cs="Times New Roman"/>
          <w:sz w:val="26"/>
          <w:szCs w:val="26"/>
          <w:shd w:val="clear" w:color="auto" w:fill="FFFFFF"/>
        </w:rPr>
        <w:t>на заседаниях кафедры</w:t>
      </w:r>
      <w:r w:rsidRPr="00C27F78">
        <w:rPr>
          <w:rFonts w:ascii="Times New Roman" w:hAnsi="Times New Roman" w:cs="Times New Roman"/>
          <w:sz w:val="26"/>
          <w:szCs w:val="26"/>
          <w:shd w:val="clear" w:color="auto" w:fill="FFFFFF"/>
        </w:rPr>
        <w:t xml:space="preserve"> нашли отражение вопросы о результатах научно-исследовательской деятельности за прошедший год и о задачах по развитию научной работы среди ППС и студентов, магистрантов; вопросы, связанные с организацией разного вида практик:</w:t>
      </w:r>
      <w:r w:rsidRPr="00C27F78">
        <w:rPr>
          <w:rFonts w:ascii="Times New Roman" w:hAnsi="Times New Roman" w:cs="Times New Roman"/>
          <w:sz w:val="26"/>
          <w:szCs w:val="26"/>
          <w:shd w:val="clear" w:color="auto" w:fill="FFFFFF"/>
        </w:rPr>
        <w:tab/>
        <w:t>«Учебная практика по получению первичных профессиональных умений и навыков»,   педагогическая (Методическая практика), а также обсуждение  программы ГАК  20</w:t>
      </w:r>
      <w:r w:rsidR="004A6FE2" w:rsidRPr="00C27F78">
        <w:rPr>
          <w:rFonts w:ascii="Times New Roman" w:hAnsi="Times New Roman" w:cs="Times New Roman"/>
          <w:sz w:val="26"/>
          <w:szCs w:val="26"/>
          <w:shd w:val="clear" w:color="auto" w:fill="FFFFFF"/>
        </w:rPr>
        <w:t>2</w:t>
      </w:r>
      <w:r w:rsidR="00C43C56" w:rsidRPr="00C27F78">
        <w:rPr>
          <w:rFonts w:ascii="Times New Roman" w:hAnsi="Times New Roman" w:cs="Times New Roman"/>
          <w:sz w:val="26"/>
          <w:szCs w:val="26"/>
          <w:shd w:val="clear" w:color="auto" w:fill="FFFFFF"/>
        </w:rPr>
        <w:t>3</w:t>
      </w:r>
      <w:r w:rsidRPr="00C27F78">
        <w:rPr>
          <w:rFonts w:ascii="Times New Roman" w:hAnsi="Times New Roman" w:cs="Times New Roman"/>
          <w:sz w:val="26"/>
          <w:szCs w:val="26"/>
          <w:shd w:val="clear" w:color="auto" w:fill="FFFFFF"/>
        </w:rPr>
        <w:t xml:space="preserve"> - 20</w:t>
      </w:r>
      <w:r w:rsidR="004A6FE2" w:rsidRPr="00C27F78">
        <w:rPr>
          <w:rFonts w:ascii="Times New Roman" w:hAnsi="Times New Roman" w:cs="Times New Roman"/>
          <w:sz w:val="26"/>
          <w:szCs w:val="26"/>
          <w:shd w:val="clear" w:color="auto" w:fill="FFFFFF"/>
        </w:rPr>
        <w:t>2</w:t>
      </w:r>
      <w:r w:rsidR="00C43C56" w:rsidRPr="00C27F78">
        <w:rPr>
          <w:rFonts w:ascii="Times New Roman" w:hAnsi="Times New Roman" w:cs="Times New Roman"/>
          <w:sz w:val="26"/>
          <w:szCs w:val="26"/>
          <w:shd w:val="clear" w:color="auto" w:fill="FFFFFF"/>
        </w:rPr>
        <w:t>4</w:t>
      </w:r>
      <w:r w:rsidRPr="00C27F78">
        <w:rPr>
          <w:rFonts w:ascii="Times New Roman" w:hAnsi="Times New Roman" w:cs="Times New Roman"/>
          <w:sz w:val="26"/>
          <w:szCs w:val="26"/>
          <w:shd w:val="clear" w:color="auto" w:fill="FFFFFF"/>
        </w:rPr>
        <w:t xml:space="preserve"> уч. год (Положения о госаттестации, Положение о ВКР, программы, степень готовности, первоочередные задачи); на заседании кафедры был заслушан промежуточный   отчет о работе кураторов кафедры ПиТДиНО</w:t>
      </w:r>
      <w:r w:rsidR="00DE46E8" w:rsidRPr="00C27F78">
        <w:rPr>
          <w:rFonts w:ascii="Times New Roman" w:hAnsi="Times New Roman" w:cs="Times New Roman"/>
          <w:sz w:val="26"/>
          <w:szCs w:val="26"/>
          <w:shd w:val="clear" w:color="auto" w:fill="FFFFFF"/>
        </w:rPr>
        <w:t xml:space="preserve">. </w:t>
      </w:r>
      <w:r w:rsidRPr="00C27F78">
        <w:rPr>
          <w:rFonts w:ascii="Times New Roman" w:hAnsi="Times New Roman" w:cs="Times New Roman"/>
          <w:sz w:val="26"/>
          <w:szCs w:val="26"/>
          <w:shd w:val="clear" w:color="auto" w:fill="FFFFFF"/>
        </w:rPr>
        <w:t xml:space="preserve">Утверждение содержания экзаменационных билетов. </w:t>
      </w:r>
      <w:r w:rsidR="00DE46E8" w:rsidRPr="00C27F78">
        <w:rPr>
          <w:rFonts w:ascii="Times New Roman" w:hAnsi="Times New Roman" w:cs="Times New Roman"/>
          <w:sz w:val="26"/>
          <w:szCs w:val="26"/>
          <w:shd w:val="clear" w:color="auto" w:fill="FFFFFF"/>
        </w:rPr>
        <w:t>Также на заседаниях кафедры происходило отражение</w:t>
      </w:r>
      <w:r w:rsidRPr="00C27F78">
        <w:rPr>
          <w:rFonts w:ascii="Times New Roman" w:hAnsi="Times New Roman" w:cs="Times New Roman"/>
          <w:sz w:val="26"/>
          <w:szCs w:val="26"/>
          <w:shd w:val="clear" w:color="auto" w:fill="FFFFFF"/>
        </w:rPr>
        <w:t xml:space="preserve"> вопросов воспитательной, профориентационной работы, работы по организации  связи с  отделом по делам молодежи администрации муниципального образования, </w:t>
      </w:r>
      <w:r w:rsidRPr="00C27F78">
        <w:rPr>
          <w:rFonts w:ascii="Times New Roman" w:hAnsi="Times New Roman" w:cs="Times New Roman"/>
          <w:sz w:val="26"/>
          <w:szCs w:val="26"/>
        </w:rPr>
        <w:t xml:space="preserve">Отчет о работе НОЦ «Технологические стратегии образования», </w:t>
      </w:r>
      <w:r w:rsidRPr="00C27F78">
        <w:rPr>
          <w:rFonts w:ascii="Times New Roman" w:hAnsi="Times New Roman" w:cs="Times New Roman"/>
          <w:sz w:val="26"/>
          <w:szCs w:val="26"/>
          <w:shd w:val="clear" w:color="auto" w:fill="FFFFFF"/>
        </w:rPr>
        <w:t xml:space="preserve"> были рассмотрены  итоги экзаменационной сессии на дневном и заочном отделениях</w:t>
      </w:r>
      <w:r w:rsidR="004A6FE2" w:rsidRPr="00C27F78">
        <w:rPr>
          <w:rFonts w:ascii="Times New Roman" w:hAnsi="Times New Roman" w:cs="Times New Roman"/>
          <w:sz w:val="26"/>
          <w:szCs w:val="26"/>
          <w:shd w:val="clear" w:color="auto" w:fill="FFFFFF"/>
        </w:rPr>
        <w:t>.</w:t>
      </w:r>
      <w:r w:rsidRPr="00C27F78">
        <w:rPr>
          <w:rFonts w:ascii="Times New Roman" w:hAnsi="Times New Roman" w:cs="Times New Roman"/>
          <w:sz w:val="26"/>
          <w:szCs w:val="26"/>
          <w:shd w:val="clear" w:color="auto" w:fill="FFFFFF"/>
        </w:rPr>
        <w:t xml:space="preserve"> </w:t>
      </w:r>
      <w:r w:rsidR="00DE46E8" w:rsidRPr="00C27F78">
        <w:rPr>
          <w:rFonts w:ascii="Times New Roman" w:hAnsi="Times New Roman" w:cs="Times New Roman"/>
          <w:sz w:val="26"/>
          <w:szCs w:val="26"/>
          <w:shd w:val="clear" w:color="auto" w:fill="FFFFFF"/>
        </w:rPr>
        <w:t>В марте 20</w:t>
      </w:r>
      <w:r w:rsidR="004A6FE2" w:rsidRPr="00C27F78">
        <w:rPr>
          <w:rFonts w:ascii="Times New Roman" w:hAnsi="Times New Roman" w:cs="Times New Roman"/>
          <w:sz w:val="26"/>
          <w:szCs w:val="26"/>
          <w:shd w:val="clear" w:color="auto" w:fill="FFFFFF"/>
        </w:rPr>
        <w:t>2</w:t>
      </w:r>
      <w:r w:rsidR="00651782" w:rsidRPr="00C27F78">
        <w:rPr>
          <w:rFonts w:ascii="Times New Roman" w:hAnsi="Times New Roman" w:cs="Times New Roman"/>
          <w:sz w:val="26"/>
          <w:szCs w:val="26"/>
          <w:shd w:val="clear" w:color="auto" w:fill="FFFFFF"/>
        </w:rPr>
        <w:t>3</w:t>
      </w:r>
      <w:r w:rsidR="00DE46E8" w:rsidRPr="00C27F78">
        <w:rPr>
          <w:rFonts w:ascii="Times New Roman" w:hAnsi="Times New Roman" w:cs="Times New Roman"/>
          <w:sz w:val="26"/>
          <w:szCs w:val="26"/>
          <w:shd w:val="clear" w:color="auto" w:fill="FFFFFF"/>
        </w:rPr>
        <w:t xml:space="preserve"> </w:t>
      </w:r>
      <w:r w:rsidRPr="00C27F78">
        <w:rPr>
          <w:rFonts w:ascii="Times New Roman" w:hAnsi="Times New Roman" w:cs="Times New Roman"/>
          <w:sz w:val="26"/>
          <w:szCs w:val="26"/>
          <w:shd w:val="clear" w:color="auto" w:fill="FFFFFF"/>
        </w:rPr>
        <w:t xml:space="preserve"> г.  были рассмотрены вопросы </w:t>
      </w:r>
      <w:r w:rsidRPr="00C27F78">
        <w:rPr>
          <w:rFonts w:ascii="Times New Roman" w:hAnsi="Times New Roman" w:cs="Times New Roman"/>
          <w:sz w:val="26"/>
          <w:szCs w:val="26"/>
        </w:rPr>
        <w:t>подготовки к конференциям, проводимым кафедрой, обсуждение программы недели науки.</w:t>
      </w:r>
      <w:r w:rsidR="00DE46E8" w:rsidRPr="00C27F78">
        <w:rPr>
          <w:rFonts w:ascii="Times New Roman" w:hAnsi="Times New Roman" w:cs="Times New Roman"/>
          <w:sz w:val="26"/>
          <w:szCs w:val="26"/>
        </w:rPr>
        <w:t xml:space="preserve"> В марте-апреле на заседаниях кафедры нашло отражение обсуждение стандартов ФГОС ВО 3 ++, его практическое </w:t>
      </w:r>
      <w:r w:rsidR="00DE46E8" w:rsidRPr="00C27F78">
        <w:rPr>
          <w:rFonts w:ascii="Times New Roman" w:hAnsi="Times New Roman" w:cs="Times New Roman"/>
          <w:sz w:val="26"/>
          <w:szCs w:val="26"/>
        </w:rPr>
        <w:lastRenderedPageBreak/>
        <w:t>применение (разработка учебных планов двухпрофильного бакалавриата очного отделения, однопрофильного бакалавриата ОЗО, программ магистратуры ОЗО).</w:t>
      </w:r>
    </w:p>
    <w:p w:rsidR="0044249B" w:rsidRPr="00C27F78" w:rsidRDefault="0044249B" w:rsidP="00B0317D">
      <w:pPr>
        <w:spacing w:after="0"/>
        <w:ind w:firstLine="567"/>
        <w:jc w:val="both"/>
        <w:rPr>
          <w:sz w:val="26"/>
          <w:szCs w:val="26"/>
        </w:rPr>
      </w:pPr>
      <w:r w:rsidRPr="00C27F78">
        <w:rPr>
          <w:rFonts w:ascii="Times New Roman" w:hAnsi="Times New Roman" w:cs="Times New Roman"/>
          <w:sz w:val="26"/>
          <w:szCs w:val="26"/>
        </w:rPr>
        <w:t>Стратегия развития кафедры базируется на синтезе классических традиций, профессионального воспитания педагогов и тенденций обновления педагогического пространства университета.</w:t>
      </w:r>
    </w:p>
    <w:p w:rsidR="0044249B" w:rsidRPr="00C27F78" w:rsidRDefault="0044249B" w:rsidP="00B0317D">
      <w:pPr>
        <w:spacing w:after="0"/>
        <w:ind w:firstLine="567"/>
        <w:jc w:val="both"/>
        <w:rPr>
          <w:rFonts w:ascii="Times New Roman" w:hAnsi="Times New Roman" w:cs="Times New Roman"/>
          <w:sz w:val="26"/>
          <w:szCs w:val="26"/>
        </w:rPr>
      </w:pPr>
    </w:p>
    <w:p w:rsidR="0044249B" w:rsidRPr="00C27F78" w:rsidRDefault="0044249B" w:rsidP="00B0317D">
      <w:pPr>
        <w:spacing w:after="0"/>
        <w:ind w:firstLine="567"/>
        <w:jc w:val="both"/>
        <w:rPr>
          <w:rFonts w:ascii="Times New Roman" w:hAnsi="Times New Roman" w:cs="Times New Roman"/>
          <w:sz w:val="26"/>
          <w:szCs w:val="26"/>
        </w:rPr>
      </w:pPr>
      <w:r w:rsidRPr="00C27F78">
        <w:rPr>
          <w:rFonts w:ascii="Times New Roman" w:hAnsi="Times New Roman" w:cs="Times New Roman"/>
          <w:sz w:val="26"/>
          <w:szCs w:val="26"/>
        </w:rPr>
        <w:t>Зав.кафедрой ПиТДиНО</w:t>
      </w:r>
      <w:r w:rsidRPr="00C27F78">
        <w:rPr>
          <w:rFonts w:ascii="Times New Roman" w:hAnsi="Times New Roman" w:cs="Times New Roman"/>
          <w:sz w:val="26"/>
          <w:szCs w:val="26"/>
        </w:rPr>
        <w:tab/>
      </w:r>
      <w:r w:rsidRPr="00C27F78">
        <w:rPr>
          <w:rFonts w:ascii="Times New Roman" w:hAnsi="Times New Roman" w:cs="Times New Roman"/>
          <w:sz w:val="26"/>
          <w:szCs w:val="26"/>
        </w:rPr>
        <w:tab/>
      </w:r>
      <w:r w:rsidRPr="00C27F78">
        <w:rPr>
          <w:rFonts w:ascii="Times New Roman" w:hAnsi="Times New Roman" w:cs="Times New Roman"/>
          <w:sz w:val="26"/>
          <w:szCs w:val="26"/>
        </w:rPr>
        <w:tab/>
      </w:r>
      <w:r w:rsidRPr="00C27F78">
        <w:rPr>
          <w:rFonts w:ascii="Times New Roman" w:hAnsi="Times New Roman" w:cs="Times New Roman"/>
          <w:sz w:val="26"/>
          <w:szCs w:val="26"/>
        </w:rPr>
        <w:tab/>
      </w:r>
      <w:r w:rsidRPr="00C27F78">
        <w:rPr>
          <w:rFonts w:ascii="Times New Roman" w:hAnsi="Times New Roman" w:cs="Times New Roman"/>
          <w:sz w:val="26"/>
          <w:szCs w:val="26"/>
        </w:rPr>
        <w:tab/>
      </w:r>
      <w:r w:rsidR="00C27F78" w:rsidRPr="00C27F78">
        <w:rPr>
          <w:rFonts w:ascii="Times New Roman" w:hAnsi="Times New Roman" w:cs="Times New Roman"/>
          <w:sz w:val="26"/>
          <w:szCs w:val="26"/>
        </w:rPr>
        <w:t>О.В.</w:t>
      </w:r>
      <w:r w:rsidR="00C27F78">
        <w:rPr>
          <w:rFonts w:ascii="Times New Roman" w:hAnsi="Times New Roman" w:cs="Times New Roman"/>
          <w:sz w:val="26"/>
          <w:szCs w:val="26"/>
        </w:rPr>
        <w:t xml:space="preserve"> </w:t>
      </w:r>
      <w:r w:rsidRPr="00C27F78">
        <w:rPr>
          <w:rFonts w:ascii="Times New Roman" w:hAnsi="Times New Roman" w:cs="Times New Roman"/>
          <w:sz w:val="26"/>
          <w:szCs w:val="26"/>
        </w:rPr>
        <w:t xml:space="preserve">Катуржевская </w:t>
      </w:r>
    </w:p>
    <w:p w:rsidR="0044249B" w:rsidRPr="00C27F78" w:rsidRDefault="00C43C56" w:rsidP="00B0317D">
      <w:pPr>
        <w:spacing w:after="0"/>
        <w:ind w:firstLine="567"/>
        <w:jc w:val="both"/>
        <w:rPr>
          <w:rFonts w:ascii="Times New Roman" w:hAnsi="Times New Roman" w:cs="Times New Roman"/>
          <w:sz w:val="26"/>
          <w:szCs w:val="26"/>
        </w:rPr>
      </w:pPr>
      <w:r w:rsidRPr="00C27F78">
        <w:rPr>
          <w:rFonts w:ascii="Times New Roman" w:hAnsi="Times New Roman" w:cs="Times New Roman"/>
          <w:sz w:val="26"/>
          <w:szCs w:val="26"/>
        </w:rPr>
        <w:t>07</w:t>
      </w:r>
      <w:r w:rsidR="00B75A5F" w:rsidRPr="00C27F78">
        <w:rPr>
          <w:rFonts w:ascii="Times New Roman" w:hAnsi="Times New Roman" w:cs="Times New Roman"/>
          <w:sz w:val="26"/>
          <w:szCs w:val="26"/>
        </w:rPr>
        <w:t>.05.202</w:t>
      </w:r>
      <w:r w:rsidRPr="00C27F78">
        <w:rPr>
          <w:rFonts w:ascii="Times New Roman" w:hAnsi="Times New Roman" w:cs="Times New Roman"/>
          <w:sz w:val="26"/>
          <w:szCs w:val="26"/>
        </w:rPr>
        <w:t>4</w:t>
      </w:r>
      <w:r w:rsidR="00B75A5F" w:rsidRPr="00C27F78">
        <w:rPr>
          <w:rFonts w:ascii="Times New Roman" w:hAnsi="Times New Roman" w:cs="Times New Roman"/>
          <w:sz w:val="26"/>
          <w:szCs w:val="26"/>
        </w:rPr>
        <w:t xml:space="preserve"> г.</w:t>
      </w:r>
    </w:p>
    <w:sectPr w:rsidR="0044249B" w:rsidRPr="00C27F78" w:rsidSect="00B82D39">
      <w:pgSz w:w="11906" w:h="16838"/>
      <w:pgMar w:top="1134" w:right="707" w:bottom="1134" w:left="184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4D0A" w:rsidRDefault="00DA4D0A" w:rsidP="00E432F1">
      <w:pPr>
        <w:spacing w:after="0" w:line="240" w:lineRule="auto"/>
      </w:pPr>
      <w:r>
        <w:separator/>
      </w:r>
    </w:p>
  </w:endnote>
  <w:endnote w:type="continuationSeparator" w:id="1">
    <w:p w:rsidR="00DA4D0A" w:rsidRDefault="00DA4D0A" w:rsidP="00E432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font333">
    <w:altName w:val="Times New Roman"/>
    <w:charset w:val="CC"/>
    <w:family w:val="auto"/>
    <w:pitch w:val="variable"/>
    <w:sig w:usb0="00000000" w:usb1="00000000" w:usb2="00000000" w:usb3="00000000" w:csb0="00000000" w:csb1="00000000"/>
  </w:font>
  <w:font w:name="TimesNewRoman">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Полужирный">
    <w:panose1 w:val="02020803070505020304"/>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4D0A" w:rsidRDefault="00DA4D0A" w:rsidP="00E432F1">
      <w:pPr>
        <w:spacing w:after="0" w:line="240" w:lineRule="auto"/>
      </w:pPr>
      <w:r>
        <w:separator/>
      </w:r>
    </w:p>
  </w:footnote>
  <w:footnote w:type="continuationSeparator" w:id="1">
    <w:p w:rsidR="00DA4D0A" w:rsidRDefault="00DA4D0A" w:rsidP="00E432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upperRoman"/>
      <w:lvlText w:val="%1."/>
      <w:lvlJc w:val="left"/>
      <w:pPr>
        <w:tabs>
          <w:tab w:val="num" w:pos="2155"/>
        </w:tabs>
        <w:ind w:left="2318" w:hanging="360"/>
      </w:pPr>
      <w:rPr>
        <w:rFonts w:ascii="Times New Roman" w:hAnsi="Times New Roman" w:cs="Times New Roman" w:hint="default"/>
        <w:b/>
        <w:bCs/>
        <w:i/>
        <w:sz w:val="28"/>
        <w:szCs w:val="28"/>
      </w:rPr>
    </w:lvl>
    <w:lvl w:ilvl="1">
      <w:start w:val="1"/>
      <w:numFmt w:val="decimal"/>
      <w:lvlText w:val="%2."/>
      <w:lvlJc w:val="left"/>
      <w:pPr>
        <w:tabs>
          <w:tab w:val="num" w:pos="2858"/>
        </w:tabs>
        <w:ind w:left="2858" w:hanging="360"/>
      </w:pPr>
      <w:rPr>
        <w:rFonts w:ascii="Times New Roman" w:hAnsi="Times New Roman" w:cs="Times New Roman" w:hint="default"/>
        <w:b/>
        <w:bCs/>
        <w:i/>
        <w:sz w:val="28"/>
        <w:szCs w:val="28"/>
      </w:rPr>
    </w:lvl>
    <w:lvl w:ilvl="2">
      <w:start w:val="1"/>
      <w:numFmt w:val="lowerRoman"/>
      <w:lvlText w:val="%3."/>
      <w:lvlJc w:val="right"/>
      <w:pPr>
        <w:tabs>
          <w:tab w:val="num" w:pos="3578"/>
        </w:tabs>
        <w:ind w:left="3578" w:hanging="180"/>
      </w:pPr>
    </w:lvl>
    <w:lvl w:ilvl="3">
      <w:start w:val="1"/>
      <w:numFmt w:val="decimal"/>
      <w:lvlText w:val="%4."/>
      <w:lvlJc w:val="left"/>
      <w:pPr>
        <w:tabs>
          <w:tab w:val="num" w:pos="4298"/>
        </w:tabs>
        <w:ind w:left="4298" w:hanging="360"/>
      </w:pPr>
    </w:lvl>
    <w:lvl w:ilvl="4">
      <w:start w:val="1"/>
      <w:numFmt w:val="lowerLetter"/>
      <w:lvlText w:val="%5."/>
      <w:lvlJc w:val="left"/>
      <w:pPr>
        <w:tabs>
          <w:tab w:val="num" w:pos="5018"/>
        </w:tabs>
        <w:ind w:left="5018" w:hanging="360"/>
      </w:pPr>
    </w:lvl>
    <w:lvl w:ilvl="5">
      <w:start w:val="1"/>
      <w:numFmt w:val="lowerRoman"/>
      <w:lvlText w:val="%6."/>
      <w:lvlJc w:val="right"/>
      <w:pPr>
        <w:tabs>
          <w:tab w:val="num" w:pos="5738"/>
        </w:tabs>
        <w:ind w:left="5738" w:hanging="180"/>
      </w:pPr>
    </w:lvl>
    <w:lvl w:ilvl="6">
      <w:start w:val="1"/>
      <w:numFmt w:val="decimal"/>
      <w:lvlText w:val="%7."/>
      <w:lvlJc w:val="left"/>
      <w:pPr>
        <w:tabs>
          <w:tab w:val="num" w:pos="6458"/>
        </w:tabs>
        <w:ind w:left="6458" w:hanging="360"/>
      </w:pPr>
    </w:lvl>
    <w:lvl w:ilvl="7">
      <w:start w:val="1"/>
      <w:numFmt w:val="lowerLetter"/>
      <w:lvlText w:val="%8."/>
      <w:lvlJc w:val="left"/>
      <w:pPr>
        <w:tabs>
          <w:tab w:val="num" w:pos="7178"/>
        </w:tabs>
        <w:ind w:left="7178" w:hanging="360"/>
      </w:pPr>
    </w:lvl>
    <w:lvl w:ilvl="8">
      <w:start w:val="1"/>
      <w:numFmt w:val="lowerRoman"/>
      <w:lvlText w:val="%9."/>
      <w:lvlJc w:val="right"/>
      <w:pPr>
        <w:tabs>
          <w:tab w:val="num" w:pos="7898"/>
        </w:tabs>
        <w:ind w:left="7898" w:hanging="180"/>
      </w:pPr>
    </w:lvl>
  </w:abstractNum>
  <w:abstractNum w:abstractNumId="1">
    <w:nsid w:val="00000007"/>
    <w:multiLevelType w:val="multilevel"/>
    <w:tmpl w:val="00000007"/>
    <w:name w:val="WW8Num7"/>
    <w:lvl w:ilvl="0">
      <w:start w:val="1"/>
      <w:numFmt w:val="decimal"/>
      <w:lvlText w:val="%1)"/>
      <w:lvlJc w:val="left"/>
      <w:pPr>
        <w:tabs>
          <w:tab w:val="num" w:pos="1800"/>
        </w:tabs>
        <w:ind w:left="1800" w:hanging="360"/>
      </w:pPr>
      <w:rPr>
        <w:rFonts w:ascii="Times New Roman" w:hAnsi="Times New Roman" w:cs="Times New Roman" w:hint="default"/>
        <w:b/>
        <w:bCs/>
        <w:sz w:val="28"/>
        <w:szCs w:val="28"/>
      </w:rPr>
    </w:lvl>
    <w:lvl w:ilvl="1">
      <w:start w:val="1"/>
      <w:numFmt w:val="decimal"/>
      <w:lvlText w:val="%2)"/>
      <w:lvlJc w:val="left"/>
      <w:pPr>
        <w:tabs>
          <w:tab w:val="num" w:pos="1440"/>
        </w:tabs>
        <w:ind w:left="1440" w:hanging="360"/>
      </w:pPr>
      <w:rPr>
        <w:rFonts w:ascii="Times New Roman" w:hAnsi="Times New Roman" w:cs="Times New Roman" w:hint="default"/>
        <w:b/>
        <w:bCs/>
        <w:sz w:val="28"/>
        <w:szCs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9"/>
    <w:multiLevelType w:val="multilevel"/>
    <w:tmpl w:val="00000009"/>
    <w:name w:val="WW8Num9"/>
    <w:lvl w:ilvl="0">
      <w:start w:val="1"/>
      <w:numFmt w:val="decimal"/>
      <w:lvlText w:val="%1."/>
      <w:lvlJc w:val="left"/>
      <w:pPr>
        <w:tabs>
          <w:tab w:val="num" w:pos="1440"/>
        </w:tabs>
        <w:ind w:left="1440" w:hanging="360"/>
      </w:pPr>
      <w:rPr>
        <w:rFonts w:ascii="Times New Roman" w:hAnsi="Times New Roman" w:cs="Times New Roman"/>
        <w:sz w:val="24"/>
        <w:szCs w:val="24"/>
      </w:r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3">
    <w:nsid w:val="0000000C"/>
    <w:multiLevelType w:val="multilevel"/>
    <w:tmpl w:val="0000000C"/>
    <w:name w:val="WW8Num12"/>
    <w:lvl w:ilvl="0">
      <w:start w:val="3"/>
      <w:numFmt w:val="decimal"/>
      <w:lvlText w:val="%1."/>
      <w:lvlJc w:val="left"/>
      <w:pPr>
        <w:tabs>
          <w:tab w:val="num" w:pos="0"/>
        </w:tabs>
        <w:ind w:left="928" w:hanging="360"/>
      </w:pPr>
      <w:rPr>
        <w:rFonts w:hint="default"/>
      </w:rPr>
    </w:lvl>
    <w:lvl w:ilvl="1">
      <w:start w:val="1"/>
      <w:numFmt w:val="lowerLetter"/>
      <w:lvlText w:val="%2."/>
      <w:lvlJc w:val="left"/>
      <w:pPr>
        <w:tabs>
          <w:tab w:val="num" w:pos="0"/>
        </w:tabs>
        <w:ind w:left="1648" w:hanging="360"/>
      </w:pPr>
    </w:lvl>
    <w:lvl w:ilvl="2">
      <w:start w:val="1"/>
      <w:numFmt w:val="lowerRoman"/>
      <w:lvlText w:val="%3."/>
      <w:lvlJc w:val="right"/>
      <w:pPr>
        <w:tabs>
          <w:tab w:val="num" w:pos="0"/>
        </w:tabs>
        <w:ind w:left="2368" w:hanging="180"/>
      </w:p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4">
    <w:nsid w:val="008E75E0"/>
    <w:multiLevelType w:val="hybridMultilevel"/>
    <w:tmpl w:val="BC12909E"/>
    <w:lvl w:ilvl="0" w:tplc="253E222E">
      <w:start w:val="1"/>
      <w:numFmt w:val="decimal"/>
      <w:lvlText w:val="%1."/>
      <w:lvlJc w:val="left"/>
      <w:pPr>
        <w:ind w:left="363" w:hanging="360"/>
      </w:pPr>
      <w:rPr>
        <w:rFonts w:hint="default"/>
        <w:b/>
        <w:i/>
      </w:rPr>
    </w:lvl>
    <w:lvl w:ilvl="1" w:tplc="04190019" w:tentative="1">
      <w:start w:val="1"/>
      <w:numFmt w:val="lowerLetter"/>
      <w:lvlText w:val="%2."/>
      <w:lvlJc w:val="left"/>
      <w:pPr>
        <w:ind w:left="1083" w:hanging="360"/>
      </w:pPr>
    </w:lvl>
    <w:lvl w:ilvl="2" w:tplc="0419001B" w:tentative="1">
      <w:start w:val="1"/>
      <w:numFmt w:val="lowerRoman"/>
      <w:lvlText w:val="%3."/>
      <w:lvlJc w:val="right"/>
      <w:pPr>
        <w:ind w:left="1803" w:hanging="180"/>
      </w:pPr>
    </w:lvl>
    <w:lvl w:ilvl="3" w:tplc="0419000F" w:tentative="1">
      <w:start w:val="1"/>
      <w:numFmt w:val="decimal"/>
      <w:lvlText w:val="%4."/>
      <w:lvlJc w:val="left"/>
      <w:pPr>
        <w:ind w:left="2523" w:hanging="360"/>
      </w:pPr>
    </w:lvl>
    <w:lvl w:ilvl="4" w:tplc="04190019" w:tentative="1">
      <w:start w:val="1"/>
      <w:numFmt w:val="lowerLetter"/>
      <w:lvlText w:val="%5."/>
      <w:lvlJc w:val="left"/>
      <w:pPr>
        <w:ind w:left="3243" w:hanging="360"/>
      </w:pPr>
    </w:lvl>
    <w:lvl w:ilvl="5" w:tplc="0419001B" w:tentative="1">
      <w:start w:val="1"/>
      <w:numFmt w:val="lowerRoman"/>
      <w:lvlText w:val="%6."/>
      <w:lvlJc w:val="right"/>
      <w:pPr>
        <w:ind w:left="3963" w:hanging="180"/>
      </w:pPr>
    </w:lvl>
    <w:lvl w:ilvl="6" w:tplc="0419000F" w:tentative="1">
      <w:start w:val="1"/>
      <w:numFmt w:val="decimal"/>
      <w:lvlText w:val="%7."/>
      <w:lvlJc w:val="left"/>
      <w:pPr>
        <w:ind w:left="4683" w:hanging="360"/>
      </w:pPr>
    </w:lvl>
    <w:lvl w:ilvl="7" w:tplc="04190019" w:tentative="1">
      <w:start w:val="1"/>
      <w:numFmt w:val="lowerLetter"/>
      <w:lvlText w:val="%8."/>
      <w:lvlJc w:val="left"/>
      <w:pPr>
        <w:ind w:left="5403" w:hanging="360"/>
      </w:pPr>
    </w:lvl>
    <w:lvl w:ilvl="8" w:tplc="0419001B" w:tentative="1">
      <w:start w:val="1"/>
      <w:numFmt w:val="lowerRoman"/>
      <w:lvlText w:val="%9."/>
      <w:lvlJc w:val="right"/>
      <w:pPr>
        <w:ind w:left="6123" w:hanging="180"/>
      </w:pPr>
    </w:lvl>
  </w:abstractNum>
  <w:abstractNum w:abstractNumId="5">
    <w:nsid w:val="08113046"/>
    <w:multiLevelType w:val="hybridMultilevel"/>
    <w:tmpl w:val="C25E0F74"/>
    <w:lvl w:ilvl="0" w:tplc="83E6B164">
      <w:start w:val="1"/>
      <w:numFmt w:val="decimal"/>
      <w:lvlText w:val="%1."/>
      <w:lvlJc w:val="left"/>
      <w:pPr>
        <w:ind w:left="1080" w:hanging="360"/>
      </w:pPr>
      <w:rPr>
        <w:rFonts w:hint="default"/>
        <w:b w:val="0"/>
        <w:color w:val="auto"/>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9D0216E"/>
    <w:multiLevelType w:val="hybridMultilevel"/>
    <w:tmpl w:val="A1662FF8"/>
    <w:lvl w:ilvl="0" w:tplc="74463528">
      <w:start w:val="10"/>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2B1480"/>
    <w:multiLevelType w:val="hybridMultilevel"/>
    <w:tmpl w:val="B62095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243E45"/>
    <w:multiLevelType w:val="hybridMultilevel"/>
    <w:tmpl w:val="2418334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
    <w:nsid w:val="1C592D83"/>
    <w:multiLevelType w:val="hybridMultilevel"/>
    <w:tmpl w:val="AD368D1C"/>
    <w:lvl w:ilvl="0" w:tplc="CBBEC568">
      <w:start w:val="1"/>
      <w:numFmt w:val="decimal"/>
      <w:lvlText w:val="%1."/>
      <w:lvlJc w:val="left"/>
      <w:pPr>
        <w:ind w:left="567" w:hanging="186"/>
        <w:jc w:val="right"/>
      </w:pPr>
      <w:rPr>
        <w:rFonts w:ascii="Times New Roman" w:eastAsia="Times New Roman" w:hAnsi="Times New Roman" w:cs="Times New Roman" w:hint="default"/>
        <w:color w:val="231F20"/>
        <w:w w:val="100"/>
        <w:sz w:val="20"/>
        <w:szCs w:val="20"/>
        <w:lang w:val="ru-RU" w:eastAsia="en-US" w:bidi="ar-SA"/>
      </w:rPr>
    </w:lvl>
    <w:lvl w:ilvl="1" w:tplc="DA9ACFAA">
      <w:numFmt w:val="bullet"/>
      <w:lvlText w:val="•"/>
      <w:lvlJc w:val="left"/>
      <w:pPr>
        <w:ind w:left="1042" w:hanging="186"/>
      </w:pPr>
      <w:rPr>
        <w:rFonts w:hint="default"/>
        <w:lang w:val="ru-RU" w:eastAsia="en-US" w:bidi="ar-SA"/>
      </w:rPr>
    </w:lvl>
    <w:lvl w:ilvl="2" w:tplc="43EAE906">
      <w:numFmt w:val="bullet"/>
      <w:lvlText w:val="•"/>
      <w:lvlJc w:val="left"/>
      <w:pPr>
        <w:ind w:left="1525" w:hanging="186"/>
      </w:pPr>
      <w:rPr>
        <w:rFonts w:hint="default"/>
        <w:lang w:val="ru-RU" w:eastAsia="en-US" w:bidi="ar-SA"/>
      </w:rPr>
    </w:lvl>
    <w:lvl w:ilvl="3" w:tplc="521A0512">
      <w:numFmt w:val="bullet"/>
      <w:lvlText w:val="•"/>
      <w:lvlJc w:val="left"/>
      <w:pPr>
        <w:ind w:left="2008" w:hanging="186"/>
      </w:pPr>
      <w:rPr>
        <w:rFonts w:hint="default"/>
        <w:lang w:val="ru-RU" w:eastAsia="en-US" w:bidi="ar-SA"/>
      </w:rPr>
    </w:lvl>
    <w:lvl w:ilvl="4" w:tplc="FD0C8176">
      <w:numFmt w:val="bullet"/>
      <w:lvlText w:val="•"/>
      <w:lvlJc w:val="left"/>
      <w:pPr>
        <w:ind w:left="2491" w:hanging="186"/>
      </w:pPr>
      <w:rPr>
        <w:rFonts w:hint="default"/>
        <w:lang w:val="ru-RU" w:eastAsia="en-US" w:bidi="ar-SA"/>
      </w:rPr>
    </w:lvl>
    <w:lvl w:ilvl="5" w:tplc="20049424">
      <w:numFmt w:val="bullet"/>
      <w:lvlText w:val="•"/>
      <w:lvlJc w:val="left"/>
      <w:pPr>
        <w:ind w:left="2974" w:hanging="186"/>
      </w:pPr>
      <w:rPr>
        <w:rFonts w:hint="default"/>
        <w:lang w:val="ru-RU" w:eastAsia="en-US" w:bidi="ar-SA"/>
      </w:rPr>
    </w:lvl>
    <w:lvl w:ilvl="6" w:tplc="D2E061F6">
      <w:numFmt w:val="bullet"/>
      <w:lvlText w:val="•"/>
      <w:lvlJc w:val="left"/>
      <w:pPr>
        <w:ind w:left="3457" w:hanging="186"/>
      </w:pPr>
      <w:rPr>
        <w:rFonts w:hint="default"/>
        <w:lang w:val="ru-RU" w:eastAsia="en-US" w:bidi="ar-SA"/>
      </w:rPr>
    </w:lvl>
    <w:lvl w:ilvl="7" w:tplc="79B6C616">
      <w:numFmt w:val="bullet"/>
      <w:lvlText w:val="•"/>
      <w:lvlJc w:val="left"/>
      <w:pPr>
        <w:ind w:left="3939" w:hanging="186"/>
      </w:pPr>
      <w:rPr>
        <w:rFonts w:hint="default"/>
        <w:lang w:val="ru-RU" w:eastAsia="en-US" w:bidi="ar-SA"/>
      </w:rPr>
    </w:lvl>
    <w:lvl w:ilvl="8" w:tplc="B702434A">
      <w:numFmt w:val="bullet"/>
      <w:lvlText w:val="•"/>
      <w:lvlJc w:val="left"/>
      <w:pPr>
        <w:ind w:left="4422" w:hanging="186"/>
      </w:pPr>
      <w:rPr>
        <w:rFonts w:hint="default"/>
        <w:lang w:val="ru-RU" w:eastAsia="en-US" w:bidi="ar-SA"/>
      </w:rPr>
    </w:lvl>
  </w:abstractNum>
  <w:abstractNum w:abstractNumId="10">
    <w:nsid w:val="23441B7F"/>
    <w:multiLevelType w:val="hybridMultilevel"/>
    <w:tmpl w:val="53CC1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5715E3"/>
    <w:multiLevelType w:val="hybridMultilevel"/>
    <w:tmpl w:val="0CEC22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B161C8A"/>
    <w:multiLevelType w:val="multilevel"/>
    <w:tmpl w:val="F892A8F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6077AC"/>
    <w:multiLevelType w:val="hybridMultilevel"/>
    <w:tmpl w:val="CB52AC86"/>
    <w:lvl w:ilvl="0" w:tplc="04190001">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cs="Times New Roman"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cs="Times New Roman"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cs="Times New Roman"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14">
    <w:nsid w:val="2FAB66A3"/>
    <w:multiLevelType w:val="hybridMultilevel"/>
    <w:tmpl w:val="534C09A8"/>
    <w:lvl w:ilvl="0" w:tplc="B2060A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8AB25B8"/>
    <w:multiLevelType w:val="hybridMultilevel"/>
    <w:tmpl w:val="38DA52E4"/>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6">
    <w:nsid w:val="3C8E4464"/>
    <w:multiLevelType w:val="hybridMultilevel"/>
    <w:tmpl w:val="C7D82C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B7C27D1"/>
    <w:multiLevelType w:val="hybridMultilevel"/>
    <w:tmpl w:val="71F08A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5A7F09D3"/>
    <w:multiLevelType w:val="hybridMultilevel"/>
    <w:tmpl w:val="34EA6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C2B17AA"/>
    <w:multiLevelType w:val="hybridMultilevel"/>
    <w:tmpl w:val="53F8CB5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0">
    <w:nsid w:val="5CEC0E66"/>
    <w:multiLevelType w:val="hybridMultilevel"/>
    <w:tmpl w:val="39003326"/>
    <w:lvl w:ilvl="0" w:tplc="3746FB5A">
      <w:start w:val="1"/>
      <w:numFmt w:val="decimal"/>
      <w:lvlText w:val="%1."/>
      <w:lvlJc w:val="left"/>
      <w:pPr>
        <w:ind w:left="1020" w:hanging="6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4264B5"/>
    <w:multiLevelType w:val="hybridMultilevel"/>
    <w:tmpl w:val="7E120FDC"/>
    <w:lvl w:ilvl="0" w:tplc="BF7210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7B13A35"/>
    <w:multiLevelType w:val="hybridMultilevel"/>
    <w:tmpl w:val="5CB640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BD52601"/>
    <w:multiLevelType w:val="hybridMultilevel"/>
    <w:tmpl w:val="65362C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202EA9"/>
    <w:multiLevelType w:val="hybridMultilevel"/>
    <w:tmpl w:val="AD368D1C"/>
    <w:lvl w:ilvl="0" w:tplc="CBBEC568">
      <w:start w:val="1"/>
      <w:numFmt w:val="decimal"/>
      <w:lvlText w:val="%1."/>
      <w:lvlJc w:val="left"/>
      <w:pPr>
        <w:ind w:left="567" w:hanging="186"/>
        <w:jc w:val="right"/>
      </w:pPr>
      <w:rPr>
        <w:rFonts w:ascii="Times New Roman" w:eastAsia="Times New Roman" w:hAnsi="Times New Roman" w:cs="Times New Roman" w:hint="default"/>
        <w:color w:val="231F20"/>
        <w:w w:val="100"/>
        <w:sz w:val="20"/>
        <w:szCs w:val="20"/>
        <w:lang w:val="ru-RU" w:eastAsia="en-US" w:bidi="ar-SA"/>
      </w:rPr>
    </w:lvl>
    <w:lvl w:ilvl="1" w:tplc="DA9ACFAA">
      <w:numFmt w:val="bullet"/>
      <w:lvlText w:val="•"/>
      <w:lvlJc w:val="left"/>
      <w:pPr>
        <w:ind w:left="1042" w:hanging="186"/>
      </w:pPr>
      <w:rPr>
        <w:rFonts w:hint="default"/>
        <w:lang w:val="ru-RU" w:eastAsia="en-US" w:bidi="ar-SA"/>
      </w:rPr>
    </w:lvl>
    <w:lvl w:ilvl="2" w:tplc="43EAE906">
      <w:numFmt w:val="bullet"/>
      <w:lvlText w:val="•"/>
      <w:lvlJc w:val="left"/>
      <w:pPr>
        <w:ind w:left="1525" w:hanging="186"/>
      </w:pPr>
      <w:rPr>
        <w:rFonts w:hint="default"/>
        <w:lang w:val="ru-RU" w:eastAsia="en-US" w:bidi="ar-SA"/>
      </w:rPr>
    </w:lvl>
    <w:lvl w:ilvl="3" w:tplc="521A0512">
      <w:numFmt w:val="bullet"/>
      <w:lvlText w:val="•"/>
      <w:lvlJc w:val="left"/>
      <w:pPr>
        <w:ind w:left="2008" w:hanging="186"/>
      </w:pPr>
      <w:rPr>
        <w:rFonts w:hint="default"/>
        <w:lang w:val="ru-RU" w:eastAsia="en-US" w:bidi="ar-SA"/>
      </w:rPr>
    </w:lvl>
    <w:lvl w:ilvl="4" w:tplc="FD0C8176">
      <w:numFmt w:val="bullet"/>
      <w:lvlText w:val="•"/>
      <w:lvlJc w:val="left"/>
      <w:pPr>
        <w:ind w:left="2491" w:hanging="186"/>
      </w:pPr>
      <w:rPr>
        <w:rFonts w:hint="default"/>
        <w:lang w:val="ru-RU" w:eastAsia="en-US" w:bidi="ar-SA"/>
      </w:rPr>
    </w:lvl>
    <w:lvl w:ilvl="5" w:tplc="20049424">
      <w:numFmt w:val="bullet"/>
      <w:lvlText w:val="•"/>
      <w:lvlJc w:val="left"/>
      <w:pPr>
        <w:ind w:left="2974" w:hanging="186"/>
      </w:pPr>
      <w:rPr>
        <w:rFonts w:hint="default"/>
        <w:lang w:val="ru-RU" w:eastAsia="en-US" w:bidi="ar-SA"/>
      </w:rPr>
    </w:lvl>
    <w:lvl w:ilvl="6" w:tplc="D2E061F6">
      <w:numFmt w:val="bullet"/>
      <w:lvlText w:val="•"/>
      <w:lvlJc w:val="left"/>
      <w:pPr>
        <w:ind w:left="3457" w:hanging="186"/>
      </w:pPr>
      <w:rPr>
        <w:rFonts w:hint="default"/>
        <w:lang w:val="ru-RU" w:eastAsia="en-US" w:bidi="ar-SA"/>
      </w:rPr>
    </w:lvl>
    <w:lvl w:ilvl="7" w:tplc="79B6C616">
      <w:numFmt w:val="bullet"/>
      <w:lvlText w:val="•"/>
      <w:lvlJc w:val="left"/>
      <w:pPr>
        <w:ind w:left="3939" w:hanging="186"/>
      </w:pPr>
      <w:rPr>
        <w:rFonts w:hint="default"/>
        <w:lang w:val="ru-RU" w:eastAsia="en-US" w:bidi="ar-SA"/>
      </w:rPr>
    </w:lvl>
    <w:lvl w:ilvl="8" w:tplc="B702434A">
      <w:numFmt w:val="bullet"/>
      <w:lvlText w:val="•"/>
      <w:lvlJc w:val="left"/>
      <w:pPr>
        <w:ind w:left="4422" w:hanging="186"/>
      </w:pPr>
      <w:rPr>
        <w:rFonts w:hint="default"/>
        <w:lang w:val="ru-RU" w:eastAsia="en-US" w:bidi="ar-SA"/>
      </w:rPr>
    </w:lvl>
  </w:abstractNum>
  <w:abstractNum w:abstractNumId="25">
    <w:nsid w:val="6E6F5DF2"/>
    <w:multiLevelType w:val="hybridMultilevel"/>
    <w:tmpl w:val="8FAE81EA"/>
    <w:lvl w:ilvl="0" w:tplc="04190001">
      <w:start w:val="1"/>
      <w:numFmt w:val="bullet"/>
      <w:lvlText w:val=""/>
      <w:lvlJc w:val="left"/>
      <w:pPr>
        <w:tabs>
          <w:tab w:val="num" w:pos="469"/>
        </w:tabs>
        <w:ind w:left="469" w:hanging="360"/>
      </w:pPr>
      <w:rPr>
        <w:rFonts w:ascii="Symbol" w:hAnsi="Symbol" w:hint="default"/>
      </w:rPr>
    </w:lvl>
    <w:lvl w:ilvl="1" w:tplc="04190003">
      <w:start w:val="1"/>
      <w:numFmt w:val="bullet"/>
      <w:lvlText w:val="o"/>
      <w:lvlJc w:val="left"/>
      <w:pPr>
        <w:tabs>
          <w:tab w:val="num" w:pos="1189"/>
        </w:tabs>
        <w:ind w:left="1189" w:hanging="360"/>
      </w:pPr>
      <w:rPr>
        <w:rFonts w:ascii="Courier New" w:hAnsi="Courier New" w:cs="Times New Roman" w:hint="default"/>
      </w:rPr>
    </w:lvl>
    <w:lvl w:ilvl="2" w:tplc="04190005">
      <w:start w:val="1"/>
      <w:numFmt w:val="bullet"/>
      <w:lvlText w:val=""/>
      <w:lvlJc w:val="left"/>
      <w:pPr>
        <w:tabs>
          <w:tab w:val="num" w:pos="1909"/>
        </w:tabs>
        <w:ind w:left="1909" w:hanging="360"/>
      </w:pPr>
      <w:rPr>
        <w:rFonts w:ascii="Wingdings" w:hAnsi="Wingdings" w:hint="default"/>
      </w:rPr>
    </w:lvl>
    <w:lvl w:ilvl="3" w:tplc="04190001">
      <w:start w:val="1"/>
      <w:numFmt w:val="bullet"/>
      <w:lvlText w:val=""/>
      <w:lvlJc w:val="left"/>
      <w:pPr>
        <w:tabs>
          <w:tab w:val="num" w:pos="2629"/>
        </w:tabs>
        <w:ind w:left="2629" w:hanging="360"/>
      </w:pPr>
      <w:rPr>
        <w:rFonts w:ascii="Symbol" w:hAnsi="Symbol" w:hint="default"/>
      </w:rPr>
    </w:lvl>
    <w:lvl w:ilvl="4" w:tplc="04190003">
      <w:start w:val="1"/>
      <w:numFmt w:val="bullet"/>
      <w:lvlText w:val="o"/>
      <w:lvlJc w:val="left"/>
      <w:pPr>
        <w:tabs>
          <w:tab w:val="num" w:pos="3349"/>
        </w:tabs>
        <w:ind w:left="3349" w:hanging="360"/>
      </w:pPr>
      <w:rPr>
        <w:rFonts w:ascii="Courier New" w:hAnsi="Courier New" w:cs="Times New Roman" w:hint="default"/>
      </w:rPr>
    </w:lvl>
    <w:lvl w:ilvl="5" w:tplc="04190005">
      <w:start w:val="1"/>
      <w:numFmt w:val="bullet"/>
      <w:lvlText w:val=""/>
      <w:lvlJc w:val="left"/>
      <w:pPr>
        <w:tabs>
          <w:tab w:val="num" w:pos="4069"/>
        </w:tabs>
        <w:ind w:left="4069" w:hanging="360"/>
      </w:pPr>
      <w:rPr>
        <w:rFonts w:ascii="Wingdings" w:hAnsi="Wingdings" w:hint="default"/>
      </w:rPr>
    </w:lvl>
    <w:lvl w:ilvl="6" w:tplc="04190001">
      <w:start w:val="1"/>
      <w:numFmt w:val="bullet"/>
      <w:lvlText w:val=""/>
      <w:lvlJc w:val="left"/>
      <w:pPr>
        <w:tabs>
          <w:tab w:val="num" w:pos="4789"/>
        </w:tabs>
        <w:ind w:left="4789" w:hanging="360"/>
      </w:pPr>
      <w:rPr>
        <w:rFonts w:ascii="Symbol" w:hAnsi="Symbol" w:hint="default"/>
      </w:rPr>
    </w:lvl>
    <w:lvl w:ilvl="7" w:tplc="04190003">
      <w:start w:val="1"/>
      <w:numFmt w:val="bullet"/>
      <w:lvlText w:val="o"/>
      <w:lvlJc w:val="left"/>
      <w:pPr>
        <w:tabs>
          <w:tab w:val="num" w:pos="5509"/>
        </w:tabs>
        <w:ind w:left="5509" w:hanging="360"/>
      </w:pPr>
      <w:rPr>
        <w:rFonts w:ascii="Courier New" w:hAnsi="Courier New" w:cs="Times New Roman" w:hint="default"/>
      </w:rPr>
    </w:lvl>
    <w:lvl w:ilvl="8" w:tplc="04190005">
      <w:start w:val="1"/>
      <w:numFmt w:val="bullet"/>
      <w:lvlText w:val=""/>
      <w:lvlJc w:val="left"/>
      <w:pPr>
        <w:tabs>
          <w:tab w:val="num" w:pos="6229"/>
        </w:tabs>
        <w:ind w:left="6229" w:hanging="360"/>
      </w:pPr>
      <w:rPr>
        <w:rFonts w:ascii="Wingdings" w:hAnsi="Wingdings" w:hint="default"/>
      </w:rPr>
    </w:lvl>
  </w:abstractNum>
  <w:abstractNum w:abstractNumId="26">
    <w:nsid w:val="702D462E"/>
    <w:multiLevelType w:val="hybridMultilevel"/>
    <w:tmpl w:val="4EDCD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702645B"/>
    <w:multiLevelType w:val="hybridMultilevel"/>
    <w:tmpl w:val="9DD6B9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776B0F83"/>
    <w:multiLevelType w:val="hybridMultilevel"/>
    <w:tmpl w:val="9F68F9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90A3B22"/>
    <w:multiLevelType w:val="hybridMultilevel"/>
    <w:tmpl w:val="7B586C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DA57FEF"/>
    <w:multiLevelType w:val="hybridMultilevel"/>
    <w:tmpl w:val="A0F0B7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9"/>
  </w:num>
  <w:num w:numId="3">
    <w:abstractNumId w:val="13"/>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4"/>
  </w:num>
  <w:num w:numId="7">
    <w:abstractNumId w:val="24"/>
  </w:num>
  <w:num w:numId="8">
    <w:abstractNumId w:val="9"/>
  </w:num>
  <w:num w:numId="9">
    <w:abstractNumId w:val="6"/>
  </w:num>
  <w:num w:numId="10">
    <w:abstractNumId w:val="29"/>
  </w:num>
  <w:num w:numId="11">
    <w:abstractNumId w:val="26"/>
  </w:num>
  <w:num w:numId="12">
    <w:abstractNumId w:val="22"/>
  </w:num>
  <w:num w:numId="13">
    <w:abstractNumId w:val="28"/>
  </w:num>
  <w:num w:numId="14">
    <w:abstractNumId w:val="16"/>
  </w:num>
  <w:num w:numId="15">
    <w:abstractNumId w:val="17"/>
  </w:num>
  <w:num w:numId="16">
    <w:abstractNumId w:val="15"/>
  </w:num>
  <w:num w:numId="17">
    <w:abstractNumId w:val="7"/>
  </w:num>
  <w:num w:numId="18">
    <w:abstractNumId w:val="21"/>
  </w:num>
  <w:num w:numId="19">
    <w:abstractNumId w:val="5"/>
  </w:num>
  <w:num w:numId="20">
    <w:abstractNumId w:val="14"/>
  </w:num>
  <w:num w:numId="21">
    <w:abstractNumId w:val="8"/>
  </w:num>
  <w:num w:numId="22">
    <w:abstractNumId w:val="23"/>
  </w:num>
  <w:num w:numId="23">
    <w:abstractNumId w:val="30"/>
  </w:num>
  <w:num w:numId="24">
    <w:abstractNumId w:val="12"/>
  </w:num>
  <w:num w:numId="25">
    <w:abstractNumId w:val="20"/>
  </w:num>
  <w:num w:numId="26">
    <w:abstractNumId w:val="10"/>
  </w:num>
  <w:num w:numId="27">
    <w:abstractNumId w:val="18"/>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D94AA3"/>
    <w:rsid w:val="000000A3"/>
    <w:rsid w:val="00001B62"/>
    <w:rsid w:val="00004B78"/>
    <w:rsid w:val="000077F1"/>
    <w:rsid w:val="0001508D"/>
    <w:rsid w:val="000177D3"/>
    <w:rsid w:val="000305C0"/>
    <w:rsid w:val="00032DCB"/>
    <w:rsid w:val="00033150"/>
    <w:rsid w:val="00035A8B"/>
    <w:rsid w:val="00043188"/>
    <w:rsid w:val="00045B5F"/>
    <w:rsid w:val="000536E4"/>
    <w:rsid w:val="00055754"/>
    <w:rsid w:val="00060F58"/>
    <w:rsid w:val="000834F7"/>
    <w:rsid w:val="00093CC6"/>
    <w:rsid w:val="000A3FD9"/>
    <w:rsid w:val="000A5D67"/>
    <w:rsid w:val="000A6C31"/>
    <w:rsid w:val="000A776F"/>
    <w:rsid w:val="000A7B89"/>
    <w:rsid w:val="000B7945"/>
    <w:rsid w:val="000B7DA5"/>
    <w:rsid w:val="000C2C8A"/>
    <w:rsid w:val="000C5786"/>
    <w:rsid w:val="000C7283"/>
    <w:rsid w:val="000E1B20"/>
    <w:rsid w:val="000E4311"/>
    <w:rsid w:val="000F2DAC"/>
    <w:rsid w:val="000F47EB"/>
    <w:rsid w:val="000F5760"/>
    <w:rsid w:val="00107C46"/>
    <w:rsid w:val="00111267"/>
    <w:rsid w:val="001159F1"/>
    <w:rsid w:val="00116417"/>
    <w:rsid w:val="001165AE"/>
    <w:rsid w:val="00116E6A"/>
    <w:rsid w:val="0012625D"/>
    <w:rsid w:val="001274ED"/>
    <w:rsid w:val="00133DB4"/>
    <w:rsid w:val="0013531D"/>
    <w:rsid w:val="00135F15"/>
    <w:rsid w:val="00141995"/>
    <w:rsid w:val="00143F1D"/>
    <w:rsid w:val="00144659"/>
    <w:rsid w:val="00144DDA"/>
    <w:rsid w:val="001556C0"/>
    <w:rsid w:val="00156F19"/>
    <w:rsid w:val="00170148"/>
    <w:rsid w:val="00171791"/>
    <w:rsid w:val="00173890"/>
    <w:rsid w:val="0018724E"/>
    <w:rsid w:val="0019055D"/>
    <w:rsid w:val="00192F6D"/>
    <w:rsid w:val="00194F9B"/>
    <w:rsid w:val="001A1FC9"/>
    <w:rsid w:val="001A7195"/>
    <w:rsid w:val="001B1743"/>
    <w:rsid w:val="001B2035"/>
    <w:rsid w:val="001B4B2F"/>
    <w:rsid w:val="001B54AF"/>
    <w:rsid w:val="001B5665"/>
    <w:rsid w:val="001C0231"/>
    <w:rsid w:val="001C26DD"/>
    <w:rsid w:val="001C62F6"/>
    <w:rsid w:val="001D1BE1"/>
    <w:rsid w:val="001D597E"/>
    <w:rsid w:val="001D7C92"/>
    <w:rsid w:val="001F5890"/>
    <w:rsid w:val="00203A00"/>
    <w:rsid w:val="00211F37"/>
    <w:rsid w:val="00221F8E"/>
    <w:rsid w:val="0022327E"/>
    <w:rsid w:val="0023434E"/>
    <w:rsid w:val="002371E7"/>
    <w:rsid w:val="002411DF"/>
    <w:rsid w:val="00241D99"/>
    <w:rsid w:val="00243A64"/>
    <w:rsid w:val="00244E72"/>
    <w:rsid w:val="002507DD"/>
    <w:rsid w:val="00252818"/>
    <w:rsid w:val="002648C5"/>
    <w:rsid w:val="002648E4"/>
    <w:rsid w:val="00264CE6"/>
    <w:rsid w:val="00266CFE"/>
    <w:rsid w:val="00270217"/>
    <w:rsid w:val="0027110C"/>
    <w:rsid w:val="00272D42"/>
    <w:rsid w:val="0027538B"/>
    <w:rsid w:val="00277134"/>
    <w:rsid w:val="0028207A"/>
    <w:rsid w:val="00287ADB"/>
    <w:rsid w:val="002A36D8"/>
    <w:rsid w:val="002A5AE2"/>
    <w:rsid w:val="002A77CA"/>
    <w:rsid w:val="002B1E53"/>
    <w:rsid w:val="002B3CED"/>
    <w:rsid w:val="002D3AB6"/>
    <w:rsid w:val="002D56D2"/>
    <w:rsid w:val="002E58D2"/>
    <w:rsid w:val="002F0579"/>
    <w:rsid w:val="002F1D04"/>
    <w:rsid w:val="00303532"/>
    <w:rsid w:val="00304BBC"/>
    <w:rsid w:val="00307CDF"/>
    <w:rsid w:val="00311BD1"/>
    <w:rsid w:val="003134A0"/>
    <w:rsid w:val="0031721E"/>
    <w:rsid w:val="0031774E"/>
    <w:rsid w:val="00320271"/>
    <w:rsid w:val="00323F03"/>
    <w:rsid w:val="0033200C"/>
    <w:rsid w:val="00341040"/>
    <w:rsid w:val="003458D7"/>
    <w:rsid w:val="003555F2"/>
    <w:rsid w:val="00362E53"/>
    <w:rsid w:val="00370537"/>
    <w:rsid w:val="00375436"/>
    <w:rsid w:val="00380CDC"/>
    <w:rsid w:val="003832E9"/>
    <w:rsid w:val="00384280"/>
    <w:rsid w:val="00392421"/>
    <w:rsid w:val="00392886"/>
    <w:rsid w:val="003A38C0"/>
    <w:rsid w:val="003A38DB"/>
    <w:rsid w:val="003A3BFA"/>
    <w:rsid w:val="003A79F2"/>
    <w:rsid w:val="003B01C9"/>
    <w:rsid w:val="003B477A"/>
    <w:rsid w:val="003B6E05"/>
    <w:rsid w:val="003C0149"/>
    <w:rsid w:val="003C1556"/>
    <w:rsid w:val="003D6B12"/>
    <w:rsid w:val="003E0C73"/>
    <w:rsid w:val="003E2ABB"/>
    <w:rsid w:val="003F40D2"/>
    <w:rsid w:val="003F431B"/>
    <w:rsid w:val="0041241C"/>
    <w:rsid w:val="004126E4"/>
    <w:rsid w:val="00414429"/>
    <w:rsid w:val="00416627"/>
    <w:rsid w:val="00421E99"/>
    <w:rsid w:val="0042283E"/>
    <w:rsid w:val="00425EB8"/>
    <w:rsid w:val="004275F4"/>
    <w:rsid w:val="0043377A"/>
    <w:rsid w:val="004379DE"/>
    <w:rsid w:val="0044249B"/>
    <w:rsid w:val="00442C2C"/>
    <w:rsid w:val="0044372A"/>
    <w:rsid w:val="004530BB"/>
    <w:rsid w:val="00454F01"/>
    <w:rsid w:val="00455448"/>
    <w:rsid w:val="00455C9B"/>
    <w:rsid w:val="00456933"/>
    <w:rsid w:val="00456D52"/>
    <w:rsid w:val="00462105"/>
    <w:rsid w:val="00466A39"/>
    <w:rsid w:val="00470451"/>
    <w:rsid w:val="00470722"/>
    <w:rsid w:val="00473091"/>
    <w:rsid w:val="00485497"/>
    <w:rsid w:val="00486BB4"/>
    <w:rsid w:val="00487D6D"/>
    <w:rsid w:val="004936D4"/>
    <w:rsid w:val="00493BD1"/>
    <w:rsid w:val="00496116"/>
    <w:rsid w:val="004A237D"/>
    <w:rsid w:val="004A6FE2"/>
    <w:rsid w:val="004B559F"/>
    <w:rsid w:val="004D11C5"/>
    <w:rsid w:val="004D2BED"/>
    <w:rsid w:val="004E5694"/>
    <w:rsid w:val="004E7C49"/>
    <w:rsid w:val="004F6506"/>
    <w:rsid w:val="004F7A0C"/>
    <w:rsid w:val="00500ECE"/>
    <w:rsid w:val="00502715"/>
    <w:rsid w:val="0051206F"/>
    <w:rsid w:val="00521396"/>
    <w:rsid w:val="0052528D"/>
    <w:rsid w:val="00545ECE"/>
    <w:rsid w:val="00547B02"/>
    <w:rsid w:val="00547B7A"/>
    <w:rsid w:val="00552A36"/>
    <w:rsid w:val="005577C9"/>
    <w:rsid w:val="00561298"/>
    <w:rsid w:val="0056494A"/>
    <w:rsid w:val="00566473"/>
    <w:rsid w:val="00566822"/>
    <w:rsid w:val="0057604A"/>
    <w:rsid w:val="00577979"/>
    <w:rsid w:val="00585F9D"/>
    <w:rsid w:val="00587931"/>
    <w:rsid w:val="005908EC"/>
    <w:rsid w:val="00593219"/>
    <w:rsid w:val="00596BAA"/>
    <w:rsid w:val="005979F3"/>
    <w:rsid w:val="005A413C"/>
    <w:rsid w:val="005B0204"/>
    <w:rsid w:val="005B08F1"/>
    <w:rsid w:val="005C09CE"/>
    <w:rsid w:val="005C121E"/>
    <w:rsid w:val="005C12B4"/>
    <w:rsid w:val="005C2447"/>
    <w:rsid w:val="005C2F6D"/>
    <w:rsid w:val="005C5A61"/>
    <w:rsid w:val="005C7DB2"/>
    <w:rsid w:val="005D1B06"/>
    <w:rsid w:val="005E2DF8"/>
    <w:rsid w:val="005E5FB6"/>
    <w:rsid w:val="005E6CF4"/>
    <w:rsid w:val="0060534B"/>
    <w:rsid w:val="00605BEE"/>
    <w:rsid w:val="0061068D"/>
    <w:rsid w:val="006117DE"/>
    <w:rsid w:val="00614207"/>
    <w:rsid w:val="00617DF2"/>
    <w:rsid w:val="00620D5E"/>
    <w:rsid w:val="00622956"/>
    <w:rsid w:val="00625DC0"/>
    <w:rsid w:val="0063590A"/>
    <w:rsid w:val="00636743"/>
    <w:rsid w:val="006416CB"/>
    <w:rsid w:val="006453D6"/>
    <w:rsid w:val="00651782"/>
    <w:rsid w:val="00651B54"/>
    <w:rsid w:val="006573E0"/>
    <w:rsid w:val="00670325"/>
    <w:rsid w:val="006743FA"/>
    <w:rsid w:val="006757F4"/>
    <w:rsid w:val="00690464"/>
    <w:rsid w:val="00692A75"/>
    <w:rsid w:val="00692CBF"/>
    <w:rsid w:val="0069704D"/>
    <w:rsid w:val="006A0E4A"/>
    <w:rsid w:val="006A7DE7"/>
    <w:rsid w:val="006B3821"/>
    <w:rsid w:val="006D600B"/>
    <w:rsid w:val="006D651C"/>
    <w:rsid w:val="006D7975"/>
    <w:rsid w:val="006E1714"/>
    <w:rsid w:val="006E5B94"/>
    <w:rsid w:val="006F0BB6"/>
    <w:rsid w:val="0070144E"/>
    <w:rsid w:val="0070447C"/>
    <w:rsid w:val="0071206E"/>
    <w:rsid w:val="00715EAA"/>
    <w:rsid w:val="00721660"/>
    <w:rsid w:val="0072462D"/>
    <w:rsid w:val="007334C9"/>
    <w:rsid w:val="007376B5"/>
    <w:rsid w:val="00743BCC"/>
    <w:rsid w:val="00746B31"/>
    <w:rsid w:val="00767FCF"/>
    <w:rsid w:val="00777F17"/>
    <w:rsid w:val="00783EB3"/>
    <w:rsid w:val="007867C4"/>
    <w:rsid w:val="00793F35"/>
    <w:rsid w:val="007975F6"/>
    <w:rsid w:val="007A0C51"/>
    <w:rsid w:val="007A3EA5"/>
    <w:rsid w:val="007B42E5"/>
    <w:rsid w:val="007B4CD2"/>
    <w:rsid w:val="007B4D43"/>
    <w:rsid w:val="007B5042"/>
    <w:rsid w:val="007B55CB"/>
    <w:rsid w:val="007C2375"/>
    <w:rsid w:val="007C4BC3"/>
    <w:rsid w:val="007C522D"/>
    <w:rsid w:val="007C634D"/>
    <w:rsid w:val="007C6DC5"/>
    <w:rsid w:val="007D4C5D"/>
    <w:rsid w:val="007D70F1"/>
    <w:rsid w:val="007D7F67"/>
    <w:rsid w:val="007E072B"/>
    <w:rsid w:val="007E1609"/>
    <w:rsid w:val="007E531A"/>
    <w:rsid w:val="007E58C8"/>
    <w:rsid w:val="007E6D67"/>
    <w:rsid w:val="007F3628"/>
    <w:rsid w:val="007F40AC"/>
    <w:rsid w:val="007F6E5F"/>
    <w:rsid w:val="00814262"/>
    <w:rsid w:val="0081553F"/>
    <w:rsid w:val="008171C1"/>
    <w:rsid w:val="00824180"/>
    <w:rsid w:val="00834BD8"/>
    <w:rsid w:val="00836152"/>
    <w:rsid w:val="008372E8"/>
    <w:rsid w:val="00840DE8"/>
    <w:rsid w:val="00841133"/>
    <w:rsid w:val="008415FC"/>
    <w:rsid w:val="008447AF"/>
    <w:rsid w:val="00844959"/>
    <w:rsid w:val="008520D3"/>
    <w:rsid w:val="00854B0C"/>
    <w:rsid w:val="00855BD2"/>
    <w:rsid w:val="00860950"/>
    <w:rsid w:val="00864951"/>
    <w:rsid w:val="008753CA"/>
    <w:rsid w:val="00876A65"/>
    <w:rsid w:val="00882E72"/>
    <w:rsid w:val="00882F2C"/>
    <w:rsid w:val="00883A9E"/>
    <w:rsid w:val="00884453"/>
    <w:rsid w:val="00887D18"/>
    <w:rsid w:val="00896E70"/>
    <w:rsid w:val="008A2CE6"/>
    <w:rsid w:val="008A3BB2"/>
    <w:rsid w:val="008A59CA"/>
    <w:rsid w:val="008A7927"/>
    <w:rsid w:val="008B21F5"/>
    <w:rsid w:val="008C40A7"/>
    <w:rsid w:val="008C5E56"/>
    <w:rsid w:val="008C6BB9"/>
    <w:rsid w:val="008C78BE"/>
    <w:rsid w:val="008C7E64"/>
    <w:rsid w:val="008C7F6F"/>
    <w:rsid w:val="008D4293"/>
    <w:rsid w:val="008D7CFD"/>
    <w:rsid w:val="008E2E66"/>
    <w:rsid w:val="008F1BF6"/>
    <w:rsid w:val="008F218F"/>
    <w:rsid w:val="008F2FFA"/>
    <w:rsid w:val="008F63CE"/>
    <w:rsid w:val="008F6597"/>
    <w:rsid w:val="00901334"/>
    <w:rsid w:val="0091438C"/>
    <w:rsid w:val="00914CCB"/>
    <w:rsid w:val="00916CFB"/>
    <w:rsid w:val="00917E2B"/>
    <w:rsid w:val="00927F76"/>
    <w:rsid w:val="00930A28"/>
    <w:rsid w:val="00943FC2"/>
    <w:rsid w:val="00944477"/>
    <w:rsid w:val="009472AD"/>
    <w:rsid w:val="00947D72"/>
    <w:rsid w:val="00960EA8"/>
    <w:rsid w:val="00963981"/>
    <w:rsid w:val="0096539F"/>
    <w:rsid w:val="0097033B"/>
    <w:rsid w:val="0098632B"/>
    <w:rsid w:val="0099158F"/>
    <w:rsid w:val="00993507"/>
    <w:rsid w:val="009941A4"/>
    <w:rsid w:val="0099465D"/>
    <w:rsid w:val="009A0215"/>
    <w:rsid w:val="009A0292"/>
    <w:rsid w:val="009A3E3C"/>
    <w:rsid w:val="009A641D"/>
    <w:rsid w:val="009D4987"/>
    <w:rsid w:val="009D7188"/>
    <w:rsid w:val="009E3705"/>
    <w:rsid w:val="009E4016"/>
    <w:rsid w:val="009E7D2F"/>
    <w:rsid w:val="009F0EFF"/>
    <w:rsid w:val="009F3A95"/>
    <w:rsid w:val="009F4113"/>
    <w:rsid w:val="009F5A32"/>
    <w:rsid w:val="00A00093"/>
    <w:rsid w:val="00A03574"/>
    <w:rsid w:val="00A040CE"/>
    <w:rsid w:val="00A06B47"/>
    <w:rsid w:val="00A06E0D"/>
    <w:rsid w:val="00A1196E"/>
    <w:rsid w:val="00A12F5A"/>
    <w:rsid w:val="00A13F9D"/>
    <w:rsid w:val="00A1647F"/>
    <w:rsid w:val="00A20F37"/>
    <w:rsid w:val="00A24144"/>
    <w:rsid w:val="00A25830"/>
    <w:rsid w:val="00A36C59"/>
    <w:rsid w:val="00A40883"/>
    <w:rsid w:val="00A452BC"/>
    <w:rsid w:val="00A45584"/>
    <w:rsid w:val="00A468EB"/>
    <w:rsid w:val="00A46F18"/>
    <w:rsid w:val="00A47C58"/>
    <w:rsid w:val="00A538F3"/>
    <w:rsid w:val="00A55677"/>
    <w:rsid w:val="00A564CC"/>
    <w:rsid w:val="00A63B6B"/>
    <w:rsid w:val="00A65714"/>
    <w:rsid w:val="00A728AB"/>
    <w:rsid w:val="00A7358C"/>
    <w:rsid w:val="00A83F7B"/>
    <w:rsid w:val="00A845E3"/>
    <w:rsid w:val="00A84B51"/>
    <w:rsid w:val="00A94397"/>
    <w:rsid w:val="00A958AF"/>
    <w:rsid w:val="00AA52E7"/>
    <w:rsid w:val="00AA6E0F"/>
    <w:rsid w:val="00AB1401"/>
    <w:rsid w:val="00AB3727"/>
    <w:rsid w:val="00AB4EB3"/>
    <w:rsid w:val="00AC3288"/>
    <w:rsid w:val="00AC382B"/>
    <w:rsid w:val="00AC6863"/>
    <w:rsid w:val="00AD4757"/>
    <w:rsid w:val="00AD4E4C"/>
    <w:rsid w:val="00AE4C30"/>
    <w:rsid w:val="00AF5DB1"/>
    <w:rsid w:val="00AF6256"/>
    <w:rsid w:val="00AF6A9D"/>
    <w:rsid w:val="00B02C98"/>
    <w:rsid w:val="00B0317D"/>
    <w:rsid w:val="00B12AC5"/>
    <w:rsid w:val="00B20C28"/>
    <w:rsid w:val="00B216C1"/>
    <w:rsid w:val="00B2608F"/>
    <w:rsid w:val="00B33F18"/>
    <w:rsid w:val="00B400BC"/>
    <w:rsid w:val="00B4015C"/>
    <w:rsid w:val="00B41536"/>
    <w:rsid w:val="00B4457B"/>
    <w:rsid w:val="00B45DD0"/>
    <w:rsid w:val="00B47339"/>
    <w:rsid w:val="00B52CCE"/>
    <w:rsid w:val="00B56CC3"/>
    <w:rsid w:val="00B649E0"/>
    <w:rsid w:val="00B67D45"/>
    <w:rsid w:val="00B75A5F"/>
    <w:rsid w:val="00B82902"/>
    <w:rsid w:val="00B82D39"/>
    <w:rsid w:val="00B84A12"/>
    <w:rsid w:val="00BA0428"/>
    <w:rsid w:val="00BB3006"/>
    <w:rsid w:val="00BB6E7D"/>
    <w:rsid w:val="00BD1F2D"/>
    <w:rsid w:val="00BD3DBE"/>
    <w:rsid w:val="00BD7D4C"/>
    <w:rsid w:val="00BE07D1"/>
    <w:rsid w:val="00BE0892"/>
    <w:rsid w:val="00BE4DD1"/>
    <w:rsid w:val="00BF4A2E"/>
    <w:rsid w:val="00BF79D3"/>
    <w:rsid w:val="00C0678D"/>
    <w:rsid w:val="00C07D3D"/>
    <w:rsid w:val="00C103EA"/>
    <w:rsid w:val="00C23C43"/>
    <w:rsid w:val="00C26972"/>
    <w:rsid w:val="00C27F78"/>
    <w:rsid w:val="00C311AC"/>
    <w:rsid w:val="00C3178C"/>
    <w:rsid w:val="00C3376B"/>
    <w:rsid w:val="00C35012"/>
    <w:rsid w:val="00C35967"/>
    <w:rsid w:val="00C37D61"/>
    <w:rsid w:val="00C43C56"/>
    <w:rsid w:val="00C47991"/>
    <w:rsid w:val="00C51A5F"/>
    <w:rsid w:val="00C54017"/>
    <w:rsid w:val="00C61437"/>
    <w:rsid w:val="00C63B2C"/>
    <w:rsid w:val="00C64222"/>
    <w:rsid w:val="00C651C7"/>
    <w:rsid w:val="00C6549F"/>
    <w:rsid w:val="00C67B47"/>
    <w:rsid w:val="00C721D6"/>
    <w:rsid w:val="00C81813"/>
    <w:rsid w:val="00C92811"/>
    <w:rsid w:val="00C93F54"/>
    <w:rsid w:val="00CC49CF"/>
    <w:rsid w:val="00CD63D3"/>
    <w:rsid w:val="00CE11CF"/>
    <w:rsid w:val="00CE3A80"/>
    <w:rsid w:val="00CE3D34"/>
    <w:rsid w:val="00CF0E9F"/>
    <w:rsid w:val="00CF60D9"/>
    <w:rsid w:val="00CF759A"/>
    <w:rsid w:val="00D00CFE"/>
    <w:rsid w:val="00D0379A"/>
    <w:rsid w:val="00D040B2"/>
    <w:rsid w:val="00D10D76"/>
    <w:rsid w:val="00D214B3"/>
    <w:rsid w:val="00D2540B"/>
    <w:rsid w:val="00D30A7B"/>
    <w:rsid w:val="00D34CB9"/>
    <w:rsid w:val="00D36F8E"/>
    <w:rsid w:val="00D43E67"/>
    <w:rsid w:val="00D52812"/>
    <w:rsid w:val="00D5501E"/>
    <w:rsid w:val="00D60F3E"/>
    <w:rsid w:val="00D62C0B"/>
    <w:rsid w:val="00D65879"/>
    <w:rsid w:val="00D76B82"/>
    <w:rsid w:val="00D82993"/>
    <w:rsid w:val="00D83525"/>
    <w:rsid w:val="00D90B2E"/>
    <w:rsid w:val="00D94AA3"/>
    <w:rsid w:val="00DA4D0A"/>
    <w:rsid w:val="00DA66AA"/>
    <w:rsid w:val="00DB0422"/>
    <w:rsid w:val="00DB317A"/>
    <w:rsid w:val="00DC193F"/>
    <w:rsid w:val="00DC5397"/>
    <w:rsid w:val="00DC7D28"/>
    <w:rsid w:val="00DC7F8D"/>
    <w:rsid w:val="00DE139C"/>
    <w:rsid w:val="00DE46E8"/>
    <w:rsid w:val="00DE48B6"/>
    <w:rsid w:val="00DE57D0"/>
    <w:rsid w:val="00DE5C5E"/>
    <w:rsid w:val="00DF2AB8"/>
    <w:rsid w:val="00DF73DB"/>
    <w:rsid w:val="00DF7DCE"/>
    <w:rsid w:val="00DF7DD0"/>
    <w:rsid w:val="00E0062E"/>
    <w:rsid w:val="00E01783"/>
    <w:rsid w:val="00E020CA"/>
    <w:rsid w:val="00E1067D"/>
    <w:rsid w:val="00E231A2"/>
    <w:rsid w:val="00E25665"/>
    <w:rsid w:val="00E26927"/>
    <w:rsid w:val="00E30311"/>
    <w:rsid w:val="00E3087D"/>
    <w:rsid w:val="00E36E88"/>
    <w:rsid w:val="00E43295"/>
    <w:rsid w:val="00E432F1"/>
    <w:rsid w:val="00E446ED"/>
    <w:rsid w:val="00E44B33"/>
    <w:rsid w:val="00E45E78"/>
    <w:rsid w:val="00E62AC0"/>
    <w:rsid w:val="00E63AD1"/>
    <w:rsid w:val="00E73BBA"/>
    <w:rsid w:val="00E755CD"/>
    <w:rsid w:val="00E7636E"/>
    <w:rsid w:val="00E768F6"/>
    <w:rsid w:val="00E83E36"/>
    <w:rsid w:val="00E871DE"/>
    <w:rsid w:val="00E87D87"/>
    <w:rsid w:val="00E92E3B"/>
    <w:rsid w:val="00E936AA"/>
    <w:rsid w:val="00EA1146"/>
    <w:rsid w:val="00EA4CA3"/>
    <w:rsid w:val="00EC2842"/>
    <w:rsid w:val="00EC4FEB"/>
    <w:rsid w:val="00EC75B0"/>
    <w:rsid w:val="00ED7F20"/>
    <w:rsid w:val="00EE2991"/>
    <w:rsid w:val="00EE3EE6"/>
    <w:rsid w:val="00EE5BAC"/>
    <w:rsid w:val="00EF01DD"/>
    <w:rsid w:val="00EF0540"/>
    <w:rsid w:val="00EF3924"/>
    <w:rsid w:val="00EF525C"/>
    <w:rsid w:val="00EF77EB"/>
    <w:rsid w:val="00EF7B5B"/>
    <w:rsid w:val="00F003AD"/>
    <w:rsid w:val="00F02D30"/>
    <w:rsid w:val="00F05F65"/>
    <w:rsid w:val="00F1184A"/>
    <w:rsid w:val="00F131B8"/>
    <w:rsid w:val="00F1326C"/>
    <w:rsid w:val="00F1532F"/>
    <w:rsid w:val="00F157AC"/>
    <w:rsid w:val="00F21E9B"/>
    <w:rsid w:val="00F22630"/>
    <w:rsid w:val="00F25F09"/>
    <w:rsid w:val="00F32894"/>
    <w:rsid w:val="00F32CC7"/>
    <w:rsid w:val="00F3558D"/>
    <w:rsid w:val="00F44775"/>
    <w:rsid w:val="00F44E81"/>
    <w:rsid w:val="00F45694"/>
    <w:rsid w:val="00F47EB9"/>
    <w:rsid w:val="00F51B20"/>
    <w:rsid w:val="00F52B48"/>
    <w:rsid w:val="00F57AE6"/>
    <w:rsid w:val="00F7576A"/>
    <w:rsid w:val="00F821DD"/>
    <w:rsid w:val="00F854B5"/>
    <w:rsid w:val="00F86067"/>
    <w:rsid w:val="00F90344"/>
    <w:rsid w:val="00F92331"/>
    <w:rsid w:val="00F933F2"/>
    <w:rsid w:val="00F944A2"/>
    <w:rsid w:val="00F97143"/>
    <w:rsid w:val="00FA6CA9"/>
    <w:rsid w:val="00FB1DFF"/>
    <w:rsid w:val="00FB572E"/>
    <w:rsid w:val="00FB58FE"/>
    <w:rsid w:val="00FC1430"/>
    <w:rsid w:val="00FC2ED9"/>
    <w:rsid w:val="00FC517D"/>
    <w:rsid w:val="00FC7F1C"/>
    <w:rsid w:val="00FD1156"/>
    <w:rsid w:val="00FD14D8"/>
    <w:rsid w:val="00FD3EEA"/>
    <w:rsid w:val="00FD6608"/>
    <w:rsid w:val="00FE3EAA"/>
    <w:rsid w:val="00FE4767"/>
    <w:rsid w:val="00FF02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150"/>
  </w:style>
  <w:style w:type="paragraph" w:styleId="1">
    <w:name w:val="heading 1"/>
    <w:basedOn w:val="a"/>
    <w:next w:val="a"/>
    <w:link w:val="10"/>
    <w:uiPriority w:val="9"/>
    <w:qFormat/>
    <w:rsid w:val="003B477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44249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487D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link w:val="40"/>
    <w:qFormat/>
    <w:rsid w:val="008F63C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6">
    <w:name w:val="heading 6"/>
    <w:basedOn w:val="a"/>
    <w:next w:val="a"/>
    <w:link w:val="60"/>
    <w:uiPriority w:val="9"/>
    <w:semiHidden/>
    <w:unhideWhenUsed/>
    <w:qFormat/>
    <w:rsid w:val="0099158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94AA3"/>
    <w:pPr>
      <w:ind w:left="720"/>
      <w:contextualSpacing/>
    </w:pPr>
  </w:style>
  <w:style w:type="paragraph" w:customStyle="1" w:styleId="11">
    <w:name w:val="Абзац списка1"/>
    <w:basedOn w:val="a"/>
    <w:qFormat/>
    <w:rsid w:val="00743BCC"/>
    <w:pPr>
      <w:suppressAutoHyphens/>
      <w:ind w:left="720"/>
      <w:contextualSpacing/>
    </w:pPr>
    <w:rPr>
      <w:rFonts w:ascii="Times New Roman" w:eastAsia="font333" w:hAnsi="Times New Roman" w:cs="Times New Roman"/>
      <w:sz w:val="24"/>
      <w:szCs w:val="24"/>
      <w:lang w:eastAsia="zh-CN"/>
    </w:rPr>
  </w:style>
  <w:style w:type="character" w:styleId="a5">
    <w:name w:val="Strong"/>
    <w:uiPriority w:val="22"/>
    <w:qFormat/>
    <w:rsid w:val="00E87D87"/>
    <w:rPr>
      <w:b/>
      <w:bCs/>
    </w:rPr>
  </w:style>
  <w:style w:type="paragraph" w:customStyle="1" w:styleId="12">
    <w:name w:val="Обычный (веб)1"/>
    <w:basedOn w:val="a"/>
    <w:rsid w:val="0060534B"/>
    <w:pPr>
      <w:suppressAutoHyphens/>
      <w:spacing w:before="280" w:after="280" w:line="240" w:lineRule="auto"/>
    </w:pPr>
    <w:rPr>
      <w:rFonts w:ascii="Times New Roman" w:eastAsia="Times New Roman" w:hAnsi="Times New Roman" w:cs="Times New Roman"/>
      <w:color w:val="000000"/>
      <w:sz w:val="24"/>
      <w:szCs w:val="24"/>
      <w:lang w:val="en-US" w:eastAsia="en-US"/>
    </w:rPr>
  </w:style>
  <w:style w:type="paragraph" w:customStyle="1" w:styleId="13">
    <w:name w:val="ОсновнойТекст_1"/>
    <w:basedOn w:val="a"/>
    <w:rsid w:val="00454F01"/>
    <w:pPr>
      <w:tabs>
        <w:tab w:val="left" w:pos="708"/>
      </w:tabs>
      <w:spacing w:after="0" w:line="480" w:lineRule="auto"/>
      <w:ind w:firstLine="340"/>
      <w:jc w:val="both"/>
    </w:pPr>
    <w:rPr>
      <w:rFonts w:ascii="Times New Roman" w:eastAsia="Times New Roman" w:hAnsi="Times New Roman" w:cs="Times New Roman"/>
      <w:sz w:val="24"/>
      <w:szCs w:val="20"/>
    </w:rPr>
  </w:style>
  <w:style w:type="paragraph" w:styleId="a6">
    <w:name w:val="No Spacing"/>
    <w:link w:val="a7"/>
    <w:uiPriority w:val="1"/>
    <w:qFormat/>
    <w:rsid w:val="00307CDF"/>
    <w:pPr>
      <w:spacing w:after="0" w:line="240" w:lineRule="auto"/>
    </w:pPr>
  </w:style>
  <w:style w:type="paragraph" w:customStyle="1" w:styleId="a8">
    <w:name w:val="Вопрос"/>
    <w:basedOn w:val="a"/>
    <w:rsid w:val="00307CDF"/>
    <w:pPr>
      <w:suppressAutoHyphens/>
      <w:spacing w:before="240" w:after="120" w:line="240" w:lineRule="auto"/>
      <w:jc w:val="both"/>
    </w:pPr>
    <w:rPr>
      <w:rFonts w:ascii="Times New Roman" w:eastAsia="Times New Roman" w:hAnsi="Times New Roman" w:cs="Times New Roman"/>
      <w:b/>
      <w:i/>
      <w:sz w:val="28"/>
      <w:szCs w:val="24"/>
      <w:lang w:eastAsia="zh-CN"/>
    </w:rPr>
  </w:style>
  <w:style w:type="paragraph" w:styleId="a9">
    <w:name w:val="Normal (Web)"/>
    <w:aliases w:val="Обычный (веб) Знак Знак Знак,Обычный (веб) Знак Знак Знак Знак Знак Знак Знак Знак Знак Знак,Обычный (веб) Знак Знак Знак2 Знак Знак,Обычный (веб) Знак Знак Знак Знак Знак Знак Знак Знак Знак Знак Знак,Обычный (Web)1"/>
    <w:basedOn w:val="a"/>
    <w:link w:val="aa"/>
    <w:uiPriority w:val="99"/>
    <w:qFormat/>
    <w:rsid w:val="00307CDF"/>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c0">
    <w:name w:val="c0"/>
    <w:basedOn w:val="a0"/>
    <w:rsid w:val="00307CDF"/>
  </w:style>
  <w:style w:type="paragraph" w:styleId="ab">
    <w:name w:val="Body Text"/>
    <w:basedOn w:val="a"/>
    <w:link w:val="ac"/>
    <w:rsid w:val="00CF759A"/>
    <w:pPr>
      <w:spacing w:after="0" w:line="240" w:lineRule="auto"/>
      <w:jc w:val="both"/>
    </w:pPr>
    <w:rPr>
      <w:rFonts w:ascii="Times New Roman" w:eastAsia="Times New Roman" w:hAnsi="Times New Roman" w:cs="Times New Roman"/>
      <w:sz w:val="28"/>
      <w:szCs w:val="20"/>
    </w:rPr>
  </w:style>
  <w:style w:type="character" w:customStyle="1" w:styleId="ac">
    <w:name w:val="Основной текст Знак"/>
    <w:basedOn w:val="a0"/>
    <w:link w:val="ab"/>
    <w:rsid w:val="00CF759A"/>
    <w:rPr>
      <w:rFonts w:ascii="Times New Roman" w:eastAsia="Times New Roman" w:hAnsi="Times New Roman" w:cs="Times New Roman"/>
      <w:sz w:val="28"/>
      <w:szCs w:val="20"/>
    </w:rPr>
  </w:style>
  <w:style w:type="paragraph" w:styleId="ad">
    <w:name w:val="Body Text Indent"/>
    <w:basedOn w:val="a"/>
    <w:link w:val="ae"/>
    <w:uiPriority w:val="99"/>
    <w:unhideWhenUsed/>
    <w:rsid w:val="008F63CE"/>
    <w:pPr>
      <w:spacing w:after="120"/>
      <w:ind w:left="283"/>
    </w:pPr>
  </w:style>
  <w:style w:type="character" w:customStyle="1" w:styleId="ae">
    <w:name w:val="Основной текст с отступом Знак"/>
    <w:basedOn w:val="a0"/>
    <w:link w:val="ad"/>
    <w:uiPriority w:val="99"/>
    <w:rsid w:val="008F63CE"/>
  </w:style>
  <w:style w:type="paragraph" w:styleId="af">
    <w:name w:val="Title"/>
    <w:basedOn w:val="a"/>
    <w:link w:val="af0"/>
    <w:qFormat/>
    <w:rsid w:val="008F63CE"/>
    <w:pPr>
      <w:spacing w:after="0" w:line="360" w:lineRule="auto"/>
      <w:jc w:val="center"/>
    </w:pPr>
    <w:rPr>
      <w:rFonts w:ascii="Times New Roman" w:eastAsia="Times New Roman" w:hAnsi="Times New Roman" w:cs="Times New Roman"/>
      <w:b/>
      <w:sz w:val="36"/>
      <w:szCs w:val="20"/>
    </w:rPr>
  </w:style>
  <w:style w:type="character" w:customStyle="1" w:styleId="af0">
    <w:name w:val="Название Знак"/>
    <w:basedOn w:val="a0"/>
    <w:link w:val="af"/>
    <w:rsid w:val="008F63CE"/>
    <w:rPr>
      <w:rFonts w:ascii="Times New Roman" w:eastAsia="Times New Roman" w:hAnsi="Times New Roman" w:cs="Times New Roman"/>
      <w:b/>
      <w:sz w:val="36"/>
      <w:szCs w:val="20"/>
    </w:rPr>
  </w:style>
  <w:style w:type="character" w:customStyle="1" w:styleId="49">
    <w:name w:val="Основной текст (4)9"/>
    <w:rsid w:val="008F63CE"/>
  </w:style>
  <w:style w:type="character" w:customStyle="1" w:styleId="41">
    <w:name w:val="Основной текст (4)_"/>
    <w:link w:val="410"/>
    <w:rsid w:val="008F63CE"/>
    <w:rPr>
      <w:sz w:val="19"/>
      <w:szCs w:val="19"/>
      <w:shd w:val="clear" w:color="auto" w:fill="FFFFFF"/>
    </w:rPr>
  </w:style>
  <w:style w:type="paragraph" w:customStyle="1" w:styleId="410">
    <w:name w:val="Основной текст (4)1"/>
    <w:basedOn w:val="a"/>
    <w:link w:val="41"/>
    <w:rsid w:val="008F63CE"/>
    <w:pPr>
      <w:shd w:val="clear" w:color="auto" w:fill="FFFFFF"/>
      <w:spacing w:before="5280" w:after="120" w:line="240" w:lineRule="atLeast"/>
    </w:pPr>
    <w:rPr>
      <w:sz w:val="19"/>
      <w:szCs w:val="19"/>
      <w:shd w:val="clear" w:color="auto" w:fill="FFFFFF"/>
    </w:rPr>
  </w:style>
  <w:style w:type="character" w:customStyle="1" w:styleId="40">
    <w:name w:val="Заголовок 4 Знак"/>
    <w:basedOn w:val="a0"/>
    <w:link w:val="4"/>
    <w:rsid w:val="008F63CE"/>
    <w:rPr>
      <w:rFonts w:ascii="Times New Roman" w:eastAsia="Times New Roman" w:hAnsi="Times New Roman" w:cs="Times New Roman"/>
      <w:b/>
      <w:bCs/>
      <w:sz w:val="24"/>
      <w:szCs w:val="24"/>
    </w:rPr>
  </w:style>
  <w:style w:type="paragraph" w:customStyle="1" w:styleId="ReportMain">
    <w:name w:val="Report_Main"/>
    <w:basedOn w:val="a"/>
    <w:rsid w:val="008F63CE"/>
    <w:pPr>
      <w:spacing w:after="0" w:line="240" w:lineRule="auto"/>
    </w:pPr>
    <w:rPr>
      <w:rFonts w:ascii="Times New Roman" w:eastAsia="Times New Roman" w:hAnsi="Times New Roman" w:cs="Times New Roman"/>
      <w:sz w:val="24"/>
      <w:szCs w:val="24"/>
    </w:rPr>
  </w:style>
  <w:style w:type="character" w:customStyle="1" w:styleId="FontStyle84">
    <w:name w:val="Font Style84"/>
    <w:rsid w:val="008F63CE"/>
    <w:rPr>
      <w:rFonts w:ascii="Times New Roman" w:hAnsi="Times New Roman" w:cs="Times New Roman" w:hint="default"/>
      <w:b/>
      <w:bCs/>
      <w:sz w:val="22"/>
      <w:szCs w:val="22"/>
    </w:rPr>
  </w:style>
  <w:style w:type="character" w:customStyle="1" w:styleId="fontstyle01">
    <w:name w:val="fontstyle01"/>
    <w:rsid w:val="008F63CE"/>
    <w:rPr>
      <w:rFonts w:ascii="TimesNewRoman" w:hAnsi="TimesNewRoman" w:hint="default"/>
      <w:b w:val="0"/>
      <w:bCs w:val="0"/>
      <w:i w:val="0"/>
      <w:iCs w:val="0"/>
      <w:color w:val="000000"/>
      <w:sz w:val="28"/>
      <w:szCs w:val="28"/>
    </w:rPr>
  </w:style>
  <w:style w:type="character" w:customStyle="1" w:styleId="FontStyle27">
    <w:name w:val="Font Style27"/>
    <w:rsid w:val="008F63CE"/>
    <w:rPr>
      <w:rFonts w:ascii="Times New Roman" w:hAnsi="Times New Roman" w:cs="Times New Roman"/>
      <w:color w:val="000000"/>
      <w:sz w:val="26"/>
      <w:szCs w:val="26"/>
    </w:rPr>
  </w:style>
  <w:style w:type="character" w:styleId="af1">
    <w:name w:val="Hyperlink"/>
    <w:uiPriority w:val="99"/>
    <w:unhideWhenUsed/>
    <w:rsid w:val="008F63CE"/>
    <w:rPr>
      <w:color w:val="0000FF"/>
      <w:u w:val="single"/>
    </w:rPr>
  </w:style>
  <w:style w:type="character" w:customStyle="1" w:styleId="7">
    <w:name w:val="Знак Знак7"/>
    <w:uiPriority w:val="99"/>
    <w:locked/>
    <w:rsid w:val="008F63CE"/>
    <w:rPr>
      <w:rFonts w:eastAsia="Times New Roman"/>
      <w:sz w:val="24"/>
    </w:rPr>
  </w:style>
  <w:style w:type="paragraph" w:styleId="21">
    <w:name w:val="Body Text 2"/>
    <w:basedOn w:val="a"/>
    <w:link w:val="22"/>
    <w:uiPriority w:val="99"/>
    <w:semiHidden/>
    <w:unhideWhenUsed/>
    <w:rsid w:val="0099158F"/>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semiHidden/>
    <w:rsid w:val="0099158F"/>
    <w:rPr>
      <w:rFonts w:ascii="Times New Roman" w:eastAsia="Times New Roman" w:hAnsi="Times New Roman" w:cs="Times New Roman"/>
      <w:sz w:val="24"/>
      <w:szCs w:val="24"/>
    </w:rPr>
  </w:style>
  <w:style w:type="character" w:customStyle="1" w:styleId="aa">
    <w:name w:val="Обычный (веб) Знак"/>
    <w:aliases w:val="Обычный (веб) Знак Знак Знак Знак,Обычный (веб) Знак Знак Знак Знак Знак Знак Знак Знак Знак Знак Знак1,Обычный (веб) Знак Знак Знак2 Знак Знак Знак,Обычный (веб) Знак Знак Знак Знак Знак Знак Знак Знак Знак Знак Знак Знак"/>
    <w:link w:val="a9"/>
    <w:uiPriority w:val="99"/>
    <w:locked/>
    <w:rsid w:val="0099158F"/>
    <w:rPr>
      <w:rFonts w:ascii="Times New Roman" w:eastAsia="Times New Roman" w:hAnsi="Times New Roman" w:cs="Times New Roman"/>
      <w:sz w:val="24"/>
      <w:szCs w:val="24"/>
      <w:lang w:eastAsia="zh-CN"/>
    </w:rPr>
  </w:style>
  <w:style w:type="paragraph" w:customStyle="1" w:styleId="msonormalmailrucssattributepostfix">
    <w:name w:val="msonormal_mailru_css_attribute_postfix"/>
    <w:basedOn w:val="a"/>
    <w:rsid w:val="009915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0">
    <w:name w:val="Заголовок 6 Знак"/>
    <w:basedOn w:val="a0"/>
    <w:link w:val="6"/>
    <w:uiPriority w:val="9"/>
    <w:semiHidden/>
    <w:rsid w:val="0099158F"/>
    <w:rPr>
      <w:rFonts w:asciiTheme="majorHAnsi" w:eastAsiaTheme="majorEastAsia" w:hAnsiTheme="majorHAnsi" w:cstheme="majorBidi"/>
      <w:i/>
      <w:iCs/>
      <w:color w:val="243F60" w:themeColor="accent1" w:themeShade="7F"/>
    </w:rPr>
  </w:style>
  <w:style w:type="paragraph" w:customStyle="1" w:styleId="western">
    <w:name w:val="western"/>
    <w:basedOn w:val="a"/>
    <w:rsid w:val="007376B5"/>
    <w:pPr>
      <w:spacing w:before="100" w:beforeAutospacing="1" w:after="100" w:afterAutospacing="1" w:line="240" w:lineRule="auto"/>
      <w:jc w:val="center"/>
    </w:pPr>
    <w:rPr>
      <w:rFonts w:ascii="Times New Roman" w:eastAsia="Times New Roman" w:hAnsi="Times New Roman" w:cs="Times New Roman"/>
      <w:b/>
      <w:bCs/>
      <w:sz w:val="40"/>
      <w:szCs w:val="40"/>
    </w:rPr>
  </w:style>
  <w:style w:type="character" w:customStyle="1" w:styleId="8">
    <w:name w:val="Основной текст (8)_"/>
    <w:link w:val="80"/>
    <w:uiPriority w:val="99"/>
    <w:rsid w:val="00277134"/>
    <w:rPr>
      <w:i/>
      <w:iCs/>
      <w:sz w:val="23"/>
      <w:szCs w:val="23"/>
      <w:shd w:val="clear" w:color="auto" w:fill="FFFFFF"/>
    </w:rPr>
  </w:style>
  <w:style w:type="paragraph" w:customStyle="1" w:styleId="80">
    <w:name w:val="Основной текст (8)"/>
    <w:basedOn w:val="a"/>
    <w:link w:val="8"/>
    <w:uiPriority w:val="99"/>
    <w:rsid w:val="00277134"/>
    <w:pPr>
      <w:widowControl w:val="0"/>
      <w:shd w:val="clear" w:color="auto" w:fill="FFFFFF"/>
      <w:spacing w:before="360" w:after="0" w:line="274" w:lineRule="exact"/>
      <w:ind w:left="170" w:right="170"/>
      <w:jc w:val="both"/>
    </w:pPr>
    <w:rPr>
      <w:i/>
      <w:iCs/>
      <w:sz w:val="23"/>
      <w:szCs w:val="23"/>
    </w:rPr>
  </w:style>
  <w:style w:type="character" w:customStyle="1" w:styleId="a7">
    <w:name w:val="Без интервала Знак"/>
    <w:link w:val="a6"/>
    <w:uiPriority w:val="1"/>
    <w:locked/>
    <w:rsid w:val="0091438C"/>
  </w:style>
  <w:style w:type="paragraph" w:styleId="23">
    <w:name w:val="Body Text Indent 2"/>
    <w:basedOn w:val="a"/>
    <w:link w:val="24"/>
    <w:rsid w:val="00D214B3"/>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D214B3"/>
    <w:rPr>
      <w:rFonts w:ascii="Times New Roman" w:eastAsia="Times New Roman" w:hAnsi="Times New Roman" w:cs="Times New Roman"/>
      <w:sz w:val="24"/>
      <w:szCs w:val="24"/>
    </w:rPr>
  </w:style>
  <w:style w:type="character" w:customStyle="1" w:styleId="apple-converted-space">
    <w:name w:val="apple-converted-space"/>
    <w:rsid w:val="00D214B3"/>
  </w:style>
  <w:style w:type="paragraph" w:customStyle="1" w:styleId="Style13">
    <w:name w:val="Style13"/>
    <w:basedOn w:val="a"/>
    <w:uiPriority w:val="99"/>
    <w:rsid w:val="00B649E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styleId="af2">
    <w:name w:val="Emphasis"/>
    <w:basedOn w:val="a0"/>
    <w:uiPriority w:val="20"/>
    <w:qFormat/>
    <w:rsid w:val="00B649E0"/>
    <w:rPr>
      <w:i/>
      <w:iCs/>
    </w:rPr>
  </w:style>
  <w:style w:type="character" w:customStyle="1" w:styleId="FontStyle13">
    <w:name w:val="Font Style13"/>
    <w:basedOn w:val="a0"/>
    <w:rsid w:val="00B649E0"/>
    <w:rPr>
      <w:rFonts w:ascii="Times New Roman" w:hAnsi="Times New Roman" w:cs="Times New Roman" w:hint="default"/>
      <w:spacing w:val="30"/>
      <w:sz w:val="12"/>
      <w:szCs w:val="12"/>
    </w:rPr>
  </w:style>
  <w:style w:type="character" w:customStyle="1" w:styleId="10">
    <w:name w:val="Заголовок 1 Знак"/>
    <w:basedOn w:val="a0"/>
    <w:link w:val="1"/>
    <w:rsid w:val="003B477A"/>
    <w:rPr>
      <w:rFonts w:asciiTheme="majorHAnsi" w:eastAsiaTheme="majorEastAsia" w:hAnsiTheme="majorHAnsi" w:cstheme="majorBidi"/>
      <w:color w:val="365F91" w:themeColor="accent1" w:themeShade="BF"/>
      <w:sz w:val="32"/>
      <w:szCs w:val="32"/>
    </w:rPr>
  </w:style>
  <w:style w:type="paragraph" w:styleId="af3">
    <w:name w:val="Subtitle"/>
    <w:basedOn w:val="a"/>
    <w:link w:val="af4"/>
    <w:qFormat/>
    <w:rsid w:val="003B477A"/>
    <w:pPr>
      <w:spacing w:after="0" w:line="240" w:lineRule="auto"/>
      <w:jc w:val="center"/>
    </w:pPr>
    <w:rPr>
      <w:rFonts w:ascii="Calibri" w:eastAsia="Times New Roman" w:hAnsi="Calibri" w:cs="Times New Roman"/>
      <w:b/>
      <w:bCs/>
      <w:sz w:val="24"/>
      <w:szCs w:val="24"/>
    </w:rPr>
  </w:style>
  <w:style w:type="character" w:customStyle="1" w:styleId="af4">
    <w:name w:val="Подзаголовок Знак"/>
    <w:basedOn w:val="a0"/>
    <w:link w:val="af3"/>
    <w:rsid w:val="003B477A"/>
    <w:rPr>
      <w:rFonts w:ascii="Calibri" w:eastAsia="Times New Roman" w:hAnsi="Calibri" w:cs="Times New Roman"/>
      <w:b/>
      <w:bCs/>
      <w:sz w:val="24"/>
      <w:szCs w:val="24"/>
    </w:rPr>
  </w:style>
  <w:style w:type="paragraph" w:styleId="af5">
    <w:name w:val="Balloon Text"/>
    <w:basedOn w:val="a"/>
    <w:link w:val="af6"/>
    <w:uiPriority w:val="99"/>
    <w:semiHidden/>
    <w:unhideWhenUsed/>
    <w:rsid w:val="00A1196E"/>
    <w:pPr>
      <w:spacing w:after="0" w:line="240" w:lineRule="auto"/>
    </w:pPr>
    <w:rPr>
      <w:rFonts w:ascii="Tahoma" w:eastAsiaTheme="minorHAnsi" w:hAnsi="Tahoma" w:cs="Tahoma"/>
      <w:sz w:val="16"/>
      <w:szCs w:val="16"/>
      <w:lang w:eastAsia="en-US"/>
    </w:rPr>
  </w:style>
  <w:style w:type="character" w:customStyle="1" w:styleId="af6">
    <w:name w:val="Текст выноски Знак"/>
    <w:basedOn w:val="a0"/>
    <w:link w:val="af5"/>
    <w:uiPriority w:val="99"/>
    <w:semiHidden/>
    <w:rsid w:val="00A1196E"/>
    <w:rPr>
      <w:rFonts w:ascii="Tahoma" w:eastAsiaTheme="minorHAnsi" w:hAnsi="Tahoma" w:cs="Tahoma"/>
      <w:sz w:val="16"/>
      <w:szCs w:val="16"/>
      <w:lang w:eastAsia="en-US"/>
    </w:rPr>
  </w:style>
  <w:style w:type="paragraph" w:customStyle="1" w:styleId="25">
    <w:name w:val="Абзац списка2"/>
    <w:basedOn w:val="a"/>
    <w:rsid w:val="00844959"/>
    <w:pPr>
      <w:ind w:left="720"/>
    </w:pPr>
    <w:rPr>
      <w:rFonts w:ascii="Calibri" w:eastAsia="Calibri" w:hAnsi="Calibri" w:cs="Times New Roman"/>
    </w:rPr>
  </w:style>
  <w:style w:type="table" w:styleId="af7">
    <w:name w:val="Table Grid"/>
    <w:basedOn w:val="a1"/>
    <w:uiPriority w:val="59"/>
    <w:rsid w:val="0031721E"/>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4">
    <w:name w:val="Без интервала1"/>
    <w:rsid w:val="00AB1401"/>
    <w:pPr>
      <w:spacing w:after="0" w:line="240" w:lineRule="auto"/>
    </w:pPr>
    <w:rPr>
      <w:rFonts w:ascii="Calibri" w:eastAsia="Times New Roman" w:hAnsi="Calibri" w:cs="Calibri"/>
    </w:rPr>
  </w:style>
  <w:style w:type="paragraph" w:customStyle="1" w:styleId="140">
    <w:name w:val="Знак Знак14"/>
    <w:basedOn w:val="a"/>
    <w:rsid w:val="00AF6A9D"/>
    <w:pPr>
      <w:spacing w:after="160" w:line="240" w:lineRule="exact"/>
    </w:pPr>
    <w:rPr>
      <w:rFonts w:ascii="Verdana" w:eastAsia="Times New Roman" w:hAnsi="Verdana" w:cs="Verdana"/>
      <w:sz w:val="20"/>
      <w:szCs w:val="20"/>
      <w:lang w:val="en-US"/>
    </w:rPr>
  </w:style>
  <w:style w:type="character" w:customStyle="1" w:styleId="FontStyle157">
    <w:name w:val="Font Style157"/>
    <w:rsid w:val="00AF6A9D"/>
    <w:rPr>
      <w:rFonts w:ascii="Times New Roman" w:hAnsi="Times New Roman" w:cs="Times New Roman"/>
      <w:sz w:val="14"/>
      <w:szCs w:val="14"/>
    </w:rPr>
  </w:style>
  <w:style w:type="paragraph" w:customStyle="1" w:styleId="Default">
    <w:name w:val="Default"/>
    <w:rsid w:val="008447A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6">
    <w:name w:val="Основной текст (2) + Полужирный"/>
    <w:basedOn w:val="a0"/>
    <w:rsid w:val="00311BD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markedcontent">
    <w:name w:val="markedcontent"/>
    <w:basedOn w:val="a0"/>
    <w:rsid w:val="00F854B5"/>
  </w:style>
  <w:style w:type="character" w:customStyle="1" w:styleId="30">
    <w:name w:val="Заголовок 3 Знак"/>
    <w:basedOn w:val="a0"/>
    <w:link w:val="3"/>
    <w:uiPriority w:val="9"/>
    <w:rsid w:val="00487D6D"/>
    <w:rPr>
      <w:rFonts w:asciiTheme="majorHAnsi" w:eastAsiaTheme="majorEastAsia" w:hAnsiTheme="majorHAnsi" w:cstheme="majorBidi"/>
      <w:color w:val="243F60" w:themeColor="accent1" w:themeShade="7F"/>
      <w:sz w:val="24"/>
      <w:szCs w:val="24"/>
    </w:rPr>
  </w:style>
  <w:style w:type="table" w:styleId="1-4">
    <w:name w:val="Medium Shading 1 Accent 4"/>
    <w:basedOn w:val="a1"/>
    <w:uiPriority w:val="63"/>
    <w:rsid w:val="00487D6D"/>
    <w:pPr>
      <w:spacing w:after="0" w:line="240" w:lineRule="auto"/>
    </w:pPr>
    <w:rPr>
      <w:rFonts w:eastAsiaTheme="minorHAnsi"/>
      <w:lang w:eastAsia="en-US"/>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color w:val="auto"/>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color w:val="FFFFFF" w:themeColor="background1"/>
      </w:rPr>
    </w:tblStylePr>
    <w:tblStylePr w:type="lastCol">
      <w:rPr>
        <w:b/>
        <w:bCs/>
        <w:color w:val="FFFFFF" w:themeColor="background1"/>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tblStylePr w:type="nwCell">
      <w:rPr>
        <w:color w:val="FFFFFF" w:themeColor="background1"/>
      </w:rPr>
    </w:tblStylePr>
  </w:style>
  <w:style w:type="character" w:customStyle="1" w:styleId="20">
    <w:name w:val="Заголовок 2 Знак"/>
    <w:basedOn w:val="a0"/>
    <w:link w:val="2"/>
    <w:uiPriority w:val="9"/>
    <w:semiHidden/>
    <w:rsid w:val="0044249B"/>
    <w:rPr>
      <w:rFonts w:asciiTheme="majorHAnsi" w:eastAsiaTheme="majorEastAsia" w:hAnsiTheme="majorHAnsi" w:cstheme="majorBidi"/>
      <w:color w:val="365F91" w:themeColor="accent1" w:themeShade="BF"/>
      <w:sz w:val="26"/>
      <w:szCs w:val="26"/>
    </w:rPr>
  </w:style>
  <w:style w:type="character" w:customStyle="1" w:styleId="organictitlecontentspan">
    <w:name w:val="organictitlecontentspan"/>
    <w:basedOn w:val="a0"/>
    <w:rsid w:val="0044249B"/>
  </w:style>
  <w:style w:type="character" w:styleId="af8">
    <w:name w:val="FollowedHyperlink"/>
    <w:basedOn w:val="a0"/>
    <w:uiPriority w:val="99"/>
    <w:semiHidden/>
    <w:unhideWhenUsed/>
    <w:rsid w:val="0044249B"/>
    <w:rPr>
      <w:color w:val="800080" w:themeColor="followedHyperlink"/>
      <w:u w:val="single"/>
    </w:rPr>
  </w:style>
  <w:style w:type="paragraph" w:customStyle="1" w:styleId="ConsPlusNonformat">
    <w:name w:val="ConsPlusNonformat"/>
    <w:uiPriority w:val="99"/>
    <w:rsid w:val="00B4015C"/>
    <w:pPr>
      <w:widowControl w:val="0"/>
      <w:autoSpaceDE w:val="0"/>
      <w:autoSpaceDN w:val="0"/>
      <w:spacing w:after="0" w:line="240" w:lineRule="auto"/>
    </w:pPr>
    <w:rPr>
      <w:rFonts w:ascii="Courier New" w:eastAsia="Times New Roman" w:hAnsi="Courier New" w:cs="Courier New"/>
      <w:sz w:val="20"/>
      <w:szCs w:val="20"/>
    </w:rPr>
  </w:style>
  <w:style w:type="character" w:customStyle="1" w:styleId="a4">
    <w:name w:val="Абзац списка Знак"/>
    <w:link w:val="a3"/>
    <w:uiPriority w:val="34"/>
    <w:locked/>
    <w:rsid w:val="0081553F"/>
  </w:style>
  <w:style w:type="table" w:customStyle="1" w:styleId="31">
    <w:name w:val="Сетка таблицы3"/>
    <w:basedOn w:val="a1"/>
    <w:next w:val="af7"/>
    <w:uiPriority w:val="39"/>
    <w:rsid w:val="00B82D39"/>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Обычный1"/>
    <w:uiPriority w:val="99"/>
    <w:rsid w:val="00B84A12"/>
    <w:pPr>
      <w:widowControl w:val="0"/>
      <w:spacing w:before="60" w:after="0" w:line="260" w:lineRule="auto"/>
      <w:ind w:firstLine="680"/>
      <w:jc w:val="both"/>
    </w:pPr>
    <w:rPr>
      <w:rFonts w:ascii="Times New Roman" w:eastAsia="Times New Roman" w:hAnsi="Times New Roman" w:cs="Times New Roman"/>
    </w:rPr>
  </w:style>
  <w:style w:type="paragraph" w:customStyle="1" w:styleId="FA-Authors">
    <w:name w:val="FA-Authors"/>
    <w:basedOn w:val="a"/>
    <w:qFormat/>
    <w:rsid w:val="00947D72"/>
    <w:pPr>
      <w:spacing w:after="0"/>
      <w:jc w:val="center"/>
    </w:pPr>
    <w:rPr>
      <w:rFonts w:ascii="Times New Roman" w:eastAsia="Calibri" w:hAnsi="Times New Roman" w:cs="Times New Roman"/>
      <w:lang w:val="en-GB" w:eastAsia="en-US"/>
    </w:rPr>
  </w:style>
  <w:style w:type="character" w:styleId="af9">
    <w:name w:val="Subtle Emphasis"/>
    <w:basedOn w:val="a0"/>
    <w:uiPriority w:val="19"/>
    <w:qFormat/>
    <w:rsid w:val="00947D72"/>
    <w:rPr>
      <w:i/>
      <w:iCs/>
      <w:color w:val="808080" w:themeColor="text1" w:themeTint="7F"/>
    </w:rPr>
  </w:style>
  <w:style w:type="character" w:customStyle="1" w:styleId="5">
    <w:name w:val="Основной текст5"/>
    <w:rsid w:val="00947D72"/>
    <w:rPr>
      <w:rFonts w:ascii="Lucida Sans Unicode" w:eastAsia="Lucida Sans Unicode" w:hAnsi="Lucida Sans Unicode" w:cs="Lucida Sans Unicode" w:hint="default"/>
      <w:color w:val="000000"/>
      <w:spacing w:val="0"/>
      <w:w w:val="100"/>
      <w:position w:val="0"/>
      <w:sz w:val="20"/>
      <w:szCs w:val="20"/>
      <w:shd w:val="clear" w:color="auto" w:fill="FFFFFF"/>
      <w:lang w:val="ru-RU" w:eastAsia="ru-RU" w:bidi="ru-RU"/>
    </w:rPr>
  </w:style>
  <w:style w:type="paragraph" w:styleId="afa">
    <w:name w:val="header"/>
    <w:basedOn w:val="a"/>
    <w:link w:val="afb"/>
    <w:uiPriority w:val="99"/>
    <w:semiHidden/>
    <w:unhideWhenUsed/>
    <w:rsid w:val="00E432F1"/>
    <w:pPr>
      <w:tabs>
        <w:tab w:val="center" w:pos="4677"/>
        <w:tab w:val="right" w:pos="9355"/>
      </w:tabs>
      <w:spacing w:after="0" w:line="240" w:lineRule="auto"/>
    </w:pPr>
  </w:style>
  <w:style w:type="character" w:customStyle="1" w:styleId="afb">
    <w:name w:val="Верхний колонтитул Знак"/>
    <w:basedOn w:val="a0"/>
    <w:link w:val="afa"/>
    <w:uiPriority w:val="99"/>
    <w:semiHidden/>
    <w:rsid w:val="00E432F1"/>
  </w:style>
  <w:style w:type="paragraph" w:styleId="afc">
    <w:name w:val="footer"/>
    <w:basedOn w:val="a"/>
    <w:link w:val="afd"/>
    <w:uiPriority w:val="99"/>
    <w:semiHidden/>
    <w:unhideWhenUsed/>
    <w:rsid w:val="00E432F1"/>
    <w:pPr>
      <w:tabs>
        <w:tab w:val="center" w:pos="4677"/>
        <w:tab w:val="right" w:pos="9355"/>
      </w:tabs>
      <w:spacing w:after="0" w:line="240" w:lineRule="auto"/>
    </w:pPr>
  </w:style>
  <w:style w:type="character" w:customStyle="1" w:styleId="afd">
    <w:name w:val="Нижний колонтитул Знак"/>
    <w:basedOn w:val="a0"/>
    <w:link w:val="afc"/>
    <w:uiPriority w:val="99"/>
    <w:semiHidden/>
    <w:rsid w:val="00E432F1"/>
  </w:style>
  <w:style w:type="character" w:customStyle="1" w:styleId="message-time">
    <w:name w:val="message-time"/>
    <w:basedOn w:val="a0"/>
    <w:rsid w:val="007C634D"/>
  </w:style>
  <w:style w:type="character" w:customStyle="1" w:styleId="extendedtext-short">
    <w:name w:val="extendedtext-short"/>
    <w:basedOn w:val="a0"/>
    <w:rsid w:val="007C634D"/>
  </w:style>
</w:styles>
</file>

<file path=word/webSettings.xml><?xml version="1.0" encoding="utf-8"?>
<w:webSettings xmlns:r="http://schemas.openxmlformats.org/officeDocument/2006/relationships" xmlns:w="http://schemas.openxmlformats.org/wordprocessingml/2006/main">
  <w:divs>
    <w:div w:id="108134419">
      <w:bodyDiv w:val="1"/>
      <w:marLeft w:val="0"/>
      <w:marRight w:val="0"/>
      <w:marTop w:val="0"/>
      <w:marBottom w:val="0"/>
      <w:divBdr>
        <w:top w:val="none" w:sz="0" w:space="0" w:color="auto"/>
        <w:left w:val="none" w:sz="0" w:space="0" w:color="auto"/>
        <w:bottom w:val="none" w:sz="0" w:space="0" w:color="auto"/>
        <w:right w:val="none" w:sz="0" w:space="0" w:color="auto"/>
      </w:divBdr>
    </w:div>
    <w:div w:id="117725245">
      <w:bodyDiv w:val="1"/>
      <w:marLeft w:val="0"/>
      <w:marRight w:val="0"/>
      <w:marTop w:val="0"/>
      <w:marBottom w:val="0"/>
      <w:divBdr>
        <w:top w:val="none" w:sz="0" w:space="0" w:color="auto"/>
        <w:left w:val="none" w:sz="0" w:space="0" w:color="auto"/>
        <w:bottom w:val="none" w:sz="0" w:space="0" w:color="auto"/>
        <w:right w:val="none" w:sz="0" w:space="0" w:color="auto"/>
      </w:divBdr>
    </w:div>
    <w:div w:id="160201127">
      <w:bodyDiv w:val="1"/>
      <w:marLeft w:val="0"/>
      <w:marRight w:val="0"/>
      <w:marTop w:val="0"/>
      <w:marBottom w:val="0"/>
      <w:divBdr>
        <w:top w:val="none" w:sz="0" w:space="0" w:color="auto"/>
        <w:left w:val="none" w:sz="0" w:space="0" w:color="auto"/>
        <w:bottom w:val="none" w:sz="0" w:space="0" w:color="auto"/>
        <w:right w:val="none" w:sz="0" w:space="0" w:color="auto"/>
      </w:divBdr>
    </w:div>
    <w:div w:id="265886602">
      <w:bodyDiv w:val="1"/>
      <w:marLeft w:val="0"/>
      <w:marRight w:val="0"/>
      <w:marTop w:val="0"/>
      <w:marBottom w:val="0"/>
      <w:divBdr>
        <w:top w:val="none" w:sz="0" w:space="0" w:color="auto"/>
        <w:left w:val="none" w:sz="0" w:space="0" w:color="auto"/>
        <w:bottom w:val="none" w:sz="0" w:space="0" w:color="auto"/>
        <w:right w:val="none" w:sz="0" w:space="0" w:color="auto"/>
      </w:divBdr>
    </w:div>
    <w:div w:id="505827677">
      <w:bodyDiv w:val="1"/>
      <w:marLeft w:val="0"/>
      <w:marRight w:val="0"/>
      <w:marTop w:val="0"/>
      <w:marBottom w:val="0"/>
      <w:divBdr>
        <w:top w:val="none" w:sz="0" w:space="0" w:color="auto"/>
        <w:left w:val="none" w:sz="0" w:space="0" w:color="auto"/>
        <w:bottom w:val="none" w:sz="0" w:space="0" w:color="auto"/>
        <w:right w:val="none" w:sz="0" w:space="0" w:color="auto"/>
      </w:divBdr>
    </w:div>
    <w:div w:id="511074068">
      <w:bodyDiv w:val="1"/>
      <w:marLeft w:val="0"/>
      <w:marRight w:val="0"/>
      <w:marTop w:val="0"/>
      <w:marBottom w:val="0"/>
      <w:divBdr>
        <w:top w:val="none" w:sz="0" w:space="0" w:color="auto"/>
        <w:left w:val="none" w:sz="0" w:space="0" w:color="auto"/>
        <w:bottom w:val="none" w:sz="0" w:space="0" w:color="auto"/>
        <w:right w:val="none" w:sz="0" w:space="0" w:color="auto"/>
      </w:divBdr>
    </w:div>
    <w:div w:id="553197846">
      <w:bodyDiv w:val="1"/>
      <w:marLeft w:val="0"/>
      <w:marRight w:val="0"/>
      <w:marTop w:val="0"/>
      <w:marBottom w:val="0"/>
      <w:divBdr>
        <w:top w:val="none" w:sz="0" w:space="0" w:color="auto"/>
        <w:left w:val="none" w:sz="0" w:space="0" w:color="auto"/>
        <w:bottom w:val="none" w:sz="0" w:space="0" w:color="auto"/>
        <w:right w:val="none" w:sz="0" w:space="0" w:color="auto"/>
      </w:divBdr>
    </w:div>
    <w:div w:id="584536935">
      <w:bodyDiv w:val="1"/>
      <w:marLeft w:val="0"/>
      <w:marRight w:val="0"/>
      <w:marTop w:val="0"/>
      <w:marBottom w:val="0"/>
      <w:divBdr>
        <w:top w:val="none" w:sz="0" w:space="0" w:color="auto"/>
        <w:left w:val="none" w:sz="0" w:space="0" w:color="auto"/>
        <w:bottom w:val="none" w:sz="0" w:space="0" w:color="auto"/>
        <w:right w:val="none" w:sz="0" w:space="0" w:color="auto"/>
      </w:divBdr>
    </w:div>
    <w:div w:id="586038753">
      <w:bodyDiv w:val="1"/>
      <w:marLeft w:val="0"/>
      <w:marRight w:val="0"/>
      <w:marTop w:val="0"/>
      <w:marBottom w:val="0"/>
      <w:divBdr>
        <w:top w:val="none" w:sz="0" w:space="0" w:color="auto"/>
        <w:left w:val="none" w:sz="0" w:space="0" w:color="auto"/>
        <w:bottom w:val="none" w:sz="0" w:space="0" w:color="auto"/>
        <w:right w:val="none" w:sz="0" w:space="0" w:color="auto"/>
      </w:divBdr>
    </w:div>
    <w:div w:id="610554352">
      <w:bodyDiv w:val="1"/>
      <w:marLeft w:val="0"/>
      <w:marRight w:val="0"/>
      <w:marTop w:val="0"/>
      <w:marBottom w:val="0"/>
      <w:divBdr>
        <w:top w:val="none" w:sz="0" w:space="0" w:color="auto"/>
        <w:left w:val="none" w:sz="0" w:space="0" w:color="auto"/>
        <w:bottom w:val="none" w:sz="0" w:space="0" w:color="auto"/>
        <w:right w:val="none" w:sz="0" w:space="0" w:color="auto"/>
      </w:divBdr>
    </w:div>
    <w:div w:id="630867853">
      <w:bodyDiv w:val="1"/>
      <w:marLeft w:val="0"/>
      <w:marRight w:val="0"/>
      <w:marTop w:val="0"/>
      <w:marBottom w:val="0"/>
      <w:divBdr>
        <w:top w:val="none" w:sz="0" w:space="0" w:color="auto"/>
        <w:left w:val="none" w:sz="0" w:space="0" w:color="auto"/>
        <w:bottom w:val="none" w:sz="0" w:space="0" w:color="auto"/>
        <w:right w:val="none" w:sz="0" w:space="0" w:color="auto"/>
      </w:divBdr>
    </w:div>
    <w:div w:id="689841849">
      <w:bodyDiv w:val="1"/>
      <w:marLeft w:val="0"/>
      <w:marRight w:val="0"/>
      <w:marTop w:val="0"/>
      <w:marBottom w:val="0"/>
      <w:divBdr>
        <w:top w:val="none" w:sz="0" w:space="0" w:color="auto"/>
        <w:left w:val="none" w:sz="0" w:space="0" w:color="auto"/>
        <w:bottom w:val="none" w:sz="0" w:space="0" w:color="auto"/>
        <w:right w:val="none" w:sz="0" w:space="0" w:color="auto"/>
      </w:divBdr>
      <w:divsChild>
        <w:div w:id="2098625385">
          <w:marLeft w:val="0"/>
          <w:marRight w:val="0"/>
          <w:marTop w:val="0"/>
          <w:marBottom w:val="0"/>
          <w:divBdr>
            <w:top w:val="none" w:sz="0" w:space="0" w:color="auto"/>
            <w:left w:val="none" w:sz="0" w:space="0" w:color="auto"/>
            <w:bottom w:val="none" w:sz="0" w:space="0" w:color="auto"/>
            <w:right w:val="none" w:sz="0" w:space="0" w:color="auto"/>
          </w:divBdr>
        </w:div>
        <w:div w:id="390351866">
          <w:marLeft w:val="0"/>
          <w:marRight w:val="0"/>
          <w:marTop w:val="0"/>
          <w:marBottom w:val="0"/>
          <w:divBdr>
            <w:top w:val="none" w:sz="0" w:space="0" w:color="auto"/>
            <w:left w:val="none" w:sz="0" w:space="0" w:color="auto"/>
            <w:bottom w:val="none" w:sz="0" w:space="0" w:color="auto"/>
            <w:right w:val="none" w:sz="0" w:space="0" w:color="auto"/>
          </w:divBdr>
        </w:div>
        <w:div w:id="1574855412">
          <w:marLeft w:val="0"/>
          <w:marRight w:val="0"/>
          <w:marTop w:val="0"/>
          <w:marBottom w:val="0"/>
          <w:divBdr>
            <w:top w:val="none" w:sz="0" w:space="0" w:color="auto"/>
            <w:left w:val="none" w:sz="0" w:space="0" w:color="auto"/>
            <w:bottom w:val="none" w:sz="0" w:space="0" w:color="auto"/>
            <w:right w:val="none" w:sz="0" w:space="0" w:color="auto"/>
          </w:divBdr>
        </w:div>
        <w:div w:id="1639333417">
          <w:marLeft w:val="0"/>
          <w:marRight w:val="0"/>
          <w:marTop w:val="0"/>
          <w:marBottom w:val="0"/>
          <w:divBdr>
            <w:top w:val="none" w:sz="0" w:space="0" w:color="auto"/>
            <w:left w:val="none" w:sz="0" w:space="0" w:color="auto"/>
            <w:bottom w:val="none" w:sz="0" w:space="0" w:color="auto"/>
            <w:right w:val="none" w:sz="0" w:space="0" w:color="auto"/>
          </w:divBdr>
        </w:div>
        <w:div w:id="1485002301">
          <w:marLeft w:val="0"/>
          <w:marRight w:val="0"/>
          <w:marTop w:val="0"/>
          <w:marBottom w:val="0"/>
          <w:divBdr>
            <w:top w:val="none" w:sz="0" w:space="0" w:color="auto"/>
            <w:left w:val="none" w:sz="0" w:space="0" w:color="auto"/>
            <w:bottom w:val="none" w:sz="0" w:space="0" w:color="auto"/>
            <w:right w:val="none" w:sz="0" w:space="0" w:color="auto"/>
          </w:divBdr>
        </w:div>
        <w:div w:id="2146005942">
          <w:marLeft w:val="0"/>
          <w:marRight w:val="0"/>
          <w:marTop w:val="0"/>
          <w:marBottom w:val="0"/>
          <w:divBdr>
            <w:top w:val="none" w:sz="0" w:space="0" w:color="auto"/>
            <w:left w:val="none" w:sz="0" w:space="0" w:color="auto"/>
            <w:bottom w:val="none" w:sz="0" w:space="0" w:color="auto"/>
            <w:right w:val="none" w:sz="0" w:space="0" w:color="auto"/>
          </w:divBdr>
        </w:div>
        <w:div w:id="641740229">
          <w:marLeft w:val="0"/>
          <w:marRight w:val="0"/>
          <w:marTop w:val="0"/>
          <w:marBottom w:val="0"/>
          <w:divBdr>
            <w:top w:val="none" w:sz="0" w:space="0" w:color="auto"/>
            <w:left w:val="none" w:sz="0" w:space="0" w:color="auto"/>
            <w:bottom w:val="none" w:sz="0" w:space="0" w:color="auto"/>
            <w:right w:val="none" w:sz="0" w:space="0" w:color="auto"/>
          </w:divBdr>
        </w:div>
        <w:div w:id="2060397256">
          <w:marLeft w:val="0"/>
          <w:marRight w:val="0"/>
          <w:marTop w:val="0"/>
          <w:marBottom w:val="0"/>
          <w:divBdr>
            <w:top w:val="none" w:sz="0" w:space="0" w:color="auto"/>
            <w:left w:val="none" w:sz="0" w:space="0" w:color="auto"/>
            <w:bottom w:val="none" w:sz="0" w:space="0" w:color="auto"/>
            <w:right w:val="none" w:sz="0" w:space="0" w:color="auto"/>
          </w:divBdr>
        </w:div>
        <w:div w:id="1287270413">
          <w:marLeft w:val="0"/>
          <w:marRight w:val="0"/>
          <w:marTop w:val="0"/>
          <w:marBottom w:val="0"/>
          <w:divBdr>
            <w:top w:val="none" w:sz="0" w:space="0" w:color="auto"/>
            <w:left w:val="none" w:sz="0" w:space="0" w:color="auto"/>
            <w:bottom w:val="none" w:sz="0" w:space="0" w:color="auto"/>
            <w:right w:val="none" w:sz="0" w:space="0" w:color="auto"/>
          </w:divBdr>
        </w:div>
        <w:div w:id="144125525">
          <w:marLeft w:val="0"/>
          <w:marRight w:val="0"/>
          <w:marTop w:val="0"/>
          <w:marBottom w:val="0"/>
          <w:divBdr>
            <w:top w:val="none" w:sz="0" w:space="0" w:color="auto"/>
            <w:left w:val="none" w:sz="0" w:space="0" w:color="auto"/>
            <w:bottom w:val="none" w:sz="0" w:space="0" w:color="auto"/>
            <w:right w:val="none" w:sz="0" w:space="0" w:color="auto"/>
          </w:divBdr>
        </w:div>
        <w:div w:id="1971084658">
          <w:marLeft w:val="0"/>
          <w:marRight w:val="0"/>
          <w:marTop w:val="0"/>
          <w:marBottom w:val="0"/>
          <w:divBdr>
            <w:top w:val="none" w:sz="0" w:space="0" w:color="auto"/>
            <w:left w:val="none" w:sz="0" w:space="0" w:color="auto"/>
            <w:bottom w:val="none" w:sz="0" w:space="0" w:color="auto"/>
            <w:right w:val="none" w:sz="0" w:space="0" w:color="auto"/>
          </w:divBdr>
        </w:div>
        <w:div w:id="2131967416">
          <w:marLeft w:val="0"/>
          <w:marRight w:val="0"/>
          <w:marTop w:val="0"/>
          <w:marBottom w:val="0"/>
          <w:divBdr>
            <w:top w:val="none" w:sz="0" w:space="0" w:color="auto"/>
            <w:left w:val="none" w:sz="0" w:space="0" w:color="auto"/>
            <w:bottom w:val="none" w:sz="0" w:space="0" w:color="auto"/>
            <w:right w:val="none" w:sz="0" w:space="0" w:color="auto"/>
          </w:divBdr>
        </w:div>
        <w:div w:id="1676297377">
          <w:marLeft w:val="0"/>
          <w:marRight w:val="0"/>
          <w:marTop w:val="0"/>
          <w:marBottom w:val="0"/>
          <w:divBdr>
            <w:top w:val="none" w:sz="0" w:space="0" w:color="auto"/>
            <w:left w:val="none" w:sz="0" w:space="0" w:color="auto"/>
            <w:bottom w:val="none" w:sz="0" w:space="0" w:color="auto"/>
            <w:right w:val="none" w:sz="0" w:space="0" w:color="auto"/>
          </w:divBdr>
        </w:div>
        <w:div w:id="1781224137">
          <w:marLeft w:val="0"/>
          <w:marRight w:val="0"/>
          <w:marTop w:val="0"/>
          <w:marBottom w:val="0"/>
          <w:divBdr>
            <w:top w:val="none" w:sz="0" w:space="0" w:color="auto"/>
            <w:left w:val="none" w:sz="0" w:space="0" w:color="auto"/>
            <w:bottom w:val="none" w:sz="0" w:space="0" w:color="auto"/>
            <w:right w:val="none" w:sz="0" w:space="0" w:color="auto"/>
          </w:divBdr>
        </w:div>
        <w:div w:id="95291465">
          <w:marLeft w:val="0"/>
          <w:marRight w:val="0"/>
          <w:marTop w:val="0"/>
          <w:marBottom w:val="0"/>
          <w:divBdr>
            <w:top w:val="none" w:sz="0" w:space="0" w:color="auto"/>
            <w:left w:val="none" w:sz="0" w:space="0" w:color="auto"/>
            <w:bottom w:val="none" w:sz="0" w:space="0" w:color="auto"/>
            <w:right w:val="none" w:sz="0" w:space="0" w:color="auto"/>
          </w:divBdr>
        </w:div>
        <w:div w:id="1357728721">
          <w:marLeft w:val="0"/>
          <w:marRight w:val="0"/>
          <w:marTop w:val="0"/>
          <w:marBottom w:val="0"/>
          <w:divBdr>
            <w:top w:val="none" w:sz="0" w:space="0" w:color="auto"/>
            <w:left w:val="none" w:sz="0" w:space="0" w:color="auto"/>
            <w:bottom w:val="none" w:sz="0" w:space="0" w:color="auto"/>
            <w:right w:val="none" w:sz="0" w:space="0" w:color="auto"/>
          </w:divBdr>
        </w:div>
      </w:divsChild>
    </w:div>
    <w:div w:id="693504703">
      <w:bodyDiv w:val="1"/>
      <w:marLeft w:val="0"/>
      <w:marRight w:val="0"/>
      <w:marTop w:val="0"/>
      <w:marBottom w:val="0"/>
      <w:divBdr>
        <w:top w:val="none" w:sz="0" w:space="0" w:color="auto"/>
        <w:left w:val="none" w:sz="0" w:space="0" w:color="auto"/>
        <w:bottom w:val="none" w:sz="0" w:space="0" w:color="auto"/>
        <w:right w:val="none" w:sz="0" w:space="0" w:color="auto"/>
      </w:divBdr>
    </w:div>
    <w:div w:id="855776888">
      <w:bodyDiv w:val="1"/>
      <w:marLeft w:val="0"/>
      <w:marRight w:val="0"/>
      <w:marTop w:val="0"/>
      <w:marBottom w:val="0"/>
      <w:divBdr>
        <w:top w:val="none" w:sz="0" w:space="0" w:color="auto"/>
        <w:left w:val="none" w:sz="0" w:space="0" w:color="auto"/>
        <w:bottom w:val="none" w:sz="0" w:space="0" w:color="auto"/>
        <w:right w:val="none" w:sz="0" w:space="0" w:color="auto"/>
      </w:divBdr>
    </w:div>
    <w:div w:id="865559051">
      <w:bodyDiv w:val="1"/>
      <w:marLeft w:val="0"/>
      <w:marRight w:val="0"/>
      <w:marTop w:val="0"/>
      <w:marBottom w:val="0"/>
      <w:divBdr>
        <w:top w:val="none" w:sz="0" w:space="0" w:color="auto"/>
        <w:left w:val="none" w:sz="0" w:space="0" w:color="auto"/>
        <w:bottom w:val="none" w:sz="0" w:space="0" w:color="auto"/>
        <w:right w:val="none" w:sz="0" w:space="0" w:color="auto"/>
      </w:divBdr>
    </w:div>
    <w:div w:id="969477130">
      <w:bodyDiv w:val="1"/>
      <w:marLeft w:val="0"/>
      <w:marRight w:val="0"/>
      <w:marTop w:val="0"/>
      <w:marBottom w:val="0"/>
      <w:divBdr>
        <w:top w:val="none" w:sz="0" w:space="0" w:color="auto"/>
        <w:left w:val="none" w:sz="0" w:space="0" w:color="auto"/>
        <w:bottom w:val="none" w:sz="0" w:space="0" w:color="auto"/>
        <w:right w:val="none" w:sz="0" w:space="0" w:color="auto"/>
      </w:divBdr>
    </w:div>
    <w:div w:id="1102340438">
      <w:bodyDiv w:val="1"/>
      <w:marLeft w:val="0"/>
      <w:marRight w:val="0"/>
      <w:marTop w:val="0"/>
      <w:marBottom w:val="0"/>
      <w:divBdr>
        <w:top w:val="none" w:sz="0" w:space="0" w:color="auto"/>
        <w:left w:val="none" w:sz="0" w:space="0" w:color="auto"/>
        <w:bottom w:val="none" w:sz="0" w:space="0" w:color="auto"/>
        <w:right w:val="none" w:sz="0" w:space="0" w:color="auto"/>
      </w:divBdr>
    </w:div>
    <w:div w:id="1110777124">
      <w:bodyDiv w:val="1"/>
      <w:marLeft w:val="0"/>
      <w:marRight w:val="0"/>
      <w:marTop w:val="0"/>
      <w:marBottom w:val="0"/>
      <w:divBdr>
        <w:top w:val="none" w:sz="0" w:space="0" w:color="auto"/>
        <w:left w:val="none" w:sz="0" w:space="0" w:color="auto"/>
        <w:bottom w:val="none" w:sz="0" w:space="0" w:color="auto"/>
        <w:right w:val="none" w:sz="0" w:space="0" w:color="auto"/>
      </w:divBdr>
    </w:div>
    <w:div w:id="1162623390">
      <w:bodyDiv w:val="1"/>
      <w:marLeft w:val="0"/>
      <w:marRight w:val="0"/>
      <w:marTop w:val="0"/>
      <w:marBottom w:val="0"/>
      <w:divBdr>
        <w:top w:val="none" w:sz="0" w:space="0" w:color="auto"/>
        <w:left w:val="none" w:sz="0" w:space="0" w:color="auto"/>
        <w:bottom w:val="none" w:sz="0" w:space="0" w:color="auto"/>
        <w:right w:val="none" w:sz="0" w:space="0" w:color="auto"/>
      </w:divBdr>
    </w:div>
    <w:div w:id="1219974067">
      <w:bodyDiv w:val="1"/>
      <w:marLeft w:val="0"/>
      <w:marRight w:val="0"/>
      <w:marTop w:val="0"/>
      <w:marBottom w:val="0"/>
      <w:divBdr>
        <w:top w:val="none" w:sz="0" w:space="0" w:color="auto"/>
        <w:left w:val="none" w:sz="0" w:space="0" w:color="auto"/>
        <w:bottom w:val="none" w:sz="0" w:space="0" w:color="auto"/>
        <w:right w:val="none" w:sz="0" w:space="0" w:color="auto"/>
      </w:divBdr>
    </w:div>
    <w:div w:id="1255623877">
      <w:bodyDiv w:val="1"/>
      <w:marLeft w:val="0"/>
      <w:marRight w:val="0"/>
      <w:marTop w:val="0"/>
      <w:marBottom w:val="0"/>
      <w:divBdr>
        <w:top w:val="none" w:sz="0" w:space="0" w:color="auto"/>
        <w:left w:val="none" w:sz="0" w:space="0" w:color="auto"/>
        <w:bottom w:val="none" w:sz="0" w:space="0" w:color="auto"/>
        <w:right w:val="none" w:sz="0" w:space="0" w:color="auto"/>
      </w:divBdr>
    </w:div>
    <w:div w:id="1274289343">
      <w:bodyDiv w:val="1"/>
      <w:marLeft w:val="0"/>
      <w:marRight w:val="0"/>
      <w:marTop w:val="0"/>
      <w:marBottom w:val="0"/>
      <w:divBdr>
        <w:top w:val="none" w:sz="0" w:space="0" w:color="auto"/>
        <w:left w:val="none" w:sz="0" w:space="0" w:color="auto"/>
        <w:bottom w:val="none" w:sz="0" w:space="0" w:color="auto"/>
        <w:right w:val="none" w:sz="0" w:space="0" w:color="auto"/>
      </w:divBdr>
    </w:div>
    <w:div w:id="1298417383">
      <w:bodyDiv w:val="1"/>
      <w:marLeft w:val="0"/>
      <w:marRight w:val="0"/>
      <w:marTop w:val="0"/>
      <w:marBottom w:val="0"/>
      <w:divBdr>
        <w:top w:val="none" w:sz="0" w:space="0" w:color="auto"/>
        <w:left w:val="none" w:sz="0" w:space="0" w:color="auto"/>
        <w:bottom w:val="none" w:sz="0" w:space="0" w:color="auto"/>
        <w:right w:val="none" w:sz="0" w:space="0" w:color="auto"/>
      </w:divBdr>
    </w:div>
    <w:div w:id="1358655756">
      <w:bodyDiv w:val="1"/>
      <w:marLeft w:val="0"/>
      <w:marRight w:val="0"/>
      <w:marTop w:val="0"/>
      <w:marBottom w:val="0"/>
      <w:divBdr>
        <w:top w:val="none" w:sz="0" w:space="0" w:color="auto"/>
        <w:left w:val="none" w:sz="0" w:space="0" w:color="auto"/>
        <w:bottom w:val="none" w:sz="0" w:space="0" w:color="auto"/>
        <w:right w:val="none" w:sz="0" w:space="0" w:color="auto"/>
      </w:divBdr>
    </w:div>
    <w:div w:id="1370715663">
      <w:bodyDiv w:val="1"/>
      <w:marLeft w:val="0"/>
      <w:marRight w:val="0"/>
      <w:marTop w:val="0"/>
      <w:marBottom w:val="0"/>
      <w:divBdr>
        <w:top w:val="none" w:sz="0" w:space="0" w:color="auto"/>
        <w:left w:val="none" w:sz="0" w:space="0" w:color="auto"/>
        <w:bottom w:val="none" w:sz="0" w:space="0" w:color="auto"/>
        <w:right w:val="none" w:sz="0" w:space="0" w:color="auto"/>
      </w:divBdr>
      <w:divsChild>
        <w:div w:id="1977906025">
          <w:marLeft w:val="0"/>
          <w:marRight w:val="0"/>
          <w:marTop w:val="0"/>
          <w:marBottom w:val="0"/>
          <w:divBdr>
            <w:top w:val="none" w:sz="0" w:space="0" w:color="auto"/>
            <w:left w:val="none" w:sz="0" w:space="0" w:color="auto"/>
            <w:bottom w:val="none" w:sz="0" w:space="0" w:color="auto"/>
            <w:right w:val="none" w:sz="0" w:space="0" w:color="auto"/>
          </w:divBdr>
        </w:div>
        <w:div w:id="882326789">
          <w:marLeft w:val="0"/>
          <w:marRight w:val="0"/>
          <w:marTop w:val="0"/>
          <w:marBottom w:val="0"/>
          <w:divBdr>
            <w:top w:val="none" w:sz="0" w:space="0" w:color="auto"/>
            <w:left w:val="none" w:sz="0" w:space="0" w:color="auto"/>
            <w:bottom w:val="none" w:sz="0" w:space="0" w:color="auto"/>
            <w:right w:val="none" w:sz="0" w:space="0" w:color="auto"/>
          </w:divBdr>
        </w:div>
        <w:div w:id="175660533">
          <w:marLeft w:val="0"/>
          <w:marRight w:val="0"/>
          <w:marTop w:val="0"/>
          <w:marBottom w:val="0"/>
          <w:divBdr>
            <w:top w:val="none" w:sz="0" w:space="0" w:color="auto"/>
            <w:left w:val="none" w:sz="0" w:space="0" w:color="auto"/>
            <w:bottom w:val="none" w:sz="0" w:space="0" w:color="auto"/>
            <w:right w:val="none" w:sz="0" w:space="0" w:color="auto"/>
          </w:divBdr>
        </w:div>
        <w:div w:id="535627282">
          <w:marLeft w:val="0"/>
          <w:marRight w:val="0"/>
          <w:marTop w:val="0"/>
          <w:marBottom w:val="0"/>
          <w:divBdr>
            <w:top w:val="none" w:sz="0" w:space="0" w:color="auto"/>
            <w:left w:val="none" w:sz="0" w:space="0" w:color="auto"/>
            <w:bottom w:val="none" w:sz="0" w:space="0" w:color="auto"/>
            <w:right w:val="none" w:sz="0" w:space="0" w:color="auto"/>
          </w:divBdr>
        </w:div>
        <w:div w:id="1787459178">
          <w:marLeft w:val="0"/>
          <w:marRight w:val="0"/>
          <w:marTop w:val="0"/>
          <w:marBottom w:val="0"/>
          <w:divBdr>
            <w:top w:val="none" w:sz="0" w:space="0" w:color="auto"/>
            <w:left w:val="none" w:sz="0" w:space="0" w:color="auto"/>
            <w:bottom w:val="none" w:sz="0" w:space="0" w:color="auto"/>
            <w:right w:val="none" w:sz="0" w:space="0" w:color="auto"/>
          </w:divBdr>
        </w:div>
        <w:div w:id="1704940145">
          <w:marLeft w:val="0"/>
          <w:marRight w:val="0"/>
          <w:marTop w:val="0"/>
          <w:marBottom w:val="0"/>
          <w:divBdr>
            <w:top w:val="none" w:sz="0" w:space="0" w:color="auto"/>
            <w:left w:val="none" w:sz="0" w:space="0" w:color="auto"/>
            <w:bottom w:val="none" w:sz="0" w:space="0" w:color="auto"/>
            <w:right w:val="none" w:sz="0" w:space="0" w:color="auto"/>
          </w:divBdr>
        </w:div>
        <w:div w:id="1762337107">
          <w:marLeft w:val="0"/>
          <w:marRight w:val="0"/>
          <w:marTop w:val="0"/>
          <w:marBottom w:val="0"/>
          <w:divBdr>
            <w:top w:val="none" w:sz="0" w:space="0" w:color="auto"/>
            <w:left w:val="none" w:sz="0" w:space="0" w:color="auto"/>
            <w:bottom w:val="none" w:sz="0" w:space="0" w:color="auto"/>
            <w:right w:val="none" w:sz="0" w:space="0" w:color="auto"/>
          </w:divBdr>
        </w:div>
        <w:div w:id="144056010">
          <w:marLeft w:val="0"/>
          <w:marRight w:val="0"/>
          <w:marTop w:val="0"/>
          <w:marBottom w:val="0"/>
          <w:divBdr>
            <w:top w:val="none" w:sz="0" w:space="0" w:color="auto"/>
            <w:left w:val="none" w:sz="0" w:space="0" w:color="auto"/>
            <w:bottom w:val="none" w:sz="0" w:space="0" w:color="auto"/>
            <w:right w:val="none" w:sz="0" w:space="0" w:color="auto"/>
          </w:divBdr>
        </w:div>
        <w:div w:id="1081637507">
          <w:marLeft w:val="0"/>
          <w:marRight w:val="0"/>
          <w:marTop w:val="0"/>
          <w:marBottom w:val="0"/>
          <w:divBdr>
            <w:top w:val="none" w:sz="0" w:space="0" w:color="auto"/>
            <w:left w:val="none" w:sz="0" w:space="0" w:color="auto"/>
            <w:bottom w:val="none" w:sz="0" w:space="0" w:color="auto"/>
            <w:right w:val="none" w:sz="0" w:space="0" w:color="auto"/>
          </w:divBdr>
        </w:div>
        <w:div w:id="386537486">
          <w:marLeft w:val="0"/>
          <w:marRight w:val="0"/>
          <w:marTop w:val="0"/>
          <w:marBottom w:val="0"/>
          <w:divBdr>
            <w:top w:val="none" w:sz="0" w:space="0" w:color="auto"/>
            <w:left w:val="none" w:sz="0" w:space="0" w:color="auto"/>
            <w:bottom w:val="none" w:sz="0" w:space="0" w:color="auto"/>
            <w:right w:val="none" w:sz="0" w:space="0" w:color="auto"/>
          </w:divBdr>
        </w:div>
        <w:div w:id="1525628579">
          <w:marLeft w:val="0"/>
          <w:marRight w:val="0"/>
          <w:marTop w:val="0"/>
          <w:marBottom w:val="0"/>
          <w:divBdr>
            <w:top w:val="none" w:sz="0" w:space="0" w:color="auto"/>
            <w:left w:val="none" w:sz="0" w:space="0" w:color="auto"/>
            <w:bottom w:val="none" w:sz="0" w:space="0" w:color="auto"/>
            <w:right w:val="none" w:sz="0" w:space="0" w:color="auto"/>
          </w:divBdr>
        </w:div>
        <w:div w:id="2095397448">
          <w:marLeft w:val="0"/>
          <w:marRight w:val="0"/>
          <w:marTop w:val="0"/>
          <w:marBottom w:val="0"/>
          <w:divBdr>
            <w:top w:val="none" w:sz="0" w:space="0" w:color="auto"/>
            <w:left w:val="none" w:sz="0" w:space="0" w:color="auto"/>
            <w:bottom w:val="none" w:sz="0" w:space="0" w:color="auto"/>
            <w:right w:val="none" w:sz="0" w:space="0" w:color="auto"/>
          </w:divBdr>
        </w:div>
        <w:div w:id="2011374494">
          <w:marLeft w:val="0"/>
          <w:marRight w:val="0"/>
          <w:marTop w:val="0"/>
          <w:marBottom w:val="0"/>
          <w:divBdr>
            <w:top w:val="none" w:sz="0" w:space="0" w:color="auto"/>
            <w:left w:val="none" w:sz="0" w:space="0" w:color="auto"/>
            <w:bottom w:val="none" w:sz="0" w:space="0" w:color="auto"/>
            <w:right w:val="none" w:sz="0" w:space="0" w:color="auto"/>
          </w:divBdr>
        </w:div>
        <w:div w:id="1816948080">
          <w:marLeft w:val="0"/>
          <w:marRight w:val="0"/>
          <w:marTop w:val="0"/>
          <w:marBottom w:val="0"/>
          <w:divBdr>
            <w:top w:val="none" w:sz="0" w:space="0" w:color="auto"/>
            <w:left w:val="none" w:sz="0" w:space="0" w:color="auto"/>
            <w:bottom w:val="none" w:sz="0" w:space="0" w:color="auto"/>
            <w:right w:val="none" w:sz="0" w:space="0" w:color="auto"/>
          </w:divBdr>
        </w:div>
        <w:div w:id="2017684594">
          <w:marLeft w:val="0"/>
          <w:marRight w:val="0"/>
          <w:marTop w:val="0"/>
          <w:marBottom w:val="0"/>
          <w:divBdr>
            <w:top w:val="none" w:sz="0" w:space="0" w:color="auto"/>
            <w:left w:val="none" w:sz="0" w:space="0" w:color="auto"/>
            <w:bottom w:val="none" w:sz="0" w:space="0" w:color="auto"/>
            <w:right w:val="none" w:sz="0" w:space="0" w:color="auto"/>
          </w:divBdr>
        </w:div>
        <w:div w:id="1811168365">
          <w:marLeft w:val="0"/>
          <w:marRight w:val="0"/>
          <w:marTop w:val="0"/>
          <w:marBottom w:val="0"/>
          <w:divBdr>
            <w:top w:val="none" w:sz="0" w:space="0" w:color="auto"/>
            <w:left w:val="none" w:sz="0" w:space="0" w:color="auto"/>
            <w:bottom w:val="none" w:sz="0" w:space="0" w:color="auto"/>
            <w:right w:val="none" w:sz="0" w:space="0" w:color="auto"/>
          </w:divBdr>
        </w:div>
        <w:div w:id="1005210603">
          <w:marLeft w:val="0"/>
          <w:marRight w:val="0"/>
          <w:marTop w:val="0"/>
          <w:marBottom w:val="0"/>
          <w:divBdr>
            <w:top w:val="none" w:sz="0" w:space="0" w:color="auto"/>
            <w:left w:val="none" w:sz="0" w:space="0" w:color="auto"/>
            <w:bottom w:val="none" w:sz="0" w:space="0" w:color="auto"/>
            <w:right w:val="none" w:sz="0" w:space="0" w:color="auto"/>
          </w:divBdr>
        </w:div>
        <w:div w:id="550842816">
          <w:marLeft w:val="0"/>
          <w:marRight w:val="0"/>
          <w:marTop w:val="0"/>
          <w:marBottom w:val="0"/>
          <w:divBdr>
            <w:top w:val="none" w:sz="0" w:space="0" w:color="auto"/>
            <w:left w:val="none" w:sz="0" w:space="0" w:color="auto"/>
            <w:bottom w:val="none" w:sz="0" w:space="0" w:color="auto"/>
            <w:right w:val="none" w:sz="0" w:space="0" w:color="auto"/>
          </w:divBdr>
        </w:div>
        <w:div w:id="962733888">
          <w:marLeft w:val="0"/>
          <w:marRight w:val="0"/>
          <w:marTop w:val="0"/>
          <w:marBottom w:val="0"/>
          <w:divBdr>
            <w:top w:val="none" w:sz="0" w:space="0" w:color="auto"/>
            <w:left w:val="none" w:sz="0" w:space="0" w:color="auto"/>
            <w:bottom w:val="none" w:sz="0" w:space="0" w:color="auto"/>
            <w:right w:val="none" w:sz="0" w:space="0" w:color="auto"/>
          </w:divBdr>
        </w:div>
        <w:div w:id="1729496857">
          <w:marLeft w:val="0"/>
          <w:marRight w:val="0"/>
          <w:marTop w:val="0"/>
          <w:marBottom w:val="0"/>
          <w:divBdr>
            <w:top w:val="none" w:sz="0" w:space="0" w:color="auto"/>
            <w:left w:val="none" w:sz="0" w:space="0" w:color="auto"/>
            <w:bottom w:val="none" w:sz="0" w:space="0" w:color="auto"/>
            <w:right w:val="none" w:sz="0" w:space="0" w:color="auto"/>
          </w:divBdr>
        </w:div>
        <w:div w:id="1283338475">
          <w:marLeft w:val="0"/>
          <w:marRight w:val="0"/>
          <w:marTop w:val="0"/>
          <w:marBottom w:val="0"/>
          <w:divBdr>
            <w:top w:val="none" w:sz="0" w:space="0" w:color="auto"/>
            <w:left w:val="none" w:sz="0" w:space="0" w:color="auto"/>
            <w:bottom w:val="none" w:sz="0" w:space="0" w:color="auto"/>
            <w:right w:val="none" w:sz="0" w:space="0" w:color="auto"/>
          </w:divBdr>
        </w:div>
        <w:div w:id="861699519">
          <w:marLeft w:val="0"/>
          <w:marRight w:val="0"/>
          <w:marTop w:val="0"/>
          <w:marBottom w:val="0"/>
          <w:divBdr>
            <w:top w:val="none" w:sz="0" w:space="0" w:color="auto"/>
            <w:left w:val="none" w:sz="0" w:space="0" w:color="auto"/>
            <w:bottom w:val="none" w:sz="0" w:space="0" w:color="auto"/>
            <w:right w:val="none" w:sz="0" w:space="0" w:color="auto"/>
          </w:divBdr>
        </w:div>
        <w:div w:id="902594468">
          <w:marLeft w:val="0"/>
          <w:marRight w:val="0"/>
          <w:marTop w:val="0"/>
          <w:marBottom w:val="0"/>
          <w:divBdr>
            <w:top w:val="none" w:sz="0" w:space="0" w:color="auto"/>
            <w:left w:val="none" w:sz="0" w:space="0" w:color="auto"/>
            <w:bottom w:val="none" w:sz="0" w:space="0" w:color="auto"/>
            <w:right w:val="none" w:sz="0" w:space="0" w:color="auto"/>
          </w:divBdr>
        </w:div>
        <w:div w:id="1786922226">
          <w:marLeft w:val="0"/>
          <w:marRight w:val="0"/>
          <w:marTop w:val="0"/>
          <w:marBottom w:val="0"/>
          <w:divBdr>
            <w:top w:val="none" w:sz="0" w:space="0" w:color="auto"/>
            <w:left w:val="none" w:sz="0" w:space="0" w:color="auto"/>
            <w:bottom w:val="none" w:sz="0" w:space="0" w:color="auto"/>
            <w:right w:val="none" w:sz="0" w:space="0" w:color="auto"/>
          </w:divBdr>
        </w:div>
        <w:div w:id="231015279">
          <w:marLeft w:val="0"/>
          <w:marRight w:val="0"/>
          <w:marTop w:val="0"/>
          <w:marBottom w:val="0"/>
          <w:divBdr>
            <w:top w:val="none" w:sz="0" w:space="0" w:color="auto"/>
            <w:left w:val="none" w:sz="0" w:space="0" w:color="auto"/>
            <w:bottom w:val="none" w:sz="0" w:space="0" w:color="auto"/>
            <w:right w:val="none" w:sz="0" w:space="0" w:color="auto"/>
          </w:divBdr>
        </w:div>
      </w:divsChild>
    </w:div>
    <w:div w:id="1371295354">
      <w:bodyDiv w:val="1"/>
      <w:marLeft w:val="0"/>
      <w:marRight w:val="0"/>
      <w:marTop w:val="0"/>
      <w:marBottom w:val="0"/>
      <w:divBdr>
        <w:top w:val="none" w:sz="0" w:space="0" w:color="auto"/>
        <w:left w:val="none" w:sz="0" w:space="0" w:color="auto"/>
        <w:bottom w:val="none" w:sz="0" w:space="0" w:color="auto"/>
        <w:right w:val="none" w:sz="0" w:space="0" w:color="auto"/>
      </w:divBdr>
    </w:div>
    <w:div w:id="1406613743">
      <w:bodyDiv w:val="1"/>
      <w:marLeft w:val="0"/>
      <w:marRight w:val="0"/>
      <w:marTop w:val="0"/>
      <w:marBottom w:val="0"/>
      <w:divBdr>
        <w:top w:val="none" w:sz="0" w:space="0" w:color="auto"/>
        <w:left w:val="none" w:sz="0" w:space="0" w:color="auto"/>
        <w:bottom w:val="none" w:sz="0" w:space="0" w:color="auto"/>
        <w:right w:val="none" w:sz="0" w:space="0" w:color="auto"/>
      </w:divBdr>
    </w:div>
    <w:div w:id="1418791933">
      <w:bodyDiv w:val="1"/>
      <w:marLeft w:val="0"/>
      <w:marRight w:val="0"/>
      <w:marTop w:val="0"/>
      <w:marBottom w:val="0"/>
      <w:divBdr>
        <w:top w:val="none" w:sz="0" w:space="0" w:color="auto"/>
        <w:left w:val="none" w:sz="0" w:space="0" w:color="auto"/>
        <w:bottom w:val="none" w:sz="0" w:space="0" w:color="auto"/>
        <w:right w:val="none" w:sz="0" w:space="0" w:color="auto"/>
      </w:divBdr>
    </w:div>
    <w:div w:id="1422868109">
      <w:bodyDiv w:val="1"/>
      <w:marLeft w:val="0"/>
      <w:marRight w:val="0"/>
      <w:marTop w:val="0"/>
      <w:marBottom w:val="0"/>
      <w:divBdr>
        <w:top w:val="none" w:sz="0" w:space="0" w:color="auto"/>
        <w:left w:val="none" w:sz="0" w:space="0" w:color="auto"/>
        <w:bottom w:val="none" w:sz="0" w:space="0" w:color="auto"/>
        <w:right w:val="none" w:sz="0" w:space="0" w:color="auto"/>
      </w:divBdr>
    </w:div>
    <w:div w:id="1448280168">
      <w:bodyDiv w:val="1"/>
      <w:marLeft w:val="0"/>
      <w:marRight w:val="0"/>
      <w:marTop w:val="0"/>
      <w:marBottom w:val="0"/>
      <w:divBdr>
        <w:top w:val="none" w:sz="0" w:space="0" w:color="auto"/>
        <w:left w:val="none" w:sz="0" w:space="0" w:color="auto"/>
        <w:bottom w:val="none" w:sz="0" w:space="0" w:color="auto"/>
        <w:right w:val="none" w:sz="0" w:space="0" w:color="auto"/>
      </w:divBdr>
    </w:div>
    <w:div w:id="1468627952">
      <w:bodyDiv w:val="1"/>
      <w:marLeft w:val="0"/>
      <w:marRight w:val="0"/>
      <w:marTop w:val="0"/>
      <w:marBottom w:val="0"/>
      <w:divBdr>
        <w:top w:val="none" w:sz="0" w:space="0" w:color="auto"/>
        <w:left w:val="none" w:sz="0" w:space="0" w:color="auto"/>
        <w:bottom w:val="none" w:sz="0" w:space="0" w:color="auto"/>
        <w:right w:val="none" w:sz="0" w:space="0" w:color="auto"/>
      </w:divBdr>
    </w:div>
    <w:div w:id="1484347492">
      <w:bodyDiv w:val="1"/>
      <w:marLeft w:val="0"/>
      <w:marRight w:val="0"/>
      <w:marTop w:val="0"/>
      <w:marBottom w:val="0"/>
      <w:divBdr>
        <w:top w:val="none" w:sz="0" w:space="0" w:color="auto"/>
        <w:left w:val="none" w:sz="0" w:space="0" w:color="auto"/>
        <w:bottom w:val="none" w:sz="0" w:space="0" w:color="auto"/>
        <w:right w:val="none" w:sz="0" w:space="0" w:color="auto"/>
      </w:divBdr>
    </w:div>
    <w:div w:id="1488088042">
      <w:bodyDiv w:val="1"/>
      <w:marLeft w:val="0"/>
      <w:marRight w:val="0"/>
      <w:marTop w:val="0"/>
      <w:marBottom w:val="0"/>
      <w:divBdr>
        <w:top w:val="none" w:sz="0" w:space="0" w:color="auto"/>
        <w:left w:val="none" w:sz="0" w:space="0" w:color="auto"/>
        <w:bottom w:val="none" w:sz="0" w:space="0" w:color="auto"/>
        <w:right w:val="none" w:sz="0" w:space="0" w:color="auto"/>
      </w:divBdr>
    </w:div>
    <w:div w:id="1684084540">
      <w:bodyDiv w:val="1"/>
      <w:marLeft w:val="0"/>
      <w:marRight w:val="0"/>
      <w:marTop w:val="0"/>
      <w:marBottom w:val="0"/>
      <w:divBdr>
        <w:top w:val="none" w:sz="0" w:space="0" w:color="auto"/>
        <w:left w:val="none" w:sz="0" w:space="0" w:color="auto"/>
        <w:bottom w:val="none" w:sz="0" w:space="0" w:color="auto"/>
        <w:right w:val="none" w:sz="0" w:space="0" w:color="auto"/>
      </w:divBdr>
    </w:div>
    <w:div w:id="1699701653">
      <w:bodyDiv w:val="1"/>
      <w:marLeft w:val="0"/>
      <w:marRight w:val="0"/>
      <w:marTop w:val="0"/>
      <w:marBottom w:val="0"/>
      <w:divBdr>
        <w:top w:val="none" w:sz="0" w:space="0" w:color="auto"/>
        <w:left w:val="none" w:sz="0" w:space="0" w:color="auto"/>
        <w:bottom w:val="none" w:sz="0" w:space="0" w:color="auto"/>
        <w:right w:val="none" w:sz="0" w:space="0" w:color="auto"/>
      </w:divBdr>
    </w:div>
    <w:div w:id="1744911836">
      <w:bodyDiv w:val="1"/>
      <w:marLeft w:val="0"/>
      <w:marRight w:val="0"/>
      <w:marTop w:val="0"/>
      <w:marBottom w:val="0"/>
      <w:divBdr>
        <w:top w:val="none" w:sz="0" w:space="0" w:color="auto"/>
        <w:left w:val="none" w:sz="0" w:space="0" w:color="auto"/>
        <w:bottom w:val="none" w:sz="0" w:space="0" w:color="auto"/>
        <w:right w:val="none" w:sz="0" w:space="0" w:color="auto"/>
      </w:divBdr>
    </w:div>
    <w:div w:id="1846170066">
      <w:bodyDiv w:val="1"/>
      <w:marLeft w:val="0"/>
      <w:marRight w:val="0"/>
      <w:marTop w:val="0"/>
      <w:marBottom w:val="0"/>
      <w:divBdr>
        <w:top w:val="none" w:sz="0" w:space="0" w:color="auto"/>
        <w:left w:val="none" w:sz="0" w:space="0" w:color="auto"/>
        <w:bottom w:val="none" w:sz="0" w:space="0" w:color="auto"/>
        <w:right w:val="none" w:sz="0" w:space="0" w:color="auto"/>
      </w:divBdr>
    </w:div>
    <w:div w:id="1866820445">
      <w:bodyDiv w:val="1"/>
      <w:marLeft w:val="0"/>
      <w:marRight w:val="0"/>
      <w:marTop w:val="0"/>
      <w:marBottom w:val="0"/>
      <w:divBdr>
        <w:top w:val="none" w:sz="0" w:space="0" w:color="auto"/>
        <w:left w:val="none" w:sz="0" w:space="0" w:color="auto"/>
        <w:bottom w:val="none" w:sz="0" w:space="0" w:color="auto"/>
        <w:right w:val="none" w:sz="0" w:space="0" w:color="auto"/>
      </w:divBdr>
    </w:div>
    <w:div w:id="1885410834">
      <w:bodyDiv w:val="1"/>
      <w:marLeft w:val="0"/>
      <w:marRight w:val="0"/>
      <w:marTop w:val="0"/>
      <w:marBottom w:val="0"/>
      <w:divBdr>
        <w:top w:val="none" w:sz="0" w:space="0" w:color="auto"/>
        <w:left w:val="none" w:sz="0" w:space="0" w:color="auto"/>
        <w:bottom w:val="none" w:sz="0" w:space="0" w:color="auto"/>
        <w:right w:val="none" w:sz="0" w:space="0" w:color="auto"/>
      </w:divBdr>
    </w:div>
    <w:div w:id="1946813996">
      <w:bodyDiv w:val="1"/>
      <w:marLeft w:val="0"/>
      <w:marRight w:val="0"/>
      <w:marTop w:val="0"/>
      <w:marBottom w:val="0"/>
      <w:divBdr>
        <w:top w:val="none" w:sz="0" w:space="0" w:color="auto"/>
        <w:left w:val="none" w:sz="0" w:space="0" w:color="auto"/>
        <w:bottom w:val="none" w:sz="0" w:space="0" w:color="auto"/>
        <w:right w:val="none" w:sz="0" w:space="0" w:color="auto"/>
      </w:divBdr>
    </w:div>
    <w:div w:id="1946885946">
      <w:bodyDiv w:val="1"/>
      <w:marLeft w:val="0"/>
      <w:marRight w:val="0"/>
      <w:marTop w:val="0"/>
      <w:marBottom w:val="0"/>
      <w:divBdr>
        <w:top w:val="none" w:sz="0" w:space="0" w:color="auto"/>
        <w:left w:val="none" w:sz="0" w:space="0" w:color="auto"/>
        <w:bottom w:val="none" w:sz="0" w:space="0" w:color="auto"/>
        <w:right w:val="none" w:sz="0" w:space="0" w:color="auto"/>
      </w:divBdr>
    </w:div>
    <w:div w:id="1952013816">
      <w:bodyDiv w:val="1"/>
      <w:marLeft w:val="0"/>
      <w:marRight w:val="0"/>
      <w:marTop w:val="0"/>
      <w:marBottom w:val="0"/>
      <w:divBdr>
        <w:top w:val="none" w:sz="0" w:space="0" w:color="auto"/>
        <w:left w:val="none" w:sz="0" w:space="0" w:color="auto"/>
        <w:bottom w:val="none" w:sz="0" w:space="0" w:color="auto"/>
        <w:right w:val="none" w:sz="0" w:space="0" w:color="auto"/>
      </w:divBdr>
    </w:div>
    <w:div w:id="2027100120">
      <w:bodyDiv w:val="1"/>
      <w:marLeft w:val="0"/>
      <w:marRight w:val="0"/>
      <w:marTop w:val="0"/>
      <w:marBottom w:val="0"/>
      <w:divBdr>
        <w:top w:val="none" w:sz="0" w:space="0" w:color="auto"/>
        <w:left w:val="none" w:sz="0" w:space="0" w:color="auto"/>
        <w:bottom w:val="none" w:sz="0" w:space="0" w:color="auto"/>
        <w:right w:val="none" w:sz="0" w:space="0" w:color="auto"/>
      </w:divBdr>
    </w:div>
    <w:div w:id="203083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xIuM-Yt2GII" TargetMode="External"/><Relationship Id="rId117" Type="http://schemas.openxmlformats.org/officeDocument/2006/relationships/hyperlink" Target="https://vk.com/fdino_agpu?from=search&amp;w=wall-101937229_10467" TargetMode="External"/><Relationship Id="rId21" Type="http://schemas.openxmlformats.org/officeDocument/2006/relationships/hyperlink" Target="https://wordart.com/edit/xyt8lpa4oqns" TargetMode="External"/><Relationship Id="rId42" Type="http://schemas.openxmlformats.org/officeDocument/2006/relationships/hyperlink" Target="http://distant.agpu.net/course/view.php?id=30615" TargetMode="External"/><Relationship Id="rId47" Type="http://schemas.openxmlformats.org/officeDocument/2006/relationships/hyperlink" Target="http://distant.agpu.net/course/view.php?id=30608" TargetMode="External"/><Relationship Id="rId63" Type="http://schemas.openxmlformats.org/officeDocument/2006/relationships/hyperlink" Target="https://youtu.be/WuUg8Hbd67g" TargetMode="External"/><Relationship Id="rId68" Type="http://schemas.openxmlformats.org/officeDocument/2006/relationships/hyperlink" Target="https://forms.yandex.ru/admin/6603b4235d2a065aa88e7551/answers?view=stats" TargetMode="External"/><Relationship Id="rId84" Type="http://schemas.openxmlformats.org/officeDocument/2006/relationships/hyperlink" Target="https://drive.google.com/file/d/1mN1Xq-uTjDoUHBUFE91gZ09aRDoi1PZx/view?usp=sharing" TargetMode="External"/><Relationship Id="rId89" Type="http://schemas.openxmlformats.org/officeDocument/2006/relationships/hyperlink" Target="https://vk.com/fdino_agpu?from=search&amp;w=wall-101937229_9987" TargetMode="External"/><Relationship Id="rId112" Type="http://schemas.openxmlformats.org/officeDocument/2006/relationships/hyperlink" Target="https://vk.com/fdino_agpu?from=search&amp;w=wall-101937229_9990" TargetMode="External"/><Relationship Id="rId16" Type="http://schemas.openxmlformats.org/officeDocument/2006/relationships/hyperlink" Target="https://learningapps.org/display?v=p9f8v0xgt21" TargetMode="External"/><Relationship Id="rId107" Type="http://schemas.openxmlformats.org/officeDocument/2006/relationships/hyperlink" Target="https://vk.com/fdino_agpu?from=search&amp;w=wall-101937229_10466" TargetMode="External"/><Relationship Id="rId11" Type="http://schemas.openxmlformats.org/officeDocument/2006/relationships/hyperlink" Target="https://ugol-360.ru/pano/guzeripl" TargetMode="External"/><Relationship Id="rId32" Type="http://schemas.openxmlformats.org/officeDocument/2006/relationships/hyperlink" Target="https://www.youtube.com/watch?v=vLxuMiKKob0" TargetMode="External"/><Relationship Id="rId37" Type="http://schemas.openxmlformats.org/officeDocument/2006/relationships/hyperlink" Target="http://distant.agpu.net/course/view.php?id=30604" TargetMode="External"/><Relationship Id="rId53" Type="http://schemas.openxmlformats.org/officeDocument/2006/relationships/hyperlink" Target="http://moodle.agpu.net/enrol/index.php?id=814" TargetMode="External"/><Relationship Id="rId58" Type="http://schemas.openxmlformats.org/officeDocument/2006/relationships/hyperlink" Target="http://pedsovet.su/index/0-39?searchid=1034006&amp;text=%D0%B8%D1%82%D0%BE%D0%B3%D0%BE%D0%B2%D1%8B%D0%B9+%D1%82%D0%B5%D1%81%D1%82+%D0%BE%D0%BA%D1%80%D1%83%D0%B6%D0%B0%D1%8E%D1%89%D0%B8%D0%B9+%D0%BC%D0%B8%D1%80" TargetMode="External"/><Relationship Id="rId74" Type="http://schemas.openxmlformats.org/officeDocument/2006/relationships/hyperlink" Target="https://www.elibrary.ru/item.asp?id=59413912" TargetMode="External"/><Relationship Id="rId79" Type="http://schemas.openxmlformats.org/officeDocument/2006/relationships/hyperlink" Target="http://mpgu.su/anonsyi/mezhdunarodnyj-festival-deti-radugi-socializacija-i-razvitie-kommunikativnyh-sposobnostej-2/" TargetMode="External"/><Relationship Id="rId102" Type="http://schemas.openxmlformats.org/officeDocument/2006/relationships/hyperlink" Target="https://vk.com/fdino_agpu?from=search&amp;w=wall-101937229_10495" TargetMode="External"/><Relationship Id="rId123" Type="http://schemas.openxmlformats.org/officeDocument/2006/relationships/hyperlink" Target="http://moodle.agpu.net/course/view.php?id=750" TargetMode="External"/><Relationship Id="rId5" Type="http://schemas.openxmlformats.org/officeDocument/2006/relationships/webSettings" Target="webSettings.xml"/><Relationship Id="rId61" Type="http://schemas.openxmlformats.org/officeDocument/2006/relationships/hyperlink" Target="http://www.agpu.net/struktura-vuza/faculties-institutes/fdino/kafedra-pitdino/MetodicheskoyeObespecheniye/fos--uch.tekh.pr-tekh-prak.yadro-dinach.pdf" TargetMode="External"/><Relationship Id="rId82" Type="http://schemas.openxmlformats.org/officeDocument/2006/relationships/hyperlink" Target="https://web.telegram.org/k/" TargetMode="External"/><Relationship Id="rId90" Type="http://schemas.openxmlformats.org/officeDocument/2006/relationships/hyperlink" Target="https://vk.com/wall-101937229_10497" TargetMode="External"/><Relationship Id="rId95" Type="http://schemas.openxmlformats.org/officeDocument/2006/relationships/hyperlink" Target="https://vk.com/wall-101937229_9427" TargetMode="External"/><Relationship Id="rId19" Type="http://schemas.openxmlformats.org/officeDocument/2006/relationships/hyperlink" Target="https://app.popplet.com/" TargetMode="External"/><Relationship Id="rId14" Type="http://schemas.openxmlformats.org/officeDocument/2006/relationships/hyperlink" Target="https://ugol-360.ru/pano/thach_nabu/" TargetMode="External"/><Relationship Id="rId22" Type="http://schemas.openxmlformats.org/officeDocument/2006/relationships/hyperlink" Target="https://quizizz.com/profile/616ad29925879900211ef08b" TargetMode="External"/><Relationship Id="rId27" Type="http://schemas.openxmlformats.org/officeDocument/2006/relationships/hyperlink" Target="https://www.youtube.com/watch?v=vLxuMiKKob0" TargetMode="External"/><Relationship Id="rId30" Type="http://schemas.openxmlformats.org/officeDocument/2006/relationships/hyperlink" Target="https://www.youtube.com/watch?v=6N_UvPuKHQY" TargetMode="External"/><Relationship Id="rId35" Type="http://schemas.openxmlformats.org/officeDocument/2006/relationships/hyperlink" Target="http://distant.agpu.net/course/view.php?id=30610" TargetMode="External"/><Relationship Id="rId43" Type="http://schemas.openxmlformats.org/officeDocument/2006/relationships/hyperlink" Target="http://distant.agpu.net/course/view.php?id=30616" TargetMode="External"/><Relationship Id="rId48" Type="http://schemas.openxmlformats.org/officeDocument/2006/relationships/hyperlink" Target="https://niiro-agpu.ru/kpk/?singleproduct=43214" TargetMode="External"/><Relationship Id="rId56" Type="http://schemas.openxmlformats.org/officeDocument/2006/relationships/hyperlink" Target="http://www.proshkolu.ru/user/startnatali/folder/898863/" TargetMode="External"/><Relationship Id="rId64" Type="http://schemas.openxmlformats.org/officeDocument/2006/relationships/hyperlink" Target="https://youtu.be/AGGjA5dBqro" TargetMode="External"/><Relationship Id="rId69" Type="http://schemas.openxmlformats.org/officeDocument/2006/relationships/hyperlink" Target="http://www.agpu.net/struktura-vuza/faculties-institutes/fdino/kafedra-pitdino/MetodicheskoyeObespecheniye/fos-uch.tekh.pr-tekh-prak.yadro-nachiya.pdf" TargetMode="External"/><Relationship Id="rId77" Type="http://schemas.openxmlformats.org/officeDocument/2006/relationships/hyperlink" Target="https://www.elibrary.ru/contents.asp?id=50338041" TargetMode="External"/><Relationship Id="rId100" Type="http://schemas.openxmlformats.org/officeDocument/2006/relationships/hyperlink" Target="https://vk.com/fdino_agpu?from=search&amp;w=wall-101937229_10581" TargetMode="External"/><Relationship Id="rId105" Type="http://schemas.openxmlformats.org/officeDocument/2006/relationships/hyperlink" Target="https://vk.com/fdino_agpu?from=search&amp;w=wall-101937229_9120" TargetMode="External"/><Relationship Id="rId113" Type="http://schemas.openxmlformats.org/officeDocument/2006/relationships/hyperlink" Target="https://vk.com/fdino_agpu?from=search&amp;w=wall-101937229_9131" TargetMode="External"/><Relationship Id="rId118" Type="http://schemas.openxmlformats.org/officeDocument/2006/relationships/hyperlink" Target="https://vk.com/fdino_agpu?from=search&amp;w=wall-101937229_10466" TargetMode="External"/><Relationship Id="rId8" Type="http://schemas.openxmlformats.org/officeDocument/2006/relationships/hyperlink" Target="http://1-4.prosv.ru/info.aspx?ob_no=16976" TargetMode="External"/><Relationship Id="rId51" Type="http://schemas.openxmlformats.org/officeDocument/2006/relationships/hyperlink" Target="http://moodle.agpu.net/enrol/index.php?id=829" TargetMode="External"/><Relationship Id="rId72" Type="http://schemas.openxmlformats.org/officeDocument/2006/relationships/hyperlink" Target="http://www.agpu.net/struktura-vuza/faculties-institutes/fdino/kafedra-pitdino/MetodicheskoyeObespecheniye/fos-uch.tekh.pr-tekh-prak.yadro-dosh.pdf" TargetMode="External"/><Relationship Id="rId80" Type="http://schemas.openxmlformats.org/officeDocument/2006/relationships/hyperlink" Target="https://461119.wixsite.com/deti-radugi" TargetMode="External"/><Relationship Id="rId85" Type="http://schemas.openxmlformats.org/officeDocument/2006/relationships/hyperlink" Target="https://vk.com/wall-101937229_9582" TargetMode="External"/><Relationship Id="rId93" Type="http://schemas.openxmlformats.org/officeDocument/2006/relationships/hyperlink" Target="https://vk.com/wall-101937229_10466" TargetMode="External"/><Relationship Id="rId98" Type="http://schemas.openxmlformats.org/officeDocument/2006/relationships/hyperlink" Target="https://vk.com/wall-101937229_9779" TargetMode="External"/><Relationship Id="rId121" Type="http://schemas.openxmlformats.org/officeDocument/2006/relationships/hyperlink" Target="https://vk.com/fdino_agpu?w=wall-101937229_10551" TargetMode="External"/><Relationship Id="rId3" Type="http://schemas.openxmlformats.org/officeDocument/2006/relationships/styles" Target="styles.xml"/><Relationship Id="rId12" Type="http://schemas.openxmlformats.org/officeDocument/2006/relationships/hyperlink" Target="https://ugol-360.ru/pano/tis_rosha" TargetMode="External"/><Relationship Id="rId17" Type="http://schemas.openxmlformats.org/officeDocument/2006/relationships/hyperlink" Target="http://puzzlecup.com/?guess=A03EB99535417FAU" TargetMode="External"/><Relationship Id="rId25" Type="http://schemas.openxmlformats.org/officeDocument/2006/relationships/hyperlink" Target="http://plany.agpu.net/Programmy/RPD/%D0%91%D0%B0%D0%BA%D0%B0%D0%BB%D0%B0%D0%B2%D1%80%D0%B8%D0%B0%D1%82/%D0%A4%D0%B0%D0%BA%D1%83%D0%BB%D1%8C%D1%82%D0%B5%D1%82%20%D0%B4%D0%BE%D1%88%D0%BA%D0%BE%D0%BB%D1%8C%D0%BD%D0%BE%D0%B3%D0%BE%20%D0%B8%20%D0%BD%D0%B0%D1%87%D0%B0%D0%BB%D1%8C%D0%BD%D0%BE%D0%B3%D0%BE%20%D0%BE%D0%B1%D1%80%D0%B0%D0%B7%D0%BE%D0%B2%D0%B0%D0%BD%D0%B8%D1%8F/44.03.01%20%D0%9F%D0%B5%D0%B4%D0%B0%D0%B3%D0%BE%D0%B3%D0%B8%D1%87%D0%B5%D1%81%D0%BA%D0%BE%D0%B5%20%D0%BE%D0%B1%D1%80%D0%B0%D0%B7%D0%BE%D0%B2%D0%B0%D0%BD%D0%B8%D0%B5.%20%D0%94%D0%BE%D1%88%D0%BA%D0%BE%D0%BB%D1%8C%D0%BD%D0%BE%D0%B5%20%D0%BE%D0%B1%D1%80%D0%B0%D0%B7%D0%BE%D0%B2%D0%B0%D0%BD%D0%B8%D0%B5%202022/%D0%9E%D1%81%D0%BD%D0%BE%D0%B2%D1%8B%20%D1%84%D1%83%D0%BD%D0%BA%D1%86%D0%B8%D0%BE%D0%BD%D0%B0%D0%BB%D1%8C%D0%BD%D0%BE%D0%B9%20%D0%B3%D1%80%D0%B0%D0%BC%D0%BE%D1%82%D0%BD%D0%BE%D1%81%D1%82%D0%B8.pdf" TargetMode="External"/><Relationship Id="rId33" Type="http://schemas.openxmlformats.org/officeDocument/2006/relationships/hyperlink" Target="http://distant.agpu.net/course/view.php?id=108" TargetMode="External"/><Relationship Id="rId38" Type="http://schemas.openxmlformats.org/officeDocument/2006/relationships/hyperlink" Target="http://distant.agpu.net/course/view.php?id=30612" TargetMode="External"/><Relationship Id="rId46" Type="http://schemas.openxmlformats.org/officeDocument/2006/relationships/hyperlink" Target="http://distant.agpu.net/course/view.php?id=30607" TargetMode="External"/><Relationship Id="rId59" Type="http://schemas.openxmlformats.org/officeDocument/2006/relationships/hyperlink" Target="http://www.agpu.net/struktura-vuza/faculties-institutes/fdino/kafedra-pitdino/MetodicheskoyeObespecheniye/fos-uch.tekh.pr-tekh-prak.yadro-nachiya.pdf" TargetMode="External"/><Relationship Id="rId67" Type="http://schemas.openxmlformats.org/officeDocument/2006/relationships/hyperlink" Target="http://distant.agpu.net/mod/assign/view.php?id=115406" TargetMode="External"/><Relationship Id="rId103" Type="http://schemas.openxmlformats.org/officeDocument/2006/relationships/hyperlink" Target="https://vk.com/fdino_agpu?from=search&amp;w=wall-101937229_10590" TargetMode="External"/><Relationship Id="rId108" Type="http://schemas.openxmlformats.org/officeDocument/2006/relationships/hyperlink" Target="https://vk.com/fdino_agpu?from=search&amp;w=wall-101937229_9987" TargetMode="External"/><Relationship Id="rId116" Type="http://schemas.openxmlformats.org/officeDocument/2006/relationships/hyperlink" Target="https://vk.com/fdino_agpu?from=search&amp;w=wall-101937229_10581" TargetMode="External"/><Relationship Id="rId124" Type="http://schemas.openxmlformats.org/officeDocument/2006/relationships/fontTable" Target="fontTable.xml"/><Relationship Id="rId20" Type="http://schemas.openxmlformats.org/officeDocument/2006/relationships/hyperlink" Target="https://app.popplet.com/" TargetMode="External"/><Relationship Id="rId41" Type="http://schemas.openxmlformats.org/officeDocument/2006/relationships/hyperlink" Target="http://distant.agpu.net/course/view.php?id=30614" TargetMode="External"/><Relationship Id="rId54" Type="http://schemas.openxmlformats.org/officeDocument/2006/relationships/hyperlink" Target="https://docs.google.com/forms/d/e/1FAIpQLSe6AK-tsWzaIlLtrkfG0SBmKd88vNdac1RZVdpvzeynEW4yGA/viewform?usp=sharing" TargetMode="External"/><Relationship Id="rId62" Type="http://schemas.openxmlformats.org/officeDocument/2006/relationships/hyperlink" Target="http://www.agpu.net/struktura-vuza/faculties-institutes/fdino/kafedra-pitdino/MetodicheskoyeObespecheniye/fos-uch.tekh.pr-tekh-prak.yadro-dosh.pdf" TargetMode="External"/><Relationship Id="rId70" Type="http://schemas.openxmlformats.org/officeDocument/2006/relationships/hyperlink" Target="http://www.agpu.net/struktura-vuza/faculties-institutes/fdino/kafedra-pitdino/MetodicheskoyeObespecheniye/fos-uch.tekh.pr-tekh-prak.yadro-nir.pdf" TargetMode="External"/><Relationship Id="rId75" Type="http://schemas.openxmlformats.org/officeDocument/2006/relationships/hyperlink" Target="https://www.elibrary.ru/item.asp?id=50360405" TargetMode="External"/><Relationship Id="rId83" Type="http://schemas.openxmlformats.org/officeDocument/2006/relationships/hyperlink" Target="http://agpu.net/news.php?ELEMENT_ID=4991" TargetMode="External"/><Relationship Id="rId88" Type="http://schemas.openxmlformats.org/officeDocument/2006/relationships/hyperlink" Target="https://vk.com/wall-101937229_9331" TargetMode="External"/><Relationship Id="rId91" Type="http://schemas.openxmlformats.org/officeDocument/2006/relationships/hyperlink" Target="https://vk.com/wall-101937229_10541" TargetMode="External"/><Relationship Id="rId96" Type="http://schemas.openxmlformats.org/officeDocument/2006/relationships/hyperlink" Target="https://vk.com/wall-101937229_10588" TargetMode="External"/><Relationship Id="rId111" Type="http://schemas.openxmlformats.org/officeDocument/2006/relationships/hyperlink" Target="https://vk.com/fdino_agpu?from=search&amp;w=wall-101937229_913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forms.gle/484QVnjP7ryGDXbr5" TargetMode="External"/><Relationship Id="rId23" Type="http://schemas.openxmlformats.org/officeDocument/2006/relationships/hyperlink" Target="https://quizizz.com/profile/616ad29925879900211ef08b" TargetMode="External"/><Relationship Id="rId28" Type="http://schemas.openxmlformats.org/officeDocument/2006/relationships/hyperlink" Target="https://www.youtube.com/watch?v=xIuM-Yt2GII" TargetMode="External"/><Relationship Id="rId36" Type="http://schemas.openxmlformats.org/officeDocument/2006/relationships/hyperlink" Target="http://distant.agpu.net/course/view.php?id=30603" TargetMode="External"/><Relationship Id="rId49" Type="http://schemas.openxmlformats.org/officeDocument/2006/relationships/hyperlink" Target="http://moodle.agpu.net/enrol/index.php?id=1193" TargetMode="External"/><Relationship Id="rId57" Type="http://schemas.openxmlformats.org/officeDocument/2006/relationships/hyperlink" Target="http://pedsovet.su/load/241-1-0-44999" TargetMode="External"/><Relationship Id="rId106" Type="http://schemas.openxmlformats.org/officeDocument/2006/relationships/hyperlink" Target="https://vk.com/fdino_agpu?from=search&amp;w=wall-101937229_10467" TargetMode="External"/><Relationship Id="rId114" Type="http://schemas.openxmlformats.org/officeDocument/2006/relationships/hyperlink" Target="https://vk.com/fdino_agpu?from=search&amp;w=wall-101937229_10025" TargetMode="External"/><Relationship Id="rId119" Type="http://schemas.openxmlformats.org/officeDocument/2006/relationships/hyperlink" Target="https://vk.com/fdino_agpu?from=search&amp;w=wall-101937229_9987" TargetMode="External"/><Relationship Id="rId10" Type="http://schemas.openxmlformats.org/officeDocument/2006/relationships/hyperlink" Target="http://nabu-kavkaz.ru/projects/virtualnye-tury" TargetMode="External"/><Relationship Id="rId31" Type="http://schemas.openxmlformats.org/officeDocument/2006/relationships/hyperlink" Target="https://www.youtube.com/watch?v=DH0XX-ICa3Y" TargetMode="External"/><Relationship Id="rId44" Type="http://schemas.openxmlformats.org/officeDocument/2006/relationships/hyperlink" Target="http://distant.agpu.net/course/view.php?id=30605" TargetMode="External"/><Relationship Id="rId52" Type="http://schemas.openxmlformats.org/officeDocument/2006/relationships/hyperlink" Target="http://moodle.agpu.net/enrol/index.php?id=137" TargetMode="External"/><Relationship Id="rId60" Type="http://schemas.openxmlformats.org/officeDocument/2006/relationships/hyperlink" Target="http://www.agpu.net/struktura-vuza/faculties-institutes/fdino/kafedra-pitdino/MetodicheskoyeObespecheniye/fos-uch.tekh.pr-tekh-prak.yadro-nir.pdf" TargetMode="External"/><Relationship Id="rId65" Type="http://schemas.openxmlformats.org/officeDocument/2006/relationships/hyperlink" Target="https://youtu.be/CijvChhbU54" TargetMode="External"/><Relationship Id="rId73" Type="http://schemas.openxmlformats.org/officeDocument/2006/relationships/hyperlink" Target="http://plany.agpu.net/Programmy/RPD/%D0%91%D0%B0%D0%BA%D0%B0%D0%BB%D0%B0%D0%B2%D1%80%D0%B8%D0%B0%D1%82/%D0%A4%D0%B0%D0%BA%D1%83%D0%BB%D1%8C%D1%82%D0%B5%D1%82%20%D0%B4%D0%BE%D1%88%D0%BA%D0%BE%D0%BB%D1%8C%D0%BD%D0%BE%D0%B3%D0%BE%20%D0%B8%20%D0%BD%D0%B0%D1%87%D0%B0%D0%BB%D1%8C%D0%BD%D0%BE%D0%B3%D0%BE%20%D0%BE%D0%B1%D1%80%D0%B0%D0%B7%D0%BE%D0%B2%D0%B0%D0%BD%D0%B8%D1%8F/44.03.01%20%D0%9F%D0%B5%D0%B4%D0%B0%D0%B3%D0%BE%D0%B3%D0%B8%D1%87%D0%B5%D1%81%D0%BA%D0%BE%D0%B5%20%D0%BE%D0%B1%D1%80%D0%B0%D0%B7%D0%BE%D0%B2%D0%B0%D0%BD%D0%B8%D0%B5.%20%D0%94%D0%BE%D1%88%D0%BA%D0%BE%D0%BB%D1%8C%D0%BD%D0%BE%D0%B5%20%D0%BE%D0%B1%D1%80%D0%B0%D0%B7%D0%BE%D0%B2%D0%B0%D0%BD%D0%B8%D0%B5%202022/%D0%9E%D1%81%D0%BD%D0%BE%D0%B2%D1%8B%20%D1%84%D1%83%D0%BD%D0%BA%D1%86%D0%B8%D0%BE%D0%BD%D0%B0%D0%BB%D1%8C%D0%BD%D0%BE%D0%B9%20%D0%B3%D1%80%D0%B0%D0%BC%D0%BE%D1%82%D0%BD%D0%BE%D1%81%D1%82%D0%B8.pdf" TargetMode="External"/><Relationship Id="rId78" Type="http://schemas.openxmlformats.org/officeDocument/2006/relationships/hyperlink" Target="https://www.elibrary.ru/contents.asp?id=50338041&amp;selid=50338077" TargetMode="External"/><Relationship Id="rId81" Type="http://schemas.openxmlformats.org/officeDocument/2006/relationships/hyperlink" Target="https://m.vk.com/fdino_agpu?from=post" TargetMode="External"/><Relationship Id="rId86" Type="http://schemas.openxmlformats.org/officeDocument/2006/relationships/hyperlink" Target="https://vk.com/wall-101937229_9352" TargetMode="External"/><Relationship Id="rId94" Type="http://schemas.openxmlformats.org/officeDocument/2006/relationships/hyperlink" Target="https://vk.com/wall-101937229_9430" TargetMode="External"/><Relationship Id="rId99" Type="http://schemas.openxmlformats.org/officeDocument/2006/relationships/hyperlink" Target="https://vk.com/fdino_agpu?from=search&amp;w=wall-101937229_10467" TargetMode="External"/><Relationship Id="rId101" Type="http://schemas.openxmlformats.org/officeDocument/2006/relationships/hyperlink" Target="https://vk.com/fdino_agpu?from=search&amp;w=wall-101937229_9011" TargetMode="External"/><Relationship Id="rId122" Type="http://schemas.openxmlformats.org/officeDocument/2006/relationships/hyperlink" Target="https://vk.com/club9771012?ysclid=lvu9rnnltc585743923" TargetMode="External"/><Relationship Id="rId4" Type="http://schemas.openxmlformats.org/officeDocument/2006/relationships/settings" Target="settings.xml"/><Relationship Id="rId9" Type="http://schemas.openxmlformats.org/officeDocument/2006/relationships/hyperlink" Target="https://arkmus.krd.muzkult.ru/tour" TargetMode="External"/><Relationship Id="rId13" Type="http://schemas.openxmlformats.org/officeDocument/2006/relationships/hyperlink" Target="https://ugol-360.ru/pano/lago-naki" TargetMode="External"/><Relationship Id="rId18" Type="http://schemas.openxmlformats.org/officeDocument/2006/relationships/hyperlink" Target="https://app.popplet.com/" TargetMode="External"/><Relationship Id="rId39" Type="http://schemas.openxmlformats.org/officeDocument/2006/relationships/hyperlink" Target="http://distant.agpu.net/course/view.php?id=30623" TargetMode="External"/><Relationship Id="rId109" Type="http://schemas.openxmlformats.org/officeDocument/2006/relationships/hyperlink" Target="https://vk.com/fdino_agpu?from=search&amp;w=wall-101937229_10494" TargetMode="External"/><Relationship Id="rId34" Type="http://schemas.openxmlformats.org/officeDocument/2006/relationships/hyperlink" Target="http://distant.agpu.net/course/view.php?id=30602" TargetMode="External"/><Relationship Id="rId50" Type="http://schemas.openxmlformats.org/officeDocument/2006/relationships/hyperlink" Target="http://moodle.agpu.net/enrol/index.php?id=750" TargetMode="External"/><Relationship Id="rId55" Type="http://schemas.openxmlformats.org/officeDocument/2006/relationships/hyperlink" Target="http://testedu.ru/test/okruzhayushhij-mir" TargetMode="External"/><Relationship Id="rId76" Type="http://schemas.openxmlformats.org/officeDocument/2006/relationships/hyperlink" Target="https://www.elibrary.ru/item.asp?id=50338077" TargetMode="External"/><Relationship Id="rId97" Type="http://schemas.openxmlformats.org/officeDocument/2006/relationships/hyperlink" Target="https://vk.com/wall-101937229_10014" TargetMode="External"/><Relationship Id="rId104" Type="http://schemas.openxmlformats.org/officeDocument/2006/relationships/hyperlink" Target="https://vk.com/fdino_agpu?from=search&amp;w=wall-101937229_10596" TargetMode="External"/><Relationship Id="rId120" Type="http://schemas.openxmlformats.org/officeDocument/2006/relationships/hyperlink" Target="https://vk.com/fdino_agpu?w=wall-101937229_10495" TargetMode="Externa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agpu.net/struktura-vuza/faculties-institutes/fdino/kafedra-pitdino/MetodicheskoyeObespecheniye/fos--uch.tekh.pr-tekh-prak.yadro-dinach.pdf" TargetMode="External"/><Relationship Id="rId92" Type="http://schemas.openxmlformats.org/officeDocument/2006/relationships/hyperlink" Target="https://vk.com/wall-78103251_18309" TargetMode="External"/><Relationship Id="rId2" Type="http://schemas.openxmlformats.org/officeDocument/2006/relationships/numbering" Target="numbering.xml"/><Relationship Id="rId29" Type="http://schemas.openxmlformats.org/officeDocument/2006/relationships/hyperlink" Target="https://www.youtube.com/watch?v=d8xLGJECNZ0" TargetMode="External"/><Relationship Id="rId24" Type="http://schemas.openxmlformats.org/officeDocument/2006/relationships/hyperlink" Target="http://moodle.agpu.net/enrol/index.php?id=814" TargetMode="External"/><Relationship Id="rId40" Type="http://schemas.openxmlformats.org/officeDocument/2006/relationships/hyperlink" Target="http://distant.agpu.net/course/view.php?id=30613" TargetMode="External"/><Relationship Id="rId45" Type="http://schemas.openxmlformats.org/officeDocument/2006/relationships/hyperlink" Target="http://distant.agpu.net/course/view.php?id=30606" TargetMode="External"/><Relationship Id="rId66" Type="http://schemas.openxmlformats.org/officeDocument/2006/relationships/hyperlink" Target="http://distant.agpu.net/mod/quiz/view.php?id=115314" TargetMode="External"/><Relationship Id="rId87" Type="http://schemas.openxmlformats.org/officeDocument/2006/relationships/hyperlink" Target="https://vk.com/wall-101937229_10438" TargetMode="External"/><Relationship Id="rId110" Type="http://schemas.openxmlformats.org/officeDocument/2006/relationships/hyperlink" Target="https://vk.com/fdino_agpu?from=search&amp;w=wall-101937229_9990" TargetMode="External"/><Relationship Id="rId115" Type="http://schemas.openxmlformats.org/officeDocument/2006/relationships/hyperlink" Target="https://vk.com/fdino_agpu?from=search&amp;w=wall-101937229_83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882DE-05D1-4280-810E-0436D2C43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1298</TotalTime>
  <Pages>61</Pages>
  <Words>25875</Words>
  <Characters>147488</Characters>
  <Application>Microsoft Office Word</Application>
  <DocSecurity>0</DocSecurity>
  <Lines>1229</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162</cp:revision>
  <cp:lastPrinted>2024-05-08T11:54:00Z</cp:lastPrinted>
  <dcterms:created xsi:type="dcterms:W3CDTF">2022-03-20T18:41:00Z</dcterms:created>
  <dcterms:modified xsi:type="dcterms:W3CDTF">2024-05-08T12:15:00Z</dcterms:modified>
</cp:coreProperties>
</file>