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7A7" w:rsidRPr="00C80047" w:rsidRDefault="009417A7" w:rsidP="00C80047">
      <w:pPr>
        <w:tabs>
          <w:tab w:val="left" w:pos="3969"/>
        </w:tabs>
        <w:spacing w:after="0" w:line="240" w:lineRule="auto"/>
        <w:ind w:firstLine="113"/>
        <w:jc w:val="center"/>
        <w:rPr>
          <w:rFonts w:ascii="Times New Roman" w:eastAsia="Arial Unicode MS" w:hAnsi="Times New Roman" w:cs="Times New Roman"/>
          <w:sz w:val="24"/>
          <w:szCs w:val="24"/>
          <w:lang w:eastAsia="ru-RU"/>
        </w:rPr>
      </w:pPr>
      <w:r w:rsidRPr="00C80047">
        <w:rPr>
          <w:rFonts w:ascii="Times New Roman" w:eastAsia="Arial Unicode MS" w:hAnsi="Times New Roman" w:cs="Times New Roman"/>
          <w:sz w:val="24"/>
          <w:szCs w:val="24"/>
          <w:lang w:eastAsia="ru-RU"/>
        </w:rPr>
        <w:t>Министерство образования и науки Российской Федерации</w:t>
      </w:r>
    </w:p>
    <w:p w:rsidR="009417A7" w:rsidRPr="00C80047" w:rsidRDefault="009417A7" w:rsidP="00C80047">
      <w:pPr>
        <w:spacing w:after="0" w:line="240" w:lineRule="auto"/>
        <w:ind w:firstLine="113"/>
        <w:jc w:val="center"/>
        <w:rPr>
          <w:rFonts w:ascii="Times New Roman" w:eastAsia="Arial Unicode MS" w:hAnsi="Times New Roman" w:cs="Times New Roman"/>
          <w:sz w:val="24"/>
          <w:szCs w:val="24"/>
          <w:lang w:eastAsia="ru-RU"/>
        </w:rPr>
      </w:pPr>
      <w:r w:rsidRPr="00C80047">
        <w:rPr>
          <w:rFonts w:ascii="Times New Roman" w:eastAsia="Arial Unicode MS" w:hAnsi="Times New Roman" w:cs="Times New Roman"/>
          <w:sz w:val="24"/>
          <w:szCs w:val="24"/>
          <w:lang w:eastAsia="ru-RU"/>
        </w:rPr>
        <w:t>Федеральное государственное бюджетное образовательное учреждение</w:t>
      </w:r>
    </w:p>
    <w:p w:rsidR="009417A7" w:rsidRPr="00C80047" w:rsidRDefault="009417A7" w:rsidP="00C80047">
      <w:pPr>
        <w:spacing w:after="0" w:line="240" w:lineRule="auto"/>
        <w:ind w:firstLine="113"/>
        <w:jc w:val="center"/>
        <w:rPr>
          <w:rFonts w:ascii="Times New Roman" w:eastAsia="Arial Unicode MS" w:hAnsi="Times New Roman" w:cs="Times New Roman"/>
          <w:sz w:val="24"/>
          <w:szCs w:val="24"/>
          <w:lang w:eastAsia="ru-RU"/>
        </w:rPr>
      </w:pPr>
      <w:r w:rsidRPr="00C80047">
        <w:rPr>
          <w:rFonts w:ascii="Times New Roman" w:eastAsia="Arial Unicode MS" w:hAnsi="Times New Roman" w:cs="Times New Roman"/>
          <w:sz w:val="24"/>
          <w:szCs w:val="24"/>
          <w:lang w:eastAsia="ru-RU"/>
        </w:rPr>
        <w:t>высшего  образования</w:t>
      </w:r>
    </w:p>
    <w:p w:rsidR="009417A7" w:rsidRPr="00C80047" w:rsidRDefault="009417A7" w:rsidP="00C80047">
      <w:pPr>
        <w:spacing w:after="0" w:line="240" w:lineRule="auto"/>
        <w:ind w:firstLine="113"/>
        <w:jc w:val="center"/>
        <w:rPr>
          <w:rFonts w:ascii="Times New Roman" w:eastAsia="Arial Unicode MS" w:hAnsi="Times New Roman" w:cs="Times New Roman"/>
          <w:sz w:val="24"/>
          <w:szCs w:val="24"/>
          <w:lang w:eastAsia="ru-RU"/>
        </w:rPr>
      </w:pPr>
    </w:p>
    <w:p w:rsidR="009417A7" w:rsidRPr="00C80047" w:rsidRDefault="009417A7" w:rsidP="00C80047">
      <w:pPr>
        <w:spacing w:after="0" w:line="240" w:lineRule="auto"/>
        <w:ind w:firstLine="113"/>
        <w:jc w:val="center"/>
        <w:rPr>
          <w:rFonts w:ascii="Times New Roman" w:eastAsia="Arial Unicode MS" w:hAnsi="Times New Roman" w:cs="Times New Roman"/>
          <w:sz w:val="24"/>
          <w:szCs w:val="24"/>
          <w:lang w:eastAsia="ru-RU"/>
        </w:rPr>
      </w:pPr>
      <w:r w:rsidRPr="00C80047">
        <w:rPr>
          <w:rFonts w:ascii="Times New Roman" w:eastAsia="Arial Unicode MS" w:hAnsi="Times New Roman" w:cs="Times New Roman"/>
          <w:sz w:val="24"/>
          <w:szCs w:val="24"/>
          <w:lang w:eastAsia="ru-RU"/>
        </w:rPr>
        <w:t>«АРМАВИРСКИЙ ГОСУДАРСТВЕННЫЙ ПЕДАГОГИЧЕСКИЙ УНИВЕРСИТЕТ»</w:t>
      </w:r>
    </w:p>
    <w:p w:rsidR="009417A7" w:rsidRPr="00C80047" w:rsidRDefault="009417A7" w:rsidP="00C80047">
      <w:pPr>
        <w:spacing w:after="0" w:line="240" w:lineRule="auto"/>
        <w:ind w:left="400" w:firstLine="113"/>
        <w:jc w:val="center"/>
        <w:rPr>
          <w:rFonts w:ascii="Times New Roman" w:eastAsia="Times New Roman" w:hAnsi="Times New Roman" w:cs="Times New Roman"/>
          <w:b/>
          <w:bCs/>
          <w:sz w:val="24"/>
          <w:szCs w:val="24"/>
          <w:lang w:eastAsia="ru-RU"/>
        </w:rPr>
      </w:pPr>
    </w:p>
    <w:p w:rsidR="009417A7" w:rsidRPr="00C80047" w:rsidRDefault="009417A7" w:rsidP="00C80047">
      <w:pPr>
        <w:spacing w:after="0" w:line="240" w:lineRule="auto"/>
        <w:ind w:left="400" w:firstLine="113"/>
        <w:jc w:val="center"/>
        <w:rPr>
          <w:rFonts w:ascii="Times New Roman" w:eastAsia="Times New Roman" w:hAnsi="Times New Roman" w:cs="Times New Roman"/>
          <w:b/>
          <w:bCs/>
          <w:i/>
          <w:iCs/>
          <w:sz w:val="24"/>
          <w:szCs w:val="24"/>
          <w:lang w:eastAsia="ru-RU"/>
        </w:rPr>
      </w:pPr>
    </w:p>
    <w:p w:rsidR="009417A7" w:rsidRPr="00C80047" w:rsidRDefault="009417A7" w:rsidP="00C80047">
      <w:pPr>
        <w:spacing w:after="0" w:line="240" w:lineRule="auto"/>
        <w:ind w:left="400" w:firstLine="113"/>
        <w:jc w:val="center"/>
        <w:rPr>
          <w:rFonts w:ascii="Times New Roman" w:eastAsia="Times New Roman" w:hAnsi="Times New Roman" w:cs="Times New Roman"/>
          <w:sz w:val="24"/>
          <w:szCs w:val="24"/>
          <w:lang w:eastAsia="ru-RU"/>
        </w:rPr>
      </w:pPr>
    </w:p>
    <w:p w:rsidR="009417A7" w:rsidRPr="00C80047" w:rsidRDefault="009417A7" w:rsidP="00C80047">
      <w:pPr>
        <w:spacing w:after="0" w:line="240" w:lineRule="auto"/>
        <w:ind w:left="400" w:firstLine="113"/>
        <w:jc w:val="both"/>
        <w:rPr>
          <w:rFonts w:ascii="Times New Roman" w:eastAsia="Times New Roman" w:hAnsi="Times New Roman" w:cs="Times New Roman"/>
          <w:sz w:val="24"/>
          <w:szCs w:val="24"/>
          <w:lang w:eastAsia="ru-RU"/>
        </w:rPr>
      </w:pPr>
    </w:p>
    <w:p w:rsidR="009417A7" w:rsidRPr="00C80047" w:rsidRDefault="009417A7" w:rsidP="00C80047">
      <w:pPr>
        <w:keepNext/>
        <w:spacing w:after="0" w:line="240" w:lineRule="auto"/>
        <w:ind w:left="400" w:firstLine="113"/>
        <w:jc w:val="both"/>
        <w:outlineLvl w:val="0"/>
        <w:rPr>
          <w:rFonts w:ascii="Times New Roman" w:eastAsia="Arial Unicode MS" w:hAnsi="Times New Roman" w:cs="Times New Roman"/>
          <w:b/>
          <w:bCs/>
          <w:kern w:val="32"/>
          <w:sz w:val="24"/>
          <w:szCs w:val="24"/>
          <w:lang w:eastAsia="ru-RU"/>
        </w:rPr>
      </w:pPr>
    </w:p>
    <w:p w:rsidR="009417A7" w:rsidRPr="00C80047" w:rsidRDefault="009417A7" w:rsidP="00C80047">
      <w:pPr>
        <w:keepNext/>
        <w:spacing w:after="0" w:line="240" w:lineRule="auto"/>
        <w:ind w:left="400" w:firstLine="113"/>
        <w:jc w:val="both"/>
        <w:outlineLvl w:val="0"/>
        <w:rPr>
          <w:rFonts w:ascii="Times New Roman" w:eastAsia="Arial Unicode MS" w:hAnsi="Times New Roman" w:cs="Times New Roman"/>
          <w:b/>
          <w:bCs/>
          <w:kern w:val="32"/>
          <w:sz w:val="24"/>
          <w:szCs w:val="24"/>
          <w:lang w:eastAsia="ru-RU"/>
        </w:rPr>
      </w:pPr>
    </w:p>
    <w:p w:rsidR="009417A7" w:rsidRPr="00C80047" w:rsidRDefault="009417A7" w:rsidP="00C80047">
      <w:pPr>
        <w:keepNext/>
        <w:spacing w:after="0" w:line="240" w:lineRule="auto"/>
        <w:ind w:firstLine="113"/>
        <w:jc w:val="center"/>
        <w:outlineLvl w:val="0"/>
        <w:rPr>
          <w:rFonts w:ascii="Times New Roman" w:eastAsia="Arial Unicode MS" w:hAnsi="Times New Roman" w:cs="Times New Roman"/>
          <w:b/>
          <w:bCs/>
          <w:kern w:val="32"/>
          <w:sz w:val="24"/>
          <w:szCs w:val="24"/>
          <w:lang w:eastAsia="ru-RU"/>
        </w:rPr>
      </w:pPr>
    </w:p>
    <w:p w:rsidR="009417A7" w:rsidRPr="00C80047" w:rsidRDefault="009417A7" w:rsidP="00C80047">
      <w:pPr>
        <w:keepNext/>
        <w:spacing w:after="0" w:line="240" w:lineRule="auto"/>
        <w:ind w:firstLine="113"/>
        <w:jc w:val="center"/>
        <w:outlineLvl w:val="0"/>
        <w:rPr>
          <w:rFonts w:ascii="Times New Roman" w:eastAsia="Arial Unicode MS" w:hAnsi="Times New Roman" w:cs="Times New Roman"/>
          <w:b/>
          <w:bCs/>
          <w:kern w:val="32"/>
          <w:sz w:val="24"/>
          <w:szCs w:val="24"/>
          <w:lang w:eastAsia="ru-RU"/>
        </w:rPr>
      </w:pPr>
      <w:r w:rsidRPr="00C80047">
        <w:rPr>
          <w:rFonts w:ascii="Times New Roman" w:eastAsia="Arial Unicode MS" w:hAnsi="Times New Roman" w:cs="Times New Roman"/>
          <w:b/>
          <w:bCs/>
          <w:kern w:val="32"/>
          <w:sz w:val="24"/>
          <w:szCs w:val="24"/>
          <w:lang w:eastAsia="ru-RU"/>
        </w:rPr>
        <w:t>ОТЧЕТ</w:t>
      </w:r>
    </w:p>
    <w:p w:rsidR="009417A7" w:rsidRPr="00C80047" w:rsidRDefault="009417A7" w:rsidP="00C80047">
      <w:pPr>
        <w:spacing w:after="0" w:line="240" w:lineRule="auto"/>
        <w:ind w:firstLine="113"/>
        <w:jc w:val="center"/>
        <w:rPr>
          <w:rFonts w:ascii="Times New Roman" w:eastAsia="Times New Roman" w:hAnsi="Times New Roman" w:cs="Times New Roman"/>
          <w:b/>
          <w:bCs/>
          <w:sz w:val="24"/>
          <w:szCs w:val="24"/>
          <w:lang w:eastAsia="ru-RU"/>
        </w:rPr>
      </w:pPr>
    </w:p>
    <w:p w:rsidR="009417A7" w:rsidRPr="00C80047" w:rsidRDefault="009417A7" w:rsidP="00C80047">
      <w:pPr>
        <w:spacing w:after="0" w:line="240" w:lineRule="auto"/>
        <w:ind w:firstLine="113"/>
        <w:jc w:val="center"/>
        <w:rPr>
          <w:rFonts w:ascii="Times New Roman" w:eastAsia="Times New Roman" w:hAnsi="Times New Roman" w:cs="Times New Roman"/>
          <w:b/>
          <w:bCs/>
          <w:sz w:val="24"/>
          <w:szCs w:val="24"/>
          <w:lang w:eastAsia="ru-RU"/>
        </w:rPr>
      </w:pPr>
      <w:r w:rsidRPr="00C80047">
        <w:rPr>
          <w:rFonts w:ascii="Times New Roman" w:eastAsia="Times New Roman" w:hAnsi="Times New Roman" w:cs="Times New Roman"/>
          <w:b/>
          <w:bCs/>
          <w:sz w:val="24"/>
          <w:szCs w:val="24"/>
          <w:lang w:eastAsia="ru-RU"/>
        </w:rPr>
        <w:t>О работе кафедры социальной,</w:t>
      </w:r>
    </w:p>
    <w:p w:rsidR="009417A7" w:rsidRPr="00C80047" w:rsidRDefault="009417A7" w:rsidP="00C80047">
      <w:pPr>
        <w:spacing w:after="0" w:line="240" w:lineRule="auto"/>
        <w:ind w:firstLine="113"/>
        <w:jc w:val="center"/>
        <w:rPr>
          <w:rFonts w:ascii="Times New Roman" w:eastAsia="Times New Roman" w:hAnsi="Times New Roman" w:cs="Times New Roman"/>
          <w:b/>
          <w:bCs/>
          <w:sz w:val="24"/>
          <w:szCs w:val="24"/>
          <w:lang w:eastAsia="ru-RU"/>
        </w:rPr>
      </w:pPr>
    </w:p>
    <w:p w:rsidR="009417A7" w:rsidRPr="00C80047" w:rsidRDefault="009417A7" w:rsidP="00C80047">
      <w:pPr>
        <w:spacing w:after="0" w:line="240" w:lineRule="auto"/>
        <w:ind w:firstLine="113"/>
        <w:jc w:val="center"/>
        <w:rPr>
          <w:rFonts w:ascii="Times New Roman" w:eastAsia="Times New Roman" w:hAnsi="Times New Roman" w:cs="Times New Roman"/>
          <w:b/>
          <w:bCs/>
          <w:sz w:val="24"/>
          <w:szCs w:val="24"/>
          <w:lang w:eastAsia="ru-RU"/>
        </w:rPr>
      </w:pPr>
      <w:r w:rsidRPr="00C80047">
        <w:rPr>
          <w:rFonts w:ascii="Times New Roman" w:eastAsia="Times New Roman" w:hAnsi="Times New Roman" w:cs="Times New Roman"/>
          <w:b/>
          <w:bCs/>
          <w:sz w:val="24"/>
          <w:szCs w:val="24"/>
          <w:lang w:eastAsia="ru-RU"/>
        </w:rPr>
        <w:t>специальной педагогики и психологии</w:t>
      </w:r>
    </w:p>
    <w:p w:rsidR="009417A7" w:rsidRPr="00C80047" w:rsidRDefault="009417A7" w:rsidP="00C80047">
      <w:pPr>
        <w:shd w:val="clear" w:color="auto" w:fill="FFFFFF"/>
        <w:spacing w:after="0" w:line="240" w:lineRule="auto"/>
        <w:ind w:firstLine="113"/>
        <w:jc w:val="center"/>
        <w:rPr>
          <w:rFonts w:ascii="Times New Roman" w:eastAsia="Times New Roman" w:hAnsi="Times New Roman" w:cs="Times New Roman"/>
          <w:b/>
          <w:bCs/>
          <w:color w:val="000000"/>
          <w:spacing w:val="-10"/>
          <w:sz w:val="24"/>
          <w:szCs w:val="24"/>
          <w:lang w:eastAsia="ru-RU"/>
        </w:rPr>
      </w:pPr>
    </w:p>
    <w:p w:rsidR="009417A7" w:rsidRPr="00C80047" w:rsidRDefault="009417A7" w:rsidP="00C80047">
      <w:pPr>
        <w:shd w:val="clear" w:color="auto" w:fill="FFFFFF"/>
        <w:spacing w:after="0" w:line="240" w:lineRule="auto"/>
        <w:ind w:firstLine="113"/>
        <w:jc w:val="center"/>
        <w:rPr>
          <w:rFonts w:ascii="Times New Roman" w:eastAsia="Times New Roman" w:hAnsi="Times New Roman" w:cs="Times New Roman"/>
          <w:b/>
          <w:bCs/>
          <w:color w:val="000000"/>
          <w:spacing w:val="-10"/>
          <w:sz w:val="24"/>
          <w:szCs w:val="24"/>
          <w:lang w:eastAsia="ru-RU"/>
        </w:rPr>
      </w:pPr>
      <w:r w:rsidRPr="00C80047">
        <w:rPr>
          <w:rFonts w:ascii="Times New Roman" w:eastAsia="Times New Roman" w:hAnsi="Times New Roman" w:cs="Times New Roman"/>
          <w:b/>
          <w:bCs/>
          <w:color w:val="000000"/>
          <w:spacing w:val="-10"/>
          <w:sz w:val="24"/>
          <w:szCs w:val="24"/>
          <w:lang w:eastAsia="ru-RU"/>
        </w:rPr>
        <w:t>За  2023/ 2024 учебный год</w:t>
      </w:r>
    </w:p>
    <w:p w:rsidR="009417A7" w:rsidRPr="00C80047" w:rsidRDefault="009417A7" w:rsidP="00C80047">
      <w:pPr>
        <w:shd w:val="clear" w:color="auto" w:fill="FFFFFF"/>
        <w:spacing w:after="0" w:line="240" w:lineRule="auto"/>
        <w:ind w:firstLine="113"/>
        <w:jc w:val="center"/>
        <w:rPr>
          <w:rFonts w:ascii="Times New Roman" w:eastAsia="Times New Roman" w:hAnsi="Times New Roman" w:cs="Times New Roman"/>
          <w:b/>
          <w:bCs/>
          <w:color w:val="000000"/>
          <w:spacing w:val="-10"/>
          <w:sz w:val="24"/>
          <w:szCs w:val="24"/>
          <w:lang w:eastAsia="ru-RU"/>
        </w:rPr>
      </w:pPr>
    </w:p>
    <w:tbl>
      <w:tblPr>
        <w:tblW w:w="9339" w:type="dxa"/>
        <w:tblInd w:w="-106" w:type="dxa"/>
        <w:tblLayout w:type="fixed"/>
        <w:tblLook w:val="0000"/>
      </w:tblPr>
      <w:tblGrid>
        <w:gridCol w:w="4585"/>
        <w:gridCol w:w="4754"/>
      </w:tblGrid>
      <w:tr w:rsidR="009417A7" w:rsidRPr="00C80047" w:rsidTr="009417A7">
        <w:trPr>
          <w:trHeight w:val="540"/>
        </w:trPr>
        <w:tc>
          <w:tcPr>
            <w:tcW w:w="4585" w:type="dxa"/>
          </w:tcPr>
          <w:p w:rsidR="009417A7" w:rsidRPr="00C80047" w:rsidRDefault="009417A7" w:rsidP="00C80047">
            <w:pPr>
              <w:spacing w:after="0" w:line="240" w:lineRule="auto"/>
              <w:ind w:left="400" w:firstLine="113"/>
              <w:jc w:val="both"/>
              <w:rPr>
                <w:rFonts w:ascii="Times New Roman" w:eastAsia="Times New Roman" w:hAnsi="Times New Roman" w:cs="Times New Roman"/>
                <w:b/>
                <w:bCs/>
                <w:i/>
                <w:iCs/>
                <w:sz w:val="24"/>
                <w:szCs w:val="24"/>
                <w:lang w:eastAsia="ru-RU"/>
              </w:rPr>
            </w:pPr>
          </w:p>
          <w:p w:rsidR="009417A7" w:rsidRPr="00C80047" w:rsidRDefault="009417A7" w:rsidP="00C80047">
            <w:pPr>
              <w:spacing w:after="0" w:line="240" w:lineRule="auto"/>
              <w:ind w:left="400" w:firstLine="113"/>
              <w:jc w:val="both"/>
              <w:rPr>
                <w:rFonts w:ascii="Times New Roman" w:eastAsia="Times New Roman" w:hAnsi="Times New Roman" w:cs="Times New Roman"/>
                <w:b/>
                <w:bCs/>
                <w:i/>
                <w:iCs/>
                <w:sz w:val="24"/>
                <w:szCs w:val="24"/>
                <w:lang w:eastAsia="ru-RU"/>
              </w:rPr>
            </w:pPr>
          </w:p>
          <w:p w:rsidR="009417A7" w:rsidRPr="00C80047" w:rsidRDefault="009417A7" w:rsidP="00C80047">
            <w:pPr>
              <w:spacing w:after="0" w:line="240" w:lineRule="auto"/>
              <w:ind w:left="400" w:firstLine="113"/>
              <w:jc w:val="both"/>
              <w:rPr>
                <w:rFonts w:ascii="Times New Roman" w:eastAsia="Times New Roman" w:hAnsi="Times New Roman" w:cs="Times New Roman"/>
                <w:b/>
                <w:bCs/>
                <w:i/>
                <w:iCs/>
                <w:sz w:val="24"/>
                <w:szCs w:val="24"/>
                <w:lang w:eastAsia="ru-RU"/>
              </w:rPr>
            </w:pPr>
          </w:p>
          <w:p w:rsidR="009417A7" w:rsidRPr="00C80047" w:rsidRDefault="009417A7" w:rsidP="00C80047">
            <w:pPr>
              <w:spacing w:after="0" w:line="240" w:lineRule="auto"/>
              <w:ind w:left="400" w:firstLine="113"/>
              <w:jc w:val="both"/>
              <w:rPr>
                <w:rFonts w:ascii="Times New Roman" w:eastAsia="Times New Roman" w:hAnsi="Times New Roman" w:cs="Times New Roman"/>
                <w:b/>
                <w:bCs/>
                <w:i/>
                <w:iCs/>
                <w:sz w:val="24"/>
                <w:szCs w:val="24"/>
                <w:lang w:eastAsia="ru-RU"/>
              </w:rPr>
            </w:pPr>
          </w:p>
          <w:p w:rsidR="009417A7" w:rsidRPr="00C80047" w:rsidRDefault="009417A7" w:rsidP="00C80047">
            <w:pPr>
              <w:spacing w:after="0" w:line="240" w:lineRule="auto"/>
              <w:ind w:left="400" w:firstLine="113"/>
              <w:jc w:val="both"/>
              <w:rPr>
                <w:rFonts w:ascii="Times New Roman" w:eastAsia="Times New Roman" w:hAnsi="Times New Roman" w:cs="Times New Roman"/>
                <w:b/>
                <w:bCs/>
                <w:i/>
                <w:iCs/>
                <w:sz w:val="24"/>
                <w:szCs w:val="24"/>
                <w:lang w:eastAsia="ru-RU"/>
              </w:rPr>
            </w:pPr>
          </w:p>
        </w:tc>
        <w:tc>
          <w:tcPr>
            <w:tcW w:w="4754" w:type="dxa"/>
          </w:tcPr>
          <w:p w:rsidR="009417A7" w:rsidRPr="00C80047" w:rsidRDefault="009417A7" w:rsidP="00C80047">
            <w:pPr>
              <w:spacing w:after="0" w:line="240" w:lineRule="auto"/>
              <w:ind w:left="400" w:firstLine="113"/>
              <w:jc w:val="both"/>
              <w:rPr>
                <w:rFonts w:ascii="Times New Roman" w:eastAsia="Times New Roman" w:hAnsi="Times New Roman" w:cs="Times New Roman"/>
                <w:b/>
                <w:bCs/>
                <w:sz w:val="24"/>
                <w:szCs w:val="24"/>
                <w:lang w:eastAsia="ru-RU"/>
              </w:rPr>
            </w:pPr>
          </w:p>
          <w:p w:rsidR="009417A7" w:rsidRPr="00C80047" w:rsidRDefault="009417A7" w:rsidP="00C80047">
            <w:pPr>
              <w:spacing w:after="0" w:line="240" w:lineRule="auto"/>
              <w:ind w:left="400" w:firstLine="113"/>
              <w:jc w:val="both"/>
              <w:rPr>
                <w:rFonts w:ascii="Times New Roman" w:eastAsia="Times New Roman" w:hAnsi="Times New Roman" w:cs="Times New Roman"/>
                <w:b/>
                <w:bCs/>
                <w:sz w:val="24"/>
                <w:szCs w:val="24"/>
                <w:lang w:eastAsia="ru-RU"/>
              </w:rPr>
            </w:pPr>
          </w:p>
          <w:p w:rsidR="009417A7" w:rsidRPr="00C80047" w:rsidRDefault="009417A7" w:rsidP="00164D33">
            <w:pPr>
              <w:spacing w:after="0" w:line="240" w:lineRule="auto"/>
              <w:ind w:left="400" w:firstLine="113"/>
              <w:jc w:val="right"/>
              <w:rPr>
                <w:rFonts w:ascii="Times New Roman" w:eastAsia="Times New Roman" w:hAnsi="Times New Roman" w:cs="Times New Roman"/>
                <w:b/>
                <w:bCs/>
                <w:sz w:val="24"/>
                <w:szCs w:val="24"/>
                <w:lang w:eastAsia="ru-RU"/>
              </w:rPr>
            </w:pPr>
            <w:r w:rsidRPr="00C80047">
              <w:rPr>
                <w:rFonts w:ascii="Times New Roman" w:eastAsia="Times New Roman" w:hAnsi="Times New Roman" w:cs="Times New Roman"/>
                <w:b/>
                <w:bCs/>
                <w:sz w:val="24"/>
                <w:szCs w:val="24"/>
                <w:lang w:eastAsia="ru-RU"/>
              </w:rPr>
              <w:t>Утвержден</w:t>
            </w:r>
          </w:p>
          <w:p w:rsidR="009417A7" w:rsidRPr="00C80047" w:rsidRDefault="009417A7" w:rsidP="00164D33">
            <w:pPr>
              <w:spacing w:after="0" w:line="240" w:lineRule="auto"/>
              <w:ind w:left="400" w:firstLine="113"/>
              <w:jc w:val="right"/>
              <w:rPr>
                <w:rFonts w:ascii="Times New Roman" w:eastAsia="Times New Roman" w:hAnsi="Times New Roman" w:cs="Times New Roman"/>
                <w:spacing w:val="-6"/>
                <w:sz w:val="24"/>
                <w:szCs w:val="24"/>
                <w:lang w:eastAsia="ru-RU"/>
              </w:rPr>
            </w:pPr>
            <w:r w:rsidRPr="00C80047">
              <w:rPr>
                <w:rFonts w:ascii="Times New Roman" w:eastAsia="Times New Roman" w:hAnsi="Times New Roman" w:cs="Times New Roman"/>
                <w:spacing w:val="-6"/>
                <w:sz w:val="24"/>
                <w:szCs w:val="24"/>
                <w:lang w:eastAsia="ru-RU"/>
              </w:rPr>
              <w:t>на заседании кафедры социальной, специальной педагогики и психологии</w:t>
            </w:r>
          </w:p>
          <w:p w:rsidR="009417A7" w:rsidRPr="00C80047" w:rsidRDefault="009417A7" w:rsidP="00164D33">
            <w:pPr>
              <w:spacing w:after="0" w:line="240" w:lineRule="auto"/>
              <w:ind w:left="400" w:firstLine="113"/>
              <w:jc w:val="right"/>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протокол № 10 от  30.06. 2023 года</w:t>
            </w:r>
          </w:p>
          <w:p w:rsidR="009417A7" w:rsidRPr="00C80047" w:rsidRDefault="009417A7" w:rsidP="00164D33">
            <w:pPr>
              <w:spacing w:after="0" w:line="240" w:lineRule="auto"/>
              <w:jc w:val="right"/>
              <w:rPr>
                <w:rFonts w:ascii="Times New Roman" w:eastAsia="Times New Roman" w:hAnsi="Times New Roman" w:cs="Times New Roman"/>
                <w:sz w:val="24"/>
                <w:szCs w:val="24"/>
                <w:lang w:eastAsia="ru-RU"/>
              </w:rPr>
            </w:pPr>
          </w:p>
          <w:p w:rsidR="00164D33" w:rsidRDefault="00164D33" w:rsidP="00C80047">
            <w:pPr>
              <w:spacing w:after="0" w:line="240" w:lineRule="auto"/>
              <w:jc w:val="both"/>
              <w:rPr>
                <w:rFonts w:ascii="Times New Roman" w:eastAsia="Times New Roman" w:hAnsi="Times New Roman" w:cs="Times New Roman"/>
                <w:sz w:val="24"/>
                <w:szCs w:val="24"/>
                <w:lang w:eastAsia="ru-RU"/>
              </w:rPr>
            </w:pPr>
          </w:p>
          <w:p w:rsidR="00164D33" w:rsidRDefault="00164D33" w:rsidP="00C80047">
            <w:pPr>
              <w:spacing w:after="0" w:line="240" w:lineRule="auto"/>
              <w:jc w:val="both"/>
              <w:rPr>
                <w:rFonts w:ascii="Times New Roman" w:eastAsia="Times New Roman" w:hAnsi="Times New Roman" w:cs="Times New Roman"/>
                <w:sz w:val="24"/>
                <w:szCs w:val="24"/>
                <w:lang w:eastAsia="ru-RU"/>
              </w:rPr>
            </w:pPr>
          </w:p>
          <w:p w:rsidR="00164D33" w:rsidRDefault="00164D33" w:rsidP="00C80047">
            <w:pPr>
              <w:spacing w:after="0" w:line="240" w:lineRule="auto"/>
              <w:jc w:val="both"/>
              <w:rPr>
                <w:rFonts w:ascii="Times New Roman" w:eastAsia="Times New Roman" w:hAnsi="Times New Roman" w:cs="Times New Roman"/>
                <w:sz w:val="24"/>
                <w:szCs w:val="24"/>
                <w:lang w:eastAsia="ru-RU"/>
              </w:rPr>
            </w:pPr>
          </w:p>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Зав. Кафедрой ССПиП</w:t>
            </w:r>
          </w:p>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к</w:t>
            </w:r>
            <w:proofErr w:type="gramStart"/>
            <w:r w:rsidRPr="00C80047">
              <w:rPr>
                <w:rFonts w:ascii="Times New Roman" w:eastAsia="Times New Roman" w:hAnsi="Times New Roman" w:cs="Times New Roman"/>
                <w:sz w:val="24"/>
                <w:szCs w:val="24"/>
                <w:lang w:eastAsia="ru-RU"/>
              </w:rPr>
              <w:t>.п</w:t>
            </w:r>
            <w:proofErr w:type="gramEnd"/>
            <w:r w:rsidRPr="00C80047">
              <w:rPr>
                <w:rFonts w:ascii="Times New Roman" w:eastAsia="Times New Roman" w:hAnsi="Times New Roman" w:cs="Times New Roman"/>
                <w:sz w:val="24"/>
                <w:szCs w:val="24"/>
                <w:lang w:eastAsia="ru-RU"/>
              </w:rPr>
              <w:t>сх.н доцент А.М.Дохоян</w:t>
            </w:r>
          </w:p>
          <w:p w:rsidR="009417A7" w:rsidRPr="00C80047" w:rsidRDefault="009417A7" w:rsidP="00C80047">
            <w:pPr>
              <w:spacing w:after="0" w:line="240" w:lineRule="auto"/>
              <w:ind w:left="400" w:firstLine="113"/>
              <w:jc w:val="both"/>
              <w:rPr>
                <w:rFonts w:ascii="Times New Roman" w:eastAsia="Times New Roman" w:hAnsi="Times New Roman" w:cs="Times New Roman"/>
                <w:b/>
                <w:bCs/>
                <w:i/>
                <w:iCs/>
                <w:sz w:val="24"/>
                <w:szCs w:val="24"/>
                <w:lang w:eastAsia="ru-RU"/>
              </w:rPr>
            </w:pPr>
          </w:p>
          <w:p w:rsidR="009417A7" w:rsidRPr="00C80047" w:rsidRDefault="009417A7" w:rsidP="00C80047">
            <w:pPr>
              <w:spacing w:after="0" w:line="240" w:lineRule="auto"/>
              <w:ind w:left="400" w:firstLine="113"/>
              <w:jc w:val="both"/>
              <w:rPr>
                <w:rFonts w:ascii="Times New Roman" w:eastAsia="Times New Roman" w:hAnsi="Times New Roman" w:cs="Times New Roman"/>
                <w:b/>
                <w:bCs/>
                <w:i/>
                <w:iCs/>
                <w:sz w:val="24"/>
                <w:szCs w:val="24"/>
                <w:lang w:eastAsia="ru-RU"/>
              </w:rPr>
            </w:pPr>
          </w:p>
        </w:tc>
      </w:tr>
    </w:tbl>
    <w:p w:rsidR="009417A7" w:rsidRPr="00C80047" w:rsidRDefault="009417A7" w:rsidP="00C80047">
      <w:pPr>
        <w:shd w:val="clear" w:color="auto" w:fill="FFFFFF"/>
        <w:tabs>
          <w:tab w:val="left" w:pos="1800"/>
        </w:tabs>
        <w:spacing w:after="0" w:line="240" w:lineRule="auto"/>
        <w:ind w:right="3969" w:firstLine="113"/>
        <w:jc w:val="both"/>
        <w:rPr>
          <w:rFonts w:ascii="Times New Roman" w:eastAsia="Times New Roman" w:hAnsi="Times New Roman" w:cs="Times New Roman"/>
          <w:color w:val="000000"/>
          <w:spacing w:val="-7"/>
          <w:sz w:val="24"/>
          <w:szCs w:val="24"/>
          <w:lang w:eastAsia="ru-RU"/>
        </w:rPr>
      </w:pPr>
    </w:p>
    <w:p w:rsidR="009417A7" w:rsidRPr="00C80047" w:rsidRDefault="009417A7" w:rsidP="00C80047">
      <w:pPr>
        <w:shd w:val="clear" w:color="auto" w:fill="FFFFFF"/>
        <w:tabs>
          <w:tab w:val="left" w:pos="1800"/>
        </w:tabs>
        <w:spacing w:after="0" w:line="240" w:lineRule="auto"/>
        <w:ind w:right="3969" w:firstLine="113"/>
        <w:jc w:val="both"/>
        <w:rPr>
          <w:rFonts w:ascii="Times New Roman" w:eastAsia="Times New Roman" w:hAnsi="Times New Roman" w:cs="Times New Roman"/>
          <w:color w:val="000000"/>
          <w:spacing w:val="-7"/>
          <w:sz w:val="24"/>
          <w:szCs w:val="24"/>
          <w:lang w:eastAsia="ru-RU"/>
        </w:rPr>
      </w:pPr>
    </w:p>
    <w:p w:rsidR="00164D33" w:rsidRDefault="00164D33" w:rsidP="00164D33">
      <w:pPr>
        <w:shd w:val="clear" w:color="auto" w:fill="FFFFFF"/>
        <w:tabs>
          <w:tab w:val="left" w:pos="1800"/>
        </w:tabs>
        <w:spacing w:after="0" w:line="240" w:lineRule="auto"/>
        <w:ind w:right="-161" w:firstLine="113"/>
        <w:jc w:val="center"/>
        <w:rPr>
          <w:rFonts w:ascii="Times New Roman" w:eastAsia="Times New Roman" w:hAnsi="Times New Roman" w:cs="Times New Roman"/>
          <w:color w:val="000000"/>
          <w:spacing w:val="-7"/>
          <w:sz w:val="24"/>
          <w:szCs w:val="24"/>
          <w:lang w:eastAsia="ru-RU"/>
        </w:rPr>
      </w:pPr>
    </w:p>
    <w:p w:rsidR="00164D33" w:rsidRDefault="00164D33" w:rsidP="00164D33">
      <w:pPr>
        <w:shd w:val="clear" w:color="auto" w:fill="FFFFFF"/>
        <w:tabs>
          <w:tab w:val="left" w:pos="1800"/>
        </w:tabs>
        <w:spacing w:after="0" w:line="240" w:lineRule="auto"/>
        <w:ind w:right="-161" w:firstLine="113"/>
        <w:jc w:val="center"/>
        <w:rPr>
          <w:rFonts w:ascii="Times New Roman" w:eastAsia="Times New Roman" w:hAnsi="Times New Roman" w:cs="Times New Roman"/>
          <w:color w:val="000000"/>
          <w:spacing w:val="-7"/>
          <w:sz w:val="24"/>
          <w:szCs w:val="24"/>
          <w:lang w:eastAsia="ru-RU"/>
        </w:rPr>
      </w:pPr>
    </w:p>
    <w:p w:rsidR="00164D33" w:rsidRDefault="00164D33" w:rsidP="00164D33">
      <w:pPr>
        <w:shd w:val="clear" w:color="auto" w:fill="FFFFFF"/>
        <w:tabs>
          <w:tab w:val="left" w:pos="1800"/>
        </w:tabs>
        <w:spacing w:after="0" w:line="240" w:lineRule="auto"/>
        <w:ind w:right="-161" w:firstLine="113"/>
        <w:jc w:val="center"/>
        <w:rPr>
          <w:rFonts w:ascii="Times New Roman" w:eastAsia="Times New Roman" w:hAnsi="Times New Roman" w:cs="Times New Roman"/>
          <w:color w:val="000000"/>
          <w:spacing w:val="-7"/>
          <w:sz w:val="24"/>
          <w:szCs w:val="24"/>
          <w:lang w:eastAsia="ru-RU"/>
        </w:rPr>
      </w:pPr>
    </w:p>
    <w:p w:rsidR="00164D33" w:rsidRDefault="00164D33" w:rsidP="00164D33">
      <w:pPr>
        <w:shd w:val="clear" w:color="auto" w:fill="FFFFFF"/>
        <w:tabs>
          <w:tab w:val="left" w:pos="1800"/>
        </w:tabs>
        <w:spacing w:after="0" w:line="240" w:lineRule="auto"/>
        <w:ind w:right="-161" w:firstLine="113"/>
        <w:jc w:val="center"/>
        <w:rPr>
          <w:rFonts w:ascii="Times New Roman" w:eastAsia="Times New Roman" w:hAnsi="Times New Roman" w:cs="Times New Roman"/>
          <w:color w:val="000000"/>
          <w:spacing w:val="-7"/>
          <w:sz w:val="24"/>
          <w:szCs w:val="24"/>
          <w:lang w:eastAsia="ru-RU"/>
        </w:rPr>
      </w:pPr>
    </w:p>
    <w:p w:rsidR="00164D33" w:rsidRDefault="00164D33" w:rsidP="00164D33">
      <w:pPr>
        <w:shd w:val="clear" w:color="auto" w:fill="FFFFFF"/>
        <w:tabs>
          <w:tab w:val="left" w:pos="1800"/>
        </w:tabs>
        <w:spacing w:after="0" w:line="240" w:lineRule="auto"/>
        <w:ind w:right="-161" w:firstLine="113"/>
        <w:jc w:val="center"/>
        <w:rPr>
          <w:rFonts w:ascii="Times New Roman" w:eastAsia="Times New Roman" w:hAnsi="Times New Roman" w:cs="Times New Roman"/>
          <w:color w:val="000000"/>
          <w:spacing w:val="-7"/>
          <w:sz w:val="24"/>
          <w:szCs w:val="24"/>
          <w:lang w:eastAsia="ru-RU"/>
        </w:rPr>
      </w:pPr>
    </w:p>
    <w:p w:rsidR="00164D33" w:rsidRDefault="00164D33" w:rsidP="00164D33">
      <w:pPr>
        <w:shd w:val="clear" w:color="auto" w:fill="FFFFFF"/>
        <w:tabs>
          <w:tab w:val="left" w:pos="1800"/>
        </w:tabs>
        <w:spacing w:after="0" w:line="240" w:lineRule="auto"/>
        <w:ind w:right="-161" w:firstLine="113"/>
        <w:jc w:val="center"/>
        <w:rPr>
          <w:rFonts w:ascii="Times New Roman" w:eastAsia="Times New Roman" w:hAnsi="Times New Roman" w:cs="Times New Roman"/>
          <w:color w:val="000000"/>
          <w:spacing w:val="-7"/>
          <w:sz w:val="24"/>
          <w:szCs w:val="24"/>
          <w:lang w:eastAsia="ru-RU"/>
        </w:rPr>
      </w:pPr>
    </w:p>
    <w:p w:rsidR="00164D33" w:rsidRDefault="00164D33" w:rsidP="00164D33">
      <w:pPr>
        <w:shd w:val="clear" w:color="auto" w:fill="FFFFFF"/>
        <w:tabs>
          <w:tab w:val="left" w:pos="1800"/>
        </w:tabs>
        <w:spacing w:after="0" w:line="240" w:lineRule="auto"/>
        <w:ind w:right="-161" w:firstLine="113"/>
        <w:jc w:val="center"/>
        <w:rPr>
          <w:rFonts w:ascii="Times New Roman" w:eastAsia="Times New Roman" w:hAnsi="Times New Roman" w:cs="Times New Roman"/>
          <w:color w:val="000000"/>
          <w:spacing w:val="-7"/>
          <w:sz w:val="24"/>
          <w:szCs w:val="24"/>
          <w:lang w:eastAsia="ru-RU"/>
        </w:rPr>
      </w:pPr>
    </w:p>
    <w:p w:rsidR="00164D33" w:rsidRDefault="00164D33" w:rsidP="00164D33">
      <w:pPr>
        <w:shd w:val="clear" w:color="auto" w:fill="FFFFFF"/>
        <w:tabs>
          <w:tab w:val="left" w:pos="1800"/>
        </w:tabs>
        <w:spacing w:after="0" w:line="240" w:lineRule="auto"/>
        <w:ind w:right="-161" w:firstLine="113"/>
        <w:jc w:val="center"/>
        <w:rPr>
          <w:rFonts w:ascii="Times New Roman" w:eastAsia="Times New Roman" w:hAnsi="Times New Roman" w:cs="Times New Roman"/>
          <w:color w:val="000000"/>
          <w:spacing w:val="-7"/>
          <w:sz w:val="24"/>
          <w:szCs w:val="24"/>
          <w:lang w:eastAsia="ru-RU"/>
        </w:rPr>
      </w:pPr>
    </w:p>
    <w:p w:rsidR="00164D33" w:rsidRDefault="00164D33" w:rsidP="00164D33">
      <w:pPr>
        <w:shd w:val="clear" w:color="auto" w:fill="FFFFFF"/>
        <w:tabs>
          <w:tab w:val="left" w:pos="1800"/>
        </w:tabs>
        <w:spacing w:after="0" w:line="240" w:lineRule="auto"/>
        <w:ind w:right="-161" w:firstLine="113"/>
        <w:jc w:val="center"/>
        <w:rPr>
          <w:rFonts w:ascii="Times New Roman" w:eastAsia="Times New Roman" w:hAnsi="Times New Roman" w:cs="Times New Roman"/>
          <w:color w:val="000000"/>
          <w:spacing w:val="-7"/>
          <w:sz w:val="24"/>
          <w:szCs w:val="24"/>
          <w:lang w:eastAsia="ru-RU"/>
        </w:rPr>
      </w:pPr>
    </w:p>
    <w:p w:rsidR="00164D33" w:rsidRDefault="00164D33" w:rsidP="00164D33">
      <w:pPr>
        <w:shd w:val="clear" w:color="auto" w:fill="FFFFFF"/>
        <w:tabs>
          <w:tab w:val="left" w:pos="1800"/>
        </w:tabs>
        <w:spacing w:after="0" w:line="240" w:lineRule="auto"/>
        <w:ind w:right="-161" w:firstLine="113"/>
        <w:jc w:val="center"/>
        <w:rPr>
          <w:rFonts w:ascii="Times New Roman" w:eastAsia="Times New Roman" w:hAnsi="Times New Roman" w:cs="Times New Roman"/>
          <w:color w:val="000000"/>
          <w:spacing w:val="-7"/>
          <w:sz w:val="24"/>
          <w:szCs w:val="24"/>
          <w:lang w:eastAsia="ru-RU"/>
        </w:rPr>
      </w:pPr>
    </w:p>
    <w:p w:rsidR="00164D33" w:rsidRDefault="00164D33" w:rsidP="00164D33">
      <w:pPr>
        <w:shd w:val="clear" w:color="auto" w:fill="FFFFFF"/>
        <w:tabs>
          <w:tab w:val="left" w:pos="1800"/>
        </w:tabs>
        <w:spacing w:after="0" w:line="240" w:lineRule="auto"/>
        <w:ind w:right="-161" w:firstLine="113"/>
        <w:jc w:val="center"/>
        <w:rPr>
          <w:rFonts w:ascii="Times New Roman" w:eastAsia="Times New Roman" w:hAnsi="Times New Roman" w:cs="Times New Roman"/>
          <w:color w:val="000000"/>
          <w:spacing w:val="-7"/>
          <w:sz w:val="24"/>
          <w:szCs w:val="24"/>
          <w:lang w:eastAsia="ru-RU"/>
        </w:rPr>
      </w:pPr>
    </w:p>
    <w:p w:rsidR="009417A7" w:rsidRPr="00C80047" w:rsidRDefault="009417A7" w:rsidP="00164D33">
      <w:pPr>
        <w:shd w:val="clear" w:color="auto" w:fill="FFFFFF"/>
        <w:tabs>
          <w:tab w:val="left" w:pos="1800"/>
        </w:tabs>
        <w:spacing w:after="0" w:line="240" w:lineRule="auto"/>
        <w:ind w:right="-161" w:firstLine="113"/>
        <w:jc w:val="center"/>
        <w:rPr>
          <w:rFonts w:ascii="Times New Roman" w:eastAsia="Times New Roman" w:hAnsi="Times New Roman" w:cs="Times New Roman"/>
          <w:color w:val="000000"/>
          <w:spacing w:val="-7"/>
          <w:sz w:val="24"/>
          <w:szCs w:val="24"/>
          <w:lang w:eastAsia="ru-RU"/>
        </w:rPr>
      </w:pPr>
      <w:r w:rsidRPr="00C80047">
        <w:rPr>
          <w:rFonts w:ascii="Times New Roman" w:eastAsia="Times New Roman" w:hAnsi="Times New Roman" w:cs="Times New Roman"/>
          <w:color w:val="000000"/>
          <w:spacing w:val="-7"/>
          <w:sz w:val="24"/>
          <w:szCs w:val="24"/>
          <w:lang w:eastAsia="ru-RU"/>
        </w:rPr>
        <w:t>Армавир, 2024</w:t>
      </w:r>
    </w:p>
    <w:p w:rsidR="00C80047" w:rsidRDefault="00C80047" w:rsidP="00164D33">
      <w:pPr>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br w:type="page"/>
      </w:r>
    </w:p>
    <w:p w:rsidR="009417A7" w:rsidRPr="00C80047" w:rsidRDefault="009417A7" w:rsidP="00C80047">
      <w:pPr>
        <w:spacing w:after="0" w:line="240" w:lineRule="auto"/>
        <w:jc w:val="both"/>
        <w:rPr>
          <w:rFonts w:ascii="Times New Roman" w:eastAsia="Times New Roman" w:hAnsi="Times New Roman" w:cs="Times New Roman"/>
          <w:b/>
          <w:i/>
          <w:sz w:val="24"/>
          <w:szCs w:val="24"/>
          <w:lang w:eastAsia="ru-RU"/>
        </w:rPr>
      </w:pPr>
      <w:r w:rsidRPr="00C80047">
        <w:rPr>
          <w:rFonts w:ascii="Times New Roman" w:eastAsia="Times New Roman" w:hAnsi="Times New Roman" w:cs="Times New Roman"/>
          <w:b/>
          <w:i/>
          <w:sz w:val="24"/>
          <w:szCs w:val="24"/>
          <w:lang w:eastAsia="ru-RU"/>
        </w:rPr>
        <w:lastRenderedPageBreak/>
        <w:t xml:space="preserve"> КРАТКАЯ ОРГАНИЗАЦИОННАЯ ХАРАКТЕРИСТИКА </w:t>
      </w:r>
    </w:p>
    <w:p w:rsidR="009417A7" w:rsidRPr="00C80047" w:rsidRDefault="009417A7" w:rsidP="00C80047">
      <w:pPr>
        <w:spacing w:after="0" w:line="240" w:lineRule="auto"/>
        <w:jc w:val="both"/>
        <w:rPr>
          <w:rFonts w:ascii="Times New Roman" w:eastAsia="Times New Roman" w:hAnsi="Times New Roman" w:cs="Times New Roman"/>
          <w:b/>
          <w:i/>
          <w:sz w:val="24"/>
          <w:szCs w:val="24"/>
          <w:lang w:eastAsia="ru-RU"/>
        </w:rPr>
      </w:pP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Кафедра </w:t>
      </w:r>
      <w:r w:rsidRPr="00C80047">
        <w:rPr>
          <w:rFonts w:ascii="Times New Roman" w:eastAsia="Times New Roman" w:hAnsi="Times New Roman" w:cs="Times New Roman"/>
          <w:b/>
          <w:bCs/>
          <w:spacing w:val="-7"/>
          <w:sz w:val="24"/>
          <w:szCs w:val="24"/>
          <w:lang w:eastAsia="ru-RU"/>
        </w:rPr>
        <w:t>социальной, специальной педагогики и психологии</w:t>
      </w:r>
      <w:r w:rsidRPr="00C80047">
        <w:rPr>
          <w:rFonts w:ascii="Times New Roman" w:eastAsia="Times New Roman" w:hAnsi="Times New Roman" w:cs="Times New Roman"/>
          <w:spacing w:val="-7"/>
          <w:sz w:val="24"/>
          <w:szCs w:val="24"/>
          <w:lang w:eastAsia="ru-RU"/>
        </w:rPr>
        <w:t xml:space="preserve"> (</w:t>
      </w:r>
      <w:r w:rsidRPr="00C80047">
        <w:rPr>
          <w:rFonts w:ascii="Times New Roman" w:eastAsia="Times New Roman" w:hAnsi="Times New Roman" w:cs="Times New Roman"/>
          <w:sz w:val="24"/>
          <w:szCs w:val="24"/>
          <w:lang w:eastAsia="ru-RU"/>
        </w:rPr>
        <w:t>ССПиП)  является основным учебно-научным структурным подразделением вуза. Она осуществляет учебную, методическую, научно-исследовательскую работу по одной или нескольким родственным дисциплинам, воспитательную работу среди студентов, а также подготовку научно-педагогических кадров и повышение их квалификации.</w:t>
      </w:r>
    </w:p>
    <w:p w:rsidR="009417A7" w:rsidRPr="00C80047" w:rsidRDefault="009417A7" w:rsidP="00C80047">
      <w:pPr>
        <w:spacing w:after="0" w:line="240" w:lineRule="auto"/>
        <w:ind w:firstLine="709"/>
        <w:jc w:val="both"/>
        <w:rPr>
          <w:rFonts w:ascii="Times New Roman" w:eastAsia="Times New Roman" w:hAnsi="Times New Roman" w:cs="Times New Roman"/>
          <w:spacing w:val="-7"/>
          <w:sz w:val="24"/>
          <w:szCs w:val="24"/>
          <w:lang w:eastAsia="ru-RU"/>
        </w:rPr>
      </w:pPr>
      <w:r w:rsidRPr="00C80047">
        <w:rPr>
          <w:rFonts w:ascii="Times New Roman" w:eastAsia="Times New Roman" w:hAnsi="Times New Roman" w:cs="Times New Roman"/>
          <w:b/>
          <w:bCs/>
          <w:spacing w:val="-7"/>
          <w:sz w:val="24"/>
          <w:szCs w:val="24"/>
          <w:lang w:eastAsia="ru-RU"/>
        </w:rPr>
        <w:t>Миссия кафедры социальной, специальной педагогики и психологии</w:t>
      </w:r>
      <w:r w:rsidRPr="00C80047">
        <w:rPr>
          <w:rFonts w:ascii="Times New Roman" w:eastAsia="Times New Roman" w:hAnsi="Times New Roman" w:cs="Times New Roman"/>
          <w:spacing w:val="-7"/>
          <w:sz w:val="24"/>
          <w:szCs w:val="24"/>
          <w:lang w:eastAsia="ru-RU"/>
        </w:rPr>
        <w:t xml:space="preserve"> - п</w:t>
      </w:r>
      <w:r w:rsidRPr="00C80047">
        <w:rPr>
          <w:rFonts w:ascii="Times New Roman" w:eastAsia="Times New Roman" w:hAnsi="Times New Roman" w:cs="Times New Roman"/>
          <w:sz w:val="24"/>
          <w:szCs w:val="24"/>
          <w:lang w:eastAsia="ru-RU"/>
        </w:rPr>
        <w:t>одготовка высококвалифицированных специалистов, обладающих необходимым уровнем профессиональных компетенций в области психологического, педагогического, психолого-педагогического и специально-дефектологического образования, настроенных на инновации, способных конкурировать в условиях ц</w:t>
      </w:r>
      <w:r w:rsidRPr="00C80047">
        <w:rPr>
          <w:rFonts w:ascii="Times New Roman" w:eastAsia="Times New Roman" w:hAnsi="Times New Roman" w:cs="Times New Roman"/>
          <w:color w:val="202124"/>
          <w:sz w:val="24"/>
          <w:szCs w:val="24"/>
          <w:shd w:val="clear" w:color="auto" w:fill="FFFFFF"/>
          <w:lang w:eastAsia="ru-RU"/>
        </w:rPr>
        <w:t>ифровизация</w:t>
      </w:r>
      <w:r w:rsidRPr="00C80047">
        <w:rPr>
          <w:rFonts w:ascii="Times New Roman" w:eastAsia="Times New Roman" w:hAnsi="Times New Roman" w:cs="Times New Roman"/>
          <w:sz w:val="24"/>
          <w:szCs w:val="24"/>
          <w:lang w:eastAsia="ru-RU"/>
        </w:rPr>
        <w:t xml:space="preserve"> системы образования.</w:t>
      </w:r>
      <w:r w:rsidRPr="00C80047">
        <w:rPr>
          <w:rFonts w:ascii="Times New Roman" w:eastAsia="Times New Roman" w:hAnsi="Times New Roman" w:cs="Times New Roman"/>
          <w:spacing w:val="-7"/>
          <w:sz w:val="24"/>
          <w:szCs w:val="24"/>
          <w:lang w:eastAsia="ru-RU"/>
        </w:rPr>
        <w:t xml:space="preserve"> </w:t>
      </w:r>
    </w:p>
    <w:p w:rsidR="009417A7" w:rsidRPr="00C80047" w:rsidRDefault="009417A7" w:rsidP="00C80047">
      <w:pPr>
        <w:spacing w:after="0" w:line="240" w:lineRule="auto"/>
        <w:ind w:firstLine="709"/>
        <w:jc w:val="both"/>
        <w:rPr>
          <w:rFonts w:ascii="Times New Roman" w:eastAsia="Times New Roman" w:hAnsi="Times New Roman" w:cs="Times New Roman"/>
          <w:b/>
          <w:sz w:val="24"/>
          <w:szCs w:val="24"/>
          <w:shd w:val="clear" w:color="auto" w:fill="FFFFFF"/>
          <w:lang w:eastAsia="ru-RU"/>
        </w:rPr>
      </w:pPr>
      <w:r w:rsidRPr="00C80047">
        <w:rPr>
          <w:rFonts w:ascii="Times New Roman" w:eastAsia="Times New Roman" w:hAnsi="Times New Roman" w:cs="Times New Roman"/>
          <w:b/>
          <w:sz w:val="24"/>
          <w:szCs w:val="24"/>
          <w:shd w:val="clear" w:color="auto" w:fill="FFFFFF"/>
          <w:lang w:eastAsia="ru-RU"/>
        </w:rPr>
        <w:t>Составляющие миссии:</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C80047">
        <w:rPr>
          <w:rFonts w:ascii="Times New Roman" w:eastAsia="Times New Roman" w:hAnsi="Times New Roman" w:cs="Times New Roman"/>
          <w:sz w:val="24"/>
          <w:szCs w:val="24"/>
          <w:shd w:val="clear" w:color="auto" w:fill="FFFFFF"/>
          <w:lang w:eastAsia="ru-RU"/>
        </w:rPr>
        <w:t>-в отношении студентов - максимальное удовлетворение их интересов в получении качественного, современного образования. Это позволит выпускникам успешно конкурировать на рынке труда и находить себе достойное место в жизни.</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shd w:val="clear" w:color="auto" w:fill="FFFFFF"/>
          <w:lang w:eastAsia="ru-RU"/>
        </w:rPr>
        <w:t>-в отношении профессорско-преподавательского состава - создание благоприятных условий для работы и полного раскрытия своего творческого и научного потенциала и п</w:t>
      </w:r>
      <w:r w:rsidRPr="00C80047">
        <w:rPr>
          <w:rFonts w:ascii="Times New Roman" w:eastAsia="Times New Roman" w:hAnsi="Times New Roman" w:cs="Times New Roman"/>
          <w:sz w:val="24"/>
          <w:szCs w:val="24"/>
          <w:lang w:eastAsia="ru-RU"/>
        </w:rPr>
        <w:t xml:space="preserve">рофессиональному самообразованию. </w:t>
      </w:r>
    </w:p>
    <w:p w:rsidR="009417A7" w:rsidRPr="00C80047" w:rsidRDefault="009417A7" w:rsidP="00C80047">
      <w:pPr>
        <w:spacing w:after="0" w:line="240" w:lineRule="auto"/>
        <w:ind w:firstLine="709"/>
        <w:jc w:val="both"/>
        <w:rPr>
          <w:rFonts w:ascii="Times New Roman" w:eastAsia="Times New Roman" w:hAnsi="Times New Roman" w:cs="Times New Roman"/>
          <w:b/>
          <w:sz w:val="24"/>
          <w:szCs w:val="24"/>
          <w:lang w:eastAsia="ru-RU"/>
        </w:rPr>
      </w:pPr>
      <w:r w:rsidRPr="00C80047">
        <w:rPr>
          <w:rFonts w:ascii="Times New Roman" w:eastAsia="Times New Roman" w:hAnsi="Times New Roman" w:cs="Times New Roman"/>
          <w:b/>
          <w:sz w:val="24"/>
          <w:szCs w:val="24"/>
          <w:lang w:eastAsia="ru-RU"/>
        </w:rPr>
        <w:t>Основные функции кафедры:</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w:t>
      </w:r>
      <w:r w:rsidRPr="00C80047">
        <w:rPr>
          <w:rFonts w:ascii="Times New Roman" w:eastAsia="Times New Roman" w:hAnsi="Times New Roman" w:cs="Times New Roman"/>
          <w:sz w:val="24"/>
          <w:szCs w:val="24"/>
          <w:lang w:eastAsia="ru-RU"/>
        </w:rPr>
        <w:sym w:font="Symbol" w:char="F0B7"/>
      </w:r>
      <w:r w:rsidRPr="00C80047">
        <w:rPr>
          <w:rFonts w:ascii="Times New Roman" w:eastAsia="Times New Roman" w:hAnsi="Times New Roman" w:cs="Times New Roman"/>
          <w:sz w:val="24"/>
          <w:szCs w:val="24"/>
          <w:lang w:eastAsia="ru-RU"/>
        </w:rPr>
        <w:t>учебно-педагогическая функция: участие в подготовке, профессиональной переподготовке и повышении квалификации специалистов, с их ориентацией на обеспечение эффективной психолого-педагогической деятельности и использование инновационных методов и технологий;</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w:t>
      </w:r>
      <w:r w:rsidRPr="00C80047">
        <w:rPr>
          <w:rFonts w:ascii="Times New Roman" w:eastAsia="Times New Roman" w:hAnsi="Times New Roman" w:cs="Times New Roman"/>
          <w:sz w:val="24"/>
          <w:szCs w:val="24"/>
          <w:lang w:eastAsia="ru-RU"/>
        </w:rPr>
        <w:sym w:font="Symbol" w:char="F0B7"/>
      </w:r>
      <w:r w:rsidRPr="00C80047">
        <w:rPr>
          <w:rFonts w:ascii="Times New Roman" w:eastAsia="Times New Roman" w:hAnsi="Times New Roman" w:cs="Times New Roman"/>
          <w:sz w:val="24"/>
          <w:szCs w:val="24"/>
          <w:lang w:eastAsia="ru-RU"/>
        </w:rPr>
        <w:t xml:space="preserve"> организационная – организация и проведение курсов повышения квалификации, программ переподготовки, авторских семинаров;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sym w:font="Symbol" w:char="F0B7"/>
      </w:r>
      <w:r w:rsidRPr="00C80047">
        <w:rPr>
          <w:rFonts w:ascii="Times New Roman" w:eastAsia="Times New Roman" w:hAnsi="Times New Roman" w:cs="Times New Roman"/>
          <w:sz w:val="24"/>
          <w:szCs w:val="24"/>
          <w:lang w:eastAsia="ru-RU"/>
        </w:rPr>
        <w:t xml:space="preserve"> </w:t>
      </w:r>
      <w:proofErr w:type="gramStart"/>
      <w:r w:rsidRPr="00C80047">
        <w:rPr>
          <w:rFonts w:ascii="Times New Roman" w:eastAsia="Times New Roman" w:hAnsi="Times New Roman" w:cs="Times New Roman"/>
          <w:sz w:val="24"/>
          <w:szCs w:val="24"/>
          <w:lang w:eastAsia="ru-RU"/>
        </w:rPr>
        <w:t>научно-методическая</w:t>
      </w:r>
      <w:proofErr w:type="gramEnd"/>
      <w:r w:rsidRPr="00C80047">
        <w:rPr>
          <w:rFonts w:ascii="Times New Roman" w:eastAsia="Times New Roman" w:hAnsi="Times New Roman" w:cs="Times New Roman"/>
          <w:sz w:val="24"/>
          <w:szCs w:val="24"/>
          <w:lang w:eastAsia="ru-RU"/>
        </w:rPr>
        <w:t xml:space="preserve"> – обобщение и распространение передового педагогического опыта, в том числе на вузовской, кафедральной страницах сайта, социальных сетях.;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sym w:font="Symbol" w:char="F0B7"/>
      </w:r>
      <w:proofErr w:type="gramStart"/>
      <w:r w:rsidRPr="00C80047">
        <w:rPr>
          <w:rFonts w:ascii="Times New Roman" w:eastAsia="Times New Roman" w:hAnsi="Times New Roman" w:cs="Times New Roman"/>
          <w:sz w:val="24"/>
          <w:szCs w:val="24"/>
          <w:lang w:eastAsia="ru-RU"/>
        </w:rPr>
        <w:t>проектная</w:t>
      </w:r>
      <w:proofErr w:type="gramEnd"/>
      <w:r w:rsidRPr="00C80047">
        <w:rPr>
          <w:rFonts w:ascii="Times New Roman" w:eastAsia="Times New Roman" w:hAnsi="Times New Roman" w:cs="Times New Roman"/>
          <w:sz w:val="24"/>
          <w:szCs w:val="24"/>
          <w:lang w:eastAsia="ru-RU"/>
        </w:rPr>
        <w:t xml:space="preserve"> – участие в проектах регионального и национального уровня;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sym w:font="Symbol" w:char="F0B7"/>
      </w:r>
      <w:proofErr w:type="gramStart"/>
      <w:r w:rsidRPr="00C80047">
        <w:rPr>
          <w:rFonts w:ascii="Times New Roman" w:eastAsia="Times New Roman" w:hAnsi="Times New Roman" w:cs="Times New Roman"/>
          <w:sz w:val="24"/>
          <w:szCs w:val="24"/>
          <w:lang w:eastAsia="ru-RU"/>
        </w:rPr>
        <w:t>информационная</w:t>
      </w:r>
      <w:proofErr w:type="gramEnd"/>
      <w:r w:rsidRPr="00C80047">
        <w:rPr>
          <w:rFonts w:ascii="Times New Roman" w:eastAsia="Times New Roman" w:hAnsi="Times New Roman" w:cs="Times New Roman"/>
          <w:sz w:val="24"/>
          <w:szCs w:val="24"/>
          <w:lang w:eastAsia="ru-RU"/>
        </w:rPr>
        <w:t xml:space="preserve"> - обеспечение специалистов актуальной профессиональной информацией, в том числе на вузовской, кафедральной страницах сайта, социальных сетях;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w:t>
      </w:r>
      <w:r w:rsidRPr="00C80047">
        <w:rPr>
          <w:rFonts w:ascii="Times New Roman" w:eastAsia="Times New Roman" w:hAnsi="Times New Roman" w:cs="Times New Roman"/>
          <w:sz w:val="24"/>
          <w:szCs w:val="24"/>
          <w:lang w:eastAsia="ru-RU"/>
        </w:rPr>
        <w:sym w:font="Symbol" w:char="F0B7"/>
      </w:r>
      <w:r w:rsidRPr="00C80047">
        <w:rPr>
          <w:rFonts w:ascii="Times New Roman" w:eastAsia="Times New Roman" w:hAnsi="Times New Roman" w:cs="Times New Roman"/>
          <w:sz w:val="24"/>
          <w:szCs w:val="24"/>
          <w:lang w:eastAsia="ru-RU"/>
        </w:rPr>
        <w:t xml:space="preserve">образовательная – повышение квалификации и переподготовка </w:t>
      </w:r>
      <w:r w:rsidR="00753B46" w:rsidRPr="00C80047">
        <w:rPr>
          <w:rFonts w:ascii="Times New Roman" w:eastAsia="Times New Roman" w:hAnsi="Times New Roman" w:cs="Times New Roman"/>
          <w:sz w:val="24"/>
          <w:szCs w:val="24"/>
          <w:lang w:eastAsia="ru-RU"/>
        </w:rPr>
        <w:t>субъектов</w:t>
      </w:r>
      <w:r w:rsidRPr="00C80047">
        <w:rPr>
          <w:rFonts w:ascii="Times New Roman" w:eastAsia="Times New Roman" w:hAnsi="Times New Roman" w:cs="Times New Roman"/>
          <w:sz w:val="24"/>
          <w:szCs w:val="24"/>
          <w:lang w:eastAsia="ru-RU"/>
        </w:rPr>
        <w:t xml:space="preserve"> образовательного пространства.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sym w:font="Symbol" w:char="F0B7"/>
      </w:r>
      <w:r w:rsidRPr="00C80047">
        <w:rPr>
          <w:rFonts w:ascii="Times New Roman" w:eastAsia="Times New Roman" w:hAnsi="Times New Roman" w:cs="Times New Roman"/>
          <w:sz w:val="24"/>
          <w:szCs w:val="24"/>
          <w:lang w:eastAsia="ru-RU"/>
        </w:rPr>
        <w:t>исследовательская - разработка научных и инновационных проблем;</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w:t>
      </w:r>
      <w:r w:rsidRPr="00C80047">
        <w:rPr>
          <w:rFonts w:ascii="Times New Roman" w:eastAsia="Times New Roman" w:hAnsi="Times New Roman" w:cs="Times New Roman"/>
          <w:sz w:val="24"/>
          <w:szCs w:val="24"/>
          <w:lang w:eastAsia="ru-RU"/>
        </w:rPr>
        <w:sym w:font="Symbol" w:char="F0B7"/>
      </w:r>
      <w:proofErr w:type="gramStart"/>
      <w:r w:rsidR="00753B46" w:rsidRPr="00C80047">
        <w:rPr>
          <w:rFonts w:ascii="Times New Roman" w:eastAsia="Times New Roman" w:hAnsi="Times New Roman" w:cs="Times New Roman"/>
          <w:sz w:val="24"/>
          <w:szCs w:val="24"/>
          <w:lang w:eastAsia="ru-RU"/>
        </w:rPr>
        <w:t>консультативная</w:t>
      </w:r>
      <w:proofErr w:type="gramEnd"/>
      <w:r w:rsidR="00753B46" w:rsidRPr="00C80047">
        <w:rPr>
          <w:rFonts w:ascii="Times New Roman" w:eastAsia="Times New Roman" w:hAnsi="Times New Roman" w:cs="Times New Roman"/>
          <w:sz w:val="24"/>
          <w:szCs w:val="24"/>
          <w:lang w:eastAsia="ru-RU"/>
        </w:rPr>
        <w:t xml:space="preserve">  – обеспечение специалистов образовательных учреждений консультативной помощью по конкретным профессиональным проблемам.</w:t>
      </w:r>
    </w:p>
    <w:p w:rsidR="009417A7" w:rsidRPr="00C80047" w:rsidRDefault="009417A7" w:rsidP="00C80047">
      <w:pPr>
        <w:spacing w:after="0" w:line="240" w:lineRule="auto"/>
        <w:ind w:firstLine="709"/>
        <w:jc w:val="both"/>
        <w:rPr>
          <w:rFonts w:ascii="Times New Roman" w:eastAsia="Times New Roman" w:hAnsi="Times New Roman" w:cs="Times New Roman"/>
          <w:b/>
          <w:bCs/>
          <w:sz w:val="24"/>
          <w:szCs w:val="24"/>
          <w:shd w:val="clear" w:color="auto" w:fill="FFFFFF"/>
          <w:lang w:eastAsia="ru-RU"/>
        </w:rPr>
      </w:pPr>
      <w:r w:rsidRPr="00C80047">
        <w:rPr>
          <w:rFonts w:ascii="Times New Roman" w:eastAsia="Times New Roman" w:hAnsi="Times New Roman" w:cs="Times New Roman"/>
          <w:b/>
          <w:bCs/>
          <w:sz w:val="24"/>
          <w:szCs w:val="24"/>
          <w:shd w:val="clear" w:color="auto" w:fill="FFFFFF"/>
          <w:lang w:eastAsia="ru-RU"/>
        </w:rPr>
        <w:t>Средняя нагрузка на преподавателя–850 часов.</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Кафедра расположена по адресу: 352931, Краснодарский край, </w:t>
      </w:r>
      <w:proofErr w:type="gramStart"/>
      <w:r w:rsidRPr="00C80047">
        <w:rPr>
          <w:rFonts w:ascii="Times New Roman" w:eastAsia="Times New Roman" w:hAnsi="Times New Roman" w:cs="Times New Roman"/>
          <w:sz w:val="24"/>
          <w:szCs w:val="24"/>
          <w:lang w:eastAsia="ru-RU"/>
        </w:rPr>
        <w:t>г</w:t>
      </w:r>
      <w:proofErr w:type="gramEnd"/>
      <w:r w:rsidRPr="00C80047">
        <w:rPr>
          <w:rFonts w:ascii="Times New Roman" w:eastAsia="Times New Roman" w:hAnsi="Times New Roman" w:cs="Times New Roman"/>
          <w:sz w:val="24"/>
          <w:szCs w:val="24"/>
          <w:lang w:eastAsia="ru-RU"/>
        </w:rPr>
        <w:t xml:space="preserve">. Армавир, ул. Ленина  79,  40 ауд.;  </w:t>
      </w:r>
      <w:r w:rsidRPr="00C80047">
        <w:rPr>
          <w:rFonts w:ascii="Times New Roman" w:eastAsia="Times New Roman" w:hAnsi="Times New Roman" w:cs="Times New Roman"/>
          <w:sz w:val="24"/>
          <w:szCs w:val="24"/>
          <w:lang w:val="en-US" w:eastAsia="ru-RU"/>
        </w:rPr>
        <w:t>e</w:t>
      </w:r>
      <w:r w:rsidRPr="00C80047">
        <w:rPr>
          <w:rFonts w:ascii="Times New Roman" w:eastAsia="Times New Roman" w:hAnsi="Times New Roman" w:cs="Times New Roman"/>
          <w:sz w:val="24"/>
          <w:szCs w:val="24"/>
          <w:lang w:eastAsia="ru-RU"/>
        </w:rPr>
        <w:t>-</w:t>
      </w:r>
      <w:r w:rsidRPr="00C80047">
        <w:rPr>
          <w:rFonts w:ascii="Times New Roman" w:eastAsia="Times New Roman" w:hAnsi="Times New Roman" w:cs="Times New Roman"/>
          <w:sz w:val="24"/>
          <w:szCs w:val="24"/>
          <w:lang w:val="en-US" w:eastAsia="ru-RU"/>
        </w:rPr>
        <w:t>mail</w:t>
      </w:r>
      <w:r w:rsidRPr="00C80047">
        <w:rPr>
          <w:rFonts w:ascii="Times New Roman" w:eastAsia="Times New Roman" w:hAnsi="Times New Roman" w:cs="Times New Roman"/>
          <w:sz w:val="24"/>
          <w:szCs w:val="24"/>
          <w:lang w:eastAsia="ru-RU"/>
        </w:rPr>
        <w:t xml:space="preserve">: </w:t>
      </w:r>
      <w:r w:rsidRPr="00C80047">
        <w:rPr>
          <w:rFonts w:ascii="Times New Roman" w:eastAsia="Times New Roman" w:hAnsi="Times New Roman" w:cs="Times New Roman"/>
          <w:sz w:val="24"/>
          <w:szCs w:val="24"/>
          <w:lang w:val="en-US" w:eastAsia="ru-RU"/>
        </w:rPr>
        <w:t>sspp</w:t>
      </w:r>
      <w:r w:rsidRPr="00C80047">
        <w:rPr>
          <w:rFonts w:ascii="Times New Roman" w:eastAsia="Times New Roman" w:hAnsi="Times New Roman" w:cs="Times New Roman"/>
          <w:sz w:val="24"/>
          <w:szCs w:val="24"/>
          <w:lang w:eastAsia="ru-RU"/>
        </w:rPr>
        <w:t>2010@</w:t>
      </w:r>
      <w:r w:rsidRPr="00C80047">
        <w:rPr>
          <w:rFonts w:ascii="Times New Roman" w:eastAsia="Times New Roman" w:hAnsi="Times New Roman" w:cs="Times New Roman"/>
          <w:sz w:val="24"/>
          <w:szCs w:val="24"/>
          <w:lang w:val="en-US" w:eastAsia="ru-RU"/>
        </w:rPr>
        <w:t>mail</w:t>
      </w:r>
      <w:r w:rsidRPr="00C80047">
        <w:rPr>
          <w:rFonts w:ascii="Times New Roman" w:eastAsia="Times New Roman" w:hAnsi="Times New Roman" w:cs="Times New Roman"/>
          <w:sz w:val="24"/>
          <w:szCs w:val="24"/>
          <w:lang w:eastAsia="ru-RU"/>
        </w:rPr>
        <w:t>.</w:t>
      </w:r>
      <w:r w:rsidRPr="00C80047">
        <w:rPr>
          <w:rFonts w:ascii="Times New Roman" w:eastAsia="Times New Roman" w:hAnsi="Times New Roman" w:cs="Times New Roman"/>
          <w:sz w:val="24"/>
          <w:szCs w:val="24"/>
          <w:lang w:val="en-US" w:eastAsia="ru-RU"/>
        </w:rPr>
        <w:t>ru</w:t>
      </w:r>
      <w:r w:rsidRPr="00C80047">
        <w:rPr>
          <w:rFonts w:ascii="Times New Roman" w:eastAsia="Times New Roman" w:hAnsi="Times New Roman" w:cs="Times New Roman"/>
          <w:sz w:val="24"/>
          <w:szCs w:val="24"/>
          <w:lang w:eastAsia="ru-RU"/>
        </w:rPr>
        <w:t xml:space="preserve">.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bCs/>
          <w:sz w:val="24"/>
          <w:szCs w:val="24"/>
          <w:lang w:eastAsia="ru-RU"/>
        </w:rPr>
        <w:t xml:space="preserve">Заведующая кафедрой – кандидат психологических наук, доцент Дохоян Анна Меликсовна, который </w:t>
      </w:r>
      <w:r w:rsidRPr="00C80047">
        <w:rPr>
          <w:rFonts w:ascii="Times New Roman" w:eastAsia="Times New Roman" w:hAnsi="Times New Roman" w:cs="Times New Roman"/>
          <w:sz w:val="24"/>
          <w:szCs w:val="24"/>
          <w:lang w:eastAsia="ru-RU"/>
        </w:rPr>
        <w:t xml:space="preserve">несет ответственность за ее состояние: эффективность и качество, уровень организации и обеспечения учебного процесса.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В состав кафедры помимо заведующего кафедрой входят профессора, доценты, старшие преподаватели, лаборанты, научные сотрудники, и представители работодателей.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Делопроизводство на кафедре  осуществляют старший лаборант Чахалян К.Г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lastRenderedPageBreak/>
        <w:t>Номенклатура дел на кафедре включает основные документы, касающиеся направлений работы кафедр. Все дела находятся в наличии.</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Штатный состав профессорско-преподавательского состава (ППС) кафедры на 2023-2024  учебный год утвержден в количестве– </w:t>
      </w:r>
      <w:r w:rsidR="00A46A7E" w:rsidRPr="00C80047">
        <w:rPr>
          <w:rFonts w:ascii="Times New Roman" w:eastAsia="Times New Roman" w:hAnsi="Times New Roman" w:cs="Times New Roman"/>
          <w:sz w:val="24"/>
          <w:szCs w:val="24"/>
          <w:lang w:eastAsia="ru-RU"/>
        </w:rPr>
        <w:t>32</w:t>
      </w:r>
      <w:r w:rsidRPr="00C80047">
        <w:rPr>
          <w:rFonts w:ascii="Times New Roman" w:eastAsia="Times New Roman" w:hAnsi="Times New Roman" w:cs="Times New Roman"/>
          <w:sz w:val="24"/>
          <w:szCs w:val="24"/>
          <w:lang w:eastAsia="ru-RU"/>
        </w:rPr>
        <w:t xml:space="preserve"> </w:t>
      </w:r>
      <w:r w:rsidR="00A46A7E" w:rsidRPr="00C80047">
        <w:rPr>
          <w:rFonts w:ascii="Times New Roman" w:eastAsia="Times New Roman" w:hAnsi="Times New Roman" w:cs="Times New Roman"/>
          <w:sz w:val="24"/>
          <w:szCs w:val="24"/>
          <w:lang w:eastAsia="ru-RU"/>
        </w:rPr>
        <w:t>ставки</w:t>
      </w:r>
      <w:r w:rsidR="00914D10" w:rsidRPr="00C80047">
        <w:rPr>
          <w:rFonts w:ascii="Times New Roman" w:eastAsia="Times New Roman" w:hAnsi="Times New Roman" w:cs="Times New Roman"/>
          <w:sz w:val="24"/>
          <w:szCs w:val="24"/>
          <w:lang w:eastAsia="ru-RU"/>
        </w:rPr>
        <w:t>:</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proofErr w:type="gramStart"/>
      <w:r w:rsidRPr="00C80047">
        <w:rPr>
          <w:rFonts w:ascii="Times New Roman" w:eastAsia="Times New Roman" w:hAnsi="Times New Roman" w:cs="Times New Roman"/>
          <w:sz w:val="24"/>
          <w:szCs w:val="24"/>
          <w:lang w:eastAsia="ru-RU"/>
        </w:rPr>
        <w:t>декан–1 ст., заведующий кафедрой–1 ст., профессор, доктор наук–2 ст., профессор, кандидат наук, доцент–1 ст., доцент, кандидат наук – 16 ст., доцент без степени–8 ст., старший преподаватель, кандидат наук-1 ст., старший преподаватель без степени–1ст.</w:t>
      </w:r>
      <w:proofErr w:type="gramEnd"/>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Выполнение учебной нагрузки преподавателями кафедры осуществляется в соответствии с учебным планом и рабочими программами по каждому курсу и фиксируется в индивидуальных планах преподавателей.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Профессорско-преподавательский состав кафедры ССПиП имеет опыт работы по профилю преподавания дисциплин. Наряду с начинающими специалистами на кафедре трудятся высококвалифицированные кадры, осуществляющие наставническую деятельность, опыт преподавательской деятельности составляет более 45 лет (профессор Спирина В.И., профессор Недбаева С.В.)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Квалификация преподавателей соответствует характеру учебной нагрузки. Основная учебная нагрузка выполняется штатными преподавателями. Остепененность профессорско-преподавательского состава кафедры составляет 98,% что превышает лицензионные нормы для университетов (60%). Преподаватели имеют научную специальность, соответствующие преподаваемым дисциплинам.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Сведения о кадровом составе кафедры социальной, специальной педагогики и психологии  на 01.09.2022 г. представлены в следующих таблицах: </w:t>
      </w:r>
    </w:p>
    <w:p w:rsidR="009417A7" w:rsidRPr="00C80047" w:rsidRDefault="009417A7" w:rsidP="00C80047">
      <w:pPr>
        <w:spacing w:after="0" w:line="240" w:lineRule="auto"/>
        <w:ind w:left="-426" w:firstLine="426"/>
        <w:jc w:val="both"/>
        <w:rPr>
          <w:rFonts w:ascii="Times New Roman" w:eastAsia="Times New Roman" w:hAnsi="Times New Roman" w:cs="Times New Roman"/>
          <w:b/>
          <w:sz w:val="24"/>
          <w:szCs w:val="24"/>
          <w:lang w:eastAsia="ru-RU"/>
        </w:rPr>
      </w:pPr>
      <w:r w:rsidRPr="00C80047">
        <w:rPr>
          <w:rFonts w:ascii="Times New Roman" w:eastAsia="Times New Roman" w:hAnsi="Times New Roman" w:cs="Times New Roman"/>
          <w:b/>
          <w:sz w:val="24"/>
          <w:szCs w:val="24"/>
          <w:lang w:eastAsia="ru-RU"/>
        </w:rPr>
        <w:t>Кадровый потенциал кафедры:</w:t>
      </w:r>
    </w:p>
    <w:p w:rsidR="009417A7" w:rsidRPr="00C80047" w:rsidRDefault="009417A7" w:rsidP="00C80047">
      <w:pPr>
        <w:spacing w:after="0" w:line="240" w:lineRule="auto"/>
        <w:ind w:left="-425" w:firstLine="425"/>
        <w:jc w:val="both"/>
        <w:rPr>
          <w:rFonts w:ascii="Times New Roman" w:eastAsia="Times New Roman" w:hAnsi="Times New Roman" w:cs="Times New Roman"/>
          <w:b/>
          <w:bCs/>
          <w:sz w:val="24"/>
          <w:szCs w:val="24"/>
          <w:lang w:eastAsia="ru-RU"/>
        </w:rPr>
      </w:pPr>
      <w:r w:rsidRPr="00C80047">
        <w:rPr>
          <w:rFonts w:ascii="Times New Roman" w:eastAsia="Times New Roman" w:hAnsi="Times New Roman" w:cs="Times New Roman"/>
          <w:b/>
          <w:bCs/>
          <w:sz w:val="24"/>
          <w:szCs w:val="24"/>
          <w:lang w:eastAsia="ru-RU"/>
        </w:rPr>
        <w:t xml:space="preserve">Таблица 1 </w:t>
      </w:r>
    </w:p>
    <w:p w:rsidR="009417A7" w:rsidRPr="00C80047" w:rsidRDefault="009417A7" w:rsidP="00C80047">
      <w:pPr>
        <w:tabs>
          <w:tab w:val="left" w:pos="5610"/>
          <w:tab w:val="right" w:pos="9638"/>
        </w:tabs>
        <w:spacing w:after="0" w:line="240" w:lineRule="auto"/>
        <w:ind w:left="-425" w:firstLine="425"/>
        <w:jc w:val="both"/>
        <w:rPr>
          <w:rFonts w:ascii="Times New Roman" w:eastAsia="Times New Roman" w:hAnsi="Times New Roman" w:cs="Times New Roman"/>
          <w:b/>
          <w:bCs/>
          <w:sz w:val="24"/>
          <w:szCs w:val="24"/>
          <w:lang w:eastAsia="ru-RU"/>
        </w:rPr>
      </w:pPr>
      <w:r w:rsidRPr="00C80047">
        <w:rPr>
          <w:rFonts w:ascii="Times New Roman" w:eastAsia="Times New Roman" w:hAnsi="Times New Roman" w:cs="Times New Roman"/>
          <w:b/>
          <w:bCs/>
          <w:sz w:val="24"/>
          <w:szCs w:val="24"/>
          <w:lang w:eastAsia="ru-RU"/>
        </w:rPr>
        <w:tab/>
      </w:r>
      <w:r w:rsidRPr="00C80047">
        <w:rPr>
          <w:rFonts w:ascii="Times New Roman" w:eastAsia="Times New Roman" w:hAnsi="Times New Roman" w:cs="Times New Roman"/>
          <w:b/>
          <w:bCs/>
          <w:sz w:val="24"/>
          <w:szCs w:val="24"/>
          <w:lang w:eastAsia="ru-RU"/>
        </w:rPr>
        <w:tab/>
        <w:t>Штатное распределение</w:t>
      </w:r>
    </w:p>
    <w:tbl>
      <w:tblPr>
        <w:tblW w:w="4990" w:type="pct"/>
        <w:tblInd w:w="-34" w:type="dxa"/>
        <w:tblLook w:val="0000"/>
      </w:tblPr>
      <w:tblGrid>
        <w:gridCol w:w="3609"/>
        <w:gridCol w:w="2537"/>
        <w:gridCol w:w="2002"/>
        <w:gridCol w:w="1119"/>
      </w:tblGrid>
      <w:tr w:rsidR="009417A7" w:rsidRPr="00C80047" w:rsidTr="009417A7">
        <w:trPr>
          <w:trHeight w:val="414"/>
        </w:trPr>
        <w:tc>
          <w:tcPr>
            <w:tcW w:w="1947" w:type="pct"/>
            <w:vMerge w:val="restart"/>
            <w:tcBorders>
              <w:top w:val="single" w:sz="12" w:space="0" w:color="auto"/>
              <w:left w:val="single" w:sz="4" w:space="0" w:color="auto"/>
              <w:bottom w:val="single" w:sz="4" w:space="0" w:color="000000"/>
              <w:right w:val="single" w:sz="4" w:space="0" w:color="auto"/>
            </w:tcBorders>
            <w:shd w:val="clear" w:color="auto" w:fill="FFCC99"/>
            <w:noWrap/>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Фамилия, имя, отчество</w:t>
            </w:r>
          </w:p>
        </w:tc>
        <w:tc>
          <w:tcPr>
            <w:tcW w:w="1369" w:type="pct"/>
            <w:vMerge w:val="restart"/>
            <w:tcBorders>
              <w:top w:val="single" w:sz="12" w:space="0" w:color="auto"/>
              <w:left w:val="single" w:sz="4" w:space="0" w:color="auto"/>
              <w:bottom w:val="single" w:sz="4" w:space="0" w:color="000000"/>
              <w:right w:val="single" w:sz="4" w:space="0" w:color="auto"/>
            </w:tcBorders>
            <w:shd w:val="clear" w:color="auto" w:fill="FFCC99"/>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Ученая степень, должность</w:t>
            </w:r>
          </w:p>
        </w:tc>
        <w:tc>
          <w:tcPr>
            <w:tcW w:w="1080" w:type="pct"/>
            <w:vMerge w:val="restart"/>
            <w:tcBorders>
              <w:top w:val="single" w:sz="12" w:space="0" w:color="auto"/>
              <w:left w:val="single" w:sz="4" w:space="0" w:color="auto"/>
              <w:bottom w:val="single" w:sz="4" w:space="0" w:color="000000"/>
              <w:right w:val="single" w:sz="12" w:space="0" w:color="auto"/>
            </w:tcBorders>
            <w:shd w:val="clear" w:color="auto" w:fill="FFCC99"/>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604" w:type="pct"/>
            <w:vMerge w:val="restart"/>
            <w:tcBorders>
              <w:top w:val="single" w:sz="12" w:space="0" w:color="auto"/>
              <w:left w:val="single" w:sz="12" w:space="0" w:color="auto"/>
              <w:bottom w:val="single" w:sz="4" w:space="0" w:color="000000"/>
              <w:right w:val="single" w:sz="12" w:space="0" w:color="auto"/>
            </w:tcBorders>
            <w:shd w:val="clear" w:color="auto" w:fill="FFCC99"/>
            <w:vAlign w:val="center"/>
          </w:tcPr>
          <w:p w:rsidR="009417A7" w:rsidRPr="00C80047" w:rsidRDefault="009417A7" w:rsidP="00C80047">
            <w:pPr>
              <w:spacing w:after="0" w:line="240" w:lineRule="auto"/>
              <w:ind w:firstLine="113"/>
              <w:jc w:val="both"/>
              <w:rPr>
                <w:rFonts w:ascii="Times New Roman" w:eastAsia="Times New Roman" w:hAnsi="Times New Roman" w:cs="Times New Roman"/>
                <w:i/>
                <w:iCs/>
                <w:sz w:val="24"/>
                <w:szCs w:val="24"/>
                <w:lang w:eastAsia="ru-RU"/>
              </w:rPr>
            </w:pPr>
            <w:r w:rsidRPr="00C80047">
              <w:rPr>
                <w:rFonts w:ascii="Times New Roman" w:eastAsia="Times New Roman" w:hAnsi="Times New Roman" w:cs="Times New Roman"/>
                <w:i/>
                <w:iCs/>
                <w:sz w:val="24"/>
                <w:szCs w:val="24"/>
                <w:lang w:eastAsia="ru-RU"/>
              </w:rPr>
              <w:t>Общая доля ставки по вузу</w:t>
            </w:r>
          </w:p>
        </w:tc>
      </w:tr>
      <w:tr w:rsidR="009417A7" w:rsidRPr="00C80047" w:rsidTr="009417A7">
        <w:trPr>
          <w:trHeight w:val="414"/>
        </w:trPr>
        <w:tc>
          <w:tcPr>
            <w:tcW w:w="1947" w:type="pct"/>
            <w:vMerge/>
            <w:tcBorders>
              <w:top w:val="single" w:sz="12" w:space="0" w:color="auto"/>
              <w:left w:val="single" w:sz="4" w:space="0" w:color="auto"/>
              <w:bottom w:val="single" w:sz="4" w:space="0" w:color="000000"/>
              <w:right w:val="single" w:sz="4" w:space="0" w:color="auto"/>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p>
        </w:tc>
        <w:tc>
          <w:tcPr>
            <w:tcW w:w="1369" w:type="pct"/>
            <w:vMerge/>
            <w:tcBorders>
              <w:top w:val="single" w:sz="12" w:space="0" w:color="auto"/>
              <w:left w:val="single" w:sz="4" w:space="0" w:color="auto"/>
              <w:bottom w:val="single" w:sz="4" w:space="0" w:color="000000"/>
              <w:right w:val="single" w:sz="4" w:space="0" w:color="auto"/>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p>
        </w:tc>
        <w:tc>
          <w:tcPr>
            <w:tcW w:w="1080" w:type="pct"/>
            <w:vMerge/>
            <w:tcBorders>
              <w:top w:val="single" w:sz="12" w:space="0" w:color="auto"/>
              <w:left w:val="single" w:sz="4" w:space="0" w:color="auto"/>
              <w:bottom w:val="single" w:sz="4" w:space="0" w:color="000000"/>
              <w:right w:val="single" w:sz="12" w:space="0" w:color="auto"/>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p>
        </w:tc>
        <w:tc>
          <w:tcPr>
            <w:tcW w:w="604" w:type="pct"/>
            <w:vMerge/>
            <w:tcBorders>
              <w:top w:val="single" w:sz="12" w:space="0" w:color="auto"/>
              <w:left w:val="single" w:sz="12" w:space="0" w:color="auto"/>
              <w:bottom w:val="single" w:sz="4" w:space="0" w:color="000000"/>
              <w:right w:val="single" w:sz="12" w:space="0" w:color="auto"/>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i/>
                <w:iCs/>
                <w:sz w:val="24"/>
                <w:szCs w:val="24"/>
                <w:lang w:eastAsia="ru-RU"/>
              </w:rPr>
            </w:pPr>
          </w:p>
        </w:tc>
      </w:tr>
      <w:tr w:rsidR="009417A7" w:rsidRPr="00C80047" w:rsidTr="009417A7">
        <w:trPr>
          <w:trHeight w:val="414"/>
        </w:trPr>
        <w:tc>
          <w:tcPr>
            <w:tcW w:w="1947" w:type="pct"/>
            <w:vMerge/>
            <w:tcBorders>
              <w:top w:val="single" w:sz="12" w:space="0" w:color="auto"/>
              <w:left w:val="single" w:sz="4" w:space="0" w:color="auto"/>
              <w:bottom w:val="single" w:sz="4" w:space="0" w:color="000000"/>
              <w:right w:val="single" w:sz="4" w:space="0" w:color="auto"/>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p>
        </w:tc>
        <w:tc>
          <w:tcPr>
            <w:tcW w:w="1369" w:type="pct"/>
            <w:vMerge/>
            <w:tcBorders>
              <w:top w:val="single" w:sz="12" w:space="0" w:color="auto"/>
              <w:left w:val="single" w:sz="4" w:space="0" w:color="auto"/>
              <w:bottom w:val="single" w:sz="4" w:space="0" w:color="000000"/>
              <w:right w:val="single" w:sz="4" w:space="0" w:color="auto"/>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p>
        </w:tc>
        <w:tc>
          <w:tcPr>
            <w:tcW w:w="1080" w:type="pct"/>
            <w:vMerge/>
            <w:tcBorders>
              <w:top w:val="single" w:sz="12" w:space="0" w:color="auto"/>
              <w:left w:val="single" w:sz="4" w:space="0" w:color="auto"/>
              <w:bottom w:val="single" w:sz="4" w:space="0" w:color="000000"/>
              <w:right w:val="single" w:sz="12" w:space="0" w:color="auto"/>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p>
        </w:tc>
        <w:tc>
          <w:tcPr>
            <w:tcW w:w="604" w:type="pct"/>
            <w:vMerge/>
            <w:tcBorders>
              <w:top w:val="single" w:sz="12" w:space="0" w:color="auto"/>
              <w:left w:val="single" w:sz="12" w:space="0" w:color="auto"/>
              <w:bottom w:val="single" w:sz="4" w:space="0" w:color="000000"/>
              <w:right w:val="single" w:sz="12" w:space="0" w:color="auto"/>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i/>
                <w:iCs/>
                <w:sz w:val="24"/>
                <w:szCs w:val="24"/>
                <w:lang w:eastAsia="ru-RU"/>
              </w:rPr>
            </w:pPr>
          </w:p>
        </w:tc>
      </w:tr>
      <w:tr w:rsidR="009417A7" w:rsidRPr="00C80047" w:rsidTr="009417A7">
        <w:trPr>
          <w:trHeight w:val="390"/>
        </w:trPr>
        <w:tc>
          <w:tcPr>
            <w:tcW w:w="1947" w:type="pct"/>
            <w:tcBorders>
              <w:top w:val="nil"/>
              <w:left w:val="single" w:sz="4" w:space="0" w:color="auto"/>
              <w:bottom w:val="single" w:sz="4" w:space="0" w:color="000000"/>
              <w:right w:val="single" w:sz="4" w:space="0" w:color="auto"/>
            </w:tcBorders>
            <w:vAlign w:val="center"/>
          </w:tcPr>
          <w:p w:rsidR="009417A7" w:rsidRPr="00C80047" w:rsidRDefault="009417A7" w:rsidP="00C80047">
            <w:pPr>
              <w:numPr>
                <w:ilvl w:val="0"/>
                <w:numId w:val="23"/>
              </w:numPr>
              <w:spacing w:after="0" w:line="240" w:lineRule="auto"/>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Дохоян Анна Меликсовна</w:t>
            </w:r>
          </w:p>
        </w:tc>
        <w:tc>
          <w:tcPr>
            <w:tcW w:w="1369" w:type="pct"/>
            <w:tcBorders>
              <w:top w:val="nil"/>
              <w:left w:val="nil"/>
              <w:bottom w:val="single" w:sz="4" w:space="0" w:color="auto"/>
              <w:right w:val="single" w:sz="4" w:space="0" w:color="auto"/>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зав. каф.</w:t>
            </w:r>
          </w:p>
        </w:tc>
        <w:tc>
          <w:tcPr>
            <w:tcW w:w="1080" w:type="pct"/>
            <w:tcBorders>
              <w:top w:val="nil"/>
              <w:left w:val="nil"/>
              <w:bottom w:val="single" w:sz="4" w:space="0" w:color="auto"/>
              <w:right w:val="nil"/>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Штат, внутр</w:t>
            </w:r>
          </w:p>
        </w:tc>
        <w:tc>
          <w:tcPr>
            <w:tcW w:w="604" w:type="pct"/>
            <w:tcBorders>
              <w:top w:val="nil"/>
              <w:left w:val="single" w:sz="12" w:space="0" w:color="auto"/>
              <w:bottom w:val="single" w:sz="4" w:space="0" w:color="auto"/>
              <w:right w:val="single" w:sz="12" w:space="0" w:color="auto"/>
            </w:tcBorders>
            <w:shd w:val="clear" w:color="auto" w:fill="FFCC99"/>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0.5</w:t>
            </w:r>
          </w:p>
        </w:tc>
      </w:tr>
      <w:tr w:rsidR="009417A7" w:rsidRPr="00C80047" w:rsidTr="009417A7">
        <w:trPr>
          <w:trHeight w:val="419"/>
        </w:trPr>
        <w:tc>
          <w:tcPr>
            <w:tcW w:w="1947" w:type="pct"/>
            <w:tcBorders>
              <w:top w:val="single" w:sz="4" w:space="0" w:color="auto"/>
              <w:left w:val="single" w:sz="4" w:space="0" w:color="auto"/>
              <w:bottom w:val="single" w:sz="4" w:space="0" w:color="000000"/>
              <w:right w:val="single" w:sz="4" w:space="0" w:color="auto"/>
            </w:tcBorders>
            <w:vAlign w:val="center"/>
          </w:tcPr>
          <w:p w:rsidR="009417A7" w:rsidRPr="00C80047" w:rsidRDefault="009417A7" w:rsidP="00C80047">
            <w:pPr>
              <w:numPr>
                <w:ilvl w:val="0"/>
                <w:numId w:val="23"/>
              </w:numPr>
              <w:spacing w:after="0" w:line="240" w:lineRule="auto"/>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Спирина Валентина Ивановна</w:t>
            </w:r>
          </w:p>
        </w:tc>
        <w:tc>
          <w:tcPr>
            <w:tcW w:w="1369" w:type="pct"/>
            <w:tcBorders>
              <w:top w:val="single" w:sz="4" w:space="0" w:color="auto"/>
              <w:left w:val="single" w:sz="4" w:space="0" w:color="auto"/>
              <w:bottom w:val="single" w:sz="4" w:space="0" w:color="000000"/>
              <w:right w:val="single" w:sz="4" w:space="0" w:color="auto"/>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д.п.н., профессор, </w:t>
            </w:r>
          </w:p>
        </w:tc>
        <w:tc>
          <w:tcPr>
            <w:tcW w:w="1080" w:type="pct"/>
            <w:tcBorders>
              <w:top w:val="nil"/>
              <w:left w:val="nil"/>
              <w:bottom w:val="single" w:sz="4" w:space="0" w:color="auto"/>
              <w:right w:val="nil"/>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Штат </w:t>
            </w:r>
          </w:p>
        </w:tc>
        <w:tc>
          <w:tcPr>
            <w:tcW w:w="604" w:type="pct"/>
            <w:tcBorders>
              <w:top w:val="nil"/>
              <w:left w:val="single" w:sz="12" w:space="0" w:color="auto"/>
              <w:bottom w:val="single" w:sz="4" w:space="0" w:color="auto"/>
              <w:right w:val="single" w:sz="12" w:space="0" w:color="auto"/>
            </w:tcBorders>
            <w:shd w:val="clear" w:color="auto" w:fill="FFCC99"/>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w:t>
            </w:r>
          </w:p>
        </w:tc>
      </w:tr>
      <w:tr w:rsidR="009417A7" w:rsidRPr="00C80047" w:rsidTr="009417A7">
        <w:trPr>
          <w:trHeight w:val="390"/>
        </w:trPr>
        <w:tc>
          <w:tcPr>
            <w:tcW w:w="1947" w:type="pct"/>
            <w:tcBorders>
              <w:top w:val="single" w:sz="4" w:space="0" w:color="auto"/>
              <w:left w:val="single" w:sz="4" w:space="0" w:color="auto"/>
              <w:bottom w:val="single" w:sz="4" w:space="0" w:color="000000"/>
              <w:right w:val="single" w:sz="4" w:space="0" w:color="auto"/>
            </w:tcBorders>
            <w:vAlign w:val="center"/>
          </w:tcPr>
          <w:p w:rsidR="009417A7" w:rsidRPr="00C80047" w:rsidRDefault="009417A7" w:rsidP="00C80047">
            <w:pPr>
              <w:numPr>
                <w:ilvl w:val="0"/>
                <w:numId w:val="23"/>
              </w:numPr>
              <w:spacing w:after="0" w:line="240" w:lineRule="auto"/>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Арцимович Ирина Владимировна</w:t>
            </w:r>
          </w:p>
        </w:tc>
        <w:tc>
          <w:tcPr>
            <w:tcW w:w="1369" w:type="pct"/>
            <w:tcBorders>
              <w:top w:val="single" w:sz="4" w:space="0" w:color="auto"/>
              <w:left w:val="single" w:sz="4" w:space="0" w:color="auto"/>
              <w:bottom w:val="single" w:sz="4" w:space="0" w:color="000000"/>
              <w:right w:val="single" w:sz="4" w:space="0" w:color="auto"/>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к</w:t>
            </w:r>
            <w:proofErr w:type="gramStart"/>
            <w:r w:rsidRPr="00C80047">
              <w:rPr>
                <w:rFonts w:ascii="Times New Roman" w:eastAsia="Times New Roman" w:hAnsi="Times New Roman" w:cs="Times New Roman"/>
                <w:sz w:val="24"/>
                <w:szCs w:val="24"/>
                <w:lang w:eastAsia="ru-RU"/>
              </w:rPr>
              <w:t>.п</w:t>
            </w:r>
            <w:proofErr w:type="gramEnd"/>
            <w:r w:rsidRPr="00C80047">
              <w:rPr>
                <w:rFonts w:ascii="Times New Roman" w:eastAsia="Times New Roman" w:hAnsi="Times New Roman" w:cs="Times New Roman"/>
                <w:sz w:val="24"/>
                <w:szCs w:val="24"/>
                <w:lang w:eastAsia="ru-RU"/>
              </w:rPr>
              <w:t>сх.н., доцент</w:t>
            </w:r>
          </w:p>
        </w:tc>
        <w:tc>
          <w:tcPr>
            <w:tcW w:w="1080" w:type="pct"/>
            <w:tcBorders>
              <w:top w:val="single" w:sz="4" w:space="0" w:color="auto"/>
              <w:left w:val="nil"/>
              <w:bottom w:val="single" w:sz="4" w:space="0" w:color="auto"/>
              <w:right w:val="nil"/>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штат</w:t>
            </w:r>
          </w:p>
        </w:tc>
        <w:tc>
          <w:tcPr>
            <w:tcW w:w="604" w:type="pct"/>
            <w:tcBorders>
              <w:top w:val="single" w:sz="4" w:space="0" w:color="auto"/>
              <w:left w:val="single" w:sz="12" w:space="0" w:color="auto"/>
              <w:bottom w:val="single" w:sz="4" w:space="0" w:color="auto"/>
              <w:right w:val="single" w:sz="12" w:space="0" w:color="auto"/>
            </w:tcBorders>
            <w:shd w:val="clear" w:color="auto" w:fill="FFCC99"/>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w:t>
            </w:r>
          </w:p>
        </w:tc>
      </w:tr>
      <w:tr w:rsidR="009417A7" w:rsidRPr="00C80047" w:rsidTr="009417A7">
        <w:trPr>
          <w:trHeight w:val="390"/>
        </w:trPr>
        <w:tc>
          <w:tcPr>
            <w:tcW w:w="1947" w:type="pct"/>
            <w:tcBorders>
              <w:top w:val="single" w:sz="4" w:space="0" w:color="auto"/>
              <w:left w:val="single" w:sz="4" w:space="0" w:color="auto"/>
              <w:bottom w:val="single" w:sz="4" w:space="0" w:color="000000"/>
              <w:right w:val="single" w:sz="4" w:space="0" w:color="auto"/>
            </w:tcBorders>
            <w:vAlign w:val="center"/>
          </w:tcPr>
          <w:p w:rsidR="009417A7" w:rsidRPr="00C80047" w:rsidRDefault="009417A7" w:rsidP="00C80047">
            <w:pPr>
              <w:numPr>
                <w:ilvl w:val="0"/>
                <w:numId w:val="23"/>
              </w:numPr>
              <w:spacing w:after="0" w:line="240" w:lineRule="auto"/>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Алдакимова Ольга Викторовна</w:t>
            </w:r>
          </w:p>
        </w:tc>
        <w:tc>
          <w:tcPr>
            <w:tcW w:w="1369" w:type="pct"/>
            <w:tcBorders>
              <w:top w:val="single" w:sz="4" w:space="0" w:color="auto"/>
              <w:left w:val="single" w:sz="4" w:space="0" w:color="auto"/>
              <w:bottom w:val="single" w:sz="4" w:space="0" w:color="000000"/>
              <w:right w:val="single" w:sz="4" w:space="0" w:color="auto"/>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к.п.н., доцент</w:t>
            </w:r>
          </w:p>
        </w:tc>
        <w:tc>
          <w:tcPr>
            <w:tcW w:w="1080" w:type="pct"/>
            <w:tcBorders>
              <w:top w:val="single" w:sz="4" w:space="0" w:color="auto"/>
              <w:left w:val="nil"/>
              <w:bottom w:val="single" w:sz="4" w:space="0" w:color="auto"/>
              <w:right w:val="nil"/>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штат</w:t>
            </w:r>
          </w:p>
        </w:tc>
        <w:tc>
          <w:tcPr>
            <w:tcW w:w="604" w:type="pct"/>
            <w:tcBorders>
              <w:top w:val="nil"/>
              <w:left w:val="single" w:sz="12" w:space="0" w:color="auto"/>
              <w:bottom w:val="single" w:sz="4" w:space="0" w:color="auto"/>
              <w:right w:val="single" w:sz="12" w:space="0" w:color="auto"/>
            </w:tcBorders>
            <w:shd w:val="clear" w:color="auto" w:fill="FFCC99"/>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w:t>
            </w:r>
          </w:p>
        </w:tc>
      </w:tr>
      <w:tr w:rsidR="009417A7" w:rsidRPr="00C80047" w:rsidTr="009417A7">
        <w:trPr>
          <w:trHeight w:val="390"/>
        </w:trPr>
        <w:tc>
          <w:tcPr>
            <w:tcW w:w="1947" w:type="pct"/>
            <w:tcBorders>
              <w:top w:val="single" w:sz="4" w:space="0" w:color="auto"/>
              <w:left w:val="single" w:sz="4" w:space="0" w:color="auto"/>
              <w:bottom w:val="single" w:sz="4" w:space="0" w:color="000000"/>
              <w:right w:val="single" w:sz="4" w:space="0" w:color="auto"/>
            </w:tcBorders>
            <w:vAlign w:val="center"/>
          </w:tcPr>
          <w:p w:rsidR="009417A7" w:rsidRPr="00C80047" w:rsidRDefault="009417A7" w:rsidP="00C80047">
            <w:pPr>
              <w:numPr>
                <w:ilvl w:val="0"/>
                <w:numId w:val="23"/>
              </w:numPr>
              <w:spacing w:after="0" w:line="240" w:lineRule="auto"/>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Арутюнян Анна Александровна</w:t>
            </w:r>
          </w:p>
        </w:tc>
        <w:tc>
          <w:tcPr>
            <w:tcW w:w="1369" w:type="pct"/>
            <w:tcBorders>
              <w:top w:val="single" w:sz="4" w:space="0" w:color="auto"/>
              <w:left w:val="single" w:sz="4" w:space="0" w:color="auto"/>
              <w:bottom w:val="single" w:sz="4" w:space="0" w:color="000000"/>
              <w:right w:val="single" w:sz="4" w:space="0" w:color="auto"/>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к.п.н., доцент</w:t>
            </w:r>
          </w:p>
        </w:tc>
        <w:tc>
          <w:tcPr>
            <w:tcW w:w="1080" w:type="pct"/>
            <w:tcBorders>
              <w:top w:val="single" w:sz="4" w:space="0" w:color="auto"/>
              <w:left w:val="nil"/>
              <w:bottom w:val="single" w:sz="4" w:space="0" w:color="auto"/>
              <w:right w:val="nil"/>
            </w:tcBorders>
            <w:vAlign w:val="center"/>
          </w:tcPr>
          <w:p w:rsidR="009417A7" w:rsidRPr="00C80047" w:rsidRDefault="009417A7" w:rsidP="00C80047">
            <w:pPr>
              <w:tabs>
                <w:tab w:val="left" w:pos="2708"/>
              </w:tabs>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штат</w:t>
            </w:r>
          </w:p>
        </w:tc>
        <w:tc>
          <w:tcPr>
            <w:tcW w:w="604" w:type="pct"/>
            <w:tcBorders>
              <w:top w:val="nil"/>
              <w:left w:val="single" w:sz="12" w:space="0" w:color="auto"/>
              <w:bottom w:val="single" w:sz="4" w:space="0" w:color="auto"/>
              <w:right w:val="single" w:sz="12" w:space="0" w:color="auto"/>
            </w:tcBorders>
            <w:shd w:val="clear" w:color="auto" w:fill="FFCC99"/>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w:t>
            </w:r>
          </w:p>
        </w:tc>
      </w:tr>
      <w:tr w:rsidR="009417A7" w:rsidRPr="00C80047" w:rsidTr="009417A7">
        <w:trPr>
          <w:trHeight w:val="306"/>
        </w:trPr>
        <w:tc>
          <w:tcPr>
            <w:tcW w:w="1947" w:type="pct"/>
            <w:tcBorders>
              <w:top w:val="nil"/>
              <w:left w:val="single" w:sz="4" w:space="0" w:color="auto"/>
              <w:bottom w:val="nil"/>
              <w:right w:val="single" w:sz="4" w:space="0" w:color="auto"/>
            </w:tcBorders>
            <w:vAlign w:val="center"/>
          </w:tcPr>
          <w:p w:rsidR="009417A7" w:rsidRPr="00C80047" w:rsidRDefault="009417A7" w:rsidP="00C80047">
            <w:pPr>
              <w:numPr>
                <w:ilvl w:val="0"/>
                <w:numId w:val="23"/>
              </w:numPr>
              <w:spacing w:after="0" w:line="240" w:lineRule="auto"/>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Недбаева Светлана Викторовна</w:t>
            </w:r>
          </w:p>
        </w:tc>
        <w:tc>
          <w:tcPr>
            <w:tcW w:w="1369" w:type="pct"/>
            <w:tcBorders>
              <w:top w:val="nil"/>
              <w:left w:val="nil"/>
              <w:bottom w:val="nil"/>
              <w:right w:val="single" w:sz="4" w:space="0" w:color="auto"/>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д</w:t>
            </w:r>
            <w:proofErr w:type="gramStart"/>
            <w:r w:rsidRPr="00C80047">
              <w:rPr>
                <w:rFonts w:ascii="Times New Roman" w:eastAsia="Times New Roman" w:hAnsi="Times New Roman" w:cs="Times New Roman"/>
                <w:sz w:val="24"/>
                <w:szCs w:val="24"/>
                <w:lang w:eastAsia="ru-RU"/>
              </w:rPr>
              <w:t>.п</w:t>
            </w:r>
            <w:proofErr w:type="gramEnd"/>
            <w:r w:rsidRPr="00C80047">
              <w:rPr>
                <w:rFonts w:ascii="Times New Roman" w:eastAsia="Times New Roman" w:hAnsi="Times New Roman" w:cs="Times New Roman"/>
                <w:sz w:val="24"/>
                <w:szCs w:val="24"/>
                <w:lang w:eastAsia="ru-RU"/>
              </w:rPr>
              <w:t>сх.н., профессор</w:t>
            </w:r>
          </w:p>
        </w:tc>
        <w:tc>
          <w:tcPr>
            <w:tcW w:w="1080" w:type="pct"/>
            <w:tcBorders>
              <w:top w:val="nil"/>
              <w:left w:val="nil"/>
              <w:bottom w:val="single" w:sz="4" w:space="0" w:color="auto"/>
              <w:right w:val="nil"/>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штат</w:t>
            </w:r>
          </w:p>
        </w:tc>
        <w:tc>
          <w:tcPr>
            <w:tcW w:w="604" w:type="pct"/>
            <w:tcBorders>
              <w:top w:val="nil"/>
              <w:left w:val="single" w:sz="12" w:space="0" w:color="auto"/>
              <w:bottom w:val="single" w:sz="4" w:space="0" w:color="auto"/>
              <w:right w:val="single" w:sz="12" w:space="0" w:color="auto"/>
            </w:tcBorders>
            <w:shd w:val="clear" w:color="auto" w:fill="FFCC99"/>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w:t>
            </w:r>
          </w:p>
        </w:tc>
      </w:tr>
      <w:tr w:rsidR="009417A7" w:rsidRPr="00C80047" w:rsidTr="009417A7">
        <w:trPr>
          <w:trHeight w:val="275"/>
        </w:trPr>
        <w:tc>
          <w:tcPr>
            <w:tcW w:w="1947" w:type="pct"/>
            <w:tcBorders>
              <w:top w:val="single" w:sz="4" w:space="0" w:color="auto"/>
              <w:left w:val="single" w:sz="4" w:space="0" w:color="auto"/>
              <w:bottom w:val="single" w:sz="4" w:space="0" w:color="auto"/>
              <w:right w:val="single" w:sz="4" w:space="0" w:color="auto"/>
            </w:tcBorders>
            <w:vAlign w:val="center"/>
          </w:tcPr>
          <w:p w:rsidR="009417A7" w:rsidRPr="00C80047" w:rsidRDefault="009417A7" w:rsidP="00C80047">
            <w:pPr>
              <w:numPr>
                <w:ilvl w:val="0"/>
                <w:numId w:val="23"/>
              </w:numPr>
              <w:spacing w:after="0" w:line="240" w:lineRule="auto"/>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Ромашина Елена Владимировна</w:t>
            </w:r>
          </w:p>
        </w:tc>
        <w:tc>
          <w:tcPr>
            <w:tcW w:w="1369" w:type="pct"/>
            <w:tcBorders>
              <w:top w:val="single" w:sz="4" w:space="0" w:color="auto"/>
              <w:left w:val="nil"/>
              <w:bottom w:val="single" w:sz="4" w:space="0" w:color="auto"/>
              <w:right w:val="single" w:sz="4" w:space="0" w:color="auto"/>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к.п.н., доцент</w:t>
            </w:r>
          </w:p>
        </w:tc>
        <w:tc>
          <w:tcPr>
            <w:tcW w:w="1080" w:type="pct"/>
            <w:tcBorders>
              <w:top w:val="nil"/>
              <w:left w:val="nil"/>
              <w:bottom w:val="single" w:sz="4" w:space="0" w:color="auto"/>
              <w:right w:val="nil"/>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внутр.</w:t>
            </w:r>
          </w:p>
        </w:tc>
        <w:tc>
          <w:tcPr>
            <w:tcW w:w="604" w:type="pct"/>
            <w:tcBorders>
              <w:top w:val="nil"/>
              <w:left w:val="single" w:sz="12" w:space="0" w:color="auto"/>
              <w:bottom w:val="single" w:sz="4" w:space="0" w:color="auto"/>
              <w:right w:val="single" w:sz="12" w:space="0" w:color="auto"/>
            </w:tcBorders>
            <w:shd w:val="clear" w:color="auto" w:fill="FFCC99"/>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0,25</w:t>
            </w:r>
          </w:p>
        </w:tc>
      </w:tr>
      <w:tr w:rsidR="009417A7" w:rsidRPr="00C80047" w:rsidTr="009417A7">
        <w:trPr>
          <w:trHeight w:val="343"/>
        </w:trPr>
        <w:tc>
          <w:tcPr>
            <w:tcW w:w="1947" w:type="pct"/>
            <w:tcBorders>
              <w:top w:val="nil"/>
              <w:left w:val="single" w:sz="4" w:space="0" w:color="auto"/>
              <w:bottom w:val="single" w:sz="4" w:space="0" w:color="auto"/>
              <w:right w:val="single" w:sz="4" w:space="0" w:color="auto"/>
            </w:tcBorders>
            <w:vAlign w:val="center"/>
          </w:tcPr>
          <w:p w:rsidR="009417A7" w:rsidRPr="00C80047" w:rsidRDefault="009417A7" w:rsidP="00C80047">
            <w:pPr>
              <w:numPr>
                <w:ilvl w:val="0"/>
                <w:numId w:val="23"/>
              </w:numPr>
              <w:spacing w:after="0" w:line="240" w:lineRule="auto"/>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Лахмоткина Валентина Ивановна</w:t>
            </w:r>
          </w:p>
        </w:tc>
        <w:tc>
          <w:tcPr>
            <w:tcW w:w="1369" w:type="pct"/>
            <w:tcBorders>
              <w:top w:val="nil"/>
              <w:left w:val="nil"/>
              <w:bottom w:val="single" w:sz="4" w:space="0" w:color="auto"/>
              <w:right w:val="single" w:sz="4" w:space="0" w:color="auto"/>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к.п.н., доцент</w:t>
            </w:r>
          </w:p>
        </w:tc>
        <w:tc>
          <w:tcPr>
            <w:tcW w:w="1080" w:type="pct"/>
            <w:tcBorders>
              <w:top w:val="nil"/>
              <w:left w:val="nil"/>
              <w:bottom w:val="single" w:sz="4" w:space="0" w:color="auto"/>
              <w:right w:val="nil"/>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штат</w:t>
            </w:r>
          </w:p>
        </w:tc>
        <w:tc>
          <w:tcPr>
            <w:tcW w:w="604" w:type="pct"/>
            <w:tcBorders>
              <w:top w:val="nil"/>
              <w:left w:val="single" w:sz="12" w:space="0" w:color="auto"/>
              <w:bottom w:val="single" w:sz="4" w:space="0" w:color="auto"/>
              <w:right w:val="single" w:sz="12" w:space="0" w:color="auto"/>
            </w:tcBorders>
            <w:shd w:val="clear" w:color="auto" w:fill="FFCC99"/>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1,5</w:t>
            </w:r>
          </w:p>
        </w:tc>
      </w:tr>
      <w:tr w:rsidR="009417A7" w:rsidRPr="00C80047" w:rsidTr="009417A7">
        <w:trPr>
          <w:trHeight w:val="390"/>
        </w:trPr>
        <w:tc>
          <w:tcPr>
            <w:tcW w:w="1947" w:type="pct"/>
            <w:tcBorders>
              <w:top w:val="nil"/>
              <w:left w:val="single" w:sz="4" w:space="0" w:color="auto"/>
              <w:bottom w:val="single" w:sz="4" w:space="0" w:color="auto"/>
              <w:right w:val="single" w:sz="4" w:space="0" w:color="auto"/>
            </w:tcBorders>
            <w:vAlign w:val="center"/>
          </w:tcPr>
          <w:p w:rsidR="009417A7" w:rsidRPr="00C80047" w:rsidRDefault="009417A7" w:rsidP="00C80047">
            <w:pPr>
              <w:numPr>
                <w:ilvl w:val="0"/>
                <w:numId w:val="23"/>
              </w:numPr>
              <w:spacing w:after="0" w:line="240" w:lineRule="auto"/>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Лебеденко Инна Юрьевна</w:t>
            </w:r>
          </w:p>
        </w:tc>
        <w:tc>
          <w:tcPr>
            <w:tcW w:w="1369" w:type="pct"/>
            <w:tcBorders>
              <w:top w:val="nil"/>
              <w:left w:val="nil"/>
              <w:bottom w:val="single" w:sz="4" w:space="0" w:color="auto"/>
              <w:right w:val="single" w:sz="4" w:space="0" w:color="auto"/>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к.п.н., доцент</w:t>
            </w:r>
          </w:p>
        </w:tc>
        <w:tc>
          <w:tcPr>
            <w:tcW w:w="1080" w:type="pct"/>
            <w:tcBorders>
              <w:top w:val="nil"/>
              <w:left w:val="nil"/>
              <w:bottom w:val="single" w:sz="4" w:space="0" w:color="auto"/>
              <w:right w:val="nil"/>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штат</w:t>
            </w:r>
          </w:p>
        </w:tc>
        <w:tc>
          <w:tcPr>
            <w:tcW w:w="604" w:type="pct"/>
            <w:tcBorders>
              <w:top w:val="nil"/>
              <w:left w:val="single" w:sz="12" w:space="0" w:color="auto"/>
              <w:bottom w:val="single" w:sz="4" w:space="0" w:color="auto"/>
              <w:right w:val="single" w:sz="12" w:space="0" w:color="auto"/>
            </w:tcBorders>
            <w:shd w:val="clear" w:color="auto" w:fill="FFCC99"/>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1.25</w:t>
            </w:r>
          </w:p>
        </w:tc>
      </w:tr>
      <w:tr w:rsidR="009417A7" w:rsidRPr="00C80047" w:rsidTr="009417A7">
        <w:trPr>
          <w:trHeight w:val="362"/>
        </w:trPr>
        <w:tc>
          <w:tcPr>
            <w:tcW w:w="1947" w:type="pct"/>
            <w:tcBorders>
              <w:top w:val="nil"/>
              <w:left w:val="single" w:sz="4" w:space="0" w:color="auto"/>
              <w:bottom w:val="single" w:sz="4" w:space="0" w:color="auto"/>
              <w:right w:val="single" w:sz="4" w:space="0" w:color="auto"/>
            </w:tcBorders>
            <w:vAlign w:val="center"/>
          </w:tcPr>
          <w:p w:rsidR="009417A7" w:rsidRPr="00C80047" w:rsidRDefault="009417A7" w:rsidP="00C80047">
            <w:pPr>
              <w:numPr>
                <w:ilvl w:val="0"/>
                <w:numId w:val="23"/>
              </w:numPr>
              <w:spacing w:after="0" w:line="240" w:lineRule="auto"/>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Белоус Ольга Валерьевна</w:t>
            </w:r>
          </w:p>
        </w:tc>
        <w:tc>
          <w:tcPr>
            <w:tcW w:w="1369" w:type="pct"/>
            <w:tcBorders>
              <w:top w:val="nil"/>
              <w:left w:val="nil"/>
              <w:bottom w:val="single" w:sz="4" w:space="0" w:color="auto"/>
              <w:right w:val="single" w:sz="4" w:space="0" w:color="auto"/>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к</w:t>
            </w:r>
            <w:proofErr w:type="gramStart"/>
            <w:r w:rsidRPr="00C80047">
              <w:rPr>
                <w:rFonts w:ascii="Times New Roman" w:eastAsia="Times New Roman" w:hAnsi="Times New Roman" w:cs="Times New Roman"/>
                <w:sz w:val="24"/>
                <w:szCs w:val="24"/>
                <w:lang w:eastAsia="ru-RU"/>
              </w:rPr>
              <w:t>.п</w:t>
            </w:r>
            <w:proofErr w:type="gramEnd"/>
            <w:r w:rsidRPr="00C80047">
              <w:rPr>
                <w:rFonts w:ascii="Times New Roman" w:eastAsia="Times New Roman" w:hAnsi="Times New Roman" w:cs="Times New Roman"/>
                <w:sz w:val="24"/>
                <w:szCs w:val="24"/>
                <w:lang w:eastAsia="ru-RU"/>
              </w:rPr>
              <w:t>сх.н., доцент</w:t>
            </w:r>
          </w:p>
        </w:tc>
        <w:tc>
          <w:tcPr>
            <w:tcW w:w="1080" w:type="pct"/>
            <w:tcBorders>
              <w:top w:val="nil"/>
              <w:left w:val="nil"/>
              <w:bottom w:val="single" w:sz="4" w:space="0" w:color="auto"/>
              <w:right w:val="nil"/>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штат</w:t>
            </w:r>
          </w:p>
        </w:tc>
        <w:tc>
          <w:tcPr>
            <w:tcW w:w="604" w:type="pct"/>
            <w:tcBorders>
              <w:top w:val="nil"/>
              <w:left w:val="single" w:sz="12" w:space="0" w:color="auto"/>
              <w:bottom w:val="single" w:sz="4" w:space="0" w:color="auto"/>
              <w:right w:val="single" w:sz="12" w:space="0" w:color="auto"/>
            </w:tcBorders>
            <w:shd w:val="clear" w:color="auto" w:fill="FFCC99"/>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1.25</w:t>
            </w:r>
          </w:p>
        </w:tc>
      </w:tr>
      <w:tr w:rsidR="009417A7" w:rsidRPr="00C80047" w:rsidTr="009417A7">
        <w:trPr>
          <w:trHeight w:val="344"/>
        </w:trPr>
        <w:tc>
          <w:tcPr>
            <w:tcW w:w="1947" w:type="pct"/>
            <w:tcBorders>
              <w:top w:val="nil"/>
              <w:left w:val="single" w:sz="4" w:space="0" w:color="auto"/>
              <w:bottom w:val="single" w:sz="4" w:space="0" w:color="auto"/>
              <w:right w:val="single" w:sz="4" w:space="0" w:color="auto"/>
            </w:tcBorders>
            <w:vAlign w:val="center"/>
          </w:tcPr>
          <w:p w:rsidR="009417A7" w:rsidRPr="00C80047" w:rsidRDefault="009417A7" w:rsidP="00C80047">
            <w:pPr>
              <w:numPr>
                <w:ilvl w:val="0"/>
                <w:numId w:val="23"/>
              </w:numPr>
              <w:spacing w:after="0" w:line="240" w:lineRule="auto"/>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lastRenderedPageBreak/>
              <w:t>Спевакова Софья Геннадьевна</w:t>
            </w:r>
          </w:p>
        </w:tc>
        <w:tc>
          <w:tcPr>
            <w:tcW w:w="1369" w:type="pct"/>
            <w:tcBorders>
              <w:top w:val="nil"/>
              <w:left w:val="nil"/>
              <w:bottom w:val="single" w:sz="4" w:space="0" w:color="auto"/>
              <w:right w:val="single" w:sz="4" w:space="0" w:color="auto"/>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к</w:t>
            </w:r>
            <w:proofErr w:type="gramStart"/>
            <w:r w:rsidRPr="00C80047">
              <w:rPr>
                <w:rFonts w:ascii="Times New Roman" w:eastAsia="Times New Roman" w:hAnsi="Times New Roman" w:cs="Times New Roman"/>
                <w:sz w:val="24"/>
                <w:szCs w:val="24"/>
                <w:lang w:eastAsia="ru-RU"/>
              </w:rPr>
              <w:t>.п</w:t>
            </w:r>
            <w:proofErr w:type="gramEnd"/>
            <w:r w:rsidRPr="00C80047">
              <w:rPr>
                <w:rFonts w:ascii="Times New Roman" w:eastAsia="Times New Roman" w:hAnsi="Times New Roman" w:cs="Times New Roman"/>
                <w:sz w:val="24"/>
                <w:szCs w:val="24"/>
                <w:lang w:eastAsia="ru-RU"/>
              </w:rPr>
              <w:t>сх.н., доцент</w:t>
            </w:r>
          </w:p>
        </w:tc>
        <w:tc>
          <w:tcPr>
            <w:tcW w:w="1080" w:type="pct"/>
            <w:tcBorders>
              <w:top w:val="nil"/>
              <w:left w:val="nil"/>
              <w:bottom w:val="single" w:sz="4" w:space="0" w:color="auto"/>
              <w:right w:val="nil"/>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proofErr w:type="gramStart"/>
            <w:r w:rsidRPr="00C80047">
              <w:rPr>
                <w:rFonts w:ascii="Times New Roman" w:eastAsia="Times New Roman" w:hAnsi="Times New Roman" w:cs="Times New Roman"/>
                <w:sz w:val="24"/>
                <w:szCs w:val="24"/>
                <w:lang w:eastAsia="ru-RU"/>
              </w:rPr>
              <w:t>внеш</w:t>
            </w:r>
            <w:proofErr w:type="gramEnd"/>
          </w:p>
        </w:tc>
        <w:tc>
          <w:tcPr>
            <w:tcW w:w="604" w:type="pct"/>
            <w:tcBorders>
              <w:top w:val="nil"/>
              <w:left w:val="single" w:sz="12" w:space="0" w:color="auto"/>
              <w:bottom w:val="single" w:sz="4" w:space="0" w:color="auto"/>
              <w:right w:val="single" w:sz="12" w:space="0" w:color="auto"/>
            </w:tcBorders>
            <w:shd w:val="clear" w:color="auto" w:fill="FFCC99"/>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0,5</w:t>
            </w:r>
          </w:p>
        </w:tc>
      </w:tr>
      <w:tr w:rsidR="009417A7" w:rsidRPr="00C80047" w:rsidTr="009417A7">
        <w:trPr>
          <w:trHeight w:val="356"/>
        </w:trPr>
        <w:tc>
          <w:tcPr>
            <w:tcW w:w="1947" w:type="pct"/>
            <w:tcBorders>
              <w:top w:val="nil"/>
              <w:left w:val="single" w:sz="4" w:space="0" w:color="auto"/>
              <w:bottom w:val="single" w:sz="4" w:space="0" w:color="auto"/>
              <w:right w:val="single" w:sz="4" w:space="0" w:color="auto"/>
            </w:tcBorders>
            <w:vAlign w:val="center"/>
          </w:tcPr>
          <w:p w:rsidR="009417A7" w:rsidRPr="00C80047" w:rsidRDefault="009417A7" w:rsidP="00C80047">
            <w:pPr>
              <w:numPr>
                <w:ilvl w:val="0"/>
                <w:numId w:val="23"/>
              </w:numPr>
              <w:spacing w:after="0" w:line="240" w:lineRule="auto"/>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Попова Анна Анатольевна</w:t>
            </w:r>
          </w:p>
        </w:tc>
        <w:tc>
          <w:tcPr>
            <w:tcW w:w="1369" w:type="pct"/>
            <w:tcBorders>
              <w:top w:val="nil"/>
              <w:left w:val="nil"/>
              <w:bottom w:val="single" w:sz="4" w:space="0" w:color="auto"/>
              <w:right w:val="single" w:sz="4" w:space="0" w:color="auto"/>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к</w:t>
            </w:r>
            <w:proofErr w:type="gramStart"/>
            <w:r w:rsidRPr="00C80047">
              <w:rPr>
                <w:rFonts w:ascii="Times New Roman" w:eastAsia="Times New Roman" w:hAnsi="Times New Roman" w:cs="Times New Roman"/>
                <w:sz w:val="24"/>
                <w:szCs w:val="24"/>
                <w:lang w:eastAsia="ru-RU"/>
              </w:rPr>
              <w:t>.п</w:t>
            </w:r>
            <w:proofErr w:type="gramEnd"/>
            <w:r w:rsidRPr="00C80047">
              <w:rPr>
                <w:rFonts w:ascii="Times New Roman" w:eastAsia="Times New Roman" w:hAnsi="Times New Roman" w:cs="Times New Roman"/>
                <w:sz w:val="24"/>
                <w:szCs w:val="24"/>
                <w:lang w:eastAsia="ru-RU"/>
              </w:rPr>
              <w:t>сх.н., доцент</w:t>
            </w:r>
          </w:p>
        </w:tc>
        <w:tc>
          <w:tcPr>
            <w:tcW w:w="1080" w:type="pct"/>
            <w:tcBorders>
              <w:top w:val="nil"/>
              <w:left w:val="nil"/>
              <w:bottom w:val="single" w:sz="4" w:space="0" w:color="auto"/>
              <w:right w:val="nil"/>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штат</w:t>
            </w:r>
          </w:p>
        </w:tc>
        <w:tc>
          <w:tcPr>
            <w:tcW w:w="604" w:type="pct"/>
            <w:tcBorders>
              <w:top w:val="nil"/>
              <w:left w:val="single" w:sz="12" w:space="0" w:color="auto"/>
              <w:bottom w:val="single" w:sz="4" w:space="0" w:color="auto"/>
              <w:right w:val="single" w:sz="12" w:space="0" w:color="auto"/>
            </w:tcBorders>
            <w:shd w:val="clear" w:color="auto" w:fill="FFCC99"/>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w:t>
            </w:r>
          </w:p>
        </w:tc>
      </w:tr>
      <w:tr w:rsidR="009417A7" w:rsidRPr="00C80047" w:rsidTr="009417A7">
        <w:trPr>
          <w:trHeight w:val="159"/>
        </w:trPr>
        <w:tc>
          <w:tcPr>
            <w:tcW w:w="1947" w:type="pct"/>
            <w:tcBorders>
              <w:top w:val="nil"/>
              <w:left w:val="single" w:sz="4" w:space="0" w:color="auto"/>
              <w:bottom w:val="single" w:sz="4" w:space="0" w:color="auto"/>
              <w:right w:val="single" w:sz="4" w:space="0" w:color="auto"/>
            </w:tcBorders>
            <w:vAlign w:val="center"/>
          </w:tcPr>
          <w:p w:rsidR="009417A7" w:rsidRPr="00C80047" w:rsidRDefault="009417A7" w:rsidP="00C80047">
            <w:pPr>
              <w:numPr>
                <w:ilvl w:val="0"/>
                <w:numId w:val="23"/>
              </w:numPr>
              <w:spacing w:after="0" w:line="240" w:lineRule="auto"/>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Шкрябко Ирина Павловна</w:t>
            </w:r>
          </w:p>
        </w:tc>
        <w:tc>
          <w:tcPr>
            <w:tcW w:w="1369" w:type="pct"/>
            <w:tcBorders>
              <w:top w:val="nil"/>
              <w:left w:val="nil"/>
              <w:bottom w:val="single" w:sz="4" w:space="0" w:color="auto"/>
              <w:right w:val="single" w:sz="4" w:space="0" w:color="auto"/>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к</w:t>
            </w:r>
            <w:proofErr w:type="gramStart"/>
            <w:r w:rsidRPr="00C80047">
              <w:rPr>
                <w:rFonts w:ascii="Times New Roman" w:eastAsia="Times New Roman" w:hAnsi="Times New Roman" w:cs="Times New Roman"/>
                <w:sz w:val="24"/>
                <w:szCs w:val="24"/>
                <w:lang w:eastAsia="ru-RU"/>
              </w:rPr>
              <w:t>.п</w:t>
            </w:r>
            <w:proofErr w:type="gramEnd"/>
            <w:r w:rsidRPr="00C80047">
              <w:rPr>
                <w:rFonts w:ascii="Times New Roman" w:eastAsia="Times New Roman" w:hAnsi="Times New Roman" w:cs="Times New Roman"/>
                <w:sz w:val="24"/>
                <w:szCs w:val="24"/>
                <w:lang w:eastAsia="ru-RU"/>
              </w:rPr>
              <w:t>сх.н., доцент</w:t>
            </w:r>
          </w:p>
        </w:tc>
        <w:tc>
          <w:tcPr>
            <w:tcW w:w="1080" w:type="pct"/>
            <w:tcBorders>
              <w:top w:val="nil"/>
              <w:left w:val="nil"/>
              <w:bottom w:val="single" w:sz="4" w:space="0" w:color="auto"/>
              <w:right w:val="nil"/>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штат</w:t>
            </w:r>
          </w:p>
        </w:tc>
        <w:tc>
          <w:tcPr>
            <w:tcW w:w="604" w:type="pct"/>
            <w:tcBorders>
              <w:top w:val="nil"/>
              <w:left w:val="single" w:sz="12" w:space="0" w:color="auto"/>
              <w:bottom w:val="single" w:sz="4" w:space="0" w:color="auto"/>
              <w:right w:val="single" w:sz="12" w:space="0" w:color="auto"/>
            </w:tcBorders>
            <w:shd w:val="clear" w:color="auto" w:fill="FFCC99"/>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1.5</w:t>
            </w:r>
          </w:p>
        </w:tc>
      </w:tr>
      <w:tr w:rsidR="009417A7" w:rsidRPr="00C80047" w:rsidTr="009417A7">
        <w:trPr>
          <w:trHeight w:val="346"/>
        </w:trPr>
        <w:tc>
          <w:tcPr>
            <w:tcW w:w="1947" w:type="pct"/>
            <w:tcBorders>
              <w:top w:val="single" w:sz="4" w:space="0" w:color="auto"/>
              <w:left w:val="single" w:sz="4" w:space="0" w:color="auto"/>
              <w:bottom w:val="single" w:sz="4" w:space="0" w:color="auto"/>
              <w:right w:val="single" w:sz="4" w:space="0" w:color="auto"/>
            </w:tcBorders>
            <w:vAlign w:val="center"/>
          </w:tcPr>
          <w:p w:rsidR="009417A7" w:rsidRPr="00C80047" w:rsidRDefault="009417A7" w:rsidP="00C80047">
            <w:pPr>
              <w:numPr>
                <w:ilvl w:val="0"/>
                <w:numId w:val="23"/>
              </w:numPr>
              <w:spacing w:after="0" w:line="240" w:lineRule="auto"/>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Вареца Елена Сергеевна</w:t>
            </w:r>
          </w:p>
        </w:tc>
        <w:tc>
          <w:tcPr>
            <w:tcW w:w="1369" w:type="pct"/>
            <w:tcBorders>
              <w:top w:val="nil"/>
              <w:left w:val="nil"/>
              <w:bottom w:val="single" w:sz="4" w:space="0" w:color="auto"/>
              <w:right w:val="single" w:sz="4" w:space="0" w:color="auto"/>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к</w:t>
            </w:r>
            <w:proofErr w:type="gramStart"/>
            <w:r w:rsidRPr="00C80047">
              <w:rPr>
                <w:rFonts w:ascii="Times New Roman" w:eastAsia="Times New Roman" w:hAnsi="Times New Roman" w:cs="Times New Roman"/>
                <w:sz w:val="24"/>
                <w:szCs w:val="24"/>
                <w:lang w:eastAsia="ru-RU"/>
              </w:rPr>
              <w:t>.п</w:t>
            </w:r>
            <w:proofErr w:type="gramEnd"/>
            <w:r w:rsidRPr="00C80047">
              <w:rPr>
                <w:rFonts w:ascii="Times New Roman" w:eastAsia="Times New Roman" w:hAnsi="Times New Roman" w:cs="Times New Roman"/>
                <w:sz w:val="24"/>
                <w:szCs w:val="24"/>
                <w:lang w:eastAsia="ru-RU"/>
              </w:rPr>
              <w:t>сх.н., доцент</w:t>
            </w:r>
          </w:p>
        </w:tc>
        <w:tc>
          <w:tcPr>
            <w:tcW w:w="1080" w:type="pct"/>
            <w:tcBorders>
              <w:top w:val="single" w:sz="4" w:space="0" w:color="auto"/>
              <w:left w:val="nil"/>
              <w:bottom w:val="single" w:sz="4" w:space="0" w:color="auto"/>
              <w:right w:val="nil"/>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штат</w:t>
            </w:r>
          </w:p>
        </w:tc>
        <w:tc>
          <w:tcPr>
            <w:tcW w:w="604" w:type="pct"/>
            <w:tcBorders>
              <w:top w:val="nil"/>
              <w:left w:val="single" w:sz="12" w:space="0" w:color="auto"/>
              <w:bottom w:val="single" w:sz="4" w:space="0" w:color="auto"/>
              <w:right w:val="single" w:sz="12" w:space="0" w:color="auto"/>
            </w:tcBorders>
            <w:shd w:val="clear" w:color="auto" w:fill="FFCC99"/>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w:t>
            </w:r>
          </w:p>
        </w:tc>
      </w:tr>
      <w:tr w:rsidR="009417A7" w:rsidRPr="00C80047" w:rsidTr="009417A7">
        <w:trPr>
          <w:trHeight w:val="260"/>
        </w:trPr>
        <w:tc>
          <w:tcPr>
            <w:tcW w:w="1947" w:type="pct"/>
            <w:tcBorders>
              <w:top w:val="nil"/>
              <w:left w:val="single" w:sz="4" w:space="0" w:color="auto"/>
              <w:bottom w:val="single" w:sz="4" w:space="0" w:color="auto"/>
              <w:right w:val="single" w:sz="4" w:space="0" w:color="auto"/>
            </w:tcBorders>
            <w:vAlign w:val="center"/>
          </w:tcPr>
          <w:p w:rsidR="009417A7" w:rsidRPr="00C80047" w:rsidRDefault="009417A7" w:rsidP="00C80047">
            <w:pPr>
              <w:numPr>
                <w:ilvl w:val="0"/>
                <w:numId w:val="23"/>
              </w:numPr>
              <w:spacing w:after="0" w:line="240" w:lineRule="auto"/>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Ястребова Лариса Александровна</w:t>
            </w:r>
          </w:p>
        </w:tc>
        <w:tc>
          <w:tcPr>
            <w:tcW w:w="1369" w:type="pct"/>
            <w:tcBorders>
              <w:top w:val="nil"/>
              <w:left w:val="nil"/>
              <w:bottom w:val="single" w:sz="4" w:space="0" w:color="auto"/>
              <w:right w:val="single" w:sz="4" w:space="0" w:color="auto"/>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к.п.н., доцент</w:t>
            </w:r>
          </w:p>
        </w:tc>
        <w:tc>
          <w:tcPr>
            <w:tcW w:w="1080" w:type="pct"/>
            <w:tcBorders>
              <w:top w:val="nil"/>
              <w:left w:val="nil"/>
              <w:bottom w:val="single" w:sz="4" w:space="0" w:color="auto"/>
              <w:right w:val="nil"/>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штат</w:t>
            </w:r>
          </w:p>
        </w:tc>
        <w:tc>
          <w:tcPr>
            <w:tcW w:w="604" w:type="pct"/>
            <w:tcBorders>
              <w:top w:val="nil"/>
              <w:left w:val="single" w:sz="12" w:space="0" w:color="auto"/>
              <w:bottom w:val="single" w:sz="4" w:space="0" w:color="auto"/>
              <w:right w:val="single" w:sz="12" w:space="0" w:color="auto"/>
            </w:tcBorders>
            <w:shd w:val="clear" w:color="auto" w:fill="FFCC99"/>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1,5</w:t>
            </w:r>
          </w:p>
        </w:tc>
      </w:tr>
      <w:tr w:rsidR="009417A7" w:rsidRPr="00C80047" w:rsidTr="009417A7">
        <w:trPr>
          <w:trHeight w:val="161"/>
        </w:trPr>
        <w:tc>
          <w:tcPr>
            <w:tcW w:w="1947" w:type="pct"/>
            <w:tcBorders>
              <w:top w:val="nil"/>
              <w:left w:val="single" w:sz="4" w:space="0" w:color="auto"/>
              <w:bottom w:val="single" w:sz="4" w:space="0" w:color="auto"/>
              <w:right w:val="single" w:sz="4" w:space="0" w:color="auto"/>
            </w:tcBorders>
            <w:vAlign w:val="center"/>
          </w:tcPr>
          <w:p w:rsidR="009417A7" w:rsidRPr="00C80047" w:rsidRDefault="009417A7" w:rsidP="00C80047">
            <w:pPr>
              <w:numPr>
                <w:ilvl w:val="0"/>
                <w:numId w:val="23"/>
              </w:numPr>
              <w:spacing w:after="0" w:line="240" w:lineRule="auto"/>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Спирина Мария Леонидовна</w:t>
            </w:r>
          </w:p>
        </w:tc>
        <w:tc>
          <w:tcPr>
            <w:tcW w:w="1369" w:type="pct"/>
            <w:tcBorders>
              <w:top w:val="nil"/>
              <w:left w:val="nil"/>
              <w:bottom w:val="single" w:sz="4" w:space="0" w:color="auto"/>
              <w:right w:val="single" w:sz="4" w:space="0" w:color="auto"/>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к.п.н., доцент</w:t>
            </w:r>
          </w:p>
        </w:tc>
        <w:tc>
          <w:tcPr>
            <w:tcW w:w="1080" w:type="pct"/>
            <w:tcBorders>
              <w:top w:val="nil"/>
              <w:left w:val="nil"/>
              <w:bottom w:val="single" w:sz="4" w:space="0" w:color="auto"/>
              <w:right w:val="nil"/>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штат</w:t>
            </w:r>
          </w:p>
        </w:tc>
        <w:tc>
          <w:tcPr>
            <w:tcW w:w="604" w:type="pct"/>
            <w:tcBorders>
              <w:top w:val="nil"/>
              <w:left w:val="single" w:sz="12" w:space="0" w:color="auto"/>
              <w:bottom w:val="single" w:sz="4" w:space="0" w:color="auto"/>
              <w:right w:val="single" w:sz="12" w:space="0" w:color="auto"/>
            </w:tcBorders>
            <w:shd w:val="clear" w:color="auto" w:fill="FFCC99"/>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1.25</w:t>
            </w:r>
          </w:p>
        </w:tc>
      </w:tr>
      <w:tr w:rsidR="009417A7" w:rsidRPr="00C80047" w:rsidTr="009417A7">
        <w:trPr>
          <w:trHeight w:val="317"/>
        </w:trPr>
        <w:tc>
          <w:tcPr>
            <w:tcW w:w="1947" w:type="pct"/>
            <w:tcBorders>
              <w:top w:val="nil"/>
              <w:left w:val="single" w:sz="4" w:space="0" w:color="auto"/>
              <w:bottom w:val="single" w:sz="4" w:space="0" w:color="auto"/>
              <w:right w:val="single" w:sz="4" w:space="0" w:color="auto"/>
            </w:tcBorders>
            <w:vAlign w:val="center"/>
          </w:tcPr>
          <w:p w:rsidR="009417A7" w:rsidRPr="00C80047" w:rsidRDefault="009417A7" w:rsidP="00C80047">
            <w:pPr>
              <w:numPr>
                <w:ilvl w:val="0"/>
                <w:numId w:val="23"/>
              </w:numPr>
              <w:spacing w:after="0" w:line="240" w:lineRule="auto"/>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Сушков Андрей Валентинович</w:t>
            </w:r>
          </w:p>
        </w:tc>
        <w:tc>
          <w:tcPr>
            <w:tcW w:w="1369" w:type="pct"/>
            <w:tcBorders>
              <w:top w:val="nil"/>
              <w:left w:val="nil"/>
              <w:bottom w:val="single" w:sz="4" w:space="0" w:color="auto"/>
              <w:right w:val="single" w:sz="4" w:space="0" w:color="auto"/>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к.п.н., доцент</w:t>
            </w:r>
          </w:p>
        </w:tc>
        <w:tc>
          <w:tcPr>
            <w:tcW w:w="1080" w:type="pct"/>
            <w:tcBorders>
              <w:top w:val="nil"/>
              <w:left w:val="nil"/>
              <w:bottom w:val="single" w:sz="4" w:space="0" w:color="auto"/>
              <w:right w:val="nil"/>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штат</w:t>
            </w:r>
          </w:p>
        </w:tc>
        <w:tc>
          <w:tcPr>
            <w:tcW w:w="604" w:type="pct"/>
            <w:tcBorders>
              <w:top w:val="nil"/>
              <w:left w:val="single" w:sz="12" w:space="0" w:color="auto"/>
              <w:bottom w:val="single" w:sz="4" w:space="0" w:color="auto"/>
              <w:right w:val="single" w:sz="12" w:space="0" w:color="auto"/>
            </w:tcBorders>
            <w:shd w:val="clear" w:color="auto" w:fill="FFCC99"/>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1.5</w:t>
            </w:r>
          </w:p>
        </w:tc>
      </w:tr>
      <w:tr w:rsidR="009417A7" w:rsidRPr="00C80047" w:rsidTr="009417A7">
        <w:trPr>
          <w:trHeight w:val="220"/>
        </w:trPr>
        <w:tc>
          <w:tcPr>
            <w:tcW w:w="1947" w:type="pct"/>
            <w:tcBorders>
              <w:top w:val="nil"/>
              <w:left w:val="single" w:sz="4" w:space="0" w:color="auto"/>
              <w:bottom w:val="single" w:sz="4" w:space="0" w:color="auto"/>
              <w:right w:val="single" w:sz="4" w:space="0" w:color="auto"/>
            </w:tcBorders>
            <w:vAlign w:val="center"/>
          </w:tcPr>
          <w:p w:rsidR="009417A7" w:rsidRPr="00C80047" w:rsidRDefault="009417A7" w:rsidP="00C80047">
            <w:pPr>
              <w:numPr>
                <w:ilvl w:val="0"/>
                <w:numId w:val="23"/>
              </w:numPr>
              <w:spacing w:after="0" w:line="240" w:lineRule="auto"/>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Олешко Татьяна Ивановна</w:t>
            </w:r>
          </w:p>
        </w:tc>
        <w:tc>
          <w:tcPr>
            <w:tcW w:w="1369" w:type="pct"/>
            <w:tcBorders>
              <w:top w:val="single" w:sz="4" w:space="0" w:color="auto"/>
              <w:left w:val="nil"/>
              <w:bottom w:val="single" w:sz="4" w:space="0" w:color="auto"/>
              <w:right w:val="single" w:sz="4" w:space="0" w:color="auto"/>
            </w:tcBorders>
            <w:noWrap/>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к</w:t>
            </w:r>
            <w:proofErr w:type="gramStart"/>
            <w:r w:rsidRPr="00C80047">
              <w:rPr>
                <w:rFonts w:ascii="Times New Roman" w:eastAsia="Times New Roman" w:hAnsi="Times New Roman" w:cs="Times New Roman"/>
                <w:sz w:val="24"/>
                <w:szCs w:val="24"/>
                <w:lang w:eastAsia="ru-RU"/>
              </w:rPr>
              <w:t>.п</w:t>
            </w:r>
            <w:proofErr w:type="gramEnd"/>
            <w:r w:rsidRPr="00C80047">
              <w:rPr>
                <w:rFonts w:ascii="Times New Roman" w:eastAsia="Times New Roman" w:hAnsi="Times New Roman" w:cs="Times New Roman"/>
                <w:sz w:val="24"/>
                <w:szCs w:val="24"/>
                <w:lang w:eastAsia="ru-RU"/>
              </w:rPr>
              <w:t>сх.н., доцент</w:t>
            </w:r>
          </w:p>
        </w:tc>
        <w:tc>
          <w:tcPr>
            <w:tcW w:w="1080" w:type="pct"/>
            <w:tcBorders>
              <w:top w:val="single" w:sz="4" w:space="0" w:color="auto"/>
              <w:left w:val="nil"/>
              <w:bottom w:val="single" w:sz="4" w:space="0" w:color="auto"/>
              <w:right w:val="nil"/>
            </w:tcBorders>
            <w:noWrap/>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штат</w:t>
            </w:r>
          </w:p>
        </w:tc>
        <w:tc>
          <w:tcPr>
            <w:tcW w:w="604" w:type="pct"/>
            <w:tcBorders>
              <w:top w:val="nil"/>
              <w:left w:val="single" w:sz="12" w:space="0" w:color="auto"/>
              <w:bottom w:val="single" w:sz="4" w:space="0" w:color="auto"/>
              <w:right w:val="single" w:sz="12" w:space="0" w:color="auto"/>
            </w:tcBorders>
            <w:shd w:val="clear" w:color="auto" w:fill="FFCC99"/>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w:t>
            </w:r>
            <w:r w:rsidR="00A46A7E" w:rsidRPr="00C80047">
              <w:rPr>
                <w:rFonts w:ascii="Times New Roman" w:eastAsia="Times New Roman" w:hAnsi="Times New Roman" w:cs="Times New Roman"/>
                <w:sz w:val="24"/>
                <w:szCs w:val="24"/>
                <w:lang w:eastAsia="ru-RU"/>
              </w:rPr>
              <w:t>25</w:t>
            </w:r>
          </w:p>
        </w:tc>
      </w:tr>
      <w:tr w:rsidR="009417A7" w:rsidRPr="00C80047" w:rsidTr="009417A7">
        <w:trPr>
          <w:trHeight w:val="271"/>
        </w:trPr>
        <w:tc>
          <w:tcPr>
            <w:tcW w:w="1947" w:type="pct"/>
            <w:tcBorders>
              <w:top w:val="nil"/>
              <w:left w:val="single" w:sz="4" w:space="0" w:color="auto"/>
              <w:bottom w:val="single" w:sz="4" w:space="0" w:color="auto"/>
              <w:right w:val="single" w:sz="4" w:space="0" w:color="auto"/>
            </w:tcBorders>
            <w:vAlign w:val="center"/>
          </w:tcPr>
          <w:p w:rsidR="009417A7" w:rsidRPr="00C80047" w:rsidRDefault="009417A7" w:rsidP="00C80047">
            <w:pPr>
              <w:numPr>
                <w:ilvl w:val="0"/>
                <w:numId w:val="23"/>
              </w:numPr>
              <w:spacing w:after="0" w:line="240" w:lineRule="auto"/>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Качалова Алевтина Васильевна</w:t>
            </w:r>
          </w:p>
        </w:tc>
        <w:tc>
          <w:tcPr>
            <w:tcW w:w="1369" w:type="pct"/>
            <w:tcBorders>
              <w:top w:val="nil"/>
              <w:left w:val="nil"/>
              <w:bottom w:val="single" w:sz="4" w:space="0" w:color="auto"/>
              <w:right w:val="single" w:sz="4" w:space="0" w:color="auto"/>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к</w:t>
            </w:r>
            <w:proofErr w:type="gramStart"/>
            <w:r w:rsidRPr="00C80047">
              <w:rPr>
                <w:rFonts w:ascii="Times New Roman" w:eastAsia="Times New Roman" w:hAnsi="Times New Roman" w:cs="Times New Roman"/>
                <w:sz w:val="24"/>
                <w:szCs w:val="24"/>
                <w:lang w:eastAsia="ru-RU"/>
              </w:rPr>
              <w:t>.п</w:t>
            </w:r>
            <w:proofErr w:type="gramEnd"/>
            <w:r w:rsidRPr="00C80047">
              <w:rPr>
                <w:rFonts w:ascii="Times New Roman" w:eastAsia="Times New Roman" w:hAnsi="Times New Roman" w:cs="Times New Roman"/>
                <w:sz w:val="24"/>
                <w:szCs w:val="24"/>
                <w:lang w:eastAsia="ru-RU"/>
              </w:rPr>
              <w:t>сх.н., доцент</w:t>
            </w:r>
          </w:p>
        </w:tc>
        <w:tc>
          <w:tcPr>
            <w:tcW w:w="1080" w:type="pct"/>
            <w:tcBorders>
              <w:top w:val="nil"/>
              <w:left w:val="nil"/>
              <w:bottom w:val="single" w:sz="4" w:space="0" w:color="auto"/>
              <w:right w:val="nil"/>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штат</w:t>
            </w:r>
          </w:p>
        </w:tc>
        <w:tc>
          <w:tcPr>
            <w:tcW w:w="604" w:type="pct"/>
            <w:tcBorders>
              <w:top w:val="nil"/>
              <w:left w:val="single" w:sz="12" w:space="0" w:color="auto"/>
              <w:bottom w:val="single" w:sz="4" w:space="0" w:color="auto"/>
              <w:right w:val="single" w:sz="12" w:space="0" w:color="auto"/>
            </w:tcBorders>
            <w:shd w:val="clear" w:color="auto" w:fill="FFCC99"/>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1.5</w:t>
            </w:r>
          </w:p>
        </w:tc>
      </w:tr>
      <w:tr w:rsidR="009417A7" w:rsidRPr="00C80047" w:rsidTr="009417A7">
        <w:trPr>
          <w:trHeight w:val="353"/>
        </w:trPr>
        <w:tc>
          <w:tcPr>
            <w:tcW w:w="1947" w:type="pct"/>
            <w:tcBorders>
              <w:top w:val="nil"/>
              <w:left w:val="single" w:sz="4" w:space="0" w:color="auto"/>
              <w:bottom w:val="single" w:sz="4" w:space="0" w:color="auto"/>
              <w:right w:val="single" w:sz="4" w:space="0" w:color="auto"/>
            </w:tcBorders>
            <w:vAlign w:val="center"/>
          </w:tcPr>
          <w:p w:rsidR="009417A7" w:rsidRPr="00C80047" w:rsidRDefault="009417A7" w:rsidP="00C80047">
            <w:pPr>
              <w:numPr>
                <w:ilvl w:val="0"/>
                <w:numId w:val="23"/>
              </w:numPr>
              <w:spacing w:after="0" w:line="240" w:lineRule="auto"/>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Твелова Ирина Александровна</w:t>
            </w:r>
          </w:p>
        </w:tc>
        <w:tc>
          <w:tcPr>
            <w:tcW w:w="1369" w:type="pct"/>
            <w:tcBorders>
              <w:top w:val="nil"/>
              <w:left w:val="nil"/>
              <w:bottom w:val="single" w:sz="4" w:space="0" w:color="auto"/>
              <w:right w:val="single" w:sz="4" w:space="0" w:color="auto"/>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к</w:t>
            </w:r>
            <w:proofErr w:type="gramStart"/>
            <w:r w:rsidRPr="00C80047">
              <w:rPr>
                <w:rFonts w:ascii="Times New Roman" w:eastAsia="Times New Roman" w:hAnsi="Times New Roman" w:cs="Times New Roman"/>
                <w:sz w:val="24"/>
                <w:szCs w:val="24"/>
                <w:lang w:eastAsia="ru-RU"/>
              </w:rPr>
              <w:t>.п</w:t>
            </w:r>
            <w:proofErr w:type="gramEnd"/>
            <w:r w:rsidRPr="00C80047">
              <w:rPr>
                <w:rFonts w:ascii="Times New Roman" w:eastAsia="Times New Roman" w:hAnsi="Times New Roman" w:cs="Times New Roman"/>
                <w:sz w:val="24"/>
                <w:szCs w:val="24"/>
                <w:lang w:eastAsia="ru-RU"/>
              </w:rPr>
              <w:t>сх.н., доцент</w:t>
            </w:r>
          </w:p>
        </w:tc>
        <w:tc>
          <w:tcPr>
            <w:tcW w:w="1080" w:type="pct"/>
            <w:tcBorders>
              <w:top w:val="nil"/>
              <w:left w:val="nil"/>
              <w:bottom w:val="single" w:sz="4" w:space="0" w:color="auto"/>
              <w:right w:val="nil"/>
            </w:tcBorders>
            <w:vAlign w:val="center"/>
          </w:tcPr>
          <w:p w:rsidR="009417A7" w:rsidRPr="00C80047" w:rsidRDefault="00A46A7E"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внутр</w:t>
            </w:r>
          </w:p>
        </w:tc>
        <w:tc>
          <w:tcPr>
            <w:tcW w:w="604" w:type="pct"/>
            <w:tcBorders>
              <w:top w:val="nil"/>
              <w:left w:val="single" w:sz="12" w:space="0" w:color="auto"/>
              <w:bottom w:val="single" w:sz="4" w:space="0" w:color="auto"/>
              <w:right w:val="single" w:sz="12" w:space="0" w:color="auto"/>
            </w:tcBorders>
            <w:shd w:val="clear" w:color="auto" w:fill="FFCC99"/>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0,5</w:t>
            </w:r>
          </w:p>
        </w:tc>
      </w:tr>
      <w:tr w:rsidR="009417A7" w:rsidRPr="00C80047" w:rsidTr="009417A7">
        <w:trPr>
          <w:trHeight w:val="184"/>
        </w:trPr>
        <w:tc>
          <w:tcPr>
            <w:tcW w:w="1947" w:type="pct"/>
            <w:tcBorders>
              <w:top w:val="nil"/>
              <w:left w:val="single" w:sz="4" w:space="0" w:color="auto"/>
              <w:bottom w:val="single" w:sz="4" w:space="0" w:color="auto"/>
              <w:right w:val="single" w:sz="4" w:space="0" w:color="auto"/>
            </w:tcBorders>
            <w:vAlign w:val="center"/>
          </w:tcPr>
          <w:p w:rsidR="009417A7" w:rsidRPr="00C80047" w:rsidRDefault="009417A7" w:rsidP="00C80047">
            <w:pPr>
              <w:numPr>
                <w:ilvl w:val="0"/>
                <w:numId w:val="23"/>
              </w:numPr>
              <w:spacing w:after="0" w:line="240" w:lineRule="auto"/>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Ткаченко Ирина Валериевна</w:t>
            </w:r>
          </w:p>
        </w:tc>
        <w:tc>
          <w:tcPr>
            <w:tcW w:w="1369" w:type="pct"/>
            <w:tcBorders>
              <w:top w:val="nil"/>
              <w:left w:val="nil"/>
              <w:bottom w:val="single" w:sz="4" w:space="0" w:color="auto"/>
              <w:right w:val="single" w:sz="4" w:space="0" w:color="auto"/>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д</w:t>
            </w:r>
            <w:proofErr w:type="gramStart"/>
            <w:r w:rsidRPr="00C80047">
              <w:rPr>
                <w:rFonts w:ascii="Times New Roman" w:eastAsia="Times New Roman" w:hAnsi="Times New Roman" w:cs="Times New Roman"/>
                <w:sz w:val="24"/>
                <w:szCs w:val="24"/>
                <w:lang w:eastAsia="ru-RU"/>
              </w:rPr>
              <w:t>.п</w:t>
            </w:r>
            <w:proofErr w:type="gramEnd"/>
            <w:r w:rsidRPr="00C80047">
              <w:rPr>
                <w:rFonts w:ascii="Times New Roman" w:eastAsia="Times New Roman" w:hAnsi="Times New Roman" w:cs="Times New Roman"/>
                <w:sz w:val="24"/>
                <w:szCs w:val="24"/>
                <w:lang w:eastAsia="ru-RU"/>
              </w:rPr>
              <w:t>сх.н., профессор</w:t>
            </w:r>
          </w:p>
        </w:tc>
        <w:tc>
          <w:tcPr>
            <w:tcW w:w="1080" w:type="pct"/>
            <w:tcBorders>
              <w:top w:val="nil"/>
              <w:left w:val="nil"/>
              <w:bottom w:val="single" w:sz="4" w:space="0" w:color="auto"/>
              <w:right w:val="nil"/>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Штат </w:t>
            </w:r>
          </w:p>
        </w:tc>
        <w:tc>
          <w:tcPr>
            <w:tcW w:w="604" w:type="pct"/>
            <w:tcBorders>
              <w:top w:val="nil"/>
              <w:left w:val="single" w:sz="12" w:space="0" w:color="auto"/>
              <w:bottom w:val="single" w:sz="4" w:space="0" w:color="auto"/>
              <w:right w:val="single" w:sz="12" w:space="0" w:color="auto"/>
            </w:tcBorders>
            <w:shd w:val="clear" w:color="auto" w:fill="FFCC99"/>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w:t>
            </w:r>
          </w:p>
        </w:tc>
      </w:tr>
      <w:tr w:rsidR="009417A7" w:rsidRPr="00C80047" w:rsidTr="009417A7">
        <w:trPr>
          <w:trHeight w:val="348"/>
        </w:trPr>
        <w:tc>
          <w:tcPr>
            <w:tcW w:w="1947" w:type="pct"/>
            <w:tcBorders>
              <w:top w:val="nil"/>
              <w:left w:val="single" w:sz="4" w:space="0" w:color="auto"/>
              <w:bottom w:val="single" w:sz="4" w:space="0" w:color="auto"/>
              <w:right w:val="single" w:sz="4" w:space="0" w:color="auto"/>
            </w:tcBorders>
            <w:vAlign w:val="center"/>
          </w:tcPr>
          <w:p w:rsidR="009417A7" w:rsidRPr="00C80047" w:rsidRDefault="009417A7" w:rsidP="00C80047">
            <w:pPr>
              <w:numPr>
                <w:ilvl w:val="0"/>
                <w:numId w:val="23"/>
              </w:numPr>
              <w:spacing w:after="0" w:line="240" w:lineRule="auto"/>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Костенко Анаид Арсеновна</w:t>
            </w:r>
          </w:p>
        </w:tc>
        <w:tc>
          <w:tcPr>
            <w:tcW w:w="1369" w:type="pct"/>
            <w:tcBorders>
              <w:top w:val="nil"/>
              <w:left w:val="nil"/>
              <w:bottom w:val="single" w:sz="4" w:space="0" w:color="auto"/>
              <w:right w:val="single" w:sz="4" w:space="0" w:color="auto"/>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к</w:t>
            </w:r>
            <w:proofErr w:type="gramStart"/>
            <w:r w:rsidRPr="00C80047">
              <w:rPr>
                <w:rFonts w:ascii="Times New Roman" w:eastAsia="Times New Roman" w:hAnsi="Times New Roman" w:cs="Times New Roman"/>
                <w:sz w:val="24"/>
                <w:szCs w:val="24"/>
                <w:lang w:eastAsia="ru-RU"/>
              </w:rPr>
              <w:t>.п</w:t>
            </w:r>
            <w:proofErr w:type="gramEnd"/>
            <w:r w:rsidRPr="00C80047">
              <w:rPr>
                <w:rFonts w:ascii="Times New Roman" w:eastAsia="Times New Roman" w:hAnsi="Times New Roman" w:cs="Times New Roman"/>
                <w:sz w:val="24"/>
                <w:szCs w:val="24"/>
                <w:lang w:eastAsia="ru-RU"/>
              </w:rPr>
              <w:t>сх.н., доцент</w:t>
            </w:r>
          </w:p>
        </w:tc>
        <w:tc>
          <w:tcPr>
            <w:tcW w:w="1080" w:type="pct"/>
            <w:tcBorders>
              <w:top w:val="nil"/>
              <w:left w:val="nil"/>
              <w:bottom w:val="single" w:sz="4" w:space="0" w:color="auto"/>
              <w:right w:val="nil"/>
            </w:tcBorders>
            <w:vAlign w:val="center"/>
          </w:tcPr>
          <w:p w:rsidR="009417A7" w:rsidRPr="00C80047" w:rsidRDefault="00A46A7E"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штат</w:t>
            </w:r>
            <w:proofErr w:type="gramStart"/>
            <w:r w:rsidRPr="00C80047">
              <w:rPr>
                <w:rFonts w:ascii="Times New Roman" w:eastAsia="Times New Roman" w:hAnsi="Times New Roman" w:cs="Times New Roman"/>
                <w:sz w:val="24"/>
                <w:szCs w:val="24"/>
                <w:lang w:eastAsia="ru-RU"/>
              </w:rPr>
              <w:t>.</w:t>
            </w:r>
            <w:proofErr w:type="gramEnd"/>
            <w:r w:rsidRPr="00C80047">
              <w:rPr>
                <w:rFonts w:ascii="Times New Roman" w:eastAsia="Times New Roman" w:hAnsi="Times New Roman" w:cs="Times New Roman"/>
                <w:sz w:val="24"/>
                <w:szCs w:val="24"/>
                <w:lang w:eastAsia="ru-RU"/>
              </w:rPr>
              <w:t xml:space="preserve"> </w:t>
            </w:r>
            <w:proofErr w:type="gramStart"/>
            <w:r w:rsidRPr="00C80047">
              <w:rPr>
                <w:rFonts w:ascii="Times New Roman" w:eastAsia="Times New Roman" w:hAnsi="Times New Roman" w:cs="Times New Roman"/>
                <w:sz w:val="24"/>
                <w:szCs w:val="24"/>
                <w:lang w:eastAsia="ru-RU"/>
              </w:rPr>
              <w:t>в</w:t>
            </w:r>
            <w:proofErr w:type="gramEnd"/>
            <w:r w:rsidR="009417A7" w:rsidRPr="00C80047">
              <w:rPr>
                <w:rFonts w:ascii="Times New Roman" w:eastAsia="Times New Roman" w:hAnsi="Times New Roman" w:cs="Times New Roman"/>
                <w:sz w:val="24"/>
                <w:szCs w:val="24"/>
                <w:lang w:eastAsia="ru-RU"/>
              </w:rPr>
              <w:t>нутр</w:t>
            </w:r>
            <w:r w:rsidRPr="00C80047">
              <w:rPr>
                <w:rFonts w:ascii="Times New Roman" w:eastAsia="Times New Roman" w:hAnsi="Times New Roman" w:cs="Times New Roman"/>
                <w:sz w:val="24"/>
                <w:szCs w:val="24"/>
                <w:lang w:eastAsia="ru-RU"/>
              </w:rPr>
              <w:t>.</w:t>
            </w:r>
          </w:p>
        </w:tc>
        <w:tc>
          <w:tcPr>
            <w:tcW w:w="604" w:type="pct"/>
            <w:tcBorders>
              <w:top w:val="nil"/>
              <w:left w:val="single" w:sz="12" w:space="0" w:color="auto"/>
              <w:bottom w:val="single" w:sz="4" w:space="0" w:color="auto"/>
              <w:right w:val="single" w:sz="12" w:space="0" w:color="auto"/>
            </w:tcBorders>
            <w:shd w:val="clear" w:color="auto" w:fill="FFCC99"/>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0.5</w:t>
            </w:r>
          </w:p>
        </w:tc>
      </w:tr>
      <w:tr w:rsidR="009417A7" w:rsidRPr="00C80047" w:rsidTr="009417A7">
        <w:trPr>
          <w:trHeight w:val="334"/>
        </w:trPr>
        <w:tc>
          <w:tcPr>
            <w:tcW w:w="1947" w:type="pct"/>
            <w:tcBorders>
              <w:top w:val="single" w:sz="4" w:space="0" w:color="auto"/>
              <w:left w:val="single" w:sz="4" w:space="0" w:color="auto"/>
              <w:bottom w:val="nil"/>
              <w:right w:val="single" w:sz="4" w:space="0" w:color="auto"/>
            </w:tcBorders>
            <w:vAlign w:val="center"/>
          </w:tcPr>
          <w:p w:rsidR="009417A7" w:rsidRPr="00C80047" w:rsidRDefault="009417A7" w:rsidP="00C80047">
            <w:pPr>
              <w:numPr>
                <w:ilvl w:val="0"/>
                <w:numId w:val="23"/>
              </w:numPr>
              <w:spacing w:after="0" w:line="240" w:lineRule="auto"/>
              <w:jc w:val="both"/>
              <w:rPr>
                <w:rFonts w:ascii="Times New Roman" w:eastAsia="Arial Unicode MS" w:hAnsi="Times New Roman" w:cs="Times New Roman"/>
                <w:bCs/>
                <w:iCs/>
                <w:sz w:val="24"/>
                <w:szCs w:val="24"/>
              </w:rPr>
            </w:pPr>
            <w:r w:rsidRPr="00C80047">
              <w:rPr>
                <w:rFonts w:ascii="Times New Roman" w:eastAsia="Arial Unicode MS" w:hAnsi="Times New Roman" w:cs="Times New Roman"/>
                <w:bCs/>
                <w:iCs/>
                <w:sz w:val="24"/>
                <w:szCs w:val="24"/>
              </w:rPr>
              <w:t xml:space="preserve">Шевченко Людмила Евгеньевна </w:t>
            </w:r>
          </w:p>
        </w:tc>
        <w:tc>
          <w:tcPr>
            <w:tcW w:w="1369" w:type="pct"/>
            <w:tcBorders>
              <w:top w:val="nil"/>
              <w:left w:val="nil"/>
              <w:bottom w:val="nil"/>
              <w:right w:val="single" w:sz="4" w:space="0" w:color="auto"/>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к.п.н., доцент</w:t>
            </w:r>
          </w:p>
        </w:tc>
        <w:tc>
          <w:tcPr>
            <w:tcW w:w="1080" w:type="pct"/>
            <w:tcBorders>
              <w:top w:val="nil"/>
              <w:left w:val="nil"/>
              <w:bottom w:val="nil"/>
              <w:right w:val="nil"/>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proofErr w:type="gramStart"/>
            <w:r w:rsidRPr="00C80047">
              <w:rPr>
                <w:rFonts w:ascii="Times New Roman" w:eastAsia="Times New Roman" w:hAnsi="Times New Roman" w:cs="Times New Roman"/>
                <w:sz w:val="24"/>
                <w:szCs w:val="24"/>
                <w:lang w:eastAsia="ru-RU"/>
              </w:rPr>
              <w:t>внеш</w:t>
            </w:r>
            <w:proofErr w:type="gramEnd"/>
          </w:p>
        </w:tc>
        <w:tc>
          <w:tcPr>
            <w:tcW w:w="604" w:type="pct"/>
            <w:tcBorders>
              <w:top w:val="nil"/>
              <w:left w:val="single" w:sz="12" w:space="0" w:color="auto"/>
              <w:bottom w:val="single" w:sz="4" w:space="0" w:color="auto"/>
              <w:right w:val="single" w:sz="12" w:space="0" w:color="auto"/>
            </w:tcBorders>
            <w:shd w:val="clear" w:color="auto" w:fill="FFCC99"/>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0,5</w:t>
            </w:r>
          </w:p>
        </w:tc>
      </w:tr>
      <w:tr w:rsidR="009417A7" w:rsidRPr="00C80047" w:rsidTr="009417A7">
        <w:trPr>
          <w:trHeight w:val="358"/>
        </w:trPr>
        <w:tc>
          <w:tcPr>
            <w:tcW w:w="1947" w:type="pct"/>
            <w:tcBorders>
              <w:top w:val="single" w:sz="4" w:space="0" w:color="auto"/>
              <w:left w:val="single" w:sz="4" w:space="0" w:color="auto"/>
              <w:bottom w:val="nil"/>
              <w:right w:val="single" w:sz="4" w:space="0" w:color="auto"/>
            </w:tcBorders>
            <w:vAlign w:val="center"/>
          </w:tcPr>
          <w:p w:rsidR="009417A7" w:rsidRPr="00C80047" w:rsidRDefault="009417A7" w:rsidP="00C80047">
            <w:pPr>
              <w:numPr>
                <w:ilvl w:val="0"/>
                <w:numId w:val="23"/>
              </w:numPr>
              <w:spacing w:after="0" w:line="240" w:lineRule="auto"/>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Скиба Наталья Владимировна</w:t>
            </w:r>
          </w:p>
        </w:tc>
        <w:tc>
          <w:tcPr>
            <w:tcW w:w="1369" w:type="pct"/>
            <w:tcBorders>
              <w:top w:val="single" w:sz="4" w:space="0" w:color="auto"/>
              <w:left w:val="nil"/>
              <w:bottom w:val="single" w:sz="4" w:space="0" w:color="auto"/>
              <w:right w:val="single" w:sz="4" w:space="0" w:color="auto"/>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к</w:t>
            </w:r>
            <w:proofErr w:type="gramStart"/>
            <w:r w:rsidRPr="00C80047">
              <w:rPr>
                <w:rFonts w:ascii="Times New Roman" w:eastAsia="Times New Roman" w:hAnsi="Times New Roman" w:cs="Times New Roman"/>
                <w:sz w:val="24"/>
                <w:szCs w:val="24"/>
                <w:lang w:eastAsia="ru-RU"/>
              </w:rPr>
              <w:t>.п</w:t>
            </w:r>
            <w:proofErr w:type="gramEnd"/>
            <w:r w:rsidRPr="00C80047">
              <w:rPr>
                <w:rFonts w:ascii="Times New Roman" w:eastAsia="Times New Roman" w:hAnsi="Times New Roman" w:cs="Times New Roman"/>
                <w:sz w:val="24"/>
                <w:szCs w:val="24"/>
                <w:lang w:eastAsia="ru-RU"/>
              </w:rPr>
              <w:t>сх.н., доцент</w:t>
            </w:r>
          </w:p>
        </w:tc>
        <w:tc>
          <w:tcPr>
            <w:tcW w:w="1080" w:type="pct"/>
            <w:tcBorders>
              <w:top w:val="single" w:sz="4" w:space="0" w:color="auto"/>
              <w:left w:val="nil"/>
              <w:bottom w:val="single" w:sz="4" w:space="0" w:color="auto"/>
              <w:right w:val="nil"/>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внутр</w:t>
            </w:r>
          </w:p>
        </w:tc>
        <w:tc>
          <w:tcPr>
            <w:tcW w:w="604" w:type="pct"/>
            <w:tcBorders>
              <w:top w:val="nil"/>
              <w:left w:val="single" w:sz="12" w:space="0" w:color="auto"/>
              <w:bottom w:val="single" w:sz="4" w:space="0" w:color="auto"/>
              <w:right w:val="single" w:sz="12" w:space="0" w:color="auto"/>
            </w:tcBorders>
            <w:shd w:val="clear" w:color="auto" w:fill="FFCC99"/>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1.5</w:t>
            </w:r>
          </w:p>
        </w:tc>
      </w:tr>
      <w:tr w:rsidR="009417A7" w:rsidRPr="00C80047" w:rsidTr="009417A7">
        <w:trPr>
          <w:trHeight w:val="356"/>
        </w:trPr>
        <w:tc>
          <w:tcPr>
            <w:tcW w:w="1947" w:type="pct"/>
            <w:tcBorders>
              <w:top w:val="single" w:sz="4" w:space="0" w:color="auto"/>
              <w:left w:val="single" w:sz="4" w:space="0" w:color="auto"/>
              <w:bottom w:val="single" w:sz="4" w:space="0" w:color="auto"/>
              <w:right w:val="single" w:sz="4" w:space="0" w:color="auto"/>
            </w:tcBorders>
            <w:vAlign w:val="center"/>
          </w:tcPr>
          <w:p w:rsidR="009417A7" w:rsidRPr="00C80047" w:rsidRDefault="009417A7" w:rsidP="00C80047">
            <w:pPr>
              <w:numPr>
                <w:ilvl w:val="0"/>
                <w:numId w:val="23"/>
              </w:numPr>
              <w:spacing w:after="0" w:line="240" w:lineRule="auto"/>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Егизарьянц Марина Николаевна</w:t>
            </w:r>
          </w:p>
        </w:tc>
        <w:tc>
          <w:tcPr>
            <w:tcW w:w="1369" w:type="pct"/>
            <w:tcBorders>
              <w:top w:val="single" w:sz="4" w:space="0" w:color="auto"/>
              <w:left w:val="nil"/>
              <w:bottom w:val="single" w:sz="4" w:space="0" w:color="auto"/>
              <w:right w:val="single" w:sz="4" w:space="0" w:color="auto"/>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к.п.н., доцент</w:t>
            </w:r>
          </w:p>
        </w:tc>
        <w:tc>
          <w:tcPr>
            <w:tcW w:w="1080" w:type="pct"/>
            <w:tcBorders>
              <w:top w:val="single" w:sz="4" w:space="0" w:color="auto"/>
              <w:left w:val="nil"/>
              <w:bottom w:val="single" w:sz="4" w:space="0" w:color="auto"/>
              <w:right w:val="nil"/>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штат</w:t>
            </w:r>
          </w:p>
        </w:tc>
        <w:tc>
          <w:tcPr>
            <w:tcW w:w="604" w:type="pct"/>
            <w:tcBorders>
              <w:top w:val="nil"/>
              <w:left w:val="single" w:sz="12" w:space="0" w:color="auto"/>
              <w:bottom w:val="single" w:sz="4" w:space="0" w:color="auto"/>
              <w:right w:val="single" w:sz="12" w:space="0" w:color="auto"/>
            </w:tcBorders>
            <w:shd w:val="clear" w:color="auto" w:fill="FFCC99"/>
            <w:vAlign w:val="center"/>
          </w:tcPr>
          <w:p w:rsidR="009417A7" w:rsidRPr="00C80047" w:rsidRDefault="00A46A7E"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w:t>
            </w:r>
          </w:p>
        </w:tc>
      </w:tr>
      <w:tr w:rsidR="009417A7" w:rsidRPr="00C80047" w:rsidTr="009417A7">
        <w:trPr>
          <w:trHeight w:val="433"/>
        </w:trPr>
        <w:tc>
          <w:tcPr>
            <w:tcW w:w="1947" w:type="pct"/>
            <w:tcBorders>
              <w:top w:val="single" w:sz="4" w:space="0" w:color="auto"/>
              <w:left w:val="single" w:sz="4" w:space="0" w:color="auto"/>
              <w:bottom w:val="single" w:sz="4" w:space="0" w:color="auto"/>
              <w:right w:val="single" w:sz="4" w:space="0" w:color="auto"/>
            </w:tcBorders>
            <w:vAlign w:val="center"/>
          </w:tcPr>
          <w:p w:rsidR="009417A7" w:rsidRPr="00C80047" w:rsidRDefault="009417A7" w:rsidP="00C80047">
            <w:pPr>
              <w:numPr>
                <w:ilvl w:val="0"/>
                <w:numId w:val="23"/>
              </w:numPr>
              <w:spacing w:after="0" w:line="240" w:lineRule="auto"/>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Енгибарян Людмила Сергеевна</w:t>
            </w:r>
          </w:p>
        </w:tc>
        <w:tc>
          <w:tcPr>
            <w:tcW w:w="1369" w:type="pct"/>
            <w:tcBorders>
              <w:top w:val="single" w:sz="4" w:space="0" w:color="auto"/>
              <w:left w:val="nil"/>
              <w:bottom w:val="single" w:sz="4" w:space="0" w:color="auto"/>
              <w:right w:val="single" w:sz="4" w:space="0" w:color="auto"/>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к</w:t>
            </w:r>
            <w:proofErr w:type="gramStart"/>
            <w:r w:rsidRPr="00C80047">
              <w:rPr>
                <w:rFonts w:ascii="Times New Roman" w:eastAsia="Times New Roman" w:hAnsi="Times New Roman" w:cs="Times New Roman"/>
                <w:sz w:val="24"/>
                <w:szCs w:val="24"/>
                <w:lang w:eastAsia="ru-RU"/>
              </w:rPr>
              <w:t>.п</w:t>
            </w:r>
            <w:proofErr w:type="gramEnd"/>
            <w:r w:rsidRPr="00C80047">
              <w:rPr>
                <w:rFonts w:ascii="Times New Roman" w:eastAsia="Times New Roman" w:hAnsi="Times New Roman" w:cs="Times New Roman"/>
                <w:sz w:val="24"/>
                <w:szCs w:val="24"/>
                <w:lang w:eastAsia="ru-RU"/>
              </w:rPr>
              <w:t>сх.н., доцент</w:t>
            </w:r>
          </w:p>
        </w:tc>
        <w:tc>
          <w:tcPr>
            <w:tcW w:w="1080" w:type="pct"/>
            <w:tcBorders>
              <w:top w:val="single" w:sz="4" w:space="0" w:color="auto"/>
              <w:left w:val="nil"/>
              <w:bottom w:val="single" w:sz="4" w:space="0" w:color="auto"/>
              <w:right w:val="nil"/>
            </w:tcBorders>
            <w:noWrap/>
            <w:vAlign w:val="center"/>
          </w:tcPr>
          <w:p w:rsidR="009417A7" w:rsidRPr="00C80047" w:rsidRDefault="00A46A7E"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внутр</w:t>
            </w:r>
          </w:p>
        </w:tc>
        <w:tc>
          <w:tcPr>
            <w:tcW w:w="604" w:type="pct"/>
            <w:tcBorders>
              <w:top w:val="single" w:sz="4" w:space="0" w:color="auto"/>
              <w:left w:val="single" w:sz="12" w:space="0" w:color="auto"/>
              <w:bottom w:val="single" w:sz="4" w:space="0" w:color="auto"/>
              <w:right w:val="single" w:sz="12" w:space="0" w:color="auto"/>
            </w:tcBorders>
            <w:shd w:val="clear" w:color="auto" w:fill="FFCC99"/>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0.25</w:t>
            </w:r>
          </w:p>
        </w:tc>
      </w:tr>
      <w:tr w:rsidR="009417A7" w:rsidRPr="00C80047" w:rsidTr="009417A7">
        <w:tc>
          <w:tcPr>
            <w:tcW w:w="1947" w:type="pct"/>
            <w:tcBorders>
              <w:top w:val="single" w:sz="4" w:space="0" w:color="auto"/>
              <w:left w:val="single" w:sz="4" w:space="0" w:color="auto"/>
              <w:bottom w:val="single" w:sz="4" w:space="0" w:color="auto"/>
              <w:right w:val="single" w:sz="4" w:space="0" w:color="auto"/>
            </w:tcBorders>
            <w:vAlign w:val="center"/>
          </w:tcPr>
          <w:p w:rsidR="009417A7" w:rsidRPr="00C80047" w:rsidRDefault="009417A7" w:rsidP="00C80047">
            <w:pPr>
              <w:numPr>
                <w:ilvl w:val="0"/>
                <w:numId w:val="23"/>
              </w:numPr>
              <w:spacing w:after="0" w:line="240" w:lineRule="auto"/>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Евдокимова Елена Валерьевна</w:t>
            </w:r>
          </w:p>
        </w:tc>
        <w:tc>
          <w:tcPr>
            <w:tcW w:w="1369" w:type="pct"/>
            <w:tcBorders>
              <w:top w:val="single" w:sz="4" w:space="0" w:color="auto"/>
              <w:left w:val="nil"/>
              <w:bottom w:val="single" w:sz="4" w:space="0" w:color="auto"/>
              <w:right w:val="single" w:sz="4" w:space="0" w:color="auto"/>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старший преподаватель</w:t>
            </w:r>
          </w:p>
        </w:tc>
        <w:tc>
          <w:tcPr>
            <w:tcW w:w="1080" w:type="pct"/>
            <w:tcBorders>
              <w:top w:val="single" w:sz="4" w:space="0" w:color="auto"/>
              <w:left w:val="nil"/>
              <w:bottom w:val="single" w:sz="4" w:space="0" w:color="auto"/>
              <w:right w:val="nil"/>
            </w:tcBorders>
            <w:noWrap/>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штат</w:t>
            </w:r>
          </w:p>
        </w:tc>
        <w:tc>
          <w:tcPr>
            <w:tcW w:w="604" w:type="pct"/>
            <w:tcBorders>
              <w:top w:val="single" w:sz="4" w:space="0" w:color="auto"/>
              <w:left w:val="single" w:sz="12" w:space="0" w:color="auto"/>
              <w:bottom w:val="single" w:sz="4" w:space="0" w:color="auto"/>
              <w:right w:val="single" w:sz="12" w:space="0" w:color="auto"/>
            </w:tcBorders>
            <w:shd w:val="clear" w:color="auto" w:fill="FFCC99"/>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w:t>
            </w:r>
          </w:p>
        </w:tc>
      </w:tr>
      <w:tr w:rsidR="009417A7" w:rsidRPr="00C80047" w:rsidTr="009417A7">
        <w:trPr>
          <w:trHeight w:val="273"/>
        </w:trPr>
        <w:tc>
          <w:tcPr>
            <w:tcW w:w="1947" w:type="pct"/>
            <w:tcBorders>
              <w:top w:val="single" w:sz="4" w:space="0" w:color="auto"/>
              <w:left w:val="single" w:sz="4" w:space="0" w:color="auto"/>
              <w:bottom w:val="single" w:sz="4" w:space="0" w:color="auto"/>
              <w:right w:val="single" w:sz="4" w:space="0" w:color="auto"/>
            </w:tcBorders>
            <w:vAlign w:val="center"/>
          </w:tcPr>
          <w:p w:rsidR="009417A7" w:rsidRPr="00C80047" w:rsidRDefault="009417A7" w:rsidP="00C80047">
            <w:pPr>
              <w:numPr>
                <w:ilvl w:val="0"/>
                <w:numId w:val="23"/>
              </w:numPr>
              <w:spacing w:after="0" w:line="240" w:lineRule="auto"/>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Королькова Валентина Александровна</w:t>
            </w:r>
          </w:p>
        </w:tc>
        <w:tc>
          <w:tcPr>
            <w:tcW w:w="1369" w:type="pct"/>
            <w:tcBorders>
              <w:top w:val="nil"/>
              <w:left w:val="nil"/>
              <w:bottom w:val="single" w:sz="4" w:space="0" w:color="auto"/>
              <w:right w:val="single" w:sz="4" w:space="0" w:color="auto"/>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Старший преподаватель</w:t>
            </w:r>
          </w:p>
        </w:tc>
        <w:tc>
          <w:tcPr>
            <w:tcW w:w="1080" w:type="pct"/>
            <w:tcBorders>
              <w:top w:val="nil"/>
              <w:left w:val="nil"/>
              <w:bottom w:val="single" w:sz="4" w:space="0" w:color="auto"/>
              <w:right w:val="nil"/>
            </w:tcBorders>
            <w:noWrap/>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штат</w:t>
            </w:r>
          </w:p>
        </w:tc>
        <w:tc>
          <w:tcPr>
            <w:tcW w:w="604" w:type="pct"/>
            <w:tcBorders>
              <w:top w:val="nil"/>
              <w:left w:val="single" w:sz="12" w:space="0" w:color="auto"/>
              <w:bottom w:val="single" w:sz="4" w:space="0" w:color="auto"/>
              <w:right w:val="single" w:sz="12" w:space="0" w:color="auto"/>
            </w:tcBorders>
            <w:shd w:val="clear" w:color="auto" w:fill="FFCC99"/>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1,5</w:t>
            </w:r>
          </w:p>
        </w:tc>
      </w:tr>
      <w:tr w:rsidR="009417A7" w:rsidRPr="00C80047" w:rsidTr="009417A7">
        <w:trPr>
          <w:trHeight w:val="180"/>
        </w:trPr>
        <w:tc>
          <w:tcPr>
            <w:tcW w:w="1947" w:type="pct"/>
            <w:tcBorders>
              <w:top w:val="single" w:sz="4" w:space="0" w:color="auto"/>
              <w:left w:val="single" w:sz="4" w:space="0" w:color="auto"/>
              <w:bottom w:val="nil"/>
              <w:right w:val="single" w:sz="4" w:space="0" w:color="auto"/>
            </w:tcBorders>
            <w:vAlign w:val="center"/>
          </w:tcPr>
          <w:p w:rsidR="009417A7" w:rsidRPr="00C80047" w:rsidRDefault="009417A7" w:rsidP="00C80047">
            <w:pPr>
              <w:numPr>
                <w:ilvl w:val="0"/>
                <w:numId w:val="23"/>
              </w:numPr>
              <w:spacing w:after="0" w:line="240" w:lineRule="auto"/>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Маслова Ирина Александровна</w:t>
            </w:r>
          </w:p>
          <w:p w:rsidR="009417A7" w:rsidRPr="00C80047" w:rsidRDefault="009417A7" w:rsidP="00C80047">
            <w:pPr>
              <w:spacing w:after="0" w:line="240" w:lineRule="auto"/>
              <w:ind w:left="473"/>
              <w:jc w:val="both"/>
              <w:rPr>
                <w:rFonts w:ascii="Times New Roman" w:eastAsia="Arial Unicode MS" w:hAnsi="Times New Roman" w:cs="Times New Roman"/>
                <w:sz w:val="24"/>
                <w:szCs w:val="24"/>
              </w:rPr>
            </w:pPr>
          </w:p>
        </w:tc>
        <w:tc>
          <w:tcPr>
            <w:tcW w:w="1369" w:type="pct"/>
            <w:tcBorders>
              <w:top w:val="single" w:sz="4" w:space="0" w:color="auto"/>
              <w:left w:val="nil"/>
              <w:bottom w:val="single" w:sz="4" w:space="0" w:color="auto"/>
              <w:right w:val="single" w:sz="4" w:space="0" w:color="auto"/>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Старший преподаватель</w:t>
            </w:r>
          </w:p>
        </w:tc>
        <w:tc>
          <w:tcPr>
            <w:tcW w:w="1080" w:type="pct"/>
            <w:tcBorders>
              <w:top w:val="single" w:sz="4" w:space="0" w:color="auto"/>
              <w:left w:val="nil"/>
              <w:bottom w:val="single" w:sz="4" w:space="0" w:color="auto"/>
              <w:right w:val="nil"/>
            </w:tcBorders>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штат</w:t>
            </w:r>
          </w:p>
        </w:tc>
        <w:tc>
          <w:tcPr>
            <w:tcW w:w="604" w:type="pct"/>
            <w:tcBorders>
              <w:top w:val="nil"/>
              <w:left w:val="single" w:sz="12" w:space="0" w:color="auto"/>
              <w:bottom w:val="single" w:sz="4" w:space="0" w:color="auto"/>
              <w:right w:val="single" w:sz="12" w:space="0" w:color="auto"/>
            </w:tcBorders>
            <w:shd w:val="clear" w:color="auto" w:fill="FFCC99"/>
            <w:vAlign w:val="center"/>
          </w:tcPr>
          <w:p w:rsidR="009417A7" w:rsidRPr="00C80047" w:rsidRDefault="009417A7" w:rsidP="00C80047">
            <w:pPr>
              <w:spacing w:after="0" w:line="240" w:lineRule="auto"/>
              <w:ind w:firstLine="113"/>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1.5</w:t>
            </w:r>
          </w:p>
        </w:tc>
      </w:tr>
      <w:tr w:rsidR="009417A7" w:rsidRPr="00C80047" w:rsidTr="009417A7">
        <w:trPr>
          <w:trHeight w:val="499"/>
        </w:trPr>
        <w:tc>
          <w:tcPr>
            <w:tcW w:w="1947" w:type="pct"/>
            <w:tcBorders>
              <w:top w:val="single" w:sz="12" w:space="0" w:color="auto"/>
              <w:left w:val="single" w:sz="4" w:space="0" w:color="auto"/>
              <w:bottom w:val="single" w:sz="12" w:space="0" w:color="auto"/>
              <w:right w:val="single" w:sz="4" w:space="0" w:color="auto"/>
            </w:tcBorders>
            <w:shd w:val="clear" w:color="auto" w:fill="FFCC99"/>
            <w:noWrap/>
            <w:vAlign w:val="center"/>
          </w:tcPr>
          <w:p w:rsidR="009417A7" w:rsidRPr="00C80047" w:rsidRDefault="009417A7" w:rsidP="00C80047">
            <w:pPr>
              <w:spacing w:after="0" w:line="240" w:lineRule="auto"/>
              <w:ind w:left="317" w:firstLine="113"/>
              <w:jc w:val="both"/>
              <w:rPr>
                <w:rFonts w:ascii="Times New Roman" w:eastAsia="Times New Roman" w:hAnsi="Times New Roman" w:cs="Times New Roman"/>
                <w:b/>
                <w:bCs/>
                <w:sz w:val="24"/>
                <w:szCs w:val="24"/>
                <w:lang w:eastAsia="ru-RU"/>
              </w:rPr>
            </w:pPr>
            <w:r w:rsidRPr="00C80047">
              <w:rPr>
                <w:rFonts w:ascii="Times New Roman" w:eastAsia="Times New Roman" w:hAnsi="Times New Roman" w:cs="Times New Roman"/>
                <w:b/>
                <w:bCs/>
                <w:sz w:val="24"/>
                <w:szCs w:val="24"/>
                <w:lang w:eastAsia="ru-RU"/>
              </w:rPr>
              <w:t>Итого по кафедре</w:t>
            </w:r>
          </w:p>
        </w:tc>
        <w:tc>
          <w:tcPr>
            <w:tcW w:w="1369" w:type="pct"/>
            <w:tcBorders>
              <w:top w:val="single" w:sz="12" w:space="0" w:color="auto"/>
              <w:left w:val="nil"/>
              <w:bottom w:val="single" w:sz="12" w:space="0" w:color="auto"/>
              <w:right w:val="single" w:sz="4" w:space="0" w:color="auto"/>
            </w:tcBorders>
            <w:shd w:val="clear" w:color="auto" w:fill="FFCC99"/>
            <w:noWrap/>
            <w:vAlign w:val="center"/>
          </w:tcPr>
          <w:p w:rsidR="009417A7" w:rsidRPr="00C80047" w:rsidRDefault="009417A7" w:rsidP="00C80047">
            <w:pPr>
              <w:spacing w:after="0" w:line="240" w:lineRule="auto"/>
              <w:ind w:firstLine="113"/>
              <w:jc w:val="both"/>
              <w:rPr>
                <w:rFonts w:ascii="Times New Roman" w:eastAsia="Times New Roman" w:hAnsi="Times New Roman" w:cs="Times New Roman"/>
                <w:b/>
                <w:bCs/>
                <w:sz w:val="24"/>
                <w:szCs w:val="24"/>
                <w:lang w:eastAsia="ru-RU"/>
              </w:rPr>
            </w:pPr>
            <w:r w:rsidRPr="00C80047">
              <w:rPr>
                <w:rFonts w:ascii="Times New Roman" w:eastAsia="Times New Roman" w:hAnsi="Times New Roman" w:cs="Times New Roman"/>
                <w:b/>
                <w:bCs/>
                <w:sz w:val="24"/>
                <w:szCs w:val="24"/>
                <w:lang w:eastAsia="ru-RU"/>
              </w:rPr>
              <w:t> </w:t>
            </w:r>
          </w:p>
        </w:tc>
        <w:tc>
          <w:tcPr>
            <w:tcW w:w="1080" w:type="pct"/>
            <w:tcBorders>
              <w:top w:val="single" w:sz="12" w:space="0" w:color="auto"/>
              <w:left w:val="nil"/>
              <w:bottom w:val="single" w:sz="12" w:space="0" w:color="auto"/>
              <w:right w:val="nil"/>
            </w:tcBorders>
            <w:shd w:val="clear" w:color="auto" w:fill="FFCC99"/>
            <w:noWrap/>
            <w:vAlign w:val="center"/>
          </w:tcPr>
          <w:p w:rsidR="009417A7" w:rsidRPr="00C80047" w:rsidRDefault="009417A7" w:rsidP="00C80047">
            <w:pPr>
              <w:spacing w:after="0" w:line="240" w:lineRule="auto"/>
              <w:ind w:firstLine="113"/>
              <w:jc w:val="both"/>
              <w:rPr>
                <w:rFonts w:ascii="Times New Roman" w:eastAsia="Times New Roman" w:hAnsi="Times New Roman" w:cs="Times New Roman"/>
                <w:b/>
                <w:bCs/>
                <w:sz w:val="24"/>
                <w:szCs w:val="24"/>
                <w:lang w:eastAsia="ru-RU"/>
              </w:rPr>
            </w:pPr>
            <w:r w:rsidRPr="00C80047">
              <w:rPr>
                <w:rFonts w:ascii="Times New Roman" w:eastAsia="Times New Roman" w:hAnsi="Times New Roman" w:cs="Times New Roman"/>
                <w:b/>
                <w:bCs/>
                <w:sz w:val="24"/>
                <w:szCs w:val="24"/>
                <w:lang w:eastAsia="ru-RU"/>
              </w:rPr>
              <w:t> </w:t>
            </w:r>
          </w:p>
        </w:tc>
        <w:tc>
          <w:tcPr>
            <w:tcW w:w="604" w:type="pct"/>
            <w:tcBorders>
              <w:top w:val="single" w:sz="12" w:space="0" w:color="auto"/>
              <w:left w:val="single" w:sz="12" w:space="0" w:color="auto"/>
              <w:bottom w:val="single" w:sz="12" w:space="0" w:color="auto"/>
              <w:right w:val="single" w:sz="12" w:space="0" w:color="auto"/>
            </w:tcBorders>
            <w:shd w:val="clear" w:color="auto" w:fill="FFCC99"/>
            <w:noWrap/>
            <w:vAlign w:val="center"/>
          </w:tcPr>
          <w:p w:rsidR="009417A7" w:rsidRPr="00C80047" w:rsidRDefault="00A46A7E" w:rsidP="00C80047">
            <w:pPr>
              <w:spacing w:after="0" w:line="240" w:lineRule="auto"/>
              <w:ind w:firstLine="113"/>
              <w:jc w:val="both"/>
              <w:rPr>
                <w:rFonts w:ascii="Times New Roman" w:eastAsia="Times New Roman" w:hAnsi="Times New Roman" w:cs="Times New Roman"/>
                <w:b/>
                <w:bCs/>
                <w:sz w:val="24"/>
                <w:szCs w:val="24"/>
                <w:lang w:eastAsia="ru-RU"/>
              </w:rPr>
            </w:pPr>
            <w:r w:rsidRPr="00C80047">
              <w:rPr>
                <w:rFonts w:ascii="Times New Roman" w:eastAsia="Times New Roman" w:hAnsi="Times New Roman" w:cs="Times New Roman"/>
                <w:b/>
                <w:bCs/>
                <w:sz w:val="24"/>
                <w:szCs w:val="24"/>
                <w:lang w:eastAsia="ru-RU"/>
              </w:rPr>
              <w:t>32</w:t>
            </w:r>
          </w:p>
        </w:tc>
      </w:tr>
    </w:tbl>
    <w:p w:rsidR="009417A7" w:rsidRPr="00C80047" w:rsidRDefault="009417A7" w:rsidP="00C80047">
      <w:pPr>
        <w:spacing w:after="0" w:line="240" w:lineRule="auto"/>
        <w:ind w:firstLine="426"/>
        <w:jc w:val="both"/>
        <w:rPr>
          <w:rFonts w:ascii="Times New Roman" w:eastAsia="Times New Roman" w:hAnsi="Times New Roman" w:cs="Times New Roman"/>
          <w:sz w:val="24"/>
          <w:szCs w:val="24"/>
          <w:lang w:eastAsia="ru-RU"/>
        </w:rPr>
      </w:pP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Кафедра обеспечивает эффективное решение образовательных, учебно-педагогических, организационно-методических, научно-исследовательских, воспитательных и информационно-аналитических задач по подготовке специалистов в области психолог</w:t>
      </w:r>
      <w:r w:rsidR="00A46A7E" w:rsidRPr="00C80047">
        <w:rPr>
          <w:rFonts w:ascii="Times New Roman" w:eastAsia="Times New Roman" w:hAnsi="Times New Roman" w:cs="Times New Roman"/>
          <w:sz w:val="24"/>
          <w:szCs w:val="24"/>
          <w:lang w:eastAsia="ru-RU"/>
        </w:rPr>
        <w:t>о -</w:t>
      </w:r>
      <w:r w:rsidRPr="00C80047">
        <w:rPr>
          <w:rFonts w:ascii="Times New Roman" w:eastAsia="Times New Roman" w:hAnsi="Times New Roman" w:cs="Times New Roman"/>
          <w:sz w:val="24"/>
          <w:szCs w:val="24"/>
          <w:lang w:eastAsia="ru-RU"/>
        </w:rPr>
        <w:t xml:space="preserve"> педагогического образования в РФ. Выпускающая кафедра несет ответственность за выпуск студентов по определенной специальности.</w:t>
      </w:r>
    </w:p>
    <w:p w:rsidR="009417A7" w:rsidRPr="00C80047" w:rsidRDefault="009417A7" w:rsidP="00C80047">
      <w:pPr>
        <w:spacing w:after="0" w:line="240" w:lineRule="auto"/>
        <w:ind w:firstLine="709"/>
        <w:jc w:val="both"/>
        <w:rPr>
          <w:rFonts w:ascii="Times New Roman" w:eastAsia="Times New Roman" w:hAnsi="Times New Roman" w:cs="Times New Roman"/>
          <w:b/>
          <w:bCs/>
          <w:sz w:val="24"/>
          <w:szCs w:val="24"/>
          <w:lang w:eastAsia="ru-RU"/>
        </w:rPr>
      </w:pPr>
      <w:r w:rsidRPr="00C80047">
        <w:rPr>
          <w:rFonts w:ascii="Times New Roman" w:eastAsia="Times New Roman" w:hAnsi="Times New Roman" w:cs="Times New Roman"/>
          <w:sz w:val="24"/>
          <w:szCs w:val="24"/>
          <w:lang w:eastAsia="ru-RU"/>
        </w:rPr>
        <w:t>Кафедра ССПиП осуществляет подготовку специалистов по всем профилям и специальностям университета и охватывает 100% состав студентов.</w:t>
      </w:r>
    </w:p>
    <w:p w:rsidR="009417A7" w:rsidRPr="00C80047" w:rsidRDefault="009417A7" w:rsidP="00C80047">
      <w:pPr>
        <w:spacing w:after="0" w:line="240" w:lineRule="auto"/>
        <w:ind w:firstLine="709"/>
        <w:jc w:val="both"/>
        <w:rPr>
          <w:rFonts w:ascii="Times New Roman" w:eastAsia="Times New Roman" w:hAnsi="Times New Roman" w:cs="Times New Roman"/>
          <w:i/>
          <w:sz w:val="24"/>
          <w:szCs w:val="24"/>
          <w:u w:val="single"/>
          <w:lang w:eastAsia="ru-RU"/>
        </w:rPr>
      </w:pPr>
      <w:r w:rsidRPr="00C80047">
        <w:rPr>
          <w:rFonts w:ascii="Times New Roman" w:eastAsia="Times New Roman" w:hAnsi="Times New Roman" w:cs="Times New Roman"/>
          <w:i/>
          <w:sz w:val="24"/>
          <w:szCs w:val="24"/>
          <w:u w:val="single"/>
          <w:lang w:eastAsia="ru-RU"/>
        </w:rPr>
        <w:lastRenderedPageBreak/>
        <w:t xml:space="preserve">Кафедра ССПиП по степени участия в процессе подготовки и выпуска специалистов имеет статус выпускающей кафедры, отвечающей за подготовку студентов по </w:t>
      </w:r>
      <w:r w:rsidR="00A46A7E" w:rsidRPr="00C80047">
        <w:rPr>
          <w:rFonts w:ascii="Times New Roman" w:eastAsia="Times New Roman" w:hAnsi="Times New Roman" w:cs="Times New Roman"/>
          <w:i/>
          <w:sz w:val="24"/>
          <w:szCs w:val="24"/>
          <w:u w:val="single"/>
          <w:lang w:eastAsia="ru-RU"/>
        </w:rPr>
        <w:t>направлениям подготовки</w:t>
      </w:r>
      <w:r w:rsidRPr="00C80047">
        <w:rPr>
          <w:rFonts w:ascii="Times New Roman" w:eastAsia="Times New Roman" w:hAnsi="Times New Roman" w:cs="Times New Roman"/>
          <w:i/>
          <w:sz w:val="24"/>
          <w:szCs w:val="24"/>
          <w:u w:val="single"/>
          <w:lang w:eastAsia="ru-RU"/>
        </w:rPr>
        <w:t>:</w:t>
      </w:r>
    </w:p>
    <w:p w:rsidR="009417A7" w:rsidRPr="00C80047" w:rsidRDefault="00A46A7E" w:rsidP="00C80047">
      <w:pPr>
        <w:numPr>
          <w:ilvl w:val="0"/>
          <w:numId w:val="3"/>
        </w:numPr>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C80047">
        <w:rPr>
          <w:rFonts w:ascii="Times New Roman" w:eastAsia="Times New Roman" w:hAnsi="Times New Roman" w:cs="Times New Roman"/>
          <w:bCs/>
          <w:sz w:val="24"/>
          <w:szCs w:val="24"/>
          <w:lang w:eastAsia="ru-RU"/>
        </w:rPr>
        <w:t xml:space="preserve">44.03.02 </w:t>
      </w:r>
      <w:r w:rsidR="009417A7" w:rsidRPr="00C80047">
        <w:rPr>
          <w:rFonts w:ascii="Times New Roman" w:eastAsia="Times New Roman" w:hAnsi="Times New Roman" w:cs="Times New Roman"/>
          <w:bCs/>
          <w:sz w:val="24"/>
          <w:szCs w:val="24"/>
          <w:lang w:eastAsia="ru-RU"/>
        </w:rPr>
        <w:t>Психолого-педаг</w:t>
      </w:r>
      <w:r w:rsidRPr="00C80047">
        <w:rPr>
          <w:rFonts w:ascii="Times New Roman" w:eastAsia="Times New Roman" w:hAnsi="Times New Roman" w:cs="Times New Roman"/>
          <w:bCs/>
          <w:sz w:val="24"/>
          <w:szCs w:val="24"/>
          <w:lang w:eastAsia="ru-RU"/>
        </w:rPr>
        <w:t xml:space="preserve">огическое образование, </w:t>
      </w:r>
      <w:r w:rsidR="00676568" w:rsidRPr="00C80047">
        <w:rPr>
          <w:rFonts w:ascii="Times New Roman" w:eastAsia="Times New Roman" w:hAnsi="Times New Roman" w:cs="Times New Roman"/>
          <w:bCs/>
          <w:sz w:val="24"/>
          <w:szCs w:val="24"/>
          <w:lang w:eastAsia="ru-RU"/>
        </w:rPr>
        <w:t>направленность (профиль)</w:t>
      </w:r>
      <w:r w:rsidR="009417A7" w:rsidRPr="00C80047">
        <w:rPr>
          <w:rFonts w:ascii="Times New Roman" w:eastAsia="Times New Roman" w:hAnsi="Times New Roman" w:cs="Times New Roman"/>
          <w:bCs/>
          <w:sz w:val="24"/>
          <w:szCs w:val="24"/>
          <w:lang w:eastAsia="ru-RU"/>
        </w:rPr>
        <w:t xml:space="preserve"> </w:t>
      </w:r>
      <w:r w:rsidRPr="00C80047">
        <w:rPr>
          <w:rFonts w:ascii="Times New Roman" w:eastAsia="Times New Roman" w:hAnsi="Times New Roman" w:cs="Times New Roman"/>
          <w:bCs/>
          <w:sz w:val="24"/>
          <w:szCs w:val="24"/>
          <w:lang w:eastAsia="ru-RU"/>
        </w:rPr>
        <w:t>«П</w:t>
      </w:r>
      <w:r w:rsidR="009417A7" w:rsidRPr="00C80047">
        <w:rPr>
          <w:rFonts w:ascii="Times New Roman" w:eastAsia="Times New Roman" w:hAnsi="Times New Roman" w:cs="Times New Roman"/>
          <w:bCs/>
          <w:sz w:val="24"/>
          <w:szCs w:val="24"/>
          <w:lang w:eastAsia="ru-RU"/>
        </w:rPr>
        <w:t>сихология и социальная педагогика</w:t>
      </w:r>
      <w:r w:rsidRPr="00C80047">
        <w:rPr>
          <w:rFonts w:ascii="Times New Roman" w:eastAsia="Times New Roman" w:hAnsi="Times New Roman" w:cs="Times New Roman"/>
          <w:bCs/>
          <w:sz w:val="24"/>
          <w:szCs w:val="24"/>
          <w:lang w:eastAsia="ru-RU"/>
        </w:rPr>
        <w:t>»</w:t>
      </w:r>
      <w:r w:rsidR="009417A7" w:rsidRPr="00C80047">
        <w:rPr>
          <w:rFonts w:ascii="Times New Roman" w:eastAsia="Times New Roman" w:hAnsi="Times New Roman" w:cs="Times New Roman"/>
          <w:bCs/>
          <w:sz w:val="24"/>
          <w:szCs w:val="24"/>
          <w:lang w:eastAsia="ru-RU"/>
        </w:rPr>
        <w:t xml:space="preserve"> </w:t>
      </w:r>
      <w:r w:rsidRPr="00C80047">
        <w:rPr>
          <w:rFonts w:ascii="Times New Roman" w:eastAsia="Times New Roman" w:hAnsi="Times New Roman" w:cs="Times New Roman"/>
          <w:bCs/>
          <w:sz w:val="24"/>
          <w:szCs w:val="24"/>
          <w:lang w:eastAsia="ru-RU"/>
        </w:rPr>
        <w:t>- р</w:t>
      </w:r>
      <w:r w:rsidR="009417A7" w:rsidRPr="00C80047">
        <w:rPr>
          <w:rFonts w:ascii="Times New Roman" w:eastAsia="Times New Roman" w:hAnsi="Times New Roman" w:cs="Times New Roman"/>
          <w:bCs/>
          <w:sz w:val="24"/>
          <w:szCs w:val="24"/>
          <w:lang w:eastAsia="ru-RU"/>
        </w:rPr>
        <w:t>уководитель доцент Белоус О.В.</w:t>
      </w:r>
    </w:p>
    <w:p w:rsidR="00A46A7E" w:rsidRPr="00C80047" w:rsidRDefault="009417A7" w:rsidP="00C80047">
      <w:pPr>
        <w:numPr>
          <w:ilvl w:val="0"/>
          <w:numId w:val="3"/>
        </w:numPr>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C80047">
        <w:rPr>
          <w:rFonts w:ascii="Times New Roman" w:eastAsia="Times New Roman" w:hAnsi="Times New Roman" w:cs="Times New Roman"/>
          <w:bCs/>
          <w:sz w:val="24"/>
          <w:szCs w:val="24"/>
          <w:lang w:eastAsia="ru-RU"/>
        </w:rPr>
        <w:t>44.03</w:t>
      </w:r>
      <w:r w:rsidR="00A46A7E" w:rsidRPr="00C80047">
        <w:rPr>
          <w:rFonts w:ascii="Times New Roman" w:eastAsia="Times New Roman" w:hAnsi="Times New Roman" w:cs="Times New Roman"/>
          <w:bCs/>
          <w:sz w:val="24"/>
          <w:szCs w:val="24"/>
          <w:lang w:eastAsia="ru-RU"/>
        </w:rPr>
        <w:t xml:space="preserve">.03 </w:t>
      </w:r>
      <w:r w:rsidRPr="00C80047">
        <w:rPr>
          <w:rFonts w:ascii="Times New Roman" w:eastAsia="Times New Roman" w:hAnsi="Times New Roman" w:cs="Times New Roman"/>
          <w:bCs/>
          <w:sz w:val="24"/>
          <w:szCs w:val="24"/>
          <w:lang w:eastAsia="ru-RU"/>
        </w:rPr>
        <w:t xml:space="preserve">Специальное </w:t>
      </w:r>
      <w:r w:rsidR="00A46A7E" w:rsidRPr="00C80047">
        <w:rPr>
          <w:rFonts w:ascii="Times New Roman" w:eastAsia="Times New Roman" w:hAnsi="Times New Roman" w:cs="Times New Roman"/>
          <w:bCs/>
          <w:sz w:val="24"/>
          <w:szCs w:val="24"/>
          <w:lang w:eastAsia="ru-RU"/>
        </w:rPr>
        <w:t>(дефектологическое) образование,</w:t>
      </w:r>
      <w:r w:rsidR="00676568" w:rsidRPr="00C80047">
        <w:rPr>
          <w:rFonts w:ascii="Times New Roman" w:eastAsia="Times New Roman" w:hAnsi="Times New Roman" w:cs="Times New Roman"/>
          <w:bCs/>
          <w:sz w:val="24"/>
          <w:szCs w:val="24"/>
          <w:lang w:eastAsia="ru-RU"/>
        </w:rPr>
        <w:t xml:space="preserve"> направленность (профиль)</w:t>
      </w:r>
      <w:r w:rsidR="00A46A7E" w:rsidRPr="00C80047">
        <w:rPr>
          <w:rFonts w:ascii="Times New Roman" w:eastAsia="Times New Roman" w:hAnsi="Times New Roman" w:cs="Times New Roman"/>
          <w:bCs/>
          <w:sz w:val="24"/>
          <w:szCs w:val="24"/>
          <w:lang w:eastAsia="ru-RU"/>
        </w:rPr>
        <w:t xml:space="preserve"> «Л</w:t>
      </w:r>
      <w:r w:rsidRPr="00C80047">
        <w:rPr>
          <w:rFonts w:ascii="Times New Roman" w:eastAsia="Times New Roman" w:hAnsi="Times New Roman" w:cs="Times New Roman"/>
          <w:bCs/>
          <w:sz w:val="24"/>
          <w:szCs w:val="24"/>
          <w:lang w:eastAsia="ru-RU"/>
        </w:rPr>
        <w:t>огопедия</w:t>
      </w:r>
      <w:r w:rsidR="00A46A7E" w:rsidRPr="00C80047">
        <w:rPr>
          <w:rFonts w:ascii="Times New Roman" w:eastAsia="Times New Roman" w:hAnsi="Times New Roman" w:cs="Times New Roman"/>
          <w:bCs/>
          <w:sz w:val="24"/>
          <w:szCs w:val="24"/>
          <w:lang w:eastAsia="ru-RU"/>
        </w:rPr>
        <w:t>»</w:t>
      </w:r>
      <w:r w:rsidRPr="00C80047">
        <w:rPr>
          <w:rFonts w:ascii="Times New Roman" w:eastAsia="Times New Roman" w:hAnsi="Times New Roman" w:cs="Times New Roman"/>
          <w:bCs/>
          <w:sz w:val="24"/>
          <w:szCs w:val="24"/>
          <w:lang w:eastAsia="ru-RU"/>
        </w:rPr>
        <w:t>- руководитель доцент Ястребова Л.А.</w:t>
      </w:r>
    </w:p>
    <w:p w:rsidR="00A46A7E" w:rsidRPr="00C80047" w:rsidRDefault="00A46A7E" w:rsidP="00C80047">
      <w:pPr>
        <w:numPr>
          <w:ilvl w:val="0"/>
          <w:numId w:val="3"/>
        </w:numPr>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C80047">
        <w:rPr>
          <w:rFonts w:ascii="Times New Roman" w:eastAsia="Times New Roman" w:hAnsi="Times New Roman" w:cs="Times New Roman"/>
          <w:bCs/>
          <w:sz w:val="24"/>
          <w:szCs w:val="24"/>
          <w:lang w:eastAsia="ru-RU"/>
        </w:rPr>
        <w:t>37.03.01 Психология,</w:t>
      </w:r>
      <w:r w:rsidR="009417A7" w:rsidRPr="00C80047">
        <w:rPr>
          <w:rFonts w:ascii="Times New Roman" w:eastAsia="Times New Roman" w:hAnsi="Times New Roman" w:cs="Times New Roman"/>
          <w:bCs/>
          <w:sz w:val="24"/>
          <w:szCs w:val="24"/>
          <w:lang w:eastAsia="ru-RU"/>
        </w:rPr>
        <w:t xml:space="preserve"> </w:t>
      </w:r>
      <w:r w:rsidR="00676568" w:rsidRPr="00C80047">
        <w:rPr>
          <w:rFonts w:ascii="Times New Roman" w:eastAsia="Times New Roman" w:hAnsi="Times New Roman" w:cs="Times New Roman"/>
          <w:bCs/>
          <w:sz w:val="24"/>
          <w:szCs w:val="24"/>
          <w:lang w:eastAsia="ru-RU"/>
        </w:rPr>
        <w:t>направленность (профиль)</w:t>
      </w:r>
      <w:r w:rsidRPr="00C80047">
        <w:rPr>
          <w:rFonts w:ascii="Times New Roman" w:eastAsia="Times New Roman" w:hAnsi="Times New Roman" w:cs="Times New Roman"/>
          <w:bCs/>
          <w:sz w:val="24"/>
          <w:szCs w:val="24"/>
          <w:lang w:eastAsia="ru-RU"/>
        </w:rPr>
        <w:t xml:space="preserve"> </w:t>
      </w:r>
      <w:r w:rsidR="009417A7" w:rsidRPr="00C80047">
        <w:rPr>
          <w:rFonts w:ascii="Times New Roman" w:eastAsia="Times New Roman" w:hAnsi="Times New Roman" w:cs="Times New Roman"/>
          <w:bCs/>
          <w:sz w:val="24"/>
          <w:szCs w:val="24"/>
          <w:lang w:eastAsia="ru-RU"/>
        </w:rPr>
        <w:t xml:space="preserve">«Психологическое консультирование» </w:t>
      </w:r>
      <w:r w:rsidRPr="00C80047">
        <w:rPr>
          <w:rFonts w:ascii="Times New Roman" w:eastAsia="Times New Roman" w:hAnsi="Times New Roman" w:cs="Times New Roman"/>
          <w:bCs/>
          <w:sz w:val="24"/>
          <w:szCs w:val="24"/>
          <w:lang w:eastAsia="ru-RU"/>
        </w:rPr>
        <w:t xml:space="preserve">- </w:t>
      </w:r>
      <w:r w:rsidR="009417A7" w:rsidRPr="00C80047">
        <w:rPr>
          <w:rFonts w:ascii="Times New Roman" w:eastAsia="Times New Roman" w:hAnsi="Times New Roman" w:cs="Times New Roman"/>
          <w:bCs/>
          <w:sz w:val="24"/>
          <w:szCs w:val="24"/>
          <w:lang w:eastAsia="ru-RU"/>
        </w:rPr>
        <w:t>руководитель доцент Шкрябко И.П.</w:t>
      </w:r>
    </w:p>
    <w:p w:rsidR="00A46A7E" w:rsidRPr="00C80047" w:rsidRDefault="00A46A7E" w:rsidP="00C80047">
      <w:pPr>
        <w:numPr>
          <w:ilvl w:val="0"/>
          <w:numId w:val="3"/>
        </w:numPr>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C80047">
        <w:rPr>
          <w:rFonts w:ascii="Times New Roman" w:eastAsia="Times New Roman" w:hAnsi="Times New Roman" w:cs="Times New Roman"/>
          <w:bCs/>
          <w:sz w:val="24"/>
          <w:szCs w:val="24"/>
          <w:lang w:eastAsia="ru-RU"/>
        </w:rPr>
        <w:t>44.03.05.Педагогическое образование (с двумя профилями подготовки), направленность (профиль) «Педагогика и психология» - руководитель</w:t>
      </w:r>
      <w:r w:rsidR="00676568" w:rsidRPr="00C80047">
        <w:rPr>
          <w:rFonts w:ascii="Times New Roman" w:eastAsia="Times New Roman" w:hAnsi="Times New Roman" w:cs="Times New Roman"/>
          <w:bCs/>
          <w:sz w:val="24"/>
          <w:szCs w:val="24"/>
          <w:lang w:eastAsia="ru-RU"/>
        </w:rPr>
        <w:t xml:space="preserve"> доцент Дохоян А.М.</w:t>
      </w:r>
    </w:p>
    <w:p w:rsidR="009417A7" w:rsidRPr="00C80047" w:rsidRDefault="009417A7" w:rsidP="00C80047">
      <w:pPr>
        <w:spacing w:after="0" w:line="240" w:lineRule="auto"/>
        <w:ind w:firstLine="709"/>
        <w:jc w:val="both"/>
        <w:rPr>
          <w:rFonts w:ascii="Times New Roman" w:eastAsia="Times New Roman" w:hAnsi="Times New Roman" w:cs="Times New Roman"/>
          <w:bCs/>
          <w:i/>
          <w:sz w:val="24"/>
          <w:szCs w:val="24"/>
          <w:u w:val="single"/>
          <w:lang w:eastAsia="ru-RU"/>
        </w:rPr>
      </w:pPr>
      <w:r w:rsidRPr="00C80047">
        <w:rPr>
          <w:rFonts w:ascii="Times New Roman" w:eastAsia="Times New Roman" w:hAnsi="Times New Roman" w:cs="Times New Roman"/>
          <w:i/>
          <w:sz w:val="24"/>
          <w:szCs w:val="24"/>
          <w:u w:val="single"/>
          <w:lang w:eastAsia="ru-RU"/>
        </w:rPr>
        <w:t>Кафедра ССПиП имеет статус выпускающей кафедры по программам магистратуры:</w:t>
      </w:r>
    </w:p>
    <w:p w:rsidR="009417A7" w:rsidRPr="00C80047" w:rsidRDefault="009417A7" w:rsidP="00C80047">
      <w:pPr>
        <w:numPr>
          <w:ilvl w:val="0"/>
          <w:numId w:val="3"/>
        </w:numPr>
        <w:spacing w:after="0" w:line="240" w:lineRule="auto"/>
        <w:ind w:left="0" w:firstLine="709"/>
        <w:jc w:val="both"/>
        <w:rPr>
          <w:rFonts w:ascii="Times New Roman" w:eastAsia="Times New Roman" w:hAnsi="Times New Roman" w:cs="Times New Roman"/>
          <w:bCs/>
          <w:sz w:val="24"/>
          <w:szCs w:val="24"/>
          <w:lang w:eastAsia="ru-RU"/>
        </w:rPr>
      </w:pPr>
      <w:r w:rsidRPr="00C80047">
        <w:rPr>
          <w:rFonts w:ascii="Times New Roman" w:eastAsia="Times New Roman" w:hAnsi="Times New Roman" w:cs="Times New Roman"/>
          <w:bCs/>
          <w:sz w:val="24"/>
          <w:szCs w:val="24"/>
          <w:lang w:eastAsia="ru-RU"/>
        </w:rPr>
        <w:t>44.04.02.Психолого-педагогическое образование</w:t>
      </w:r>
      <w:r w:rsidR="00676568" w:rsidRPr="00C80047">
        <w:rPr>
          <w:rFonts w:ascii="Times New Roman" w:eastAsia="Times New Roman" w:hAnsi="Times New Roman" w:cs="Times New Roman"/>
          <w:bCs/>
          <w:sz w:val="24"/>
          <w:szCs w:val="24"/>
          <w:lang w:eastAsia="ru-RU"/>
        </w:rPr>
        <w:t>,</w:t>
      </w:r>
      <w:r w:rsidR="00676568" w:rsidRPr="00C80047">
        <w:rPr>
          <w:rFonts w:ascii="Times New Roman" w:hAnsi="Times New Roman" w:cs="Times New Roman"/>
          <w:sz w:val="24"/>
          <w:szCs w:val="24"/>
        </w:rPr>
        <w:t xml:space="preserve"> </w:t>
      </w:r>
      <w:r w:rsidR="00676568" w:rsidRPr="00C80047">
        <w:rPr>
          <w:rFonts w:ascii="Times New Roman" w:eastAsia="Times New Roman" w:hAnsi="Times New Roman" w:cs="Times New Roman"/>
          <w:bCs/>
          <w:sz w:val="24"/>
          <w:szCs w:val="24"/>
          <w:lang w:eastAsia="ru-RU"/>
        </w:rPr>
        <w:t>направленность (профиль)</w:t>
      </w:r>
      <w:r w:rsidRPr="00C80047">
        <w:rPr>
          <w:rFonts w:ascii="Times New Roman" w:eastAsia="Times New Roman" w:hAnsi="Times New Roman" w:cs="Times New Roman"/>
          <w:bCs/>
          <w:sz w:val="24"/>
          <w:szCs w:val="24"/>
          <w:lang w:eastAsia="ru-RU"/>
        </w:rPr>
        <w:t xml:space="preserve"> «Социально-педагогическая поддержка различных возрастных групп, находящихся в ситуации риска</w:t>
      </w:r>
      <w:r w:rsidR="00676568" w:rsidRPr="00C80047">
        <w:rPr>
          <w:rFonts w:ascii="Times New Roman" w:eastAsia="Times New Roman" w:hAnsi="Times New Roman" w:cs="Times New Roman"/>
          <w:bCs/>
          <w:sz w:val="24"/>
          <w:szCs w:val="24"/>
          <w:lang w:eastAsia="ru-RU"/>
        </w:rPr>
        <w:t>»-  руководитель д.п.н.,</w:t>
      </w:r>
      <w:r w:rsidRPr="00C80047">
        <w:rPr>
          <w:rFonts w:ascii="Times New Roman" w:eastAsia="Times New Roman" w:hAnsi="Times New Roman" w:cs="Times New Roman"/>
          <w:bCs/>
          <w:sz w:val="24"/>
          <w:szCs w:val="24"/>
          <w:lang w:eastAsia="ru-RU"/>
        </w:rPr>
        <w:t xml:space="preserve"> </w:t>
      </w:r>
      <w:r w:rsidR="00676568" w:rsidRPr="00C80047">
        <w:rPr>
          <w:rFonts w:ascii="Times New Roman" w:eastAsia="Times New Roman" w:hAnsi="Times New Roman" w:cs="Times New Roman"/>
          <w:bCs/>
          <w:sz w:val="24"/>
          <w:szCs w:val="24"/>
          <w:lang w:eastAsia="ru-RU"/>
        </w:rPr>
        <w:t xml:space="preserve">профессор </w:t>
      </w:r>
      <w:r w:rsidRPr="00C80047">
        <w:rPr>
          <w:rFonts w:ascii="Times New Roman" w:eastAsia="Times New Roman" w:hAnsi="Times New Roman" w:cs="Times New Roman"/>
          <w:bCs/>
          <w:sz w:val="24"/>
          <w:szCs w:val="24"/>
          <w:lang w:eastAsia="ru-RU"/>
        </w:rPr>
        <w:t xml:space="preserve">В. И. Спирина. </w:t>
      </w:r>
    </w:p>
    <w:p w:rsidR="009417A7" w:rsidRPr="00C80047" w:rsidRDefault="009417A7" w:rsidP="00C80047">
      <w:pPr>
        <w:numPr>
          <w:ilvl w:val="0"/>
          <w:numId w:val="3"/>
        </w:numPr>
        <w:spacing w:after="0" w:line="240" w:lineRule="auto"/>
        <w:ind w:left="0" w:firstLine="709"/>
        <w:jc w:val="both"/>
        <w:rPr>
          <w:rFonts w:ascii="Times New Roman" w:eastAsia="Times New Roman" w:hAnsi="Times New Roman" w:cs="Times New Roman"/>
          <w:bCs/>
          <w:sz w:val="24"/>
          <w:szCs w:val="24"/>
          <w:lang w:eastAsia="ru-RU"/>
        </w:rPr>
      </w:pPr>
      <w:r w:rsidRPr="00C80047">
        <w:rPr>
          <w:rFonts w:ascii="Times New Roman" w:eastAsia="Times New Roman" w:hAnsi="Times New Roman" w:cs="Times New Roman"/>
          <w:sz w:val="24"/>
          <w:szCs w:val="24"/>
          <w:lang w:eastAsia="ru-RU"/>
        </w:rPr>
        <w:t>37.04.01</w:t>
      </w:r>
      <w:r w:rsidR="00676568" w:rsidRPr="00C80047">
        <w:rPr>
          <w:rFonts w:ascii="Times New Roman" w:hAnsi="Times New Roman" w:cs="Times New Roman"/>
          <w:sz w:val="24"/>
          <w:szCs w:val="24"/>
        </w:rPr>
        <w:t xml:space="preserve"> </w:t>
      </w:r>
      <w:r w:rsidR="00676568" w:rsidRPr="00C80047">
        <w:rPr>
          <w:rFonts w:ascii="Times New Roman" w:eastAsia="Times New Roman" w:hAnsi="Times New Roman" w:cs="Times New Roman"/>
          <w:bCs/>
          <w:sz w:val="24"/>
          <w:szCs w:val="24"/>
          <w:lang w:eastAsia="ru-RU"/>
        </w:rPr>
        <w:t>Психология,</w:t>
      </w:r>
      <w:r w:rsidR="00676568" w:rsidRPr="00C80047">
        <w:rPr>
          <w:rFonts w:ascii="Times New Roman" w:hAnsi="Times New Roman" w:cs="Times New Roman"/>
          <w:sz w:val="24"/>
          <w:szCs w:val="24"/>
        </w:rPr>
        <w:t xml:space="preserve"> </w:t>
      </w:r>
      <w:r w:rsidR="00676568" w:rsidRPr="00C80047">
        <w:rPr>
          <w:rFonts w:ascii="Times New Roman" w:eastAsia="Times New Roman" w:hAnsi="Times New Roman" w:cs="Times New Roman"/>
          <w:sz w:val="24"/>
          <w:szCs w:val="24"/>
          <w:lang w:eastAsia="ru-RU"/>
        </w:rPr>
        <w:t xml:space="preserve">направленность (профиль) </w:t>
      </w:r>
      <w:r w:rsidRPr="00C80047">
        <w:rPr>
          <w:rFonts w:ascii="Times New Roman" w:eastAsia="Times New Roman" w:hAnsi="Times New Roman" w:cs="Times New Roman"/>
          <w:sz w:val="24"/>
          <w:szCs w:val="24"/>
          <w:lang w:eastAsia="ru-RU"/>
        </w:rPr>
        <w:t xml:space="preserve">«Консультативная психология и психотерапия» - руководитель программы </w:t>
      </w:r>
      <w:r w:rsidR="00676568" w:rsidRPr="00C80047">
        <w:rPr>
          <w:rFonts w:ascii="Times New Roman" w:eastAsia="Times New Roman" w:hAnsi="Times New Roman" w:cs="Times New Roman"/>
          <w:sz w:val="24"/>
          <w:szCs w:val="24"/>
          <w:lang w:eastAsia="ru-RU"/>
        </w:rPr>
        <w:t>–</w:t>
      </w:r>
      <w:r w:rsidRPr="00C80047">
        <w:rPr>
          <w:rFonts w:ascii="Times New Roman" w:eastAsia="Times New Roman" w:hAnsi="Times New Roman" w:cs="Times New Roman"/>
          <w:sz w:val="24"/>
          <w:szCs w:val="24"/>
          <w:lang w:eastAsia="ru-RU"/>
        </w:rPr>
        <w:t xml:space="preserve"> </w:t>
      </w:r>
      <w:r w:rsidR="00676568" w:rsidRPr="00C80047">
        <w:rPr>
          <w:rFonts w:ascii="Times New Roman" w:eastAsia="Times New Roman" w:hAnsi="Times New Roman" w:cs="Times New Roman"/>
          <w:sz w:val="24"/>
          <w:szCs w:val="24"/>
          <w:lang w:eastAsia="ru-RU"/>
        </w:rPr>
        <w:t>к.п.н.</w:t>
      </w:r>
      <w:r w:rsidRPr="00C80047">
        <w:rPr>
          <w:rFonts w:ascii="Times New Roman" w:eastAsia="Times New Roman" w:hAnsi="Times New Roman" w:cs="Times New Roman"/>
          <w:sz w:val="24"/>
          <w:szCs w:val="24"/>
          <w:lang w:eastAsia="ru-RU"/>
        </w:rPr>
        <w:t>, доцент Белоус О.В.</w:t>
      </w:r>
    </w:p>
    <w:p w:rsidR="009417A7" w:rsidRPr="00C80047" w:rsidRDefault="00676568" w:rsidP="00C80047">
      <w:pPr>
        <w:numPr>
          <w:ilvl w:val="0"/>
          <w:numId w:val="3"/>
        </w:numPr>
        <w:spacing w:after="0" w:line="240" w:lineRule="auto"/>
        <w:ind w:left="0" w:firstLine="709"/>
        <w:jc w:val="both"/>
        <w:rPr>
          <w:rFonts w:ascii="Times New Roman" w:eastAsia="Times New Roman" w:hAnsi="Times New Roman" w:cs="Times New Roman"/>
          <w:bCs/>
          <w:sz w:val="24"/>
          <w:szCs w:val="24"/>
          <w:lang w:eastAsia="ru-RU"/>
        </w:rPr>
      </w:pPr>
      <w:r w:rsidRPr="00C80047">
        <w:rPr>
          <w:rFonts w:ascii="Times New Roman" w:eastAsia="Times New Roman" w:hAnsi="Times New Roman" w:cs="Times New Roman"/>
          <w:bCs/>
          <w:sz w:val="24"/>
          <w:szCs w:val="24"/>
          <w:lang w:eastAsia="ru-RU"/>
        </w:rPr>
        <w:t>37.04.01</w:t>
      </w:r>
      <w:r w:rsidR="009417A7" w:rsidRPr="00C80047">
        <w:rPr>
          <w:rFonts w:ascii="Times New Roman" w:eastAsia="Times New Roman" w:hAnsi="Times New Roman" w:cs="Times New Roman"/>
          <w:bCs/>
          <w:sz w:val="24"/>
          <w:szCs w:val="24"/>
          <w:lang w:eastAsia="ru-RU"/>
        </w:rPr>
        <w:t>Психология</w:t>
      </w:r>
      <w:r w:rsidRPr="00C80047">
        <w:rPr>
          <w:rFonts w:ascii="Times New Roman" w:eastAsia="Times New Roman" w:hAnsi="Times New Roman" w:cs="Times New Roman"/>
          <w:bCs/>
          <w:sz w:val="24"/>
          <w:szCs w:val="24"/>
          <w:lang w:eastAsia="ru-RU"/>
        </w:rPr>
        <w:t>,</w:t>
      </w:r>
      <w:r w:rsidR="009417A7" w:rsidRPr="00C80047">
        <w:rPr>
          <w:rFonts w:ascii="Times New Roman" w:eastAsia="Times New Roman" w:hAnsi="Times New Roman" w:cs="Times New Roman"/>
          <w:bCs/>
          <w:sz w:val="24"/>
          <w:szCs w:val="24"/>
          <w:lang w:eastAsia="ru-RU"/>
        </w:rPr>
        <w:t xml:space="preserve"> </w:t>
      </w:r>
      <w:r w:rsidRPr="00C80047">
        <w:rPr>
          <w:rFonts w:ascii="Times New Roman" w:eastAsia="Times New Roman" w:hAnsi="Times New Roman" w:cs="Times New Roman"/>
          <w:sz w:val="24"/>
          <w:szCs w:val="24"/>
          <w:lang w:eastAsia="ru-RU"/>
        </w:rPr>
        <w:t xml:space="preserve">направленность (профиль) </w:t>
      </w:r>
      <w:r w:rsidR="009417A7" w:rsidRPr="00C80047">
        <w:rPr>
          <w:rFonts w:ascii="Times New Roman" w:eastAsia="Times New Roman" w:hAnsi="Times New Roman" w:cs="Times New Roman"/>
          <w:bCs/>
          <w:sz w:val="24"/>
          <w:szCs w:val="24"/>
          <w:lang w:eastAsia="ru-RU"/>
        </w:rPr>
        <w:t>«Психол</w:t>
      </w:r>
      <w:r w:rsidRPr="00C80047">
        <w:rPr>
          <w:rFonts w:ascii="Times New Roman" w:eastAsia="Times New Roman" w:hAnsi="Times New Roman" w:cs="Times New Roman"/>
          <w:bCs/>
          <w:sz w:val="24"/>
          <w:szCs w:val="24"/>
          <w:lang w:eastAsia="ru-RU"/>
        </w:rPr>
        <w:t xml:space="preserve">огия семьи и личности » - </w:t>
      </w:r>
      <w:r w:rsidR="009417A7" w:rsidRPr="00C80047">
        <w:rPr>
          <w:rFonts w:ascii="Times New Roman" w:eastAsia="Times New Roman" w:hAnsi="Times New Roman" w:cs="Times New Roman"/>
          <w:bCs/>
          <w:sz w:val="24"/>
          <w:szCs w:val="24"/>
          <w:lang w:eastAsia="ru-RU"/>
        </w:rPr>
        <w:t xml:space="preserve">руководитель  </w:t>
      </w:r>
      <w:r w:rsidRPr="00C80047">
        <w:rPr>
          <w:rFonts w:ascii="Times New Roman" w:eastAsia="Times New Roman" w:hAnsi="Times New Roman" w:cs="Times New Roman"/>
          <w:bCs/>
          <w:sz w:val="24"/>
          <w:szCs w:val="24"/>
          <w:lang w:eastAsia="ru-RU"/>
        </w:rPr>
        <w:t>д</w:t>
      </w:r>
      <w:proofErr w:type="gramStart"/>
      <w:r w:rsidRPr="00C80047">
        <w:rPr>
          <w:rFonts w:ascii="Times New Roman" w:eastAsia="Times New Roman" w:hAnsi="Times New Roman" w:cs="Times New Roman"/>
          <w:bCs/>
          <w:sz w:val="24"/>
          <w:szCs w:val="24"/>
          <w:lang w:eastAsia="ru-RU"/>
        </w:rPr>
        <w:t>.п</w:t>
      </w:r>
      <w:proofErr w:type="gramEnd"/>
      <w:r w:rsidRPr="00C80047">
        <w:rPr>
          <w:rFonts w:ascii="Times New Roman" w:eastAsia="Times New Roman" w:hAnsi="Times New Roman" w:cs="Times New Roman"/>
          <w:bCs/>
          <w:sz w:val="24"/>
          <w:szCs w:val="24"/>
          <w:lang w:eastAsia="ru-RU"/>
        </w:rPr>
        <w:t>сх.н., доцент</w:t>
      </w:r>
      <w:r w:rsidR="009417A7" w:rsidRPr="00C80047">
        <w:rPr>
          <w:rFonts w:ascii="Times New Roman" w:eastAsia="Times New Roman" w:hAnsi="Times New Roman" w:cs="Times New Roman"/>
          <w:bCs/>
          <w:sz w:val="24"/>
          <w:szCs w:val="24"/>
          <w:lang w:eastAsia="ru-RU"/>
        </w:rPr>
        <w:t xml:space="preserve"> Ткаченко И.В. </w:t>
      </w:r>
    </w:p>
    <w:p w:rsidR="009417A7" w:rsidRPr="00C80047" w:rsidRDefault="00676568" w:rsidP="00C80047">
      <w:pPr>
        <w:numPr>
          <w:ilvl w:val="0"/>
          <w:numId w:val="3"/>
        </w:numPr>
        <w:spacing w:after="0" w:line="240" w:lineRule="auto"/>
        <w:ind w:left="0" w:firstLine="709"/>
        <w:jc w:val="both"/>
        <w:rPr>
          <w:rFonts w:ascii="Times New Roman" w:eastAsia="Times New Roman" w:hAnsi="Times New Roman" w:cs="Times New Roman"/>
          <w:bCs/>
          <w:i/>
          <w:sz w:val="24"/>
          <w:szCs w:val="24"/>
          <w:lang w:eastAsia="ru-RU"/>
        </w:rPr>
      </w:pPr>
      <w:r w:rsidRPr="00C80047">
        <w:rPr>
          <w:rFonts w:ascii="Times New Roman" w:eastAsia="Times New Roman" w:hAnsi="Times New Roman" w:cs="Times New Roman"/>
          <w:bCs/>
          <w:sz w:val="24"/>
          <w:szCs w:val="24"/>
          <w:lang w:eastAsia="ru-RU"/>
        </w:rPr>
        <w:t xml:space="preserve">44.04.03 </w:t>
      </w:r>
      <w:r w:rsidR="009417A7" w:rsidRPr="00C80047">
        <w:rPr>
          <w:rFonts w:ascii="Times New Roman" w:eastAsia="Times New Roman" w:hAnsi="Times New Roman" w:cs="Times New Roman"/>
          <w:bCs/>
          <w:sz w:val="24"/>
          <w:szCs w:val="24"/>
          <w:lang w:eastAsia="ru-RU"/>
        </w:rPr>
        <w:t>Специальное</w:t>
      </w:r>
      <w:r w:rsidRPr="00C80047">
        <w:rPr>
          <w:rFonts w:ascii="Times New Roman" w:eastAsia="Times New Roman" w:hAnsi="Times New Roman" w:cs="Times New Roman"/>
          <w:bCs/>
          <w:sz w:val="24"/>
          <w:szCs w:val="24"/>
          <w:lang w:eastAsia="ru-RU"/>
        </w:rPr>
        <w:t xml:space="preserve"> </w:t>
      </w:r>
      <w:r w:rsidR="009417A7" w:rsidRPr="00C80047">
        <w:rPr>
          <w:rFonts w:ascii="Times New Roman" w:eastAsia="Times New Roman" w:hAnsi="Times New Roman" w:cs="Times New Roman"/>
          <w:bCs/>
          <w:sz w:val="24"/>
          <w:szCs w:val="24"/>
          <w:lang w:eastAsia="ru-RU"/>
        </w:rPr>
        <w:t>(дефектологическое) образование</w:t>
      </w:r>
      <w:r w:rsidRPr="00C80047">
        <w:rPr>
          <w:rFonts w:ascii="Times New Roman" w:eastAsia="Times New Roman" w:hAnsi="Times New Roman" w:cs="Times New Roman"/>
          <w:bCs/>
          <w:sz w:val="24"/>
          <w:szCs w:val="24"/>
          <w:lang w:eastAsia="ru-RU"/>
        </w:rPr>
        <w:t>,</w:t>
      </w:r>
      <w:r w:rsidR="009417A7" w:rsidRPr="00C80047">
        <w:rPr>
          <w:rFonts w:ascii="Times New Roman" w:eastAsia="Times New Roman" w:hAnsi="Times New Roman" w:cs="Times New Roman"/>
          <w:bCs/>
          <w:sz w:val="24"/>
          <w:szCs w:val="24"/>
          <w:lang w:eastAsia="ru-RU"/>
        </w:rPr>
        <w:t xml:space="preserve"> </w:t>
      </w:r>
      <w:r w:rsidRPr="00C80047">
        <w:rPr>
          <w:rFonts w:ascii="Times New Roman" w:eastAsia="Times New Roman" w:hAnsi="Times New Roman" w:cs="Times New Roman"/>
          <w:sz w:val="24"/>
          <w:szCs w:val="24"/>
          <w:lang w:eastAsia="ru-RU"/>
        </w:rPr>
        <w:t xml:space="preserve">направленность (профиль) </w:t>
      </w:r>
      <w:r w:rsidR="009417A7" w:rsidRPr="00C80047">
        <w:rPr>
          <w:rFonts w:ascii="Times New Roman" w:eastAsia="Times New Roman" w:hAnsi="Times New Roman" w:cs="Times New Roman"/>
          <w:bCs/>
          <w:sz w:val="24"/>
          <w:szCs w:val="24"/>
          <w:lang w:eastAsia="ru-RU"/>
        </w:rPr>
        <w:t>«Современные технологии специального и инклюзивного об</w:t>
      </w:r>
      <w:r w:rsidRPr="00C80047">
        <w:rPr>
          <w:rFonts w:ascii="Times New Roman" w:eastAsia="Times New Roman" w:hAnsi="Times New Roman" w:cs="Times New Roman"/>
          <w:bCs/>
          <w:sz w:val="24"/>
          <w:szCs w:val="24"/>
          <w:lang w:eastAsia="ru-RU"/>
        </w:rPr>
        <w:t>разования»</w:t>
      </w:r>
      <w:proofErr w:type="gramStart"/>
      <w:r w:rsidRPr="00C80047">
        <w:rPr>
          <w:rFonts w:ascii="Times New Roman" w:eastAsia="Times New Roman" w:hAnsi="Times New Roman" w:cs="Times New Roman"/>
          <w:bCs/>
          <w:sz w:val="24"/>
          <w:szCs w:val="24"/>
          <w:lang w:eastAsia="ru-RU"/>
        </w:rPr>
        <w:t>.</w:t>
      </w:r>
      <w:proofErr w:type="gramEnd"/>
      <w:r w:rsidRPr="00C80047">
        <w:rPr>
          <w:rFonts w:ascii="Times New Roman" w:eastAsia="Times New Roman" w:hAnsi="Times New Roman" w:cs="Times New Roman"/>
          <w:bCs/>
          <w:sz w:val="24"/>
          <w:szCs w:val="24"/>
          <w:lang w:eastAsia="ru-RU"/>
        </w:rPr>
        <w:t xml:space="preserve"> </w:t>
      </w:r>
      <w:proofErr w:type="gramStart"/>
      <w:r w:rsidRPr="00C80047">
        <w:rPr>
          <w:rFonts w:ascii="Times New Roman" w:eastAsia="Times New Roman" w:hAnsi="Times New Roman" w:cs="Times New Roman"/>
          <w:bCs/>
          <w:sz w:val="24"/>
          <w:szCs w:val="24"/>
          <w:lang w:eastAsia="ru-RU"/>
        </w:rPr>
        <w:t>р</w:t>
      </w:r>
      <w:proofErr w:type="gramEnd"/>
      <w:r w:rsidRPr="00C80047">
        <w:rPr>
          <w:rFonts w:ascii="Times New Roman" w:eastAsia="Times New Roman" w:hAnsi="Times New Roman" w:cs="Times New Roman"/>
          <w:bCs/>
          <w:sz w:val="24"/>
          <w:szCs w:val="24"/>
          <w:lang w:eastAsia="ru-RU"/>
        </w:rPr>
        <w:t>уководитель  к. псх. н.</w:t>
      </w:r>
      <w:r w:rsidR="009417A7" w:rsidRPr="00C80047">
        <w:rPr>
          <w:rFonts w:ascii="Times New Roman" w:eastAsia="Times New Roman" w:hAnsi="Times New Roman" w:cs="Times New Roman"/>
          <w:bCs/>
          <w:sz w:val="24"/>
          <w:szCs w:val="24"/>
          <w:lang w:eastAsia="ru-RU"/>
        </w:rPr>
        <w:t>, доцент Дохоян А. М.</w:t>
      </w:r>
    </w:p>
    <w:p w:rsidR="009417A7" w:rsidRPr="00C80047" w:rsidRDefault="009417A7" w:rsidP="00C80047">
      <w:pPr>
        <w:spacing w:after="0" w:line="240" w:lineRule="auto"/>
        <w:ind w:firstLine="709"/>
        <w:jc w:val="both"/>
        <w:rPr>
          <w:rFonts w:ascii="Times New Roman" w:eastAsia="Times New Roman" w:hAnsi="Times New Roman" w:cs="Times New Roman"/>
          <w:bCs/>
          <w:i/>
          <w:sz w:val="24"/>
          <w:szCs w:val="24"/>
          <w:u w:val="single"/>
          <w:lang w:eastAsia="ru-RU"/>
        </w:rPr>
      </w:pPr>
      <w:r w:rsidRPr="00C80047">
        <w:rPr>
          <w:rFonts w:ascii="Times New Roman" w:eastAsia="Times New Roman" w:hAnsi="Times New Roman" w:cs="Times New Roman"/>
          <w:i/>
          <w:sz w:val="24"/>
          <w:szCs w:val="24"/>
          <w:u w:val="single"/>
          <w:lang w:eastAsia="ru-RU"/>
        </w:rPr>
        <w:t xml:space="preserve">Кафедра ССПиП имеет статус выпускающей кафедры </w:t>
      </w:r>
      <w:r w:rsidRPr="00C80047">
        <w:rPr>
          <w:rFonts w:ascii="Times New Roman" w:eastAsia="Times New Roman" w:hAnsi="Times New Roman" w:cs="Times New Roman"/>
          <w:bCs/>
          <w:i/>
          <w:sz w:val="24"/>
          <w:szCs w:val="24"/>
          <w:u w:val="single"/>
          <w:lang w:eastAsia="ru-RU"/>
        </w:rPr>
        <w:t>О</w:t>
      </w:r>
      <w:r w:rsidR="00676568" w:rsidRPr="00C80047">
        <w:rPr>
          <w:rFonts w:ascii="Times New Roman" w:eastAsia="Times New Roman" w:hAnsi="Times New Roman" w:cs="Times New Roman"/>
          <w:bCs/>
          <w:i/>
          <w:sz w:val="24"/>
          <w:szCs w:val="24"/>
          <w:u w:val="single"/>
          <w:lang w:eastAsia="ru-RU"/>
        </w:rPr>
        <w:t>П</w:t>
      </w:r>
      <w:r w:rsidRPr="00C80047">
        <w:rPr>
          <w:rFonts w:ascii="Times New Roman" w:eastAsia="Times New Roman" w:hAnsi="Times New Roman" w:cs="Times New Roman"/>
          <w:bCs/>
          <w:i/>
          <w:sz w:val="24"/>
          <w:szCs w:val="24"/>
          <w:u w:val="single"/>
          <w:lang w:eastAsia="ru-RU"/>
        </w:rPr>
        <w:t xml:space="preserve">ОП </w:t>
      </w:r>
      <w:r w:rsidR="00676568" w:rsidRPr="00C80047">
        <w:rPr>
          <w:rFonts w:ascii="Times New Roman" w:eastAsia="Times New Roman" w:hAnsi="Times New Roman" w:cs="Times New Roman"/>
          <w:bCs/>
          <w:i/>
          <w:sz w:val="24"/>
          <w:szCs w:val="24"/>
          <w:u w:val="single"/>
          <w:lang w:eastAsia="ru-RU"/>
        </w:rPr>
        <w:t>а</w:t>
      </w:r>
      <w:r w:rsidRPr="00C80047">
        <w:rPr>
          <w:rFonts w:ascii="Times New Roman" w:eastAsia="Times New Roman" w:hAnsi="Times New Roman" w:cs="Times New Roman"/>
          <w:bCs/>
          <w:i/>
          <w:sz w:val="24"/>
          <w:szCs w:val="24"/>
          <w:u w:val="single"/>
          <w:lang w:eastAsia="ru-RU"/>
        </w:rPr>
        <w:t>спирантуры по специальности:</w:t>
      </w:r>
    </w:p>
    <w:p w:rsidR="009417A7" w:rsidRPr="00C80047" w:rsidRDefault="009417A7" w:rsidP="00C80047">
      <w:pPr>
        <w:numPr>
          <w:ilvl w:val="0"/>
          <w:numId w:val="3"/>
        </w:numPr>
        <w:spacing w:after="0" w:line="240" w:lineRule="auto"/>
        <w:ind w:left="0" w:firstLine="709"/>
        <w:jc w:val="both"/>
        <w:rPr>
          <w:rFonts w:ascii="Times New Roman" w:eastAsia="Times New Roman" w:hAnsi="Times New Roman" w:cs="Times New Roman"/>
          <w:b/>
          <w:bCs/>
          <w:sz w:val="24"/>
          <w:szCs w:val="24"/>
          <w:lang w:eastAsia="ru-RU"/>
        </w:rPr>
      </w:pPr>
      <w:r w:rsidRPr="00C80047">
        <w:rPr>
          <w:rFonts w:ascii="Times New Roman" w:eastAsia="Times New Roman" w:hAnsi="Times New Roman" w:cs="Times New Roman"/>
          <w:bCs/>
          <w:sz w:val="24"/>
          <w:szCs w:val="24"/>
          <w:lang w:eastAsia="ru-RU"/>
        </w:rPr>
        <w:t xml:space="preserve">19.00.07 «Педагогическая психология» (1996 г., Приказ №167-Л от 08.09.1995); -  руководитель </w:t>
      </w:r>
      <w:r w:rsidR="00676568" w:rsidRPr="00C80047">
        <w:rPr>
          <w:rFonts w:ascii="Times New Roman" w:eastAsia="Times New Roman" w:hAnsi="Times New Roman" w:cs="Times New Roman"/>
          <w:bCs/>
          <w:sz w:val="24"/>
          <w:szCs w:val="24"/>
          <w:lang w:eastAsia="ru-RU"/>
        </w:rPr>
        <w:t>д</w:t>
      </w:r>
      <w:proofErr w:type="gramStart"/>
      <w:r w:rsidR="00676568" w:rsidRPr="00C80047">
        <w:rPr>
          <w:rFonts w:ascii="Times New Roman" w:eastAsia="Times New Roman" w:hAnsi="Times New Roman" w:cs="Times New Roman"/>
          <w:bCs/>
          <w:sz w:val="24"/>
          <w:szCs w:val="24"/>
          <w:lang w:eastAsia="ru-RU"/>
        </w:rPr>
        <w:t>.п</w:t>
      </w:r>
      <w:proofErr w:type="gramEnd"/>
      <w:r w:rsidR="00676568" w:rsidRPr="00C80047">
        <w:rPr>
          <w:rFonts w:ascii="Times New Roman" w:eastAsia="Times New Roman" w:hAnsi="Times New Roman" w:cs="Times New Roman"/>
          <w:bCs/>
          <w:sz w:val="24"/>
          <w:szCs w:val="24"/>
          <w:lang w:eastAsia="ru-RU"/>
        </w:rPr>
        <w:t>сх.н</w:t>
      </w:r>
      <w:r w:rsidRPr="00C80047">
        <w:rPr>
          <w:rFonts w:ascii="Times New Roman" w:eastAsia="Times New Roman" w:hAnsi="Times New Roman" w:cs="Times New Roman"/>
          <w:bCs/>
          <w:sz w:val="24"/>
          <w:szCs w:val="24"/>
          <w:lang w:eastAsia="ru-RU"/>
        </w:rPr>
        <w:t xml:space="preserve">., профессор  Недбаева С.В. </w:t>
      </w:r>
    </w:p>
    <w:p w:rsidR="009417A7" w:rsidRPr="00C80047" w:rsidRDefault="009417A7" w:rsidP="00C80047">
      <w:pPr>
        <w:tabs>
          <w:tab w:val="left" w:pos="724"/>
        </w:tabs>
        <w:spacing w:after="0" w:line="240" w:lineRule="auto"/>
        <w:ind w:firstLine="709"/>
        <w:jc w:val="both"/>
        <w:rPr>
          <w:rFonts w:ascii="Times New Roman" w:eastAsia="Times New Roman" w:hAnsi="Times New Roman" w:cs="Times New Roman"/>
          <w:b/>
          <w:bCs/>
          <w:sz w:val="24"/>
          <w:szCs w:val="24"/>
          <w:lang w:eastAsia="ru-RU"/>
        </w:rPr>
      </w:pPr>
      <w:r w:rsidRPr="00C80047">
        <w:rPr>
          <w:rFonts w:ascii="Times New Roman" w:eastAsia="Times New Roman" w:hAnsi="Times New Roman" w:cs="Times New Roman"/>
          <w:b/>
          <w:bCs/>
          <w:sz w:val="24"/>
          <w:szCs w:val="24"/>
          <w:lang w:eastAsia="ru-RU"/>
        </w:rPr>
        <w:t>А так же преподаватели кафедры участвуют в реализации следующих программ:</w:t>
      </w:r>
    </w:p>
    <w:p w:rsidR="009417A7" w:rsidRPr="00C80047" w:rsidRDefault="009417A7" w:rsidP="00C80047">
      <w:pPr>
        <w:numPr>
          <w:ilvl w:val="0"/>
          <w:numId w:val="2"/>
        </w:numPr>
        <w:tabs>
          <w:tab w:val="left" w:pos="724"/>
        </w:tabs>
        <w:spacing w:after="0" w:line="240" w:lineRule="auto"/>
        <w:ind w:left="0"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44.</w:t>
      </w:r>
      <w:r w:rsidR="00676568" w:rsidRPr="00C80047">
        <w:rPr>
          <w:rFonts w:ascii="Times New Roman" w:eastAsia="Times New Roman" w:hAnsi="Times New Roman" w:cs="Times New Roman"/>
          <w:sz w:val="24"/>
          <w:szCs w:val="24"/>
          <w:lang w:eastAsia="ru-RU"/>
        </w:rPr>
        <w:t xml:space="preserve">03.04 Профессиональное </w:t>
      </w:r>
      <w:proofErr w:type="gramStart"/>
      <w:r w:rsidR="00676568" w:rsidRPr="00C80047">
        <w:rPr>
          <w:rFonts w:ascii="Times New Roman" w:eastAsia="Times New Roman" w:hAnsi="Times New Roman" w:cs="Times New Roman"/>
          <w:sz w:val="24"/>
          <w:szCs w:val="24"/>
          <w:lang w:eastAsia="ru-RU"/>
        </w:rPr>
        <w:t>обучение</w:t>
      </w:r>
      <w:r w:rsidRPr="00C80047">
        <w:rPr>
          <w:rFonts w:ascii="Times New Roman" w:eastAsia="Times New Roman" w:hAnsi="Times New Roman" w:cs="Times New Roman"/>
          <w:sz w:val="24"/>
          <w:szCs w:val="24"/>
          <w:lang w:eastAsia="ru-RU"/>
        </w:rPr>
        <w:t xml:space="preserve"> (по отраслям</w:t>
      </w:r>
      <w:proofErr w:type="gramEnd"/>
      <w:r w:rsidRPr="00C80047">
        <w:rPr>
          <w:rFonts w:ascii="Times New Roman" w:eastAsia="Times New Roman" w:hAnsi="Times New Roman" w:cs="Times New Roman"/>
          <w:sz w:val="24"/>
          <w:szCs w:val="24"/>
          <w:lang w:eastAsia="ru-RU"/>
        </w:rPr>
        <w:t xml:space="preserve">) </w:t>
      </w:r>
    </w:p>
    <w:p w:rsidR="009417A7" w:rsidRPr="00C80047" w:rsidRDefault="009417A7" w:rsidP="00C80047">
      <w:pPr>
        <w:numPr>
          <w:ilvl w:val="0"/>
          <w:numId w:val="2"/>
        </w:numPr>
        <w:tabs>
          <w:tab w:val="left" w:pos="724"/>
        </w:tabs>
        <w:spacing w:after="0" w:line="240" w:lineRule="auto"/>
        <w:ind w:left="0"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44.0</w:t>
      </w:r>
      <w:r w:rsidR="00676568" w:rsidRPr="00C80047">
        <w:rPr>
          <w:rFonts w:ascii="Times New Roman" w:eastAsia="Times New Roman" w:hAnsi="Times New Roman" w:cs="Times New Roman"/>
          <w:sz w:val="24"/>
          <w:szCs w:val="24"/>
          <w:lang w:eastAsia="ru-RU"/>
        </w:rPr>
        <w:t xml:space="preserve">3.01 </w:t>
      </w:r>
      <w:proofErr w:type="gramStart"/>
      <w:r w:rsidR="00676568" w:rsidRPr="00C80047">
        <w:rPr>
          <w:rFonts w:ascii="Times New Roman" w:eastAsia="Times New Roman" w:hAnsi="Times New Roman" w:cs="Times New Roman"/>
          <w:sz w:val="24"/>
          <w:szCs w:val="24"/>
          <w:lang w:eastAsia="ru-RU"/>
        </w:rPr>
        <w:t>Педагогическое</w:t>
      </w:r>
      <w:proofErr w:type="gramEnd"/>
      <w:r w:rsidR="00676568" w:rsidRPr="00C80047">
        <w:rPr>
          <w:rFonts w:ascii="Times New Roman" w:eastAsia="Times New Roman" w:hAnsi="Times New Roman" w:cs="Times New Roman"/>
          <w:sz w:val="24"/>
          <w:szCs w:val="24"/>
          <w:lang w:eastAsia="ru-RU"/>
        </w:rPr>
        <w:t xml:space="preserve"> образовании (</w:t>
      </w:r>
      <w:r w:rsidRPr="00C80047">
        <w:rPr>
          <w:rFonts w:ascii="Times New Roman" w:eastAsia="Times New Roman" w:hAnsi="Times New Roman" w:cs="Times New Roman"/>
          <w:sz w:val="24"/>
          <w:szCs w:val="24"/>
          <w:lang w:eastAsia="ru-RU"/>
        </w:rPr>
        <w:t>по всем про</w:t>
      </w:r>
      <w:r w:rsidR="00676568" w:rsidRPr="00C80047">
        <w:rPr>
          <w:rFonts w:ascii="Times New Roman" w:eastAsia="Times New Roman" w:hAnsi="Times New Roman" w:cs="Times New Roman"/>
          <w:sz w:val="24"/>
          <w:szCs w:val="24"/>
          <w:lang w:eastAsia="ru-RU"/>
        </w:rPr>
        <w:t>филям обучения</w:t>
      </w:r>
      <w:r w:rsidRPr="00C80047">
        <w:rPr>
          <w:rFonts w:ascii="Times New Roman" w:eastAsia="Times New Roman" w:hAnsi="Times New Roman" w:cs="Times New Roman"/>
          <w:sz w:val="24"/>
          <w:szCs w:val="24"/>
          <w:lang w:eastAsia="ru-RU"/>
        </w:rPr>
        <w:t>).</w:t>
      </w:r>
    </w:p>
    <w:p w:rsidR="009417A7" w:rsidRPr="00C80047" w:rsidRDefault="009417A7" w:rsidP="00C80047">
      <w:pPr>
        <w:shd w:val="clear" w:color="auto" w:fill="FFFFFF"/>
        <w:spacing w:after="0" w:line="240" w:lineRule="auto"/>
        <w:ind w:firstLine="709"/>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 xml:space="preserve">Разнообразие программ подготовки рассматривается нами не как препятствие, а как источник развития и обогащения профессиональной культуры преподавателей кафедры, влияния на состояние региональной образовательной среды. </w:t>
      </w:r>
    </w:p>
    <w:p w:rsidR="009417A7" w:rsidRPr="00C80047" w:rsidRDefault="009417A7" w:rsidP="00C80047">
      <w:pPr>
        <w:shd w:val="clear" w:color="auto" w:fill="FFFFFF"/>
        <w:spacing w:after="0" w:line="240" w:lineRule="auto"/>
        <w:ind w:firstLine="709"/>
        <w:jc w:val="both"/>
        <w:rPr>
          <w:rFonts w:ascii="Times New Roman" w:eastAsia="Arial Unicode MS" w:hAnsi="Times New Roman" w:cs="Times New Roman"/>
          <w:b/>
          <w:sz w:val="24"/>
          <w:szCs w:val="24"/>
        </w:rPr>
      </w:pPr>
      <w:r w:rsidRPr="00C80047">
        <w:rPr>
          <w:rFonts w:ascii="Times New Roman" w:eastAsia="Arial Unicode MS" w:hAnsi="Times New Roman" w:cs="Times New Roman"/>
          <w:b/>
          <w:sz w:val="24"/>
          <w:szCs w:val="24"/>
        </w:rPr>
        <w:t>Таким образом, ППС кафедры ССПиП реализует все  уровни профессионального образования:</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 высшее образование - бакалавриат;</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2) высшее образование - магистратура;</w:t>
      </w:r>
    </w:p>
    <w:p w:rsidR="009417A7" w:rsidRPr="00C80047" w:rsidRDefault="009417A7" w:rsidP="00C80047">
      <w:pPr>
        <w:tabs>
          <w:tab w:val="num" w:pos="181"/>
          <w:tab w:val="num" w:pos="543"/>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3) высшее образование - подготовка кадров высшей квалификации.</w:t>
      </w:r>
    </w:p>
    <w:p w:rsidR="009417A7" w:rsidRPr="00C80047" w:rsidRDefault="009417A7" w:rsidP="00C80047">
      <w:pPr>
        <w:spacing w:after="0" w:line="240" w:lineRule="auto"/>
        <w:ind w:firstLine="709"/>
        <w:jc w:val="both"/>
        <w:rPr>
          <w:rFonts w:ascii="Times New Roman" w:eastAsia="Times New Roman" w:hAnsi="Times New Roman" w:cs="Times New Roman"/>
          <w:noProof/>
          <w:sz w:val="24"/>
          <w:szCs w:val="24"/>
          <w:lang w:eastAsia="ru-RU"/>
        </w:rPr>
      </w:pPr>
      <w:r w:rsidRPr="00C80047">
        <w:rPr>
          <w:rFonts w:ascii="Times New Roman" w:eastAsia="Times New Roman" w:hAnsi="Times New Roman" w:cs="Times New Roman"/>
          <w:sz w:val="24"/>
          <w:szCs w:val="24"/>
          <w:lang w:eastAsia="ru-RU"/>
        </w:rPr>
        <w:t>Помимо личной учебной нагрузки каждый преподаватель отвечает за определенный  фронт работы в организационно-функциональной структуре управления кафедрой. За выполнение этих обще-кафедральных обязанностей преподаватель отчитывается как во время учебного года, так и после его окончания. От того, насколько ответственно преподаватель выполняет эти обще-кафедральные задания, зависит рейтинг и самого преподавателя, и кафедры в целом.</w:t>
      </w:r>
      <w:r w:rsidRPr="00C80047">
        <w:rPr>
          <w:rFonts w:ascii="Times New Roman" w:eastAsia="Times New Roman" w:hAnsi="Times New Roman" w:cs="Times New Roman"/>
          <w:noProof/>
          <w:sz w:val="24"/>
          <w:szCs w:val="24"/>
          <w:lang w:eastAsia="ru-RU"/>
        </w:rPr>
        <w:t xml:space="preserve"> </w:t>
      </w:r>
    </w:p>
    <w:p w:rsidR="009417A7" w:rsidRPr="00C80047" w:rsidRDefault="009417A7" w:rsidP="00C80047">
      <w:pPr>
        <w:spacing w:after="0" w:line="240" w:lineRule="auto"/>
        <w:ind w:firstLine="709"/>
        <w:jc w:val="both"/>
        <w:rPr>
          <w:rFonts w:ascii="Times New Roman" w:eastAsia="Times New Roman" w:hAnsi="Times New Roman" w:cs="Times New Roman"/>
          <w:noProof/>
          <w:sz w:val="24"/>
          <w:szCs w:val="24"/>
          <w:lang w:eastAsia="ru-RU"/>
        </w:rPr>
      </w:pPr>
      <w:r w:rsidRPr="00C80047">
        <w:rPr>
          <w:rFonts w:ascii="Times New Roman" w:eastAsia="Times New Roman" w:hAnsi="Times New Roman" w:cs="Times New Roman"/>
          <w:noProof/>
          <w:sz w:val="24"/>
          <w:szCs w:val="24"/>
          <w:lang w:eastAsia="ru-RU"/>
        </w:rPr>
        <w:t>На кафедре ССПиП распределены общественные поручения:</w:t>
      </w:r>
    </w:p>
    <w:p w:rsidR="009417A7" w:rsidRPr="00C80047" w:rsidRDefault="009417A7" w:rsidP="00C80047">
      <w:pPr>
        <w:spacing w:after="0" w:line="240" w:lineRule="auto"/>
        <w:ind w:firstLine="709"/>
        <w:jc w:val="both"/>
        <w:rPr>
          <w:rFonts w:ascii="Times New Roman" w:eastAsia="Times New Roman" w:hAnsi="Times New Roman" w:cs="Times New Roman"/>
          <w:noProof/>
          <w:sz w:val="24"/>
          <w:szCs w:val="24"/>
          <w:lang w:eastAsia="ru-RU"/>
        </w:rPr>
      </w:pPr>
      <w:r w:rsidRPr="00C80047">
        <w:rPr>
          <w:rFonts w:ascii="Times New Roman" w:eastAsia="Times New Roman" w:hAnsi="Times New Roman" w:cs="Times New Roman"/>
          <w:b/>
          <w:noProof/>
          <w:sz w:val="24"/>
          <w:szCs w:val="24"/>
          <w:lang w:eastAsia="ru-RU"/>
        </w:rPr>
        <w:t xml:space="preserve">Председатель УМК кафедры ССПиП  </w:t>
      </w:r>
      <w:r w:rsidRPr="00C80047">
        <w:rPr>
          <w:rFonts w:ascii="Times New Roman" w:eastAsia="Times New Roman" w:hAnsi="Times New Roman" w:cs="Times New Roman"/>
          <w:noProof/>
          <w:sz w:val="24"/>
          <w:szCs w:val="24"/>
          <w:lang w:eastAsia="ru-RU"/>
        </w:rPr>
        <w:t xml:space="preserve">доц. Лахмоткина В.И. 8 (918)4615695 </w:t>
      </w:r>
      <w:r w:rsidR="00676568" w:rsidRPr="00C80047">
        <w:rPr>
          <w:rFonts w:ascii="Times New Roman" w:eastAsia="Times New Roman" w:hAnsi="Times New Roman" w:cs="Times New Roman"/>
          <w:noProof/>
          <w:sz w:val="24"/>
          <w:szCs w:val="24"/>
          <w:lang w:eastAsia="ru-RU"/>
        </w:rPr>
        <w:t xml:space="preserve"> </w:t>
      </w:r>
      <w:hyperlink r:id="rId8" w:history="1">
        <w:r w:rsidR="00676568" w:rsidRPr="00C80047">
          <w:rPr>
            <w:rStyle w:val="af4"/>
            <w:rFonts w:ascii="Times New Roman" w:eastAsia="Times New Roman" w:hAnsi="Times New Roman" w:cs="Times New Roman"/>
            <w:noProof/>
            <w:sz w:val="24"/>
            <w:szCs w:val="24"/>
            <w:lang w:eastAsia="ru-RU"/>
          </w:rPr>
          <w:t>valentinaf63@bk.ru</w:t>
        </w:r>
      </w:hyperlink>
      <w:r w:rsidR="00676568" w:rsidRPr="00C80047">
        <w:rPr>
          <w:rFonts w:ascii="Times New Roman" w:eastAsia="Times New Roman" w:hAnsi="Times New Roman" w:cs="Times New Roman"/>
          <w:noProof/>
          <w:sz w:val="24"/>
          <w:szCs w:val="24"/>
          <w:lang w:eastAsia="ru-RU"/>
        </w:rPr>
        <w:t xml:space="preserve"> ,после увольнения в ноябре 2023 </w:t>
      </w:r>
      <w:r w:rsidR="00F13E60" w:rsidRPr="00C80047">
        <w:rPr>
          <w:rFonts w:ascii="Times New Roman" w:eastAsia="Times New Roman" w:hAnsi="Times New Roman" w:cs="Times New Roman"/>
          <w:noProof/>
          <w:sz w:val="24"/>
          <w:szCs w:val="24"/>
          <w:lang w:eastAsia="ru-RU"/>
        </w:rPr>
        <w:t>доц. Ястребова Л.А. 8 (918)2625534</w:t>
      </w:r>
      <w:r w:rsidR="00F13E60" w:rsidRPr="00C80047">
        <w:rPr>
          <w:rFonts w:ascii="Times New Roman" w:hAnsi="Times New Roman" w:cs="Times New Roman"/>
          <w:sz w:val="24"/>
          <w:szCs w:val="24"/>
        </w:rPr>
        <w:t xml:space="preserve"> </w:t>
      </w:r>
      <w:hyperlink r:id="rId9" w:history="1">
        <w:r w:rsidR="00F13E60" w:rsidRPr="00C80047">
          <w:rPr>
            <w:rStyle w:val="af4"/>
            <w:rFonts w:ascii="Times New Roman" w:eastAsia="Times New Roman" w:hAnsi="Times New Roman" w:cs="Times New Roman"/>
            <w:noProof/>
            <w:sz w:val="24"/>
            <w:szCs w:val="24"/>
            <w:lang w:eastAsia="ru-RU"/>
          </w:rPr>
          <w:t>klarasar@mail.ru</w:t>
        </w:r>
      </w:hyperlink>
      <w:r w:rsidR="00F13E60" w:rsidRPr="00C80047">
        <w:rPr>
          <w:rFonts w:ascii="Times New Roman" w:eastAsia="Times New Roman" w:hAnsi="Times New Roman" w:cs="Times New Roman"/>
          <w:noProof/>
          <w:sz w:val="24"/>
          <w:szCs w:val="24"/>
          <w:lang w:eastAsia="ru-RU"/>
        </w:rPr>
        <w:t xml:space="preserve"> </w:t>
      </w:r>
    </w:p>
    <w:p w:rsidR="00F13E60" w:rsidRPr="00C80047" w:rsidRDefault="00F13E60" w:rsidP="00C80047">
      <w:pPr>
        <w:spacing w:after="0" w:line="240" w:lineRule="auto"/>
        <w:ind w:firstLine="709"/>
        <w:jc w:val="both"/>
        <w:rPr>
          <w:rFonts w:ascii="Times New Roman" w:eastAsia="Times New Roman" w:hAnsi="Times New Roman" w:cs="Times New Roman"/>
          <w:noProof/>
          <w:sz w:val="24"/>
          <w:szCs w:val="24"/>
          <w:lang w:eastAsia="ru-RU"/>
        </w:rPr>
      </w:pPr>
      <w:r w:rsidRPr="00C80047">
        <w:rPr>
          <w:rFonts w:ascii="Times New Roman" w:eastAsia="Times New Roman" w:hAnsi="Times New Roman" w:cs="Times New Roman"/>
          <w:noProof/>
          <w:sz w:val="24"/>
          <w:szCs w:val="24"/>
          <w:lang w:eastAsia="ru-RU"/>
        </w:rPr>
        <w:lastRenderedPageBreak/>
        <w:t xml:space="preserve">УМК кафедры по направлениям подготовки </w:t>
      </w:r>
    </w:p>
    <w:p w:rsidR="009417A7" w:rsidRPr="00C80047" w:rsidRDefault="009417A7" w:rsidP="00C80047">
      <w:pPr>
        <w:tabs>
          <w:tab w:val="left" w:pos="993"/>
        </w:tabs>
        <w:spacing w:after="0" w:line="240" w:lineRule="auto"/>
        <w:ind w:firstLine="709"/>
        <w:jc w:val="both"/>
        <w:rPr>
          <w:rFonts w:ascii="Times New Roman" w:eastAsia="Times New Roman" w:hAnsi="Times New Roman" w:cs="Times New Roman"/>
          <w:noProof/>
          <w:sz w:val="24"/>
          <w:szCs w:val="24"/>
          <w:lang w:eastAsia="ru-RU"/>
        </w:rPr>
      </w:pPr>
      <w:r w:rsidRPr="00C80047">
        <w:rPr>
          <w:rFonts w:ascii="Times New Roman" w:eastAsia="Times New Roman" w:hAnsi="Times New Roman" w:cs="Times New Roman"/>
          <w:noProof/>
          <w:sz w:val="24"/>
          <w:szCs w:val="24"/>
          <w:lang w:eastAsia="ru-RU"/>
        </w:rPr>
        <w:t>1.</w:t>
      </w:r>
      <w:r w:rsidRPr="00C80047">
        <w:rPr>
          <w:rFonts w:ascii="Times New Roman" w:eastAsia="Times New Roman" w:hAnsi="Times New Roman" w:cs="Times New Roman"/>
          <w:noProof/>
          <w:sz w:val="24"/>
          <w:szCs w:val="24"/>
          <w:lang w:eastAsia="ru-RU"/>
        </w:rPr>
        <w:tab/>
        <w:t xml:space="preserve">доц. Егизарьянц М.Н. 8(918)2189709 </w:t>
      </w:r>
      <w:hyperlink r:id="rId10" w:history="1">
        <w:r w:rsidR="00F13E60" w:rsidRPr="00C80047">
          <w:rPr>
            <w:rStyle w:val="af4"/>
            <w:rFonts w:ascii="Times New Roman" w:eastAsia="Times New Roman" w:hAnsi="Times New Roman" w:cs="Times New Roman"/>
            <w:noProof/>
            <w:sz w:val="24"/>
            <w:szCs w:val="24"/>
            <w:lang w:eastAsia="ru-RU"/>
          </w:rPr>
          <w:t>marina-egizaryanc@mail.ru</w:t>
        </w:r>
      </w:hyperlink>
      <w:r w:rsidR="00F13E60" w:rsidRPr="00C80047">
        <w:rPr>
          <w:rFonts w:ascii="Times New Roman" w:eastAsia="Times New Roman" w:hAnsi="Times New Roman" w:cs="Times New Roman"/>
          <w:noProof/>
          <w:sz w:val="24"/>
          <w:szCs w:val="24"/>
          <w:lang w:eastAsia="ru-RU"/>
        </w:rPr>
        <w:t xml:space="preserve"> </w:t>
      </w:r>
      <w:r w:rsidRPr="00C80047">
        <w:rPr>
          <w:rFonts w:ascii="Times New Roman" w:eastAsia="Times New Roman" w:hAnsi="Times New Roman" w:cs="Times New Roman"/>
          <w:noProof/>
          <w:sz w:val="24"/>
          <w:szCs w:val="24"/>
          <w:lang w:eastAsia="ru-RU"/>
        </w:rPr>
        <w:t xml:space="preserve"> </w:t>
      </w:r>
    </w:p>
    <w:p w:rsidR="009417A7" w:rsidRPr="00C80047" w:rsidRDefault="009417A7" w:rsidP="00C80047">
      <w:pPr>
        <w:tabs>
          <w:tab w:val="left" w:pos="993"/>
        </w:tabs>
        <w:spacing w:after="0" w:line="240" w:lineRule="auto"/>
        <w:ind w:firstLine="709"/>
        <w:jc w:val="both"/>
        <w:rPr>
          <w:rFonts w:ascii="Times New Roman" w:eastAsia="Times New Roman" w:hAnsi="Times New Roman" w:cs="Times New Roman"/>
          <w:noProof/>
          <w:sz w:val="24"/>
          <w:szCs w:val="24"/>
          <w:lang w:eastAsia="ru-RU"/>
        </w:rPr>
      </w:pPr>
      <w:r w:rsidRPr="00C80047">
        <w:rPr>
          <w:rFonts w:ascii="Times New Roman" w:eastAsia="Times New Roman" w:hAnsi="Times New Roman" w:cs="Times New Roman"/>
          <w:noProof/>
          <w:sz w:val="24"/>
          <w:szCs w:val="24"/>
          <w:lang w:eastAsia="ru-RU"/>
        </w:rPr>
        <w:t xml:space="preserve">2. доц. Белоус О.В. 8 (918)4623144; </w:t>
      </w:r>
      <w:hyperlink r:id="rId11" w:history="1">
        <w:r w:rsidR="00F13E60" w:rsidRPr="00C80047">
          <w:rPr>
            <w:rStyle w:val="af4"/>
            <w:rFonts w:ascii="Times New Roman" w:eastAsia="Times New Roman" w:hAnsi="Times New Roman" w:cs="Times New Roman"/>
            <w:noProof/>
            <w:sz w:val="24"/>
            <w:szCs w:val="24"/>
            <w:lang w:eastAsia="ru-RU"/>
          </w:rPr>
          <w:t>belous_a@inbox.ru</w:t>
        </w:r>
      </w:hyperlink>
      <w:r w:rsidR="00F13E60" w:rsidRPr="00C80047">
        <w:rPr>
          <w:rFonts w:ascii="Times New Roman" w:eastAsia="Times New Roman" w:hAnsi="Times New Roman" w:cs="Times New Roman"/>
          <w:noProof/>
          <w:sz w:val="24"/>
          <w:szCs w:val="24"/>
          <w:lang w:eastAsia="ru-RU"/>
        </w:rPr>
        <w:t xml:space="preserve"> </w:t>
      </w:r>
      <w:r w:rsidRPr="00C80047">
        <w:rPr>
          <w:rFonts w:ascii="Times New Roman" w:eastAsia="Times New Roman" w:hAnsi="Times New Roman" w:cs="Times New Roman"/>
          <w:noProof/>
          <w:sz w:val="24"/>
          <w:szCs w:val="24"/>
          <w:lang w:eastAsia="ru-RU"/>
        </w:rPr>
        <w:t xml:space="preserve"> </w:t>
      </w:r>
    </w:p>
    <w:p w:rsidR="009417A7" w:rsidRPr="00C80047" w:rsidRDefault="009417A7" w:rsidP="00C80047">
      <w:pPr>
        <w:tabs>
          <w:tab w:val="left" w:pos="993"/>
        </w:tabs>
        <w:spacing w:after="0" w:line="240" w:lineRule="auto"/>
        <w:ind w:firstLine="709"/>
        <w:jc w:val="both"/>
        <w:rPr>
          <w:rFonts w:ascii="Times New Roman" w:eastAsia="Times New Roman" w:hAnsi="Times New Roman" w:cs="Times New Roman"/>
          <w:noProof/>
          <w:sz w:val="24"/>
          <w:szCs w:val="24"/>
          <w:lang w:eastAsia="ru-RU"/>
        </w:rPr>
      </w:pPr>
      <w:r w:rsidRPr="00C80047">
        <w:rPr>
          <w:rFonts w:ascii="Times New Roman" w:eastAsia="Times New Roman" w:hAnsi="Times New Roman" w:cs="Times New Roman"/>
          <w:noProof/>
          <w:sz w:val="24"/>
          <w:szCs w:val="24"/>
          <w:lang w:eastAsia="ru-RU"/>
        </w:rPr>
        <w:t>3.</w:t>
      </w:r>
      <w:r w:rsidRPr="00C80047">
        <w:rPr>
          <w:rFonts w:ascii="Times New Roman" w:eastAsia="Times New Roman" w:hAnsi="Times New Roman" w:cs="Times New Roman"/>
          <w:noProof/>
          <w:sz w:val="24"/>
          <w:szCs w:val="24"/>
          <w:lang w:eastAsia="ru-RU"/>
        </w:rPr>
        <w:tab/>
        <w:t xml:space="preserve"> доц. Арцимович</w:t>
      </w:r>
      <w:r w:rsidR="00F13E60" w:rsidRPr="00C80047">
        <w:rPr>
          <w:rFonts w:ascii="Times New Roman" w:eastAsia="Times New Roman" w:hAnsi="Times New Roman" w:cs="Times New Roman"/>
          <w:noProof/>
          <w:sz w:val="24"/>
          <w:szCs w:val="24"/>
          <w:lang w:eastAsia="ru-RU"/>
        </w:rPr>
        <w:t xml:space="preserve"> И.В.89184909177 </w:t>
      </w:r>
      <w:hyperlink r:id="rId12" w:history="1">
        <w:r w:rsidR="00F13E60" w:rsidRPr="00C80047">
          <w:rPr>
            <w:rStyle w:val="af4"/>
            <w:rFonts w:ascii="Times New Roman" w:eastAsia="Times New Roman" w:hAnsi="Times New Roman" w:cs="Times New Roman"/>
            <w:noProof/>
            <w:sz w:val="24"/>
            <w:szCs w:val="24"/>
            <w:lang w:eastAsia="ru-RU"/>
          </w:rPr>
          <w:t>art-94@mail.ru</w:t>
        </w:r>
      </w:hyperlink>
      <w:r w:rsidR="00F13E60" w:rsidRPr="00C80047">
        <w:rPr>
          <w:rFonts w:ascii="Times New Roman" w:eastAsia="Times New Roman" w:hAnsi="Times New Roman" w:cs="Times New Roman"/>
          <w:noProof/>
          <w:sz w:val="24"/>
          <w:szCs w:val="24"/>
          <w:lang w:eastAsia="ru-RU"/>
        </w:rPr>
        <w:t xml:space="preserve"> </w:t>
      </w:r>
    </w:p>
    <w:p w:rsidR="009417A7" w:rsidRPr="00C80047" w:rsidRDefault="009417A7" w:rsidP="00C80047">
      <w:pPr>
        <w:spacing w:after="0" w:line="240" w:lineRule="auto"/>
        <w:ind w:firstLine="709"/>
        <w:jc w:val="both"/>
        <w:rPr>
          <w:rFonts w:ascii="Times New Roman" w:eastAsia="Times New Roman" w:hAnsi="Times New Roman" w:cs="Times New Roman"/>
          <w:noProof/>
          <w:sz w:val="24"/>
          <w:szCs w:val="24"/>
          <w:lang w:eastAsia="ru-RU"/>
        </w:rPr>
      </w:pPr>
      <w:r w:rsidRPr="00C80047">
        <w:rPr>
          <w:rFonts w:ascii="Times New Roman" w:eastAsia="Times New Roman" w:hAnsi="Times New Roman" w:cs="Times New Roman"/>
          <w:b/>
          <w:sz w:val="24"/>
          <w:szCs w:val="24"/>
          <w:lang w:eastAsia="ru-RU"/>
        </w:rPr>
        <w:t>Зам. Зав. Кафедрой по научной и инновационной деятельности:</w:t>
      </w:r>
      <w:r w:rsidRPr="00C80047">
        <w:rPr>
          <w:rFonts w:ascii="Times New Roman" w:eastAsia="Times New Roman" w:hAnsi="Times New Roman" w:cs="Times New Roman"/>
          <w:sz w:val="24"/>
          <w:szCs w:val="24"/>
          <w:lang w:eastAsia="ru-RU"/>
        </w:rPr>
        <w:t xml:space="preserve"> Доц.</w:t>
      </w:r>
      <w:r w:rsidRPr="00C80047">
        <w:rPr>
          <w:rFonts w:ascii="Times New Roman" w:eastAsia="Times New Roman" w:hAnsi="Times New Roman" w:cs="Times New Roman"/>
          <w:noProof/>
          <w:sz w:val="24"/>
          <w:szCs w:val="24"/>
          <w:lang w:eastAsia="ru-RU"/>
        </w:rPr>
        <w:t xml:space="preserve"> Шкрябко И.П. 8(928)4328516; </w:t>
      </w:r>
      <w:hyperlink r:id="rId13" w:history="1">
        <w:r w:rsidR="00F13E60" w:rsidRPr="00C80047">
          <w:rPr>
            <w:rStyle w:val="af4"/>
            <w:rFonts w:ascii="Times New Roman" w:eastAsia="Times New Roman" w:hAnsi="Times New Roman" w:cs="Times New Roman"/>
            <w:noProof/>
            <w:sz w:val="24"/>
            <w:szCs w:val="24"/>
            <w:lang w:eastAsia="ru-RU"/>
          </w:rPr>
          <w:t>irashkriabkoarm@mail.ru</w:t>
        </w:r>
      </w:hyperlink>
      <w:r w:rsidR="00F13E60" w:rsidRPr="00C80047">
        <w:rPr>
          <w:rFonts w:ascii="Times New Roman" w:eastAsia="Times New Roman" w:hAnsi="Times New Roman" w:cs="Times New Roman"/>
          <w:noProof/>
          <w:sz w:val="24"/>
          <w:szCs w:val="24"/>
          <w:lang w:eastAsia="ru-RU"/>
        </w:rPr>
        <w:t xml:space="preserve"> </w:t>
      </w:r>
    </w:p>
    <w:p w:rsidR="009417A7" w:rsidRPr="00C80047" w:rsidRDefault="009417A7" w:rsidP="00C80047">
      <w:pPr>
        <w:spacing w:after="0" w:line="240" w:lineRule="auto"/>
        <w:ind w:firstLine="709"/>
        <w:jc w:val="both"/>
        <w:rPr>
          <w:rFonts w:ascii="Times New Roman" w:eastAsia="Times New Roman" w:hAnsi="Times New Roman" w:cs="Times New Roman"/>
          <w:b/>
          <w:noProof/>
          <w:sz w:val="24"/>
          <w:szCs w:val="24"/>
          <w:lang w:eastAsia="ru-RU"/>
        </w:rPr>
      </w:pPr>
      <w:r w:rsidRPr="00C80047">
        <w:rPr>
          <w:rFonts w:ascii="Times New Roman" w:eastAsia="Times New Roman" w:hAnsi="Times New Roman" w:cs="Times New Roman"/>
          <w:b/>
          <w:noProof/>
          <w:sz w:val="24"/>
          <w:szCs w:val="24"/>
          <w:lang w:eastAsia="ru-RU"/>
        </w:rPr>
        <w:t>Отвественные за научно-исследовательскую работу студентов</w:t>
      </w:r>
    </w:p>
    <w:p w:rsidR="009417A7" w:rsidRPr="00C80047" w:rsidRDefault="009417A7" w:rsidP="00C80047">
      <w:pPr>
        <w:tabs>
          <w:tab w:val="left" w:pos="709"/>
          <w:tab w:val="left" w:pos="993"/>
        </w:tabs>
        <w:spacing w:after="0" w:line="240" w:lineRule="auto"/>
        <w:ind w:firstLine="709"/>
        <w:jc w:val="both"/>
        <w:rPr>
          <w:rFonts w:ascii="Times New Roman" w:eastAsia="Times New Roman" w:hAnsi="Times New Roman" w:cs="Times New Roman"/>
          <w:noProof/>
          <w:sz w:val="24"/>
          <w:szCs w:val="24"/>
          <w:lang w:eastAsia="ru-RU"/>
        </w:rPr>
      </w:pPr>
      <w:r w:rsidRPr="00C80047">
        <w:rPr>
          <w:rFonts w:ascii="Times New Roman" w:eastAsia="Times New Roman" w:hAnsi="Times New Roman" w:cs="Times New Roman"/>
          <w:noProof/>
          <w:sz w:val="24"/>
          <w:szCs w:val="24"/>
          <w:lang w:eastAsia="ru-RU"/>
        </w:rPr>
        <w:t>1.</w:t>
      </w:r>
      <w:r w:rsidRPr="00C80047">
        <w:rPr>
          <w:rFonts w:ascii="Times New Roman" w:eastAsia="Times New Roman" w:hAnsi="Times New Roman" w:cs="Times New Roman"/>
          <w:noProof/>
          <w:sz w:val="24"/>
          <w:szCs w:val="24"/>
          <w:lang w:eastAsia="ru-RU"/>
        </w:rPr>
        <w:tab/>
        <w:t>доц. Спирина Мария Леонидовна 8(928)429 75-26</w:t>
      </w:r>
      <w:r w:rsidR="00F13E60" w:rsidRPr="00C80047">
        <w:rPr>
          <w:rFonts w:ascii="Times New Roman" w:eastAsia="Times New Roman" w:hAnsi="Times New Roman" w:cs="Times New Roman"/>
          <w:noProof/>
          <w:sz w:val="24"/>
          <w:szCs w:val="24"/>
          <w:lang w:eastAsia="ru-RU"/>
        </w:rPr>
        <w:t xml:space="preserve"> </w:t>
      </w:r>
      <w:hyperlink r:id="rId14" w:history="1">
        <w:r w:rsidR="00F13E60" w:rsidRPr="00C80047">
          <w:rPr>
            <w:rStyle w:val="af4"/>
            <w:rFonts w:ascii="Times New Roman" w:eastAsia="Times New Roman" w:hAnsi="Times New Roman" w:cs="Times New Roman"/>
            <w:noProof/>
            <w:sz w:val="24"/>
            <w:szCs w:val="24"/>
            <w:lang w:eastAsia="ru-RU"/>
          </w:rPr>
          <w:t>marfa286@mail.ru</w:t>
        </w:r>
      </w:hyperlink>
      <w:r w:rsidR="00F13E60" w:rsidRPr="00C80047">
        <w:rPr>
          <w:rFonts w:ascii="Times New Roman" w:eastAsia="Times New Roman" w:hAnsi="Times New Roman" w:cs="Times New Roman"/>
          <w:noProof/>
          <w:sz w:val="24"/>
          <w:szCs w:val="24"/>
          <w:lang w:eastAsia="ru-RU"/>
        </w:rPr>
        <w:t xml:space="preserve"> </w:t>
      </w:r>
    </w:p>
    <w:p w:rsidR="009417A7" w:rsidRPr="00C80047" w:rsidRDefault="009417A7" w:rsidP="00C80047">
      <w:pPr>
        <w:spacing w:after="0" w:line="240" w:lineRule="auto"/>
        <w:ind w:firstLine="709"/>
        <w:jc w:val="both"/>
        <w:rPr>
          <w:rFonts w:ascii="Times New Roman" w:eastAsia="Times New Roman" w:hAnsi="Times New Roman" w:cs="Times New Roman"/>
          <w:noProof/>
          <w:sz w:val="24"/>
          <w:szCs w:val="24"/>
          <w:lang w:eastAsia="ru-RU"/>
        </w:rPr>
      </w:pPr>
      <w:r w:rsidRPr="00C80047">
        <w:rPr>
          <w:rFonts w:ascii="Times New Roman" w:eastAsia="Times New Roman" w:hAnsi="Times New Roman" w:cs="Times New Roman"/>
          <w:b/>
          <w:noProof/>
          <w:sz w:val="24"/>
          <w:szCs w:val="24"/>
          <w:lang w:eastAsia="ru-RU"/>
        </w:rPr>
        <w:t>Представление работы кафедре в соц,сетях</w:t>
      </w:r>
      <w:r w:rsidRPr="00C80047">
        <w:rPr>
          <w:rFonts w:ascii="Times New Roman" w:eastAsia="Times New Roman" w:hAnsi="Times New Roman" w:cs="Times New Roman"/>
          <w:noProof/>
          <w:sz w:val="24"/>
          <w:szCs w:val="24"/>
          <w:lang w:eastAsia="ru-RU"/>
        </w:rPr>
        <w:t xml:space="preserve"> : доц. Качалова А.В. 8-988-4743243 </w:t>
      </w:r>
      <w:hyperlink r:id="rId15" w:history="1">
        <w:r w:rsidR="00F13E60" w:rsidRPr="00C80047">
          <w:rPr>
            <w:rStyle w:val="af4"/>
            <w:rFonts w:ascii="Times New Roman" w:eastAsia="Times New Roman" w:hAnsi="Times New Roman" w:cs="Times New Roman"/>
            <w:noProof/>
            <w:sz w:val="24"/>
            <w:szCs w:val="24"/>
            <w:lang w:eastAsia="ru-RU"/>
          </w:rPr>
          <w:t>kachalova.alevtiha@mail.ru</w:t>
        </w:r>
      </w:hyperlink>
      <w:r w:rsidR="00F13E60" w:rsidRPr="00C80047">
        <w:rPr>
          <w:rFonts w:ascii="Times New Roman" w:eastAsia="Times New Roman" w:hAnsi="Times New Roman" w:cs="Times New Roman"/>
          <w:noProof/>
          <w:sz w:val="24"/>
          <w:szCs w:val="24"/>
          <w:lang w:eastAsia="ru-RU"/>
        </w:rPr>
        <w:t xml:space="preserve"> </w:t>
      </w:r>
      <w:r w:rsidRPr="00C80047">
        <w:rPr>
          <w:rFonts w:ascii="Times New Roman" w:eastAsia="Times New Roman" w:hAnsi="Times New Roman" w:cs="Times New Roman"/>
          <w:noProof/>
          <w:sz w:val="24"/>
          <w:szCs w:val="24"/>
          <w:lang w:eastAsia="ru-RU"/>
        </w:rPr>
        <w:t xml:space="preserve"> </w:t>
      </w:r>
    </w:p>
    <w:p w:rsidR="009417A7" w:rsidRPr="00C80047" w:rsidRDefault="009417A7" w:rsidP="00C80047">
      <w:pPr>
        <w:spacing w:after="0" w:line="240" w:lineRule="auto"/>
        <w:ind w:firstLine="709"/>
        <w:jc w:val="both"/>
        <w:rPr>
          <w:rFonts w:ascii="Times New Roman" w:eastAsia="Times New Roman" w:hAnsi="Times New Roman" w:cs="Times New Roman"/>
          <w:noProof/>
          <w:sz w:val="24"/>
          <w:szCs w:val="24"/>
          <w:lang w:eastAsia="ru-RU"/>
        </w:rPr>
      </w:pPr>
      <w:r w:rsidRPr="00C80047">
        <w:rPr>
          <w:rFonts w:ascii="Times New Roman" w:eastAsia="Times New Roman" w:hAnsi="Times New Roman" w:cs="Times New Roman"/>
          <w:b/>
          <w:noProof/>
          <w:sz w:val="24"/>
          <w:szCs w:val="24"/>
          <w:lang w:eastAsia="ru-RU"/>
        </w:rPr>
        <w:t>Ответственные на работу по дополннительному образованию</w:t>
      </w:r>
      <w:r w:rsidRPr="00C80047">
        <w:rPr>
          <w:rFonts w:ascii="Times New Roman" w:eastAsia="Times New Roman" w:hAnsi="Times New Roman" w:cs="Times New Roman"/>
          <w:noProof/>
          <w:sz w:val="24"/>
          <w:szCs w:val="24"/>
          <w:lang w:eastAsia="ru-RU"/>
        </w:rPr>
        <w:t xml:space="preserve">: доц. Твелова И.А.8(900)2300059 </w:t>
      </w:r>
      <w:hyperlink r:id="rId16" w:history="1">
        <w:r w:rsidR="00F13E60" w:rsidRPr="00C80047">
          <w:rPr>
            <w:rStyle w:val="af4"/>
            <w:rFonts w:ascii="Times New Roman" w:eastAsia="Times New Roman" w:hAnsi="Times New Roman" w:cs="Times New Roman"/>
            <w:noProof/>
            <w:sz w:val="24"/>
            <w:szCs w:val="24"/>
            <w:lang w:eastAsia="ru-RU"/>
          </w:rPr>
          <w:t>tvelova.i@yandex.ru</w:t>
        </w:r>
      </w:hyperlink>
      <w:r w:rsidR="00F13E60" w:rsidRPr="00C80047">
        <w:rPr>
          <w:rFonts w:ascii="Times New Roman" w:eastAsia="Times New Roman" w:hAnsi="Times New Roman" w:cs="Times New Roman"/>
          <w:noProof/>
          <w:sz w:val="24"/>
          <w:szCs w:val="24"/>
          <w:lang w:eastAsia="ru-RU"/>
        </w:rPr>
        <w:t xml:space="preserve"> </w:t>
      </w:r>
    </w:p>
    <w:p w:rsidR="009417A7" w:rsidRPr="00C80047" w:rsidRDefault="009417A7" w:rsidP="00C80047">
      <w:pPr>
        <w:spacing w:after="0" w:line="240" w:lineRule="auto"/>
        <w:ind w:firstLine="709"/>
        <w:jc w:val="both"/>
        <w:rPr>
          <w:rFonts w:ascii="Times New Roman" w:eastAsia="Times New Roman" w:hAnsi="Times New Roman" w:cs="Times New Roman"/>
          <w:noProof/>
          <w:sz w:val="24"/>
          <w:szCs w:val="24"/>
          <w:lang w:eastAsia="ru-RU"/>
        </w:rPr>
      </w:pPr>
      <w:r w:rsidRPr="00C80047">
        <w:rPr>
          <w:rFonts w:ascii="Times New Roman" w:eastAsia="Times New Roman" w:hAnsi="Times New Roman" w:cs="Times New Roman"/>
          <w:b/>
          <w:noProof/>
          <w:sz w:val="24"/>
          <w:szCs w:val="24"/>
          <w:lang w:eastAsia="ru-RU"/>
        </w:rPr>
        <w:t xml:space="preserve">Ответственные за внедрение компьютерных технологий и использование сети интернет: </w:t>
      </w:r>
      <w:r w:rsidRPr="00C80047">
        <w:rPr>
          <w:rFonts w:ascii="Times New Roman" w:eastAsia="Times New Roman" w:hAnsi="Times New Roman" w:cs="Times New Roman"/>
          <w:noProof/>
          <w:sz w:val="24"/>
          <w:szCs w:val="24"/>
          <w:lang w:eastAsia="ru-RU"/>
        </w:rPr>
        <w:t xml:space="preserve">доц. Сушков А.В. 8(909)4619177; </w:t>
      </w:r>
      <w:hyperlink r:id="rId17" w:history="1">
        <w:r w:rsidR="00F13E60" w:rsidRPr="00C80047">
          <w:rPr>
            <w:rStyle w:val="af4"/>
            <w:rFonts w:ascii="Times New Roman" w:eastAsia="Times New Roman" w:hAnsi="Times New Roman" w:cs="Times New Roman"/>
            <w:noProof/>
            <w:sz w:val="24"/>
            <w:szCs w:val="24"/>
            <w:lang w:eastAsia="ru-RU"/>
          </w:rPr>
          <w:t>owl@mail.ru</w:t>
        </w:r>
      </w:hyperlink>
      <w:r w:rsidR="00F13E60" w:rsidRPr="00C80047">
        <w:rPr>
          <w:rFonts w:ascii="Times New Roman" w:eastAsia="Times New Roman" w:hAnsi="Times New Roman" w:cs="Times New Roman"/>
          <w:noProof/>
          <w:sz w:val="24"/>
          <w:szCs w:val="24"/>
          <w:lang w:eastAsia="ru-RU"/>
        </w:rPr>
        <w:t xml:space="preserve"> </w:t>
      </w:r>
    </w:p>
    <w:p w:rsidR="009417A7" w:rsidRPr="00C80047" w:rsidRDefault="009417A7" w:rsidP="00C80047">
      <w:pPr>
        <w:tabs>
          <w:tab w:val="left" w:pos="1134"/>
        </w:tabs>
        <w:spacing w:after="0" w:line="240" w:lineRule="auto"/>
        <w:ind w:firstLine="709"/>
        <w:jc w:val="both"/>
        <w:rPr>
          <w:rFonts w:ascii="Times New Roman" w:eastAsia="Times New Roman" w:hAnsi="Times New Roman" w:cs="Times New Roman"/>
          <w:noProof/>
          <w:sz w:val="24"/>
          <w:szCs w:val="24"/>
          <w:lang w:eastAsia="ru-RU"/>
        </w:rPr>
      </w:pPr>
      <w:r w:rsidRPr="00C80047">
        <w:rPr>
          <w:rFonts w:ascii="Times New Roman" w:eastAsia="Times New Roman" w:hAnsi="Times New Roman" w:cs="Times New Roman"/>
          <w:b/>
          <w:noProof/>
          <w:sz w:val="24"/>
          <w:szCs w:val="24"/>
          <w:lang w:eastAsia="ru-RU"/>
        </w:rPr>
        <w:t>Ответственные за организацию практик кафедры СССПиП</w:t>
      </w:r>
      <w:r w:rsidRPr="00C80047">
        <w:rPr>
          <w:rFonts w:ascii="Times New Roman" w:eastAsia="Times New Roman" w:hAnsi="Times New Roman" w:cs="Times New Roman"/>
          <w:noProof/>
          <w:sz w:val="24"/>
          <w:szCs w:val="24"/>
          <w:lang w:eastAsia="ru-RU"/>
        </w:rPr>
        <w:t xml:space="preserve">:доц. Вареца Е.С. 8 (918) 4961051; </w:t>
      </w:r>
      <w:hyperlink r:id="rId18" w:history="1">
        <w:r w:rsidR="00F13E60" w:rsidRPr="00C80047">
          <w:rPr>
            <w:rStyle w:val="af4"/>
            <w:rFonts w:ascii="Times New Roman" w:eastAsia="Times New Roman" w:hAnsi="Times New Roman" w:cs="Times New Roman"/>
            <w:noProof/>
            <w:sz w:val="24"/>
            <w:szCs w:val="24"/>
            <w:lang w:eastAsia="ru-RU"/>
          </w:rPr>
          <w:t>lena-zima09@mail.ru</w:t>
        </w:r>
      </w:hyperlink>
      <w:r w:rsidR="00F13E60" w:rsidRPr="00C80047">
        <w:rPr>
          <w:rFonts w:ascii="Times New Roman" w:eastAsia="Times New Roman" w:hAnsi="Times New Roman" w:cs="Times New Roman"/>
          <w:noProof/>
          <w:sz w:val="24"/>
          <w:szCs w:val="24"/>
          <w:lang w:eastAsia="ru-RU"/>
        </w:rPr>
        <w:t xml:space="preserve"> </w:t>
      </w:r>
      <w:r w:rsidRPr="00C80047">
        <w:rPr>
          <w:rFonts w:ascii="Times New Roman" w:eastAsia="Times New Roman" w:hAnsi="Times New Roman" w:cs="Times New Roman"/>
          <w:noProof/>
          <w:sz w:val="24"/>
          <w:szCs w:val="24"/>
          <w:lang w:eastAsia="ru-RU"/>
        </w:rPr>
        <w:t xml:space="preserve"> </w:t>
      </w:r>
    </w:p>
    <w:p w:rsidR="009417A7" w:rsidRPr="00C80047" w:rsidRDefault="009417A7" w:rsidP="00C80047">
      <w:pPr>
        <w:spacing w:after="0" w:line="240" w:lineRule="auto"/>
        <w:ind w:firstLine="709"/>
        <w:jc w:val="both"/>
        <w:rPr>
          <w:rFonts w:ascii="Times New Roman" w:eastAsia="Times New Roman" w:hAnsi="Times New Roman" w:cs="Times New Roman"/>
          <w:noProof/>
          <w:sz w:val="24"/>
          <w:szCs w:val="24"/>
          <w:lang w:eastAsia="ru-RU"/>
        </w:rPr>
      </w:pPr>
      <w:r w:rsidRPr="00C80047">
        <w:rPr>
          <w:rFonts w:ascii="Times New Roman" w:eastAsia="Times New Roman" w:hAnsi="Times New Roman" w:cs="Times New Roman"/>
          <w:b/>
          <w:noProof/>
          <w:sz w:val="24"/>
          <w:szCs w:val="24"/>
          <w:lang w:eastAsia="ru-RU"/>
        </w:rPr>
        <w:t>Ответственные за сотрудничество с образовательными и соцзащитными учреждениями  и по трудоустройсту студентов:</w:t>
      </w:r>
      <w:r w:rsidRPr="00C80047">
        <w:rPr>
          <w:rFonts w:ascii="Times New Roman" w:eastAsia="Times New Roman" w:hAnsi="Times New Roman" w:cs="Times New Roman"/>
          <w:noProof/>
          <w:sz w:val="24"/>
          <w:szCs w:val="24"/>
          <w:lang w:eastAsia="ru-RU"/>
        </w:rPr>
        <w:t xml:space="preserve"> доц. Ромашина Е.В.  8(918)1543123; </w:t>
      </w:r>
      <w:hyperlink r:id="rId19" w:history="1">
        <w:r w:rsidR="00F13E60" w:rsidRPr="00C80047">
          <w:rPr>
            <w:rStyle w:val="af4"/>
            <w:rFonts w:ascii="Times New Roman" w:eastAsia="Times New Roman" w:hAnsi="Times New Roman" w:cs="Times New Roman"/>
            <w:noProof/>
            <w:sz w:val="24"/>
            <w:szCs w:val="24"/>
            <w:lang w:eastAsia="ru-RU"/>
          </w:rPr>
          <w:t>e.romashina@yandex.ru</w:t>
        </w:r>
      </w:hyperlink>
      <w:r w:rsidR="00F13E60" w:rsidRPr="00C80047">
        <w:rPr>
          <w:rFonts w:ascii="Times New Roman" w:eastAsia="Times New Roman" w:hAnsi="Times New Roman" w:cs="Times New Roman"/>
          <w:noProof/>
          <w:sz w:val="24"/>
          <w:szCs w:val="24"/>
          <w:lang w:eastAsia="ru-RU"/>
        </w:rPr>
        <w:t xml:space="preserve"> </w:t>
      </w:r>
    </w:p>
    <w:p w:rsidR="009417A7" w:rsidRPr="00C80047" w:rsidRDefault="009417A7" w:rsidP="00C80047">
      <w:pPr>
        <w:spacing w:after="0" w:line="240" w:lineRule="auto"/>
        <w:ind w:firstLine="709"/>
        <w:jc w:val="both"/>
        <w:rPr>
          <w:rFonts w:ascii="Times New Roman" w:eastAsia="Times New Roman" w:hAnsi="Times New Roman" w:cs="Times New Roman"/>
          <w:noProof/>
          <w:sz w:val="24"/>
          <w:szCs w:val="24"/>
          <w:lang w:eastAsia="ru-RU"/>
        </w:rPr>
      </w:pPr>
      <w:r w:rsidRPr="00C80047">
        <w:rPr>
          <w:rFonts w:ascii="Times New Roman" w:eastAsia="Times New Roman" w:hAnsi="Times New Roman" w:cs="Times New Roman"/>
          <w:b/>
          <w:noProof/>
          <w:sz w:val="24"/>
          <w:szCs w:val="24"/>
          <w:lang w:eastAsia="ru-RU"/>
        </w:rPr>
        <w:t>Ответственные за профориентационную деятельность</w:t>
      </w:r>
      <w:r w:rsidRPr="00C80047">
        <w:rPr>
          <w:rFonts w:ascii="Times New Roman" w:eastAsia="Times New Roman" w:hAnsi="Times New Roman" w:cs="Times New Roman"/>
          <w:noProof/>
          <w:sz w:val="24"/>
          <w:szCs w:val="24"/>
          <w:lang w:eastAsia="ru-RU"/>
        </w:rPr>
        <w:t xml:space="preserve">: доц. Алдакимова О.В..  – 8(918)4053820 </w:t>
      </w:r>
      <w:hyperlink r:id="rId20" w:history="1">
        <w:r w:rsidR="00F13E60" w:rsidRPr="00C80047">
          <w:rPr>
            <w:rStyle w:val="af4"/>
            <w:rFonts w:ascii="Times New Roman" w:eastAsia="Times New Roman" w:hAnsi="Times New Roman" w:cs="Times New Roman"/>
            <w:noProof/>
            <w:sz w:val="24"/>
            <w:szCs w:val="24"/>
            <w:lang w:eastAsia="ru-RU"/>
          </w:rPr>
          <w:t>aldakimova.olga@mail.ru</w:t>
        </w:r>
      </w:hyperlink>
      <w:r w:rsidR="00F13E60" w:rsidRPr="00C80047">
        <w:rPr>
          <w:rFonts w:ascii="Times New Roman" w:eastAsia="Times New Roman" w:hAnsi="Times New Roman" w:cs="Times New Roman"/>
          <w:noProof/>
          <w:sz w:val="24"/>
          <w:szCs w:val="24"/>
          <w:lang w:eastAsia="ru-RU"/>
        </w:rPr>
        <w:t xml:space="preserve"> ;</w:t>
      </w:r>
      <w:r w:rsidRPr="00C80047">
        <w:rPr>
          <w:rFonts w:ascii="Times New Roman" w:eastAsia="Times New Roman" w:hAnsi="Times New Roman" w:cs="Times New Roman"/>
          <w:noProof/>
          <w:sz w:val="24"/>
          <w:szCs w:val="24"/>
          <w:lang w:eastAsia="ru-RU"/>
        </w:rPr>
        <w:t xml:space="preserve"> </w:t>
      </w:r>
      <w:r w:rsidR="00F13E60" w:rsidRPr="00C80047">
        <w:rPr>
          <w:rFonts w:ascii="Times New Roman" w:eastAsia="Times New Roman" w:hAnsi="Times New Roman" w:cs="Times New Roman"/>
          <w:noProof/>
          <w:sz w:val="24"/>
          <w:szCs w:val="24"/>
          <w:lang w:eastAsia="ru-RU"/>
        </w:rPr>
        <w:t xml:space="preserve">доц. Ястребова Л.А. 8 (918)2625534 </w:t>
      </w:r>
      <w:hyperlink r:id="rId21" w:history="1">
        <w:r w:rsidR="00F13E60" w:rsidRPr="00C80047">
          <w:rPr>
            <w:rStyle w:val="af4"/>
            <w:rFonts w:ascii="Times New Roman" w:eastAsia="Times New Roman" w:hAnsi="Times New Roman" w:cs="Times New Roman"/>
            <w:noProof/>
            <w:sz w:val="24"/>
            <w:szCs w:val="24"/>
            <w:lang w:eastAsia="ru-RU"/>
          </w:rPr>
          <w:t>klarasar@mail.ru</w:t>
        </w:r>
      </w:hyperlink>
      <w:r w:rsidR="00F13E60" w:rsidRPr="00C80047">
        <w:rPr>
          <w:rFonts w:ascii="Times New Roman" w:eastAsia="Times New Roman" w:hAnsi="Times New Roman" w:cs="Times New Roman"/>
          <w:noProof/>
          <w:sz w:val="24"/>
          <w:szCs w:val="24"/>
          <w:lang w:eastAsia="ru-RU"/>
        </w:rPr>
        <w:t xml:space="preserve"> </w:t>
      </w:r>
    </w:p>
    <w:p w:rsidR="009417A7" w:rsidRPr="00C80047" w:rsidRDefault="009417A7" w:rsidP="00C80047">
      <w:pPr>
        <w:spacing w:after="0" w:line="240" w:lineRule="auto"/>
        <w:ind w:firstLine="709"/>
        <w:jc w:val="both"/>
        <w:rPr>
          <w:rFonts w:ascii="Times New Roman" w:eastAsia="Times New Roman" w:hAnsi="Times New Roman" w:cs="Times New Roman"/>
          <w:b/>
          <w:noProof/>
          <w:sz w:val="24"/>
          <w:szCs w:val="24"/>
          <w:lang w:eastAsia="ru-RU"/>
        </w:rPr>
      </w:pPr>
      <w:r w:rsidRPr="00C80047">
        <w:rPr>
          <w:rFonts w:ascii="Times New Roman" w:eastAsia="Times New Roman" w:hAnsi="Times New Roman" w:cs="Times New Roman"/>
          <w:b/>
          <w:noProof/>
          <w:sz w:val="24"/>
          <w:szCs w:val="24"/>
          <w:lang w:eastAsia="ru-RU"/>
        </w:rPr>
        <w:t xml:space="preserve">Ответственные за воспитательную работу на кафедре </w:t>
      </w:r>
      <w:r w:rsidRPr="00C80047">
        <w:rPr>
          <w:rFonts w:ascii="Times New Roman" w:eastAsia="Times New Roman" w:hAnsi="Times New Roman" w:cs="Times New Roman"/>
          <w:noProof/>
          <w:sz w:val="24"/>
          <w:szCs w:val="24"/>
          <w:lang w:eastAsia="ru-RU"/>
        </w:rPr>
        <w:t xml:space="preserve">доц. Попова А.А. 8(928) 6644981; </w:t>
      </w:r>
      <w:hyperlink r:id="rId22" w:history="1">
        <w:r w:rsidRPr="00C80047">
          <w:rPr>
            <w:rFonts w:ascii="Times New Roman" w:eastAsia="Times New Roman" w:hAnsi="Times New Roman" w:cs="Times New Roman"/>
            <w:noProof/>
            <w:color w:val="0000FF"/>
            <w:sz w:val="24"/>
            <w:szCs w:val="24"/>
            <w:u w:val="single"/>
            <w:lang w:eastAsia="ru-RU"/>
          </w:rPr>
          <w:t>asia_13@mail.ru</w:t>
        </w:r>
      </w:hyperlink>
    </w:p>
    <w:p w:rsidR="009417A7" w:rsidRPr="00C80047" w:rsidRDefault="009417A7" w:rsidP="00C80047">
      <w:pPr>
        <w:tabs>
          <w:tab w:val="left" w:pos="1134"/>
        </w:tabs>
        <w:spacing w:after="0" w:line="240" w:lineRule="auto"/>
        <w:ind w:firstLine="709"/>
        <w:jc w:val="both"/>
        <w:rPr>
          <w:rFonts w:ascii="Times New Roman" w:eastAsia="Times New Roman" w:hAnsi="Times New Roman" w:cs="Times New Roman"/>
          <w:noProof/>
          <w:sz w:val="24"/>
          <w:szCs w:val="24"/>
          <w:lang w:eastAsia="ru-RU"/>
        </w:rPr>
      </w:pPr>
      <w:r w:rsidRPr="00C80047">
        <w:rPr>
          <w:rFonts w:ascii="Times New Roman" w:eastAsia="Times New Roman" w:hAnsi="Times New Roman" w:cs="Times New Roman"/>
          <w:b/>
          <w:noProof/>
          <w:sz w:val="24"/>
          <w:szCs w:val="24"/>
          <w:lang w:eastAsia="ru-RU"/>
        </w:rPr>
        <w:t xml:space="preserve">Работа со студентами с ОВЗ </w:t>
      </w:r>
      <w:r w:rsidRPr="00C80047">
        <w:rPr>
          <w:rFonts w:ascii="Times New Roman" w:eastAsia="Times New Roman" w:hAnsi="Times New Roman" w:cs="Times New Roman"/>
          <w:noProof/>
          <w:sz w:val="24"/>
          <w:szCs w:val="24"/>
          <w:lang w:eastAsia="ru-RU"/>
        </w:rPr>
        <w:t xml:space="preserve"> доц. Скиба Н.В. 8(918)635629 </w:t>
      </w:r>
      <w:hyperlink r:id="rId23" w:history="1">
        <w:r w:rsidR="00F13E60" w:rsidRPr="00C80047">
          <w:rPr>
            <w:rStyle w:val="af4"/>
            <w:rFonts w:ascii="Times New Roman" w:eastAsia="Times New Roman" w:hAnsi="Times New Roman" w:cs="Times New Roman"/>
            <w:noProof/>
            <w:sz w:val="24"/>
            <w:szCs w:val="24"/>
            <w:lang w:eastAsia="ru-RU"/>
          </w:rPr>
          <w:t>natalia-skiba@rambler.ru</w:t>
        </w:r>
      </w:hyperlink>
      <w:r w:rsidR="00F13E60" w:rsidRPr="00C80047">
        <w:rPr>
          <w:rFonts w:ascii="Times New Roman" w:eastAsia="Times New Roman" w:hAnsi="Times New Roman" w:cs="Times New Roman"/>
          <w:noProof/>
          <w:sz w:val="24"/>
          <w:szCs w:val="24"/>
          <w:lang w:eastAsia="ru-RU"/>
        </w:rPr>
        <w:t xml:space="preserve"> </w:t>
      </w:r>
    </w:p>
    <w:p w:rsidR="009417A7" w:rsidRPr="00C80047" w:rsidRDefault="009417A7" w:rsidP="00C80047">
      <w:pPr>
        <w:tabs>
          <w:tab w:val="left" w:pos="1134"/>
        </w:tabs>
        <w:spacing w:after="0" w:line="240" w:lineRule="auto"/>
        <w:ind w:firstLine="709"/>
        <w:jc w:val="both"/>
        <w:rPr>
          <w:rFonts w:ascii="Times New Roman" w:eastAsia="Times New Roman" w:hAnsi="Times New Roman" w:cs="Times New Roman"/>
          <w:noProof/>
          <w:sz w:val="24"/>
          <w:szCs w:val="24"/>
          <w:lang w:eastAsia="ru-RU"/>
        </w:rPr>
      </w:pPr>
      <w:r w:rsidRPr="00C80047">
        <w:rPr>
          <w:rFonts w:ascii="Times New Roman" w:eastAsia="Times New Roman" w:hAnsi="Times New Roman" w:cs="Times New Roman"/>
          <w:b/>
          <w:noProof/>
          <w:sz w:val="24"/>
          <w:szCs w:val="24"/>
          <w:lang w:eastAsia="ru-RU"/>
        </w:rPr>
        <w:t>Работа с  талантливой молодежью:</w:t>
      </w:r>
      <w:r w:rsidRPr="00C80047">
        <w:rPr>
          <w:rFonts w:ascii="Times New Roman" w:eastAsia="Times New Roman" w:hAnsi="Times New Roman" w:cs="Times New Roman"/>
          <w:noProof/>
          <w:sz w:val="24"/>
          <w:szCs w:val="24"/>
          <w:lang w:eastAsia="ru-RU"/>
        </w:rPr>
        <w:t xml:space="preserve">доц. </w:t>
      </w:r>
      <w:r w:rsidR="00F13E60" w:rsidRPr="00C80047">
        <w:rPr>
          <w:rFonts w:ascii="Times New Roman" w:eastAsia="Times New Roman" w:hAnsi="Times New Roman" w:cs="Times New Roman"/>
          <w:noProof/>
          <w:sz w:val="24"/>
          <w:szCs w:val="24"/>
          <w:lang w:eastAsia="ru-RU"/>
        </w:rPr>
        <w:t>Королькова В.А. 8(918)</w:t>
      </w:r>
      <w:r w:rsidRPr="00C80047">
        <w:rPr>
          <w:rFonts w:ascii="Times New Roman" w:eastAsia="Times New Roman" w:hAnsi="Times New Roman" w:cs="Times New Roman"/>
          <w:noProof/>
          <w:sz w:val="24"/>
          <w:szCs w:val="24"/>
          <w:lang w:eastAsia="ru-RU"/>
        </w:rPr>
        <w:t xml:space="preserve"> </w:t>
      </w:r>
      <w:r w:rsidR="00F13E60" w:rsidRPr="00C80047">
        <w:rPr>
          <w:rFonts w:ascii="Times New Roman" w:eastAsia="Times New Roman" w:hAnsi="Times New Roman" w:cs="Times New Roman"/>
          <w:noProof/>
          <w:sz w:val="24"/>
          <w:szCs w:val="24"/>
          <w:lang w:eastAsia="ru-RU"/>
        </w:rPr>
        <w:t xml:space="preserve">3884864 </w:t>
      </w:r>
      <w:hyperlink r:id="rId24" w:history="1">
        <w:r w:rsidR="00F13E60" w:rsidRPr="00C80047">
          <w:rPr>
            <w:rStyle w:val="af4"/>
            <w:rFonts w:ascii="Times New Roman" w:eastAsia="Times New Roman" w:hAnsi="Times New Roman" w:cs="Times New Roman"/>
            <w:noProof/>
            <w:sz w:val="24"/>
            <w:szCs w:val="24"/>
            <w:lang w:eastAsia="ru-RU"/>
          </w:rPr>
          <w:t>degalceva_va@mail.ru</w:t>
        </w:r>
      </w:hyperlink>
      <w:r w:rsidR="00F13E60" w:rsidRPr="00C80047">
        <w:rPr>
          <w:rFonts w:ascii="Times New Roman" w:eastAsia="Times New Roman" w:hAnsi="Times New Roman" w:cs="Times New Roman"/>
          <w:noProof/>
          <w:sz w:val="24"/>
          <w:szCs w:val="24"/>
          <w:lang w:eastAsia="ru-RU"/>
        </w:rPr>
        <w:t xml:space="preserve"> </w:t>
      </w:r>
    </w:p>
    <w:p w:rsidR="009417A7" w:rsidRPr="00C80047" w:rsidRDefault="009417A7" w:rsidP="00C80047">
      <w:pPr>
        <w:tabs>
          <w:tab w:val="left" w:pos="1134"/>
        </w:tabs>
        <w:spacing w:after="0" w:line="240" w:lineRule="auto"/>
        <w:ind w:firstLine="709"/>
        <w:jc w:val="both"/>
        <w:rPr>
          <w:rFonts w:ascii="Times New Roman" w:eastAsia="Times New Roman" w:hAnsi="Times New Roman" w:cs="Times New Roman"/>
          <w:noProof/>
          <w:sz w:val="24"/>
          <w:szCs w:val="24"/>
          <w:lang w:eastAsia="ru-RU"/>
        </w:rPr>
      </w:pPr>
      <w:r w:rsidRPr="00C80047">
        <w:rPr>
          <w:rFonts w:ascii="Times New Roman" w:eastAsia="Times New Roman" w:hAnsi="Times New Roman" w:cs="Times New Roman"/>
          <w:b/>
          <w:noProof/>
          <w:sz w:val="24"/>
          <w:szCs w:val="24"/>
          <w:lang w:eastAsia="ru-RU"/>
        </w:rPr>
        <w:t>Профорг кафедры</w:t>
      </w:r>
      <w:r w:rsidRPr="00C80047">
        <w:rPr>
          <w:rFonts w:ascii="Times New Roman" w:eastAsia="Times New Roman" w:hAnsi="Times New Roman" w:cs="Times New Roman"/>
          <w:noProof/>
          <w:sz w:val="24"/>
          <w:szCs w:val="24"/>
          <w:lang w:eastAsia="ru-RU"/>
        </w:rPr>
        <w:t xml:space="preserve">: доц. Арутюнян А.А. ¬8(988)5090005; </w:t>
      </w:r>
      <w:hyperlink r:id="rId25" w:history="1">
        <w:r w:rsidR="00F13E60" w:rsidRPr="00C80047">
          <w:rPr>
            <w:rStyle w:val="af4"/>
            <w:rFonts w:ascii="Times New Roman" w:eastAsia="Times New Roman" w:hAnsi="Times New Roman" w:cs="Times New Roman"/>
            <w:noProof/>
            <w:sz w:val="24"/>
            <w:szCs w:val="24"/>
            <w:lang w:eastAsia="ru-RU"/>
          </w:rPr>
          <w:t>kareglazka@list.ru</w:t>
        </w:r>
      </w:hyperlink>
      <w:r w:rsidR="00F13E60" w:rsidRPr="00C80047">
        <w:rPr>
          <w:rFonts w:ascii="Times New Roman" w:eastAsia="Times New Roman" w:hAnsi="Times New Roman" w:cs="Times New Roman"/>
          <w:noProof/>
          <w:sz w:val="24"/>
          <w:szCs w:val="24"/>
          <w:lang w:eastAsia="ru-RU"/>
        </w:rPr>
        <w:t xml:space="preserve"> </w:t>
      </w:r>
      <w:r w:rsidRPr="00C80047">
        <w:rPr>
          <w:rFonts w:ascii="Times New Roman" w:eastAsia="Times New Roman" w:hAnsi="Times New Roman" w:cs="Times New Roman"/>
          <w:noProof/>
          <w:sz w:val="24"/>
          <w:szCs w:val="24"/>
          <w:lang w:eastAsia="ru-RU"/>
        </w:rPr>
        <w:t xml:space="preserve">  </w:t>
      </w:r>
    </w:p>
    <w:p w:rsidR="00E30195" w:rsidRDefault="00E30195" w:rsidP="00C80047">
      <w:pPr>
        <w:spacing w:after="0" w:line="240" w:lineRule="auto"/>
        <w:ind w:firstLine="709"/>
        <w:jc w:val="both"/>
        <w:rPr>
          <w:rFonts w:ascii="Times New Roman" w:eastAsia="Times New Roman" w:hAnsi="Times New Roman" w:cs="Times New Roman"/>
          <w:b/>
          <w:noProof/>
          <w:sz w:val="24"/>
          <w:szCs w:val="24"/>
          <w:lang w:eastAsia="ru-RU"/>
        </w:rPr>
      </w:pPr>
    </w:p>
    <w:p w:rsidR="009417A7" w:rsidRPr="00C80047" w:rsidRDefault="009417A7" w:rsidP="00C80047">
      <w:pPr>
        <w:spacing w:after="0" w:line="240" w:lineRule="auto"/>
        <w:ind w:firstLine="709"/>
        <w:jc w:val="both"/>
        <w:rPr>
          <w:rFonts w:ascii="Times New Roman" w:eastAsia="Times New Roman" w:hAnsi="Times New Roman" w:cs="Times New Roman"/>
          <w:noProof/>
          <w:sz w:val="24"/>
          <w:szCs w:val="24"/>
          <w:lang w:eastAsia="ru-RU"/>
        </w:rPr>
      </w:pPr>
      <w:r w:rsidRPr="00C80047">
        <w:rPr>
          <w:rFonts w:ascii="Times New Roman" w:eastAsia="Times New Roman" w:hAnsi="Times New Roman" w:cs="Times New Roman"/>
          <w:b/>
          <w:noProof/>
          <w:sz w:val="24"/>
          <w:szCs w:val="24"/>
          <w:lang w:eastAsia="ru-RU"/>
        </w:rPr>
        <w:t xml:space="preserve">Кабинет логопедической помощи и коррекции психоэмоциональных состояний </w:t>
      </w:r>
      <w:r w:rsidRPr="00C80047">
        <w:rPr>
          <w:rFonts w:ascii="Times New Roman" w:eastAsia="Times New Roman" w:hAnsi="Times New Roman" w:cs="Times New Roman"/>
          <w:noProof/>
          <w:sz w:val="24"/>
          <w:szCs w:val="24"/>
          <w:lang w:eastAsia="ru-RU"/>
        </w:rPr>
        <w:t xml:space="preserve">доц. Белоус О.В. 8 (918)4623144; </w:t>
      </w:r>
      <w:hyperlink r:id="rId26" w:history="1">
        <w:r w:rsidRPr="00C80047">
          <w:rPr>
            <w:rFonts w:ascii="Times New Roman" w:eastAsia="Times New Roman" w:hAnsi="Times New Roman" w:cs="Times New Roman"/>
            <w:noProof/>
            <w:color w:val="0000FF"/>
            <w:sz w:val="24"/>
            <w:szCs w:val="24"/>
            <w:u w:val="single"/>
            <w:lang w:eastAsia="ru-RU"/>
          </w:rPr>
          <w:t>belous_a@inbox.ru</w:t>
        </w:r>
      </w:hyperlink>
      <w:r w:rsidR="00F13E60" w:rsidRPr="00C80047">
        <w:rPr>
          <w:rFonts w:ascii="Times New Roman" w:eastAsia="Times New Roman" w:hAnsi="Times New Roman" w:cs="Times New Roman"/>
          <w:noProof/>
          <w:sz w:val="24"/>
          <w:szCs w:val="24"/>
          <w:lang w:eastAsia="ru-RU"/>
        </w:rPr>
        <w:t xml:space="preserve">, доц. Ястребова Л.А. 8 (918)2625534 </w:t>
      </w:r>
      <w:hyperlink r:id="rId27" w:history="1">
        <w:r w:rsidR="00F13E60" w:rsidRPr="00C80047">
          <w:rPr>
            <w:rStyle w:val="af4"/>
            <w:rFonts w:ascii="Times New Roman" w:eastAsia="Times New Roman" w:hAnsi="Times New Roman" w:cs="Times New Roman"/>
            <w:noProof/>
            <w:sz w:val="24"/>
            <w:szCs w:val="24"/>
            <w:lang w:eastAsia="ru-RU"/>
          </w:rPr>
          <w:t>klarasar@mail.ru</w:t>
        </w:r>
      </w:hyperlink>
      <w:r w:rsidR="00F13E60" w:rsidRPr="00C80047">
        <w:rPr>
          <w:rFonts w:ascii="Times New Roman" w:eastAsia="Times New Roman" w:hAnsi="Times New Roman" w:cs="Times New Roman"/>
          <w:noProof/>
          <w:sz w:val="24"/>
          <w:szCs w:val="24"/>
          <w:lang w:eastAsia="ru-RU"/>
        </w:rPr>
        <w:t xml:space="preserve"> </w:t>
      </w:r>
    </w:p>
    <w:p w:rsidR="009417A7" w:rsidRPr="00C80047" w:rsidRDefault="009417A7" w:rsidP="00C80047">
      <w:pPr>
        <w:spacing w:after="0" w:line="240" w:lineRule="auto"/>
        <w:ind w:firstLine="709"/>
        <w:jc w:val="both"/>
        <w:rPr>
          <w:rFonts w:ascii="Times New Roman" w:eastAsia="Times New Roman" w:hAnsi="Times New Roman" w:cs="Times New Roman"/>
          <w:noProof/>
          <w:sz w:val="24"/>
          <w:szCs w:val="24"/>
          <w:lang w:eastAsia="ru-RU"/>
        </w:rPr>
      </w:pPr>
      <w:r w:rsidRPr="00C80047">
        <w:rPr>
          <w:rFonts w:ascii="Times New Roman" w:eastAsia="Times New Roman" w:hAnsi="Times New Roman" w:cs="Times New Roman"/>
          <w:b/>
          <w:noProof/>
          <w:sz w:val="24"/>
          <w:szCs w:val="24"/>
          <w:lang w:eastAsia="ru-RU"/>
        </w:rPr>
        <w:t>Секретарь кафедры:</w:t>
      </w:r>
      <w:r w:rsidRPr="00C80047">
        <w:rPr>
          <w:rFonts w:ascii="Times New Roman" w:eastAsia="Times New Roman" w:hAnsi="Times New Roman" w:cs="Times New Roman"/>
          <w:noProof/>
          <w:sz w:val="24"/>
          <w:szCs w:val="24"/>
          <w:lang w:eastAsia="ru-RU"/>
        </w:rPr>
        <w:t xml:space="preserve"> Доц. Олешко Т.И. – 8(</w:t>
      </w:r>
      <w:r w:rsidR="00F13E60" w:rsidRPr="00C80047">
        <w:rPr>
          <w:rFonts w:ascii="Times New Roman" w:eastAsia="Times New Roman" w:hAnsi="Times New Roman" w:cs="Times New Roman"/>
          <w:noProof/>
          <w:sz w:val="24"/>
          <w:szCs w:val="24"/>
          <w:lang w:eastAsia="ru-RU"/>
        </w:rPr>
        <w:t xml:space="preserve">918)3865791 </w:t>
      </w:r>
      <w:hyperlink r:id="rId28" w:history="1">
        <w:r w:rsidR="00F13E60" w:rsidRPr="00C80047">
          <w:rPr>
            <w:rStyle w:val="af4"/>
            <w:rFonts w:ascii="Times New Roman" w:eastAsia="Times New Roman" w:hAnsi="Times New Roman" w:cs="Times New Roman"/>
            <w:noProof/>
            <w:sz w:val="24"/>
            <w:szCs w:val="24"/>
            <w:lang w:eastAsia="ru-RU"/>
          </w:rPr>
          <w:t>oleshko_69@mail.ru</w:t>
        </w:r>
      </w:hyperlink>
      <w:r w:rsidR="00F13E60" w:rsidRPr="00C80047">
        <w:rPr>
          <w:rFonts w:ascii="Times New Roman" w:eastAsia="Times New Roman" w:hAnsi="Times New Roman" w:cs="Times New Roman"/>
          <w:noProof/>
          <w:sz w:val="24"/>
          <w:szCs w:val="24"/>
          <w:lang w:eastAsia="ru-RU"/>
        </w:rPr>
        <w:t xml:space="preserve">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Заведующий кафедрой не может и не должен выполнять свои функции единолично. Каждый преподаватель, научный работник, лаборант  отвечает не только за свою личную работу, свой индивидуальный план, но и за работу кафедры в целом.</w:t>
      </w:r>
    </w:p>
    <w:p w:rsidR="009417A7" w:rsidRPr="00C80047" w:rsidRDefault="009417A7" w:rsidP="00C80047">
      <w:pPr>
        <w:spacing w:after="0" w:line="240" w:lineRule="auto"/>
        <w:ind w:firstLine="709"/>
        <w:jc w:val="both"/>
        <w:rPr>
          <w:rFonts w:ascii="Times New Roman" w:eastAsia="Times New Roman" w:hAnsi="Times New Roman" w:cs="Times New Roman"/>
          <w:color w:val="646464"/>
          <w:sz w:val="24"/>
          <w:szCs w:val="24"/>
          <w:lang w:eastAsia="ru-RU"/>
        </w:rPr>
      </w:pPr>
      <w:r w:rsidRPr="00C80047">
        <w:rPr>
          <w:rFonts w:ascii="Times New Roman" w:eastAsia="Times New Roman" w:hAnsi="Times New Roman" w:cs="Times New Roman"/>
          <w:sz w:val="24"/>
          <w:szCs w:val="24"/>
          <w:lang w:eastAsia="ru-RU"/>
        </w:rPr>
        <w:t>Перед началом учебного года преподаватель кафедры ССПиП составляет, заполняет индивидуальный план работы на учебный год, который включает показатели осеннего и весеннего семестров. По окончании всего учебного года преподаватель отчитывается за выполнение индивидуального плана в целом. Сюда входят результаты выполнения всех видов преподавательской деятельности: учебной, научной, воспитательной, организационно-методической, научно-исследовательской работы со студентами, повышение квалификации.</w:t>
      </w:r>
      <w:r w:rsidRPr="00C80047">
        <w:rPr>
          <w:rFonts w:ascii="Times New Roman" w:eastAsia="Times New Roman" w:hAnsi="Times New Roman" w:cs="Times New Roman"/>
          <w:color w:val="646464"/>
          <w:sz w:val="24"/>
          <w:szCs w:val="24"/>
          <w:lang w:eastAsia="ru-RU"/>
        </w:rPr>
        <w:t xml:space="preserve"> </w:t>
      </w:r>
    </w:p>
    <w:p w:rsidR="009417A7" w:rsidRPr="00C80047" w:rsidRDefault="009417A7" w:rsidP="00C80047">
      <w:pPr>
        <w:spacing w:after="0" w:line="240" w:lineRule="auto"/>
        <w:ind w:firstLine="709"/>
        <w:jc w:val="both"/>
        <w:rPr>
          <w:rFonts w:ascii="Times New Roman" w:eastAsia="Times New Roman" w:hAnsi="Times New Roman" w:cs="Times New Roman"/>
          <w:color w:val="646464"/>
          <w:sz w:val="24"/>
          <w:szCs w:val="24"/>
          <w:lang w:eastAsia="ru-RU"/>
        </w:rPr>
      </w:pPr>
      <w:r w:rsidRPr="00C80047">
        <w:rPr>
          <w:rFonts w:ascii="Times New Roman" w:eastAsia="Times New Roman" w:hAnsi="Times New Roman" w:cs="Times New Roman"/>
          <w:sz w:val="24"/>
          <w:szCs w:val="24"/>
          <w:lang w:eastAsia="ru-RU"/>
        </w:rPr>
        <w:t>От того, насколько хорошо каждый преподаватель выполнил свой индивидуальный план и насколько правильно подготовил свой отчет, зависит полнота и содержательность отчета кафедры за учебный год.</w:t>
      </w:r>
      <w:r w:rsidRPr="00C80047">
        <w:rPr>
          <w:rFonts w:ascii="Times New Roman" w:eastAsia="Times New Roman" w:hAnsi="Times New Roman" w:cs="Times New Roman"/>
          <w:color w:val="646464"/>
          <w:sz w:val="24"/>
          <w:szCs w:val="24"/>
          <w:lang w:eastAsia="ru-RU"/>
        </w:rPr>
        <w:t xml:space="preserve">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В целом кафедральный состав преподавателей характеризуется высоким уровнем профессиональной квалификации и соответствует предъявляемым требованиям и характеру выполняемых задач. </w:t>
      </w:r>
      <w:proofErr w:type="gramStart"/>
      <w:r w:rsidRPr="00C80047">
        <w:rPr>
          <w:rFonts w:ascii="Times New Roman" w:eastAsia="Times New Roman" w:hAnsi="Times New Roman" w:cs="Times New Roman"/>
          <w:sz w:val="24"/>
          <w:szCs w:val="24"/>
          <w:lang w:eastAsia="ru-RU"/>
        </w:rPr>
        <w:t xml:space="preserve">Запланированная учебная нагрузка </w:t>
      </w:r>
      <w:r w:rsidRPr="00C80047">
        <w:rPr>
          <w:rFonts w:ascii="Times New Roman" w:eastAsia="Times New Roman" w:hAnsi="Times New Roman" w:cs="Times New Roman"/>
          <w:sz w:val="24"/>
          <w:szCs w:val="24"/>
          <w:lang w:eastAsia="ru-RU"/>
        </w:rPr>
        <w:lastRenderedPageBreak/>
        <w:t>кафедры на 202</w:t>
      </w:r>
      <w:r w:rsidR="008E57B5" w:rsidRPr="00C80047">
        <w:rPr>
          <w:rFonts w:ascii="Times New Roman" w:eastAsia="Times New Roman" w:hAnsi="Times New Roman" w:cs="Times New Roman"/>
          <w:sz w:val="24"/>
          <w:szCs w:val="24"/>
          <w:lang w:eastAsia="ru-RU"/>
        </w:rPr>
        <w:t>3</w:t>
      </w:r>
      <w:r w:rsidRPr="00C80047">
        <w:rPr>
          <w:rFonts w:ascii="Times New Roman" w:eastAsia="Times New Roman" w:hAnsi="Times New Roman" w:cs="Times New Roman"/>
          <w:sz w:val="24"/>
          <w:szCs w:val="24"/>
          <w:lang w:eastAsia="ru-RU"/>
        </w:rPr>
        <w:t>-202</w:t>
      </w:r>
      <w:r w:rsidR="008E57B5" w:rsidRPr="00C80047">
        <w:rPr>
          <w:rFonts w:ascii="Times New Roman" w:eastAsia="Times New Roman" w:hAnsi="Times New Roman" w:cs="Times New Roman"/>
          <w:sz w:val="24"/>
          <w:szCs w:val="24"/>
          <w:lang w:eastAsia="ru-RU"/>
        </w:rPr>
        <w:t>4</w:t>
      </w:r>
      <w:r w:rsidRPr="00C80047">
        <w:rPr>
          <w:rFonts w:ascii="Times New Roman" w:eastAsia="Times New Roman" w:hAnsi="Times New Roman" w:cs="Times New Roman"/>
          <w:sz w:val="24"/>
          <w:szCs w:val="24"/>
          <w:lang w:eastAsia="ru-RU"/>
        </w:rPr>
        <w:t xml:space="preserve"> уч. год утвержденная в объеме </w:t>
      </w:r>
      <w:r w:rsidR="008E57B5" w:rsidRPr="00C80047">
        <w:rPr>
          <w:rFonts w:ascii="Times New Roman" w:eastAsia="Times New Roman" w:hAnsi="Times New Roman" w:cs="Times New Roman"/>
          <w:sz w:val="24"/>
          <w:szCs w:val="24"/>
          <w:lang w:eastAsia="ru-RU"/>
        </w:rPr>
        <w:t xml:space="preserve">31757 часов, из них аудиторной 16590 </w:t>
      </w:r>
      <w:r w:rsidRPr="00C80047">
        <w:rPr>
          <w:rFonts w:ascii="Times New Roman" w:eastAsia="Times New Roman" w:hAnsi="Times New Roman" w:cs="Times New Roman"/>
          <w:sz w:val="24"/>
          <w:szCs w:val="24"/>
          <w:lang w:eastAsia="ru-RU"/>
        </w:rPr>
        <w:t>выполнена.</w:t>
      </w:r>
      <w:proofErr w:type="gramEnd"/>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Кадровый состав кафедры, имеющий научный и учебно-методический потенциал и опыт решения образовательных проблем, позволяет ставить и решать научные, образовательные и организационные задачи по повышению качества предоставляемых образовательных услуг, прогнозировать приоритетные направления совершенствования своей деятельности, участвовать в разработке учебных программ, учебных планов, УМК.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Образовательная деятельность на кафедре осуществляется в соответствии с требованиями государственного образовательного стандарта высшего образования по следующим направлениям подготовки:</w:t>
      </w:r>
    </w:p>
    <w:p w:rsidR="00914D10" w:rsidRPr="00C80047" w:rsidRDefault="00914D10" w:rsidP="00C80047">
      <w:pPr>
        <w:spacing w:after="0" w:line="240" w:lineRule="auto"/>
        <w:ind w:firstLine="709"/>
        <w:jc w:val="both"/>
        <w:rPr>
          <w:rFonts w:ascii="Times New Roman" w:eastAsia="Times New Roman" w:hAnsi="Times New Roman" w:cs="Times New Roman"/>
          <w:sz w:val="24"/>
          <w:szCs w:val="24"/>
          <w:lang w:eastAsia="ru-RU"/>
        </w:rPr>
      </w:pPr>
    </w:p>
    <w:p w:rsidR="009417A7" w:rsidRPr="00C80047" w:rsidRDefault="009417A7" w:rsidP="00C80047">
      <w:pPr>
        <w:numPr>
          <w:ilvl w:val="0"/>
          <w:numId w:val="1"/>
        </w:numPr>
        <w:tabs>
          <w:tab w:val="left" w:pos="142"/>
        </w:tabs>
        <w:spacing w:after="0" w:line="240" w:lineRule="auto"/>
        <w:ind w:firstLine="709"/>
        <w:jc w:val="both"/>
        <w:rPr>
          <w:rFonts w:ascii="Times New Roman" w:eastAsia="Times New Roman" w:hAnsi="Times New Roman" w:cs="Times New Roman"/>
          <w:b/>
          <w:i/>
          <w:sz w:val="24"/>
          <w:szCs w:val="24"/>
          <w:lang w:eastAsia="ru-RU"/>
        </w:rPr>
      </w:pPr>
      <w:r w:rsidRPr="00C80047">
        <w:rPr>
          <w:rFonts w:ascii="Times New Roman" w:eastAsia="Times New Roman" w:hAnsi="Times New Roman" w:cs="Times New Roman"/>
          <w:b/>
          <w:i/>
          <w:sz w:val="24"/>
          <w:szCs w:val="24"/>
          <w:lang w:eastAsia="ru-RU"/>
        </w:rPr>
        <w:t>УЧЕБНО-МЕТОДИЧЕСКАЯ РАБОТА КАФЕДРЫ</w:t>
      </w:r>
    </w:p>
    <w:p w:rsidR="009417A7" w:rsidRPr="00C80047" w:rsidRDefault="009417A7" w:rsidP="00C80047">
      <w:pPr>
        <w:tabs>
          <w:tab w:val="left" w:pos="142"/>
        </w:tabs>
        <w:spacing w:after="0" w:line="240" w:lineRule="auto"/>
        <w:ind w:firstLine="709"/>
        <w:jc w:val="both"/>
        <w:rPr>
          <w:rFonts w:ascii="Times New Roman" w:eastAsia="Times New Roman" w:hAnsi="Times New Roman" w:cs="Times New Roman"/>
          <w:b/>
          <w:i/>
          <w:sz w:val="24"/>
          <w:szCs w:val="24"/>
          <w:lang w:eastAsia="ru-RU"/>
        </w:rPr>
      </w:pPr>
      <w:r w:rsidRPr="00C80047">
        <w:rPr>
          <w:rFonts w:ascii="Times New Roman" w:eastAsia="Times New Roman" w:hAnsi="Times New Roman" w:cs="Times New Roman"/>
          <w:i/>
          <w:sz w:val="24"/>
          <w:szCs w:val="24"/>
          <w:lang w:eastAsia="ru-RU"/>
        </w:rPr>
        <w:t xml:space="preserve"> Общая характеристика работы кафедры по организации и совершенствованию учебного процесса в соответствии с действующими образовательными стандартами: состояние и уровень преподавания дисциплин, закрепленных за кафедрой: соответствие содержания и уровня преподавания требованиям действующих ФГОС </w:t>
      </w:r>
      <w:proofErr w:type="gramStart"/>
      <w:r w:rsidRPr="00C80047">
        <w:rPr>
          <w:rFonts w:ascii="Times New Roman" w:eastAsia="Times New Roman" w:hAnsi="Times New Roman" w:cs="Times New Roman"/>
          <w:i/>
          <w:sz w:val="24"/>
          <w:szCs w:val="24"/>
          <w:lang w:eastAsia="ru-RU"/>
        </w:rPr>
        <w:t>ВО</w:t>
      </w:r>
      <w:proofErr w:type="gramEnd"/>
      <w:r w:rsidRPr="00C80047">
        <w:rPr>
          <w:rFonts w:ascii="Times New Roman" w:eastAsia="Times New Roman" w:hAnsi="Times New Roman" w:cs="Times New Roman"/>
          <w:i/>
          <w:sz w:val="24"/>
          <w:szCs w:val="24"/>
          <w:lang w:eastAsia="ru-RU"/>
        </w:rPr>
        <w:t>, требованиям утвержденных профессиональных стандартов, соответствие потребностям современной науки и практики, учет и отражение межпредметных связей, использование современных педагогических технологий обучения (в том числе информационных, цифровых, проектных, исследовательских технологий, технологий дистанционного обучения) внедрение НИРС в учебный процесс</w:t>
      </w:r>
      <w:r w:rsidRPr="00C80047">
        <w:rPr>
          <w:rFonts w:ascii="Times New Roman" w:eastAsia="Times New Roman" w:hAnsi="Times New Roman" w:cs="Times New Roman"/>
          <w:b/>
          <w:i/>
          <w:sz w:val="24"/>
          <w:szCs w:val="24"/>
          <w:lang w:eastAsia="ru-RU"/>
        </w:rPr>
        <w:t>;</w:t>
      </w:r>
      <w:r w:rsidRPr="00C80047">
        <w:rPr>
          <w:rFonts w:ascii="Times New Roman" w:eastAsia="Times New Roman" w:hAnsi="Times New Roman" w:cs="Times New Roman"/>
          <w:b/>
          <w:i/>
          <w:color w:val="444444"/>
          <w:sz w:val="24"/>
          <w:szCs w:val="24"/>
          <w:shd w:val="clear" w:color="auto" w:fill="FFFFFF"/>
          <w:lang w:eastAsia="ru-RU"/>
        </w:rPr>
        <w:t xml:space="preserve"> </w:t>
      </w:r>
    </w:p>
    <w:p w:rsidR="009417A7" w:rsidRPr="00C80047" w:rsidRDefault="009417A7" w:rsidP="00C80047">
      <w:pPr>
        <w:tabs>
          <w:tab w:val="left" w:pos="142"/>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Образовательная деятельность кафедры социальной, специальной педагогики и психологии осуществлялась в соответствии с планом учебно-воспитательной работы, планом НИР и НИРС, индивидуальными планами преподавателей кафедры, учебными планами факультетов, утвержденных Ученым советом АГПУ. В основе образовательной деятельности кафедры лежит Федеральный государственный образовательный с</w:t>
      </w:r>
      <w:r w:rsidR="008E57B5" w:rsidRPr="00C80047">
        <w:rPr>
          <w:rFonts w:ascii="Times New Roman" w:eastAsia="Times New Roman" w:hAnsi="Times New Roman" w:cs="Times New Roman"/>
          <w:sz w:val="24"/>
          <w:szCs w:val="24"/>
          <w:lang w:eastAsia="ru-RU"/>
        </w:rPr>
        <w:t xml:space="preserve">тандарт высшего </w:t>
      </w:r>
      <w:r w:rsidRPr="00C80047">
        <w:rPr>
          <w:rFonts w:ascii="Times New Roman" w:eastAsia="Times New Roman" w:hAnsi="Times New Roman" w:cs="Times New Roman"/>
          <w:sz w:val="24"/>
          <w:szCs w:val="24"/>
          <w:lang w:eastAsia="ru-RU"/>
        </w:rPr>
        <w:t xml:space="preserve">образования. </w:t>
      </w:r>
    </w:p>
    <w:p w:rsidR="009417A7" w:rsidRPr="00C80047" w:rsidRDefault="009417A7" w:rsidP="00C80047">
      <w:pPr>
        <w:tabs>
          <w:tab w:val="left" w:pos="142"/>
        </w:tabs>
        <w:spacing w:after="0" w:line="240" w:lineRule="auto"/>
        <w:ind w:firstLine="709"/>
        <w:jc w:val="both"/>
        <w:rPr>
          <w:rFonts w:ascii="Times New Roman" w:eastAsia="Times New Roman" w:hAnsi="Times New Roman" w:cs="Times New Roman"/>
          <w:sz w:val="24"/>
          <w:szCs w:val="24"/>
          <w:shd w:val="clear" w:color="auto" w:fill="FFFFFF"/>
          <w:lang w:eastAsia="ru-RU"/>
        </w:rPr>
      </w:pPr>
      <w:r w:rsidRPr="00C80047">
        <w:rPr>
          <w:rFonts w:ascii="Times New Roman" w:eastAsia="Times New Roman" w:hAnsi="Times New Roman" w:cs="Times New Roman"/>
          <w:sz w:val="24"/>
          <w:szCs w:val="24"/>
          <w:lang w:eastAsia="ru-RU"/>
        </w:rPr>
        <w:t xml:space="preserve">Учебная нагрузка ППС кафедры выполнялась согласно индивидуальному плану и штатному расписанию кафедры ССПиП. </w:t>
      </w:r>
      <w:r w:rsidRPr="00C80047">
        <w:rPr>
          <w:rFonts w:ascii="Times New Roman" w:eastAsia="Times New Roman" w:hAnsi="Times New Roman" w:cs="Times New Roman"/>
          <w:sz w:val="24"/>
          <w:szCs w:val="24"/>
          <w:shd w:val="clear" w:color="auto" w:fill="FFFFFF"/>
          <w:lang w:eastAsia="ru-RU"/>
        </w:rPr>
        <w:t xml:space="preserve">Уровень учебно-методического обеспечения подготовки специалистов на кафедры определяется полной обеспеченностью преподавания дисциплин учебного плана УМКД, разработанных преподавателями кафедры. </w:t>
      </w:r>
    </w:p>
    <w:p w:rsidR="009417A7" w:rsidRPr="00C80047" w:rsidRDefault="009417A7" w:rsidP="00C80047">
      <w:pPr>
        <w:tabs>
          <w:tab w:val="left" w:pos="142"/>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shd w:val="clear" w:color="auto" w:fill="FFFFFF"/>
          <w:lang w:eastAsia="ru-RU"/>
        </w:rPr>
        <w:t xml:space="preserve">Авторские УМК специфицированы для различных форм обучения: очной, очно-заочной, заочной. Программы учебных дисциплин по тематическому содержанию учитывают профессиональную специфику психолого-педагогической подготовки на разных факультетах. </w:t>
      </w:r>
      <w:r w:rsidRPr="00C80047">
        <w:rPr>
          <w:rFonts w:ascii="Times New Roman" w:eastAsia="Times New Roman" w:hAnsi="Times New Roman" w:cs="Times New Roman"/>
          <w:sz w:val="24"/>
          <w:szCs w:val="24"/>
          <w:lang w:eastAsia="ru-RU"/>
        </w:rPr>
        <w:t xml:space="preserve">По всем дисциплинам бакалавриата и магистратуры разработаны рабочие программы дисциплин (РПД) в соответствии с современными требованиями. </w:t>
      </w:r>
    </w:p>
    <w:p w:rsidR="009417A7" w:rsidRPr="00C80047" w:rsidRDefault="009417A7" w:rsidP="00C80047">
      <w:pPr>
        <w:tabs>
          <w:tab w:val="left" w:pos="142"/>
        </w:tabs>
        <w:spacing w:after="0" w:line="240" w:lineRule="auto"/>
        <w:ind w:firstLine="709"/>
        <w:jc w:val="both"/>
        <w:rPr>
          <w:rFonts w:ascii="Times New Roman" w:eastAsia="Times New Roman" w:hAnsi="Times New Roman" w:cs="Times New Roman"/>
          <w:sz w:val="24"/>
          <w:szCs w:val="24"/>
          <w:shd w:val="clear" w:color="auto" w:fill="FFFFFF"/>
          <w:lang w:eastAsia="ru-RU"/>
        </w:rPr>
      </w:pPr>
      <w:r w:rsidRPr="00C80047">
        <w:rPr>
          <w:rFonts w:ascii="Times New Roman" w:eastAsia="Times New Roman" w:hAnsi="Times New Roman" w:cs="Times New Roman"/>
          <w:sz w:val="24"/>
          <w:szCs w:val="24"/>
          <w:shd w:val="clear" w:color="auto" w:fill="FFFFFF"/>
          <w:lang w:eastAsia="ru-RU"/>
        </w:rPr>
        <w:t xml:space="preserve">Преподаватели кафедры проводят учебные занятия в разнообразных формах и видах: лекции-беседы, семинарские занятия – дискуссии; реферативные семинарские занятия, семинарские занятия с элементами практических занятий; психологические тренинги, ролевые и деловые игры, моделирование профессиональной деятельности сотрудников правоохранительных органов с последующим проведением психологического или уголовно-правового анализа; проблемное обучение. </w:t>
      </w:r>
    </w:p>
    <w:p w:rsidR="009417A7" w:rsidRPr="00C80047" w:rsidRDefault="009417A7" w:rsidP="00C80047">
      <w:pPr>
        <w:tabs>
          <w:tab w:val="left" w:pos="142"/>
        </w:tabs>
        <w:spacing w:after="0" w:line="240" w:lineRule="auto"/>
        <w:ind w:firstLine="709"/>
        <w:jc w:val="both"/>
        <w:rPr>
          <w:rFonts w:ascii="Times New Roman" w:eastAsia="Times New Roman" w:hAnsi="Times New Roman" w:cs="Times New Roman"/>
          <w:sz w:val="24"/>
          <w:szCs w:val="24"/>
          <w:shd w:val="clear" w:color="auto" w:fill="FFFFFF"/>
          <w:lang w:eastAsia="ru-RU"/>
        </w:rPr>
      </w:pPr>
      <w:r w:rsidRPr="00C80047">
        <w:rPr>
          <w:rFonts w:ascii="Times New Roman" w:eastAsia="Times New Roman" w:hAnsi="Times New Roman" w:cs="Times New Roman"/>
          <w:sz w:val="24"/>
          <w:szCs w:val="24"/>
          <w:shd w:val="clear" w:color="auto" w:fill="FFFFFF"/>
          <w:lang w:eastAsia="ru-RU"/>
        </w:rPr>
        <w:t xml:space="preserve">Для активизации познавательной деятельности студентов используют наглядные средства обучения: </w:t>
      </w:r>
      <w:r w:rsidR="00753B46" w:rsidRPr="00C80047">
        <w:rPr>
          <w:rFonts w:ascii="Times New Roman" w:eastAsia="Times New Roman" w:hAnsi="Times New Roman" w:cs="Times New Roman"/>
          <w:sz w:val="24"/>
          <w:szCs w:val="24"/>
          <w:shd w:val="clear" w:color="auto" w:fill="FFFFFF"/>
          <w:lang w:eastAsia="ru-RU"/>
        </w:rPr>
        <w:t>видео задачи</w:t>
      </w:r>
      <w:r w:rsidRPr="00C80047">
        <w:rPr>
          <w:rFonts w:ascii="Times New Roman" w:eastAsia="Times New Roman" w:hAnsi="Times New Roman" w:cs="Times New Roman"/>
          <w:sz w:val="24"/>
          <w:szCs w:val="24"/>
          <w:shd w:val="clear" w:color="auto" w:fill="FFFFFF"/>
          <w:lang w:eastAsia="ru-RU"/>
        </w:rPr>
        <w:t>, видео - и учебные фильмы, мультимедийное оборудование.</w:t>
      </w:r>
    </w:p>
    <w:p w:rsidR="009417A7" w:rsidRPr="00C80047" w:rsidRDefault="009417A7" w:rsidP="00C80047">
      <w:pPr>
        <w:tabs>
          <w:tab w:val="left" w:pos="142"/>
        </w:tabs>
        <w:spacing w:after="0" w:line="240" w:lineRule="auto"/>
        <w:ind w:firstLine="709"/>
        <w:jc w:val="both"/>
        <w:rPr>
          <w:rFonts w:ascii="Times New Roman" w:eastAsia="Times New Roman" w:hAnsi="Times New Roman" w:cs="Times New Roman"/>
          <w:sz w:val="24"/>
          <w:szCs w:val="24"/>
          <w:shd w:val="clear" w:color="auto" w:fill="FFFFFF"/>
          <w:lang w:eastAsia="ru-RU"/>
        </w:rPr>
      </w:pPr>
      <w:r w:rsidRPr="00C80047">
        <w:rPr>
          <w:rFonts w:ascii="Times New Roman" w:eastAsia="Times New Roman" w:hAnsi="Times New Roman" w:cs="Times New Roman"/>
          <w:sz w:val="24"/>
          <w:szCs w:val="24"/>
          <w:lang w:eastAsia="ru-RU"/>
        </w:rPr>
        <w:t>Лекции, семинарские, практические занятия ведутся на высоком научн</w:t>
      </w:r>
      <w:proofErr w:type="gramStart"/>
      <w:r w:rsidRPr="00C80047">
        <w:rPr>
          <w:rFonts w:ascii="Times New Roman" w:eastAsia="Times New Roman" w:hAnsi="Times New Roman" w:cs="Times New Roman"/>
          <w:sz w:val="24"/>
          <w:szCs w:val="24"/>
          <w:lang w:eastAsia="ru-RU"/>
        </w:rPr>
        <w:t>о-</w:t>
      </w:r>
      <w:proofErr w:type="gramEnd"/>
      <w:r w:rsidRPr="00C80047">
        <w:rPr>
          <w:rFonts w:ascii="Times New Roman" w:eastAsia="Times New Roman" w:hAnsi="Times New Roman" w:cs="Times New Roman"/>
          <w:sz w:val="24"/>
          <w:szCs w:val="24"/>
          <w:lang w:eastAsia="ru-RU"/>
        </w:rPr>
        <w:t xml:space="preserve"> практическом уровне. </w:t>
      </w:r>
      <w:proofErr w:type="gramStart"/>
      <w:r w:rsidRPr="00C80047">
        <w:rPr>
          <w:rFonts w:ascii="Times New Roman" w:eastAsia="Times New Roman" w:hAnsi="Times New Roman" w:cs="Times New Roman"/>
          <w:sz w:val="24"/>
          <w:szCs w:val="24"/>
          <w:lang w:eastAsia="ru-RU"/>
        </w:rPr>
        <w:t xml:space="preserve">Носят воспитывающий характер, осуществляются </w:t>
      </w:r>
      <w:r w:rsidR="00753B46" w:rsidRPr="00C80047">
        <w:rPr>
          <w:rFonts w:ascii="Times New Roman" w:eastAsia="Times New Roman" w:hAnsi="Times New Roman" w:cs="Times New Roman"/>
          <w:sz w:val="24"/>
          <w:szCs w:val="24"/>
          <w:lang w:eastAsia="ru-RU"/>
        </w:rPr>
        <w:t xml:space="preserve">меж </w:t>
      </w:r>
      <w:r w:rsidR="00753B46" w:rsidRPr="00C80047">
        <w:rPr>
          <w:rFonts w:ascii="Times New Roman" w:eastAsia="Times New Roman" w:hAnsi="Times New Roman" w:cs="Times New Roman"/>
          <w:sz w:val="24"/>
          <w:szCs w:val="24"/>
          <w:lang w:eastAsia="ru-RU"/>
        </w:rPr>
        <w:lastRenderedPageBreak/>
        <w:t>предметные</w:t>
      </w:r>
      <w:r w:rsidRPr="00C80047">
        <w:rPr>
          <w:rFonts w:ascii="Times New Roman" w:eastAsia="Times New Roman" w:hAnsi="Times New Roman" w:cs="Times New Roman"/>
          <w:sz w:val="24"/>
          <w:szCs w:val="24"/>
          <w:lang w:eastAsia="ru-RU"/>
        </w:rPr>
        <w:t xml:space="preserve"> связи.</w:t>
      </w:r>
      <w:proofErr w:type="gramEnd"/>
      <w:r w:rsidRPr="00C80047">
        <w:rPr>
          <w:rFonts w:ascii="Times New Roman" w:eastAsia="Times New Roman" w:hAnsi="Times New Roman" w:cs="Times New Roman"/>
          <w:sz w:val="24"/>
          <w:szCs w:val="24"/>
          <w:lang w:eastAsia="ru-RU"/>
        </w:rPr>
        <w:t xml:space="preserve"> Используются разнообразные методы обучения. Основной акцент делается на использование рефлексивных и субъектных технологий в обучении. На занятиях используются презентации, мультимедиа, ауди</w:t>
      </w:r>
      <w:proofErr w:type="gramStart"/>
      <w:r w:rsidRPr="00C80047">
        <w:rPr>
          <w:rFonts w:ascii="Times New Roman" w:eastAsia="Times New Roman" w:hAnsi="Times New Roman" w:cs="Times New Roman"/>
          <w:sz w:val="24"/>
          <w:szCs w:val="24"/>
          <w:lang w:eastAsia="ru-RU"/>
        </w:rPr>
        <w:t>о-</w:t>
      </w:r>
      <w:proofErr w:type="gramEnd"/>
      <w:r w:rsidRPr="00C80047">
        <w:rPr>
          <w:rFonts w:ascii="Times New Roman" w:eastAsia="Times New Roman" w:hAnsi="Times New Roman" w:cs="Times New Roman"/>
          <w:sz w:val="24"/>
          <w:szCs w:val="24"/>
          <w:lang w:eastAsia="ru-RU"/>
        </w:rPr>
        <w:t xml:space="preserve"> видео материалы. В рамках изучения дисциплин просмотр видеофильмов.</w:t>
      </w:r>
      <w:r w:rsidRPr="00C80047">
        <w:rPr>
          <w:rFonts w:ascii="Times New Roman" w:eastAsia="Times New Roman" w:hAnsi="Times New Roman" w:cs="Times New Roman"/>
          <w:sz w:val="24"/>
          <w:szCs w:val="24"/>
          <w:shd w:val="clear" w:color="auto" w:fill="FFFFFF"/>
          <w:lang w:eastAsia="ru-RU"/>
        </w:rPr>
        <w:t xml:space="preserve"> ППС кафедры осуществляют:</w:t>
      </w:r>
    </w:p>
    <w:p w:rsidR="009417A7" w:rsidRPr="00C80047" w:rsidRDefault="009417A7" w:rsidP="00C80047">
      <w:pPr>
        <w:numPr>
          <w:ilvl w:val="0"/>
          <w:numId w:val="28"/>
        </w:numPr>
        <w:tabs>
          <w:tab w:val="left" w:pos="0"/>
          <w:tab w:val="left" w:pos="142"/>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проведение консультаций;</w:t>
      </w:r>
    </w:p>
    <w:p w:rsidR="009417A7" w:rsidRPr="00C80047" w:rsidRDefault="009417A7" w:rsidP="00C80047">
      <w:pPr>
        <w:numPr>
          <w:ilvl w:val="0"/>
          <w:numId w:val="28"/>
        </w:numPr>
        <w:tabs>
          <w:tab w:val="left" w:pos="0"/>
          <w:tab w:val="left" w:pos="142"/>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проведение контрольных работ и тестирований;</w:t>
      </w:r>
    </w:p>
    <w:p w:rsidR="009417A7" w:rsidRPr="00C80047" w:rsidRDefault="009417A7" w:rsidP="00C80047">
      <w:pPr>
        <w:numPr>
          <w:ilvl w:val="0"/>
          <w:numId w:val="28"/>
        </w:numPr>
        <w:tabs>
          <w:tab w:val="left" w:pos="142"/>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руководство по выполнению курсовых  работ;</w:t>
      </w:r>
    </w:p>
    <w:p w:rsidR="009417A7" w:rsidRPr="00C80047" w:rsidRDefault="009417A7" w:rsidP="00C80047">
      <w:pPr>
        <w:numPr>
          <w:ilvl w:val="0"/>
          <w:numId w:val="28"/>
        </w:numPr>
        <w:tabs>
          <w:tab w:val="left" w:pos="142"/>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руководство магистерскими диссертациями;</w:t>
      </w:r>
    </w:p>
    <w:p w:rsidR="009417A7" w:rsidRPr="00C80047" w:rsidRDefault="009417A7" w:rsidP="00C80047">
      <w:pPr>
        <w:numPr>
          <w:ilvl w:val="0"/>
          <w:numId w:val="28"/>
        </w:numPr>
        <w:tabs>
          <w:tab w:val="left" w:pos="142"/>
          <w:tab w:val="left" w:pos="709"/>
          <w:tab w:val="left" w:pos="1418"/>
        </w:tabs>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руководство всеми видами производственной и учебной практикой студентов; </w:t>
      </w:r>
    </w:p>
    <w:p w:rsidR="009417A7" w:rsidRPr="00C80047" w:rsidRDefault="009417A7" w:rsidP="00C80047">
      <w:pPr>
        <w:numPr>
          <w:ilvl w:val="0"/>
          <w:numId w:val="28"/>
        </w:numPr>
        <w:tabs>
          <w:tab w:val="left" w:pos="142"/>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модернизируют и разрабатывают рабочие учебные программы и методические рекомендации по  всем дисциплинам.</w:t>
      </w:r>
    </w:p>
    <w:p w:rsidR="009417A7" w:rsidRPr="00C80047" w:rsidRDefault="009417A7" w:rsidP="00C80047">
      <w:pPr>
        <w:numPr>
          <w:ilvl w:val="0"/>
          <w:numId w:val="28"/>
        </w:numPr>
        <w:tabs>
          <w:tab w:val="left" w:pos="142"/>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модернизация текстов лекций по преподаваемым дисциплинам;</w:t>
      </w:r>
    </w:p>
    <w:p w:rsidR="009417A7" w:rsidRPr="00C80047" w:rsidRDefault="009417A7" w:rsidP="00C80047">
      <w:pPr>
        <w:numPr>
          <w:ilvl w:val="0"/>
          <w:numId w:val="28"/>
        </w:numPr>
        <w:tabs>
          <w:tab w:val="left" w:pos="142"/>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проведение лекций по дисциплинам с использованием информационных технологий;</w:t>
      </w:r>
    </w:p>
    <w:p w:rsidR="009417A7" w:rsidRPr="00C80047" w:rsidRDefault="009417A7" w:rsidP="00C80047">
      <w:pPr>
        <w:tabs>
          <w:tab w:val="left" w:pos="142"/>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Все материалы полностью соответствуют содержанию ФГОС </w:t>
      </w:r>
      <w:proofErr w:type="gramStart"/>
      <w:r w:rsidRPr="00C80047">
        <w:rPr>
          <w:rFonts w:ascii="Times New Roman" w:eastAsia="Times New Roman" w:hAnsi="Times New Roman" w:cs="Times New Roman"/>
          <w:sz w:val="24"/>
          <w:szCs w:val="24"/>
          <w:lang w:eastAsia="ru-RU"/>
        </w:rPr>
        <w:t>ВО</w:t>
      </w:r>
      <w:proofErr w:type="gramEnd"/>
      <w:r w:rsidRPr="00C80047">
        <w:rPr>
          <w:rFonts w:ascii="Times New Roman" w:eastAsia="Times New Roman" w:hAnsi="Times New Roman" w:cs="Times New Roman"/>
          <w:sz w:val="24"/>
          <w:szCs w:val="24"/>
          <w:lang w:eastAsia="ru-RU"/>
        </w:rPr>
        <w:t xml:space="preserve"> и ФГОС </w:t>
      </w:r>
      <w:proofErr w:type="gramStart"/>
      <w:r w:rsidRPr="00C80047">
        <w:rPr>
          <w:rFonts w:ascii="Times New Roman" w:eastAsia="Times New Roman" w:hAnsi="Times New Roman" w:cs="Times New Roman"/>
          <w:sz w:val="24"/>
          <w:szCs w:val="24"/>
          <w:lang w:eastAsia="ru-RU"/>
        </w:rPr>
        <w:t>ДО</w:t>
      </w:r>
      <w:proofErr w:type="gramEnd"/>
      <w:r w:rsidRPr="00C80047">
        <w:rPr>
          <w:rFonts w:ascii="Times New Roman" w:eastAsia="Times New Roman" w:hAnsi="Times New Roman" w:cs="Times New Roman"/>
          <w:sz w:val="24"/>
          <w:szCs w:val="24"/>
          <w:lang w:eastAsia="ru-RU"/>
        </w:rPr>
        <w:t xml:space="preserve">, требованиям профессионального стандарта педагога. Содержание и материалы выполняемых заданий по дисциплинам дают возможность студентам получить материал, который рассматривается в рамках федеральных и региональных нормативных актов, построения сопровождения, как обозначено в ФГОС, законе «об образовании». </w:t>
      </w:r>
    </w:p>
    <w:p w:rsidR="009417A7" w:rsidRPr="00C80047" w:rsidRDefault="009417A7" w:rsidP="00C80047">
      <w:pPr>
        <w:tabs>
          <w:tab w:val="left" w:pos="142"/>
        </w:tabs>
        <w:spacing w:after="0" w:line="240" w:lineRule="auto"/>
        <w:ind w:firstLine="709"/>
        <w:jc w:val="both"/>
        <w:rPr>
          <w:rFonts w:ascii="Times New Roman" w:eastAsia="Times New Roman" w:hAnsi="Times New Roman" w:cs="Times New Roman"/>
          <w:i/>
          <w:sz w:val="24"/>
          <w:szCs w:val="24"/>
          <w:lang w:eastAsia="ru-RU"/>
        </w:rPr>
      </w:pPr>
      <w:r w:rsidRPr="00C80047">
        <w:rPr>
          <w:rFonts w:ascii="Times New Roman" w:eastAsia="Times New Roman" w:hAnsi="Times New Roman" w:cs="Times New Roman"/>
          <w:i/>
          <w:sz w:val="24"/>
          <w:szCs w:val="24"/>
          <w:lang w:eastAsia="ru-RU"/>
        </w:rPr>
        <w:t>Состояние контрольно-оценочной деятельности по установлению уровня сформированности у студентов результатов обучения (компетенций), определенных образовательным стандартом по направлению бакалавриата/ магистратуры и основной образовательной программой в рамках дисциплин и практик, закрепленных за кафедрой: разработка и внедрение в практику оценочных материалов, применение современных технологий контроля и оценки; эффективность применения этих технологий для студентов очной, очно-заочной и заочной форм обучения (указать динамику в сравнении с 202</w:t>
      </w:r>
      <w:r w:rsidR="008E57B5" w:rsidRPr="00C80047">
        <w:rPr>
          <w:rFonts w:ascii="Times New Roman" w:eastAsia="Times New Roman" w:hAnsi="Times New Roman" w:cs="Times New Roman"/>
          <w:i/>
          <w:sz w:val="24"/>
          <w:szCs w:val="24"/>
          <w:lang w:eastAsia="ru-RU"/>
        </w:rPr>
        <w:t>2</w:t>
      </w:r>
      <w:r w:rsidRPr="00C80047">
        <w:rPr>
          <w:rFonts w:ascii="Times New Roman" w:eastAsia="Times New Roman" w:hAnsi="Times New Roman" w:cs="Times New Roman"/>
          <w:i/>
          <w:sz w:val="24"/>
          <w:szCs w:val="24"/>
          <w:lang w:eastAsia="ru-RU"/>
        </w:rPr>
        <w:t>/2</w:t>
      </w:r>
      <w:r w:rsidR="008E57B5" w:rsidRPr="00C80047">
        <w:rPr>
          <w:rFonts w:ascii="Times New Roman" w:eastAsia="Times New Roman" w:hAnsi="Times New Roman" w:cs="Times New Roman"/>
          <w:i/>
          <w:sz w:val="24"/>
          <w:szCs w:val="24"/>
          <w:lang w:eastAsia="ru-RU"/>
        </w:rPr>
        <w:t xml:space="preserve">3 </w:t>
      </w:r>
      <w:r w:rsidRPr="00C80047">
        <w:rPr>
          <w:rFonts w:ascii="Times New Roman" w:eastAsia="Times New Roman" w:hAnsi="Times New Roman" w:cs="Times New Roman"/>
          <w:i/>
          <w:sz w:val="24"/>
          <w:szCs w:val="24"/>
          <w:lang w:eastAsia="ru-RU"/>
        </w:rPr>
        <w:t>годом);</w:t>
      </w:r>
    </w:p>
    <w:p w:rsidR="009417A7" w:rsidRPr="00C80047" w:rsidRDefault="009417A7" w:rsidP="00C80047">
      <w:pPr>
        <w:tabs>
          <w:tab w:val="left" w:pos="142"/>
        </w:tabs>
        <w:spacing w:after="0" w:line="240" w:lineRule="auto"/>
        <w:ind w:firstLine="709"/>
        <w:jc w:val="both"/>
        <w:rPr>
          <w:rFonts w:ascii="Times New Roman" w:eastAsia="Times New Roman" w:hAnsi="Times New Roman" w:cs="Times New Roman"/>
          <w:i/>
          <w:color w:val="000000"/>
          <w:sz w:val="24"/>
          <w:szCs w:val="24"/>
          <w:lang w:eastAsia="ru-RU"/>
        </w:rPr>
      </w:pPr>
      <w:r w:rsidRPr="00C80047">
        <w:rPr>
          <w:rFonts w:ascii="Times New Roman" w:eastAsia="Times New Roman" w:hAnsi="Times New Roman" w:cs="Times New Roman"/>
          <w:color w:val="000000"/>
          <w:sz w:val="24"/>
          <w:szCs w:val="24"/>
          <w:lang w:eastAsia="ru-RU"/>
        </w:rPr>
        <w:t>Уровни освоения компетенций по каждому реализуемому профилю подготовки определяются видами профессиональной деятельности (основной, неосновной) и видом компетенций. Для каждого вида профессиональной деятельности установлены уровни освоения компетенций</w:t>
      </w:r>
      <w:r w:rsidR="00753B46" w:rsidRPr="00C80047">
        <w:rPr>
          <w:rFonts w:ascii="Times New Roman" w:eastAsia="Times New Roman" w:hAnsi="Times New Roman" w:cs="Times New Roman"/>
          <w:color w:val="000000"/>
          <w:sz w:val="24"/>
          <w:szCs w:val="24"/>
          <w:lang w:eastAsia="ru-RU"/>
        </w:rPr>
        <w:t>,</w:t>
      </w:r>
      <w:r w:rsidRPr="00C80047">
        <w:rPr>
          <w:rFonts w:ascii="Times New Roman" w:eastAsia="Times New Roman" w:hAnsi="Times New Roman" w:cs="Times New Roman"/>
          <w:color w:val="000000"/>
          <w:spacing w:val="-3"/>
          <w:sz w:val="24"/>
          <w:szCs w:val="24"/>
          <w:lang w:eastAsia="ru-RU"/>
        </w:rPr>
        <w:t xml:space="preserve"> включает т</w:t>
      </w:r>
      <w:r w:rsidRPr="00C80047">
        <w:rPr>
          <w:rFonts w:ascii="Times New Roman" w:eastAsia="Times New Roman" w:hAnsi="Times New Roman" w:cs="Times New Roman"/>
          <w:color w:val="000000"/>
          <w:sz w:val="24"/>
          <w:szCs w:val="24"/>
          <w:lang w:eastAsia="ru-RU"/>
        </w:rPr>
        <w:t>екущий контроль успеваемости, промежуточную аттестацию обучающихся и итоговую (государственную итоговую) аттестацию.</w:t>
      </w:r>
    </w:p>
    <w:p w:rsidR="009417A7" w:rsidRPr="00C80047" w:rsidRDefault="009417A7" w:rsidP="00C80047">
      <w:pPr>
        <w:tabs>
          <w:tab w:val="left" w:pos="142"/>
        </w:tabs>
        <w:spacing w:after="0" w:line="240" w:lineRule="auto"/>
        <w:ind w:firstLine="709"/>
        <w:jc w:val="both"/>
        <w:rPr>
          <w:rFonts w:ascii="Times New Roman" w:eastAsia="Times New Roman" w:hAnsi="Times New Roman" w:cs="Times New Roman"/>
          <w:i/>
          <w:color w:val="000000"/>
          <w:sz w:val="24"/>
          <w:szCs w:val="24"/>
          <w:lang w:eastAsia="ru-RU"/>
        </w:rPr>
      </w:pPr>
      <w:r w:rsidRPr="00C80047">
        <w:rPr>
          <w:rFonts w:ascii="Times New Roman" w:eastAsia="Times New Roman" w:hAnsi="Times New Roman" w:cs="Times New Roman"/>
          <w:i/>
          <w:color w:val="000000"/>
          <w:sz w:val="24"/>
          <w:szCs w:val="24"/>
          <w:lang w:eastAsia="ru-RU"/>
        </w:rPr>
        <w:t>Промежуточная аттестация</w:t>
      </w:r>
      <w:r w:rsidRPr="00C80047">
        <w:rPr>
          <w:rFonts w:ascii="Times New Roman" w:eastAsia="Times New Roman" w:hAnsi="Times New Roman" w:cs="Times New Roman"/>
          <w:color w:val="000000"/>
          <w:sz w:val="24"/>
          <w:szCs w:val="24"/>
          <w:lang w:eastAsia="ru-RU"/>
        </w:rPr>
        <w:t xml:space="preserve"> – оценивание учебных достижений студента по дисциплине или содержательному модулю. Проводится в конце календарного модуля или в конце изучения данной дисциплины в форме экзамена или зачета;</w:t>
      </w:r>
    </w:p>
    <w:p w:rsidR="009417A7" w:rsidRPr="00C80047" w:rsidRDefault="009417A7" w:rsidP="00C80047">
      <w:pPr>
        <w:tabs>
          <w:tab w:val="left" w:pos="142"/>
        </w:tabs>
        <w:spacing w:after="0" w:line="240" w:lineRule="auto"/>
        <w:ind w:firstLine="709"/>
        <w:jc w:val="both"/>
        <w:rPr>
          <w:rFonts w:ascii="Times New Roman" w:eastAsia="Times New Roman" w:hAnsi="Times New Roman" w:cs="Times New Roman"/>
          <w:i/>
          <w:color w:val="000000"/>
          <w:sz w:val="24"/>
          <w:szCs w:val="24"/>
          <w:lang w:eastAsia="ru-RU"/>
        </w:rPr>
      </w:pPr>
      <w:r w:rsidRPr="00C80047">
        <w:rPr>
          <w:rFonts w:ascii="Times New Roman" w:eastAsia="Times New Roman" w:hAnsi="Times New Roman" w:cs="Times New Roman"/>
          <w:i/>
          <w:color w:val="000000"/>
          <w:sz w:val="24"/>
          <w:szCs w:val="24"/>
          <w:lang w:eastAsia="ru-RU"/>
        </w:rPr>
        <w:t>Текущая аттестация</w:t>
      </w:r>
      <w:r w:rsidRPr="00C80047">
        <w:rPr>
          <w:rFonts w:ascii="Times New Roman" w:eastAsia="Times New Roman" w:hAnsi="Times New Roman" w:cs="Times New Roman"/>
          <w:color w:val="000000"/>
          <w:sz w:val="24"/>
          <w:szCs w:val="24"/>
          <w:lang w:eastAsia="ru-RU"/>
        </w:rPr>
        <w:t xml:space="preserve"> – оценка учебных достижений студента по различным видам учебной деятельности в процессе изучения дисциплины;</w:t>
      </w:r>
    </w:p>
    <w:p w:rsidR="009417A7" w:rsidRPr="00C80047" w:rsidRDefault="009417A7" w:rsidP="00C80047">
      <w:pPr>
        <w:tabs>
          <w:tab w:val="left" w:pos="142"/>
        </w:tabs>
        <w:spacing w:after="0" w:line="240" w:lineRule="auto"/>
        <w:ind w:firstLine="709"/>
        <w:jc w:val="both"/>
        <w:rPr>
          <w:rFonts w:ascii="Times New Roman" w:eastAsia="Times New Roman" w:hAnsi="Times New Roman" w:cs="Times New Roman"/>
          <w:iCs/>
          <w:color w:val="000000"/>
          <w:sz w:val="24"/>
          <w:szCs w:val="24"/>
          <w:lang w:eastAsia="ru-RU"/>
        </w:rPr>
      </w:pPr>
      <w:r w:rsidRPr="00C80047">
        <w:rPr>
          <w:rFonts w:ascii="Times New Roman" w:eastAsia="Times New Roman" w:hAnsi="Times New Roman" w:cs="Times New Roman"/>
          <w:i/>
          <w:color w:val="000000"/>
          <w:sz w:val="24"/>
          <w:szCs w:val="24"/>
          <w:lang w:eastAsia="ru-RU"/>
        </w:rPr>
        <w:t>Итоговая аттестация</w:t>
      </w:r>
      <w:r w:rsidRPr="00C80047">
        <w:rPr>
          <w:rFonts w:ascii="Times New Roman" w:eastAsia="Times New Roman" w:hAnsi="Times New Roman" w:cs="Times New Roman"/>
          <w:color w:val="000000"/>
          <w:sz w:val="24"/>
          <w:szCs w:val="24"/>
          <w:lang w:eastAsia="ru-RU"/>
        </w:rPr>
        <w:t xml:space="preserve"> – комплексная проверка учебных достижений студента за весь период обучения; проводится в форме комплексного экзамена и защиты ВКР (дипломной работы, дипломного проекта, итогового экзамена).</w:t>
      </w:r>
    </w:p>
    <w:p w:rsidR="009417A7" w:rsidRPr="00C80047" w:rsidRDefault="009417A7" w:rsidP="00C80047">
      <w:pPr>
        <w:tabs>
          <w:tab w:val="left" w:pos="142"/>
        </w:tabs>
        <w:spacing w:after="0" w:line="240" w:lineRule="auto"/>
        <w:ind w:firstLine="709"/>
        <w:jc w:val="both"/>
        <w:rPr>
          <w:rFonts w:ascii="Times New Roman" w:eastAsia="Times New Roman" w:hAnsi="Times New Roman" w:cs="Times New Roman"/>
          <w:color w:val="000000"/>
          <w:sz w:val="24"/>
          <w:szCs w:val="24"/>
          <w:lang w:eastAsia="ru-RU"/>
        </w:rPr>
      </w:pPr>
      <w:r w:rsidRPr="00C80047">
        <w:rPr>
          <w:rFonts w:ascii="Times New Roman" w:eastAsia="Times New Roman" w:hAnsi="Times New Roman" w:cs="Times New Roman"/>
          <w:iCs/>
          <w:color w:val="000000"/>
          <w:sz w:val="24"/>
          <w:szCs w:val="24"/>
          <w:lang w:eastAsia="ru-RU"/>
        </w:rPr>
        <w:t>Конкретные формы и процедуры текущего контроля успеваемости и промежуточной аттестации студентов по каждой дисциплине (модулю) и практике устанавливаются образовательной организацией самостоятельно.</w:t>
      </w:r>
    </w:p>
    <w:p w:rsidR="009417A7" w:rsidRPr="00C80047" w:rsidRDefault="009417A7" w:rsidP="00C80047">
      <w:pPr>
        <w:tabs>
          <w:tab w:val="left" w:pos="142"/>
        </w:tabs>
        <w:autoSpaceDE w:val="0"/>
        <w:spacing w:after="0" w:line="240" w:lineRule="auto"/>
        <w:ind w:firstLine="709"/>
        <w:jc w:val="both"/>
        <w:rPr>
          <w:rFonts w:ascii="Times New Roman" w:eastAsia="Times New Roman" w:hAnsi="Times New Roman" w:cs="Times New Roman"/>
          <w:color w:val="000000"/>
          <w:sz w:val="24"/>
          <w:szCs w:val="24"/>
          <w:lang w:eastAsia="ru-RU"/>
        </w:rPr>
      </w:pPr>
      <w:r w:rsidRPr="00C80047">
        <w:rPr>
          <w:rFonts w:ascii="Times New Roman" w:eastAsia="Times New Roman" w:hAnsi="Times New Roman" w:cs="Times New Roman"/>
          <w:color w:val="000000"/>
          <w:sz w:val="24"/>
          <w:szCs w:val="24"/>
          <w:lang w:eastAsia="ru-RU"/>
        </w:rPr>
        <w:t xml:space="preserve">Для осуществления процедур текущего контроля успеваемости и промежуточной аттестации студентов преподавателями кафедры ССПиП подготовлены  фонды оценочных средств (ФОС), позволяющие оценить достижение запланированных в образовательной программе результатов обучения и уровень сформированности всех компетенций, заявленных в образовательной программе. </w:t>
      </w:r>
    </w:p>
    <w:p w:rsidR="009417A7" w:rsidRPr="00C80047" w:rsidRDefault="009417A7" w:rsidP="00C80047">
      <w:pPr>
        <w:tabs>
          <w:tab w:val="left" w:pos="142"/>
        </w:tabs>
        <w:autoSpaceDE w:val="0"/>
        <w:spacing w:after="0" w:line="240" w:lineRule="auto"/>
        <w:ind w:firstLine="709"/>
        <w:jc w:val="both"/>
        <w:rPr>
          <w:rFonts w:ascii="Times New Roman" w:eastAsia="Times New Roman" w:hAnsi="Times New Roman" w:cs="Times New Roman"/>
          <w:color w:val="000000"/>
          <w:sz w:val="24"/>
          <w:szCs w:val="24"/>
          <w:lang w:eastAsia="ru-RU"/>
        </w:rPr>
      </w:pPr>
      <w:r w:rsidRPr="00C80047">
        <w:rPr>
          <w:rFonts w:ascii="Times New Roman" w:eastAsia="Times New Roman" w:hAnsi="Times New Roman" w:cs="Times New Roman"/>
          <w:b/>
          <w:bCs/>
          <w:color w:val="000000"/>
          <w:sz w:val="24"/>
          <w:szCs w:val="24"/>
          <w:lang w:eastAsia="ru-RU"/>
        </w:rPr>
        <w:lastRenderedPageBreak/>
        <w:t xml:space="preserve">Оценочные средства </w:t>
      </w:r>
      <w:r w:rsidRPr="00C80047">
        <w:rPr>
          <w:rFonts w:ascii="Times New Roman" w:eastAsia="Times New Roman" w:hAnsi="Times New Roman" w:cs="Times New Roman"/>
          <w:color w:val="000000"/>
          <w:sz w:val="24"/>
          <w:szCs w:val="24"/>
          <w:lang w:eastAsia="ru-RU"/>
        </w:rPr>
        <w:t xml:space="preserve">представляют собой фонд контрольных заданий, а также описаний форм и процедур, предназначенных для определения степени сформированности результатов </w:t>
      </w:r>
      <w:proofErr w:type="gramStart"/>
      <w:r w:rsidRPr="00C80047">
        <w:rPr>
          <w:rFonts w:ascii="Times New Roman" w:eastAsia="Times New Roman" w:hAnsi="Times New Roman" w:cs="Times New Roman"/>
          <w:color w:val="000000"/>
          <w:sz w:val="24"/>
          <w:szCs w:val="24"/>
          <w:lang w:eastAsia="ru-RU"/>
        </w:rPr>
        <w:t>обучения студента по</w:t>
      </w:r>
      <w:proofErr w:type="gramEnd"/>
      <w:r w:rsidRPr="00C80047">
        <w:rPr>
          <w:rFonts w:ascii="Times New Roman" w:eastAsia="Times New Roman" w:hAnsi="Times New Roman" w:cs="Times New Roman"/>
          <w:color w:val="000000"/>
          <w:sz w:val="24"/>
          <w:szCs w:val="24"/>
          <w:lang w:eastAsia="ru-RU"/>
        </w:rPr>
        <w:t xml:space="preserve"> конкретной дисциплине. </w:t>
      </w:r>
    </w:p>
    <w:p w:rsidR="009417A7" w:rsidRPr="00C80047" w:rsidRDefault="009417A7" w:rsidP="00C80047">
      <w:pPr>
        <w:tabs>
          <w:tab w:val="left" w:pos="142"/>
        </w:tabs>
        <w:autoSpaceDE w:val="0"/>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Контрольно-оценочные средства ориентированы не только на выявление уровня предметных знаний и умений, но и на диагностику общекультурных, профессиональных и предметных компетенций.</w:t>
      </w:r>
    </w:p>
    <w:p w:rsidR="009417A7" w:rsidRPr="00C80047" w:rsidRDefault="009417A7" w:rsidP="00C80047">
      <w:pPr>
        <w:tabs>
          <w:tab w:val="left" w:pos="142"/>
        </w:tabs>
        <w:autoSpaceDE w:val="0"/>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Все задания, входящие в фонды оценочных средств, представлены  в РПД и РПП. Рабочие программы дисциплин и практик утверждены на заседании кафедры и представлены в ЭИОС и на сайте вуза.  </w:t>
      </w:r>
      <w:proofErr w:type="gramStart"/>
      <w:r w:rsidRPr="00C80047">
        <w:rPr>
          <w:rFonts w:ascii="Times New Roman" w:eastAsia="Times New Roman" w:hAnsi="Times New Roman" w:cs="Times New Roman"/>
          <w:sz w:val="24"/>
          <w:szCs w:val="24"/>
          <w:lang w:eastAsia="ru-RU"/>
        </w:rPr>
        <w:t>Обучающиеся</w:t>
      </w:r>
      <w:proofErr w:type="gramEnd"/>
      <w:r w:rsidRPr="00C80047">
        <w:rPr>
          <w:rFonts w:ascii="Times New Roman" w:eastAsia="Times New Roman" w:hAnsi="Times New Roman" w:cs="Times New Roman"/>
          <w:sz w:val="24"/>
          <w:szCs w:val="24"/>
          <w:lang w:eastAsia="ru-RU"/>
        </w:rPr>
        <w:t xml:space="preserve"> имеют возможность предварительно ознакомиться с содержанием материалов контрольно-оценочного характера самостоятельно в системе ЭИОС. Результаты  контрольно-оценочной деятельности также можно увидеть в ЭИОС. Обучающиеся размещают в системе отчеты по практикам, портфолио, курсовые работы, выполненные проекты и т.д.</w:t>
      </w:r>
    </w:p>
    <w:p w:rsidR="009417A7" w:rsidRPr="00C80047" w:rsidRDefault="009417A7" w:rsidP="00C80047">
      <w:pPr>
        <w:tabs>
          <w:tab w:val="left" w:pos="142"/>
        </w:tabs>
        <w:autoSpaceDE w:val="0"/>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К основным формам контроля в рамках текущей аттестации и контроля преподавателями активно используются устный опрос, письменные задания, лабораторные работы, контрольные работы. В рамках рубежного контроля с целью определения качества усвоения учебного материала обучающимися по разделам, темам учебной дисциплины преподавателями используются собеседование, письменная контрольная работа, практическая, лабораторная самостоятельная работа, зачетное занятие. </w:t>
      </w:r>
    </w:p>
    <w:p w:rsidR="009417A7" w:rsidRPr="00C80047" w:rsidRDefault="009417A7" w:rsidP="00C80047">
      <w:pPr>
        <w:tabs>
          <w:tab w:val="left" w:pos="142"/>
        </w:tabs>
        <w:autoSpaceDE w:val="0"/>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Также, учитывая опыт дистанционного образования и в рамках работы по организации очно-заочной формы </w:t>
      </w:r>
      <w:proofErr w:type="gramStart"/>
      <w:r w:rsidRPr="00C80047">
        <w:rPr>
          <w:rFonts w:ascii="Times New Roman" w:eastAsia="Times New Roman" w:hAnsi="Times New Roman" w:cs="Times New Roman"/>
          <w:sz w:val="24"/>
          <w:szCs w:val="24"/>
          <w:lang w:eastAsia="ru-RU"/>
        </w:rPr>
        <w:t>обучения по программе</w:t>
      </w:r>
      <w:proofErr w:type="gramEnd"/>
      <w:r w:rsidRPr="00C80047">
        <w:rPr>
          <w:rFonts w:ascii="Times New Roman" w:eastAsia="Times New Roman" w:hAnsi="Times New Roman" w:cs="Times New Roman"/>
          <w:sz w:val="24"/>
          <w:szCs w:val="24"/>
          <w:lang w:eastAsia="ru-RU"/>
        </w:rPr>
        <w:t xml:space="preserve"> магистратуры по направлению «Психология» программе «Консультативная психология и психотерапия» активизировано использование контроля с помощью технических средств и информационных систем. </w:t>
      </w:r>
    </w:p>
    <w:p w:rsidR="009417A7" w:rsidRPr="00C80047" w:rsidRDefault="009417A7" w:rsidP="00C80047">
      <w:pPr>
        <w:tabs>
          <w:tab w:val="left" w:pos="142"/>
        </w:tabs>
        <w:autoSpaceDE w:val="0"/>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Кейсы как практические ситуации представлены в РПД в ЭИОС по направлениям подготовки бакалавриата и магистратуры для предварительного ознакомления и возможности отработать самостоятельно предлагаемые задания в удобном для студентов режиме. Содержание кейсов связано с решением проблемных ситуаций и задач по дисциплинам. В основном решение кейсов используется во время практических и лабораторных занятий, а также в качестве 3 вопроса в билете к экзамену. Кейсы используются Дохоян А.М., Спириной В.И., </w:t>
      </w:r>
      <w:r w:rsidR="008E57B5" w:rsidRPr="00C80047">
        <w:rPr>
          <w:rFonts w:ascii="Times New Roman" w:eastAsia="Times New Roman" w:hAnsi="Times New Roman" w:cs="Times New Roman"/>
          <w:sz w:val="24"/>
          <w:szCs w:val="24"/>
          <w:lang w:eastAsia="ru-RU"/>
        </w:rPr>
        <w:t>Недбаевой С.В.</w:t>
      </w:r>
      <w:r w:rsidRPr="00C80047">
        <w:rPr>
          <w:rFonts w:ascii="Times New Roman" w:eastAsia="Times New Roman" w:hAnsi="Times New Roman" w:cs="Times New Roman"/>
          <w:sz w:val="24"/>
          <w:szCs w:val="24"/>
          <w:lang w:eastAsia="ru-RU"/>
        </w:rPr>
        <w:t>., Егизарьянц М.Н., Олешко Т.И., Вареца Е.С., Белоус О.В. и др.</w:t>
      </w:r>
    </w:p>
    <w:p w:rsidR="009417A7" w:rsidRPr="00C80047" w:rsidRDefault="009417A7" w:rsidP="00C80047">
      <w:pPr>
        <w:tabs>
          <w:tab w:val="left" w:pos="142"/>
        </w:tabs>
        <w:autoSpaceDE w:val="0"/>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Тематика рефератов представлена во всех РПД по дисциплинам, преподаваемым ППС на кафедре ССПП. В основном защита рефератов используется при итоговом анализе характера теоретической подготовки студентов по предметам. Требования к реферату прописаны в РПД и представляются для ознакомления студентам в начале преподавания дисциплин.</w:t>
      </w:r>
    </w:p>
    <w:p w:rsidR="009417A7" w:rsidRPr="00C80047" w:rsidRDefault="009417A7" w:rsidP="00C80047">
      <w:pPr>
        <w:tabs>
          <w:tab w:val="left" w:pos="142"/>
        </w:tabs>
        <w:autoSpaceDE w:val="0"/>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В рамках читаемых курсов по выбору «История зарубежной социальной работы», «Работа социального педагога в школе», «Педагогика дополнительного образования» профессором Спириной</w:t>
      </w:r>
      <w:r w:rsidR="00F64E87" w:rsidRPr="00C80047">
        <w:rPr>
          <w:rFonts w:ascii="Times New Roman" w:eastAsia="Times New Roman" w:hAnsi="Times New Roman" w:cs="Times New Roman"/>
          <w:sz w:val="24"/>
          <w:szCs w:val="24"/>
          <w:lang w:eastAsia="ru-RU"/>
        </w:rPr>
        <w:t xml:space="preserve"> В.И. предложены темы рефератов</w:t>
      </w:r>
      <w:r w:rsidRPr="00C80047">
        <w:rPr>
          <w:rFonts w:ascii="Times New Roman" w:eastAsia="Times New Roman" w:hAnsi="Times New Roman" w:cs="Times New Roman"/>
          <w:sz w:val="24"/>
          <w:szCs w:val="24"/>
          <w:lang w:eastAsia="ru-RU"/>
        </w:rPr>
        <w:t>. Разработаны задания  и содержание СРС по данным  курсам.  На практических занятиях осуществлялась проверка теоретических знаний студентов и совершенствование практических навыков и умений в процессе освоения  материала. Достигнуть более высокого качества знаний позволяет сочетание теоретических знаний и возможность реализации методических умений  на практических  занятиях, проводимых  в рамках производственной практики.</w:t>
      </w:r>
    </w:p>
    <w:p w:rsidR="009417A7" w:rsidRPr="00C80047" w:rsidRDefault="009417A7" w:rsidP="00C80047">
      <w:pPr>
        <w:tabs>
          <w:tab w:val="left" w:pos="142"/>
        </w:tabs>
        <w:autoSpaceDE w:val="0"/>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По направлению подготовки бакалавриата «Психолого-педагогическое образование» программа «Психология и социальная педагогика» коллоквиумы используются как формы проверки знаний и мероприятия по внеучебной форме </w:t>
      </w:r>
      <w:r w:rsidRPr="00C80047">
        <w:rPr>
          <w:rFonts w:ascii="Times New Roman" w:eastAsia="Times New Roman" w:hAnsi="Times New Roman" w:cs="Times New Roman"/>
          <w:sz w:val="24"/>
          <w:szCs w:val="24"/>
          <w:lang w:eastAsia="ru-RU"/>
        </w:rPr>
        <w:lastRenderedPageBreak/>
        <w:t xml:space="preserve">взаимодействия со студентами. Обязательными обсуждение вопросов на коллоквиуме является для студентов профиля «Психология и социальная педагогика» при изучении дисциплин «Психология развития и возрастная психология», «Кризисная психология». Представление и защита портфолио, созданного студентом в результате работы над учебным материалом курса. Содержание наполнения портфолио </w:t>
      </w:r>
      <w:proofErr w:type="gramStart"/>
      <w:r w:rsidRPr="00C80047">
        <w:rPr>
          <w:rFonts w:ascii="Times New Roman" w:eastAsia="Times New Roman" w:hAnsi="Times New Roman" w:cs="Times New Roman"/>
          <w:sz w:val="24"/>
          <w:szCs w:val="24"/>
          <w:lang w:eastAsia="ru-RU"/>
        </w:rPr>
        <w:t>обучающихся</w:t>
      </w:r>
      <w:proofErr w:type="gramEnd"/>
      <w:r w:rsidRPr="00C80047">
        <w:rPr>
          <w:rFonts w:ascii="Times New Roman" w:eastAsia="Times New Roman" w:hAnsi="Times New Roman" w:cs="Times New Roman"/>
          <w:sz w:val="24"/>
          <w:szCs w:val="24"/>
          <w:lang w:eastAsia="ru-RU"/>
        </w:rPr>
        <w:t xml:space="preserve"> в ЭИОС было отработано в режиме дистанционной работы. </w:t>
      </w:r>
    </w:p>
    <w:p w:rsidR="009417A7" w:rsidRPr="00C80047" w:rsidRDefault="009417A7" w:rsidP="00C80047">
      <w:pPr>
        <w:tabs>
          <w:tab w:val="left" w:pos="142"/>
          <w:tab w:val="left" w:pos="426"/>
          <w:tab w:val="left" w:pos="709"/>
          <w:tab w:val="left" w:pos="993"/>
        </w:tabs>
        <w:spacing w:after="0" w:line="240" w:lineRule="auto"/>
        <w:ind w:firstLine="709"/>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 xml:space="preserve">Курсовые работы выполняются студентами по тематике в соответствии с содержанием дисциплин, которые определены планом по направлениям подготовки бакалавров. В целом тематика соответствует основному содержанию компетентностного подхода. Правила оформления и представления курсовых работ есть на странице кафедры на сайте АГПУ  в виде требований, методических рекомендаций к их защите.  </w:t>
      </w:r>
    </w:p>
    <w:p w:rsidR="009417A7" w:rsidRPr="00C80047" w:rsidRDefault="009417A7" w:rsidP="00C80047">
      <w:pPr>
        <w:tabs>
          <w:tab w:val="left" w:pos="142"/>
          <w:tab w:val="left" w:pos="426"/>
          <w:tab w:val="left" w:pos="709"/>
          <w:tab w:val="left" w:pos="993"/>
        </w:tabs>
        <w:spacing w:after="0" w:line="240" w:lineRule="auto"/>
        <w:ind w:firstLine="709"/>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Выпускная квалификационная работа. Тематика ВКР представлена в программе ГИА, на странице кафедры и учитывает актуальные запросы работодателей и образовательных организаций с учетом возможных направлений деятельности социального педагога и психолога.</w:t>
      </w:r>
    </w:p>
    <w:p w:rsidR="009417A7" w:rsidRPr="00C80047" w:rsidRDefault="009417A7" w:rsidP="00C80047">
      <w:pPr>
        <w:tabs>
          <w:tab w:val="left" w:pos="142"/>
          <w:tab w:val="left" w:pos="426"/>
          <w:tab w:val="left" w:pos="709"/>
          <w:tab w:val="left" w:pos="993"/>
        </w:tabs>
        <w:spacing w:after="0" w:line="240" w:lineRule="auto"/>
        <w:ind w:firstLine="709"/>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Особой формой проведения контрольно-оценочной деятельности является Государственная итоговая аттестация.</w:t>
      </w:r>
    </w:p>
    <w:p w:rsidR="009417A7" w:rsidRPr="00C80047" w:rsidRDefault="009417A7" w:rsidP="00C80047">
      <w:pPr>
        <w:shd w:val="clear" w:color="auto" w:fill="FFFFFF"/>
        <w:tabs>
          <w:tab w:val="left" w:pos="142"/>
          <w:tab w:val="left" w:pos="426"/>
          <w:tab w:val="left" w:pos="709"/>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По направлениям подготовки бакалавриата ГИА включает сдачу государственного междисциплинарного экзамена и защиту выпускной квалификационной работы. В соответствии с процедурой проведения Государственного экзамена выпускники сдают экзамен по билетам, которые включают два теоретических и один практический вопрос. </w:t>
      </w:r>
    </w:p>
    <w:p w:rsidR="009417A7" w:rsidRPr="00C80047" w:rsidRDefault="009417A7" w:rsidP="00C80047">
      <w:pPr>
        <w:shd w:val="clear" w:color="auto" w:fill="FFFFFF"/>
        <w:tabs>
          <w:tab w:val="left" w:pos="142"/>
          <w:tab w:val="left" w:pos="426"/>
          <w:tab w:val="left" w:pos="709"/>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Теоретические вопросы экзамена применяются в основном для оценки уровня запоминания выпускником информации. Практическая составляющая предполагает решение кейсов или проблемных ситуаций. Использование предложенных заданий имеет </w:t>
      </w:r>
      <w:proofErr w:type="gramStart"/>
      <w:r w:rsidRPr="00C80047">
        <w:rPr>
          <w:rFonts w:ascii="Times New Roman" w:eastAsia="Times New Roman" w:hAnsi="Times New Roman" w:cs="Times New Roman"/>
          <w:sz w:val="24"/>
          <w:szCs w:val="24"/>
          <w:lang w:eastAsia="ru-RU"/>
        </w:rPr>
        <w:t>важное значение</w:t>
      </w:r>
      <w:proofErr w:type="gramEnd"/>
      <w:r w:rsidRPr="00C80047">
        <w:rPr>
          <w:rFonts w:ascii="Times New Roman" w:eastAsia="Times New Roman" w:hAnsi="Times New Roman" w:cs="Times New Roman"/>
          <w:sz w:val="24"/>
          <w:szCs w:val="24"/>
          <w:lang w:eastAsia="ru-RU"/>
        </w:rPr>
        <w:t xml:space="preserve"> при оценке сформированности компетенций, поскольку позволяет оценить способность выпускника решать профессиональные задачи.</w:t>
      </w:r>
    </w:p>
    <w:p w:rsidR="009417A7" w:rsidRPr="00C80047" w:rsidRDefault="009417A7" w:rsidP="00C80047">
      <w:pPr>
        <w:shd w:val="clear" w:color="auto" w:fill="FFFFFF"/>
        <w:tabs>
          <w:tab w:val="left" w:pos="142"/>
          <w:tab w:val="left" w:pos="426"/>
          <w:tab w:val="left" w:pos="709"/>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По направлениям подготовки магистратуры ИГА включает защиту выпускной квалификационной работы. Проблематика тем соответствует образовательной программе по направлению подготовки, направлениям научно-исследовательской работы. </w:t>
      </w:r>
    </w:p>
    <w:p w:rsidR="009417A7" w:rsidRPr="00C80047" w:rsidRDefault="009417A7" w:rsidP="00C80047">
      <w:pPr>
        <w:shd w:val="clear" w:color="auto" w:fill="FFFFFF"/>
        <w:tabs>
          <w:tab w:val="left" w:pos="142"/>
          <w:tab w:val="left" w:pos="426"/>
          <w:tab w:val="left" w:pos="709"/>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Тема ВКР носит комплексный характер и предусматривает одновременное решение, как научных задач, так и задач социально-экономического характера.</w:t>
      </w:r>
    </w:p>
    <w:p w:rsidR="009417A7" w:rsidRPr="00C80047" w:rsidRDefault="009417A7" w:rsidP="00C80047">
      <w:pPr>
        <w:shd w:val="clear" w:color="auto" w:fill="FFFFFF"/>
        <w:tabs>
          <w:tab w:val="left" w:pos="142"/>
          <w:tab w:val="left" w:pos="426"/>
          <w:tab w:val="left" w:pos="709"/>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proofErr w:type="gramStart"/>
      <w:r w:rsidRPr="00C80047">
        <w:rPr>
          <w:rFonts w:ascii="Times New Roman" w:eastAsia="Times New Roman" w:hAnsi="Times New Roman" w:cs="Times New Roman"/>
          <w:bCs/>
          <w:sz w:val="24"/>
          <w:szCs w:val="24"/>
          <w:lang w:eastAsia="ru-RU"/>
        </w:rPr>
        <w:t>Алдакимов</w:t>
      </w:r>
      <w:r w:rsidR="00136DE3" w:rsidRPr="00C80047">
        <w:rPr>
          <w:rFonts w:ascii="Times New Roman" w:eastAsia="Times New Roman" w:hAnsi="Times New Roman" w:cs="Times New Roman"/>
          <w:bCs/>
          <w:sz w:val="24"/>
          <w:szCs w:val="24"/>
          <w:lang w:eastAsia="ru-RU"/>
        </w:rPr>
        <w:t>ой</w:t>
      </w:r>
      <w:r w:rsidRPr="00C80047">
        <w:rPr>
          <w:rFonts w:ascii="Times New Roman" w:eastAsia="Times New Roman" w:hAnsi="Times New Roman" w:cs="Times New Roman"/>
          <w:bCs/>
          <w:sz w:val="24"/>
          <w:szCs w:val="24"/>
          <w:lang w:eastAsia="ru-RU"/>
        </w:rPr>
        <w:t xml:space="preserve"> О.В. </w:t>
      </w:r>
      <w:r w:rsidR="00136DE3" w:rsidRPr="00C80047">
        <w:rPr>
          <w:rFonts w:ascii="Times New Roman" w:eastAsia="Times New Roman" w:hAnsi="Times New Roman" w:cs="Times New Roman"/>
          <w:bCs/>
          <w:sz w:val="24"/>
          <w:szCs w:val="24"/>
          <w:lang w:eastAsia="ru-RU"/>
        </w:rPr>
        <w:t>разработаны и внедрены в практику оценочные материалы и цифровые ФОСы по курсам «Основы волонтерской деятельности», «Введение в профессию», «Технологии здоровье сбережения в образовании» для обучающихся ВП-ПиПсх-1-1 (2) групп, «Методика включения детей и подростков в социально-значимые виды деятельности», «Социально-педагогическое проектирование», «Специальные проблемы консультирования и психотерапии», «Психолого-педагогическое сопровождение обучающихся» посредством которых реализовывались современные технологии контроля и оценки знаний студентов</w:t>
      </w:r>
      <w:proofErr w:type="gramEnd"/>
      <w:r w:rsidR="00136DE3" w:rsidRPr="00C80047">
        <w:rPr>
          <w:rFonts w:ascii="Times New Roman" w:eastAsia="Times New Roman" w:hAnsi="Times New Roman" w:cs="Times New Roman"/>
          <w:bCs/>
          <w:sz w:val="24"/>
          <w:szCs w:val="24"/>
          <w:lang w:eastAsia="ru-RU"/>
        </w:rPr>
        <w:t xml:space="preserve"> </w:t>
      </w:r>
      <w:proofErr w:type="gramStart"/>
      <w:r w:rsidR="00136DE3" w:rsidRPr="00C80047">
        <w:rPr>
          <w:rFonts w:ascii="Times New Roman" w:eastAsia="Times New Roman" w:hAnsi="Times New Roman" w:cs="Times New Roman"/>
          <w:bCs/>
          <w:sz w:val="24"/>
          <w:szCs w:val="24"/>
          <w:lang w:eastAsia="ru-RU"/>
        </w:rPr>
        <w:t>в ходе проведения контрольных точек (по завершению изучения модуля), для студентов предложены темы рефератов, курсовых и квалификационных работ, кейс задания, тестовые задания, контрольные работы, тематика проектов, разработаны задания тестов (5 вариантов) по дисциплинам «Методика включения детей и подростков в социально-значимые виды деятельности» «Социально-педагогическое проектирование» для проведения промежуточной аттестации в форме экзамена.</w:t>
      </w:r>
      <w:proofErr w:type="gramEnd"/>
      <w:r w:rsidR="00136DE3" w:rsidRPr="00C80047">
        <w:rPr>
          <w:rFonts w:ascii="Times New Roman" w:eastAsia="Times New Roman" w:hAnsi="Times New Roman" w:cs="Times New Roman"/>
          <w:bCs/>
          <w:sz w:val="24"/>
          <w:szCs w:val="24"/>
          <w:lang w:eastAsia="ru-RU"/>
        </w:rPr>
        <w:t xml:space="preserve"> На практических занятиях осуществлялась проверка теоретических знаний студентов и совершенствование практических навыков и умений.</w:t>
      </w:r>
    </w:p>
    <w:p w:rsidR="00136DE3" w:rsidRPr="00C80047" w:rsidRDefault="009417A7" w:rsidP="00C80047">
      <w:pPr>
        <w:shd w:val="clear" w:color="auto" w:fill="FFFFFF"/>
        <w:tabs>
          <w:tab w:val="left" w:pos="142"/>
          <w:tab w:val="left" w:pos="426"/>
          <w:tab w:val="left" w:pos="709"/>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lastRenderedPageBreak/>
        <w:t xml:space="preserve">Шкрябко И.П. </w:t>
      </w:r>
      <w:r w:rsidR="00136DE3" w:rsidRPr="00C80047">
        <w:rPr>
          <w:rFonts w:ascii="Times New Roman" w:eastAsia="Times New Roman" w:hAnsi="Times New Roman" w:cs="Times New Roman"/>
          <w:sz w:val="24"/>
          <w:szCs w:val="24"/>
          <w:lang w:eastAsia="ru-RU"/>
        </w:rPr>
        <w:t>разработаны и внедрены в практику оценочные материалы по дисциплинам «Психология семьи (с практикумом)», «Социальная психология личности и группы», «Диагностика и коррекция детско-родительских отношений», тестирование с помощью  Google Форм помогает эффективно организовать контрольно-оценочный процесс и обеспечить таким путем условия для повышения качества образования и его контроля. На занятиях используются презентации, проектные технологии, технологий дистанционного обучения. Используются дидактические материалы к практическим занятиям по дисциплинам «Психология семьи», «История психологии».</w:t>
      </w:r>
    </w:p>
    <w:p w:rsidR="00136DE3" w:rsidRPr="00C80047" w:rsidRDefault="00136DE3" w:rsidP="00C80047">
      <w:pPr>
        <w:shd w:val="clear" w:color="auto" w:fill="FFFFFF"/>
        <w:tabs>
          <w:tab w:val="left" w:pos="142"/>
          <w:tab w:val="left" w:pos="426"/>
          <w:tab w:val="left" w:pos="709"/>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Олешко Т.И. </w:t>
      </w:r>
      <w:proofErr w:type="gramStart"/>
      <w:r w:rsidRPr="00C80047">
        <w:rPr>
          <w:rFonts w:ascii="Times New Roman" w:eastAsia="Times New Roman" w:hAnsi="Times New Roman" w:cs="Times New Roman"/>
          <w:sz w:val="24"/>
          <w:szCs w:val="24"/>
          <w:lang w:eastAsia="ru-RU"/>
        </w:rPr>
        <w:t>разработаны</w:t>
      </w:r>
      <w:proofErr w:type="gramEnd"/>
      <w:r w:rsidRPr="00C80047">
        <w:rPr>
          <w:rFonts w:ascii="Times New Roman" w:eastAsia="Times New Roman" w:hAnsi="Times New Roman" w:cs="Times New Roman"/>
          <w:sz w:val="24"/>
          <w:szCs w:val="24"/>
          <w:lang w:eastAsia="ru-RU"/>
        </w:rPr>
        <w:t xml:space="preserve"> цифровые ФОС для реализуемых основных образовательных программ: «Социальная психология», «Психодиагностика», «Организационная психология», «Психологическая служба в образовании», «Психологическое консультирование», «Психологическая коррекция».</w:t>
      </w:r>
    </w:p>
    <w:p w:rsidR="00136DE3" w:rsidRPr="00C80047" w:rsidRDefault="00136DE3" w:rsidP="00C80047">
      <w:pPr>
        <w:shd w:val="clear" w:color="auto" w:fill="FFFFFF"/>
        <w:tabs>
          <w:tab w:val="left" w:pos="142"/>
          <w:tab w:val="left" w:pos="426"/>
          <w:tab w:val="left" w:pos="709"/>
          <w:tab w:val="left" w:pos="993"/>
        </w:tabs>
        <w:spacing w:after="0" w:line="240" w:lineRule="auto"/>
        <w:ind w:firstLine="709"/>
        <w:jc w:val="both"/>
        <w:textAlignment w:val="baseline"/>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Арутюнян А.А. разработаны цифровые ФОС по дисциплинам «Обучение лиц с ОВЗ», "Психолого-педагогическое сопровождение обучающихся с ОВЗ", «Управление системой социальной защиты детства», «Современные теории обучения и воспитания (с практикумом)».</w:t>
      </w:r>
    </w:p>
    <w:p w:rsidR="009417A7" w:rsidRPr="00C80047" w:rsidRDefault="009417A7" w:rsidP="00C80047">
      <w:pPr>
        <w:shd w:val="clear" w:color="auto" w:fill="FFFFFF"/>
        <w:tabs>
          <w:tab w:val="left" w:pos="142"/>
          <w:tab w:val="left" w:pos="426"/>
          <w:tab w:val="left" w:pos="709"/>
          <w:tab w:val="left" w:pos="993"/>
        </w:tabs>
        <w:spacing w:after="0" w:line="240" w:lineRule="auto"/>
        <w:ind w:firstLine="709"/>
        <w:jc w:val="both"/>
        <w:textAlignment w:val="baseline"/>
        <w:rPr>
          <w:rFonts w:ascii="Times New Roman" w:eastAsia="Times New Roman" w:hAnsi="Times New Roman" w:cs="Times New Roman"/>
          <w:i/>
          <w:sz w:val="24"/>
          <w:szCs w:val="24"/>
          <w:lang w:eastAsia="ru-RU"/>
        </w:rPr>
      </w:pPr>
      <w:r w:rsidRPr="00C80047">
        <w:rPr>
          <w:rFonts w:ascii="Times New Roman" w:eastAsia="Times New Roman" w:hAnsi="Times New Roman" w:cs="Times New Roman"/>
          <w:i/>
          <w:sz w:val="24"/>
          <w:szCs w:val="24"/>
          <w:lang w:eastAsia="ru-RU"/>
        </w:rPr>
        <w:t>реализация дисциплин по выбору: процедуры формирования содержания и оценки сформированности образовательных результатов, связь с потребностями современной науки и практики, научными интересами преподавателей, с деятельностью научных школ и лабораторий кафедры и с запросами работодателей; процедуры обеспечения студентам выбора дисциплин с учетом их образовательных потребностей и индивидуальных образовательных траекторий;</w:t>
      </w:r>
    </w:p>
    <w:p w:rsidR="009417A7" w:rsidRPr="00C80047" w:rsidRDefault="009417A7" w:rsidP="00C80047">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Д</w:t>
      </w:r>
      <w:r w:rsidRPr="00C80047">
        <w:rPr>
          <w:rFonts w:ascii="Times New Roman" w:eastAsia="Times New Roman" w:hAnsi="Times New Roman" w:cs="Times New Roman"/>
          <w:b/>
          <w:i/>
          <w:sz w:val="24"/>
          <w:szCs w:val="24"/>
          <w:lang w:eastAsia="ru-RU"/>
        </w:rPr>
        <w:t>исциплины по выбору</w:t>
      </w:r>
      <w:r w:rsidRPr="00C80047">
        <w:rPr>
          <w:rFonts w:ascii="Times New Roman" w:eastAsia="Times New Roman" w:hAnsi="Times New Roman" w:cs="Times New Roman"/>
          <w:sz w:val="24"/>
          <w:szCs w:val="24"/>
          <w:lang w:eastAsia="ru-RU"/>
        </w:rPr>
        <w:t xml:space="preserve"> позволяют дополнить возможности профессиональной подготовки специалиста. Дисциплины по выбору </w:t>
      </w:r>
      <w:proofErr w:type="gramStart"/>
      <w:r w:rsidRPr="00C80047">
        <w:rPr>
          <w:rFonts w:ascii="Times New Roman" w:eastAsia="Times New Roman" w:hAnsi="Times New Roman" w:cs="Times New Roman"/>
          <w:sz w:val="24"/>
          <w:szCs w:val="24"/>
          <w:lang w:eastAsia="ru-RU"/>
        </w:rPr>
        <w:t>обучающихся</w:t>
      </w:r>
      <w:proofErr w:type="gramEnd"/>
      <w:r w:rsidRPr="00C80047">
        <w:rPr>
          <w:rFonts w:ascii="Times New Roman" w:eastAsia="Times New Roman" w:hAnsi="Times New Roman" w:cs="Times New Roman"/>
          <w:sz w:val="24"/>
          <w:szCs w:val="24"/>
          <w:lang w:eastAsia="ru-RU"/>
        </w:rPr>
        <w:t xml:space="preserve"> являются составным элементом вариативной части образовательной программы. Перечни  дисциплин по выбору формируются как структурная единица учебного плана по направлению подготовки специальности. </w:t>
      </w:r>
    </w:p>
    <w:p w:rsidR="009417A7" w:rsidRPr="00C80047" w:rsidRDefault="009417A7" w:rsidP="00C80047">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Дисциплины по выбору, как правило, включаются в учебные планы в рамках второго и последующего семестров обучения. Перечень дисциплин по выбору в обязательном порядке имеет альтернативный характер. </w:t>
      </w:r>
      <w:proofErr w:type="gramStart"/>
      <w:r w:rsidRPr="00C80047">
        <w:rPr>
          <w:rFonts w:ascii="Times New Roman" w:eastAsia="Times New Roman" w:hAnsi="Times New Roman" w:cs="Times New Roman"/>
          <w:sz w:val="24"/>
          <w:szCs w:val="24"/>
          <w:lang w:eastAsia="ru-RU"/>
        </w:rPr>
        <w:t xml:space="preserve">Выбранные обучающимися дисциплины включаются в их индивидуальные образовательные программы и являются обязательными для освоения. </w:t>
      </w:r>
      <w:proofErr w:type="gramEnd"/>
    </w:p>
    <w:p w:rsidR="009417A7" w:rsidRPr="00C80047" w:rsidRDefault="009417A7" w:rsidP="00C80047">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proofErr w:type="gramStart"/>
      <w:r w:rsidRPr="00C80047">
        <w:rPr>
          <w:rFonts w:ascii="Times New Roman" w:eastAsia="Times New Roman" w:hAnsi="Times New Roman" w:cs="Times New Roman"/>
          <w:sz w:val="24"/>
          <w:szCs w:val="24"/>
          <w:lang w:eastAsia="ru-RU"/>
        </w:rPr>
        <w:t>Выбор учебных дисциплин производится обучающимися добровольно в соответствии с индивидуальными образовательными потребностями после ознакомления с осваиваемой образовательной программой.</w:t>
      </w:r>
      <w:proofErr w:type="gramEnd"/>
    </w:p>
    <w:p w:rsidR="009417A7" w:rsidRPr="00C80047" w:rsidRDefault="009417A7" w:rsidP="00C80047">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Право выбора предоставляется всем обучающимся, независимо от наличия у них академических задолженностей. Количество учебных дисциплин, выбираемых </w:t>
      </w:r>
      <w:proofErr w:type="gramStart"/>
      <w:r w:rsidRPr="00C80047">
        <w:rPr>
          <w:rFonts w:ascii="Times New Roman" w:eastAsia="Times New Roman" w:hAnsi="Times New Roman" w:cs="Times New Roman"/>
          <w:sz w:val="24"/>
          <w:szCs w:val="24"/>
          <w:lang w:eastAsia="ru-RU"/>
        </w:rPr>
        <w:t>обучающимися</w:t>
      </w:r>
      <w:proofErr w:type="gramEnd"/>
      <w:r w:rsidRPr="00C80047">
        <w:rPr>
          <w:rFonts w:ascii="Times New Roman" w:eastAsia="Times New Roman" w:hAnsi="Times New Roman" w:cs="Times New Roman"/>
          <w:sz w:val="24"/>
          <w:szCs w:val="24"/>
          <w:lang w:eastAsia="ru-RU"/>
        </w:rPr>
        <w:t xml:space="preserve"> на очередной учебный год, и их общая трудоёмкость определяются в соответствии с учебным планом образовательной программы по направлению подготовки (специальности) специальности.</w:t>
      </w:r>
    </w:p>
    <w:p w:rsidR="009417A7" w:rsidRPr="00C80047" w:rsidRDefault="009417A7" w:rsidP="00C80047">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proofErr w:type="gramStart"/>
      <w:r w:rsidRPr="00C80047">
        <w:rPr>
          <w:rFonts w:ascii="Times New Roman" w:eastAsia="Times New Roman" w:hAnsi="Times New Roman" w:cs="Times New Roman"/>
          <w:sz w:val="24"/>
          <w:szCs w:val="24"/>
          <w:lang w:eastAsia="ru-RU"/>
        </w:rPr>
        <w:t xml:space="preserve">Ответственными за организацию работы с обучающимися по выбору учебных дисциплин является деканат. </w:t>
      </w:r>
      <w:proofErr w:type="gramEnd"/>
    </w:p>
    <w:p w:rsidR="009417A7" w:rsidRPr="00C80047" w:rsidRDefault="009417A7" w:rsidP="00C80047">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Деканат информирует студентов о порядке освоения образовательных программ, о порядке выбора дисциплин по выбору; формирует студенческие группы для изучения дисциплин по выбору обучающихся.</w:t>
      </w:r>
    </w:p>
    <w:p w:rsidR="009417A7" w:rsidRPr="00C80047" w:rsidRDefault="009417A7" w:rsidP="00C80047">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Кафедра знакомит студентов с содержанием предлагаемых дисциплин по выбору с указанием преподавателей, ведущих данные дисциплины, их должностей, учёных степеней и званий; консультирует студентов по вопросам выбора дисциплин, оперативную информационную поддержку процедуры выбора;</w:t>
      </w:r>
    </w:p>
    <w:p w:rsidR="009417A7" w:rsidRPr="00C80047" w:rsidRDefault="009417A7" w:rsidP="00C80047">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i/>
          <w:iCs/>
          <w:sz w:val="24"/>
          <w:szCs w:val="24"/>
          <w:lang w:eastAsia="ru-RU"/>
        </w:rPr>
        <w:lastRenderedPageBreak/>
        <w:t>Дисциплина по выбору «</w:t>
      </w:r>
      <w:r w:rsidR="00E167CF" w:rsidRPr="00C80047">
        <w:rPr>
          <w:rFonts w:ascii="Times New Roman" w:eastAsia="Times New Roman" w:hAnsi="Times New Roman" w:cs="Times New Roman"/>
          <w:i/>
          <w:iCs/>
          <w:sz w:val="24"/>
          <w:szCs w:val="24"/>
          <w:lang w:eastAsia="ru-RU"/>
        </w:rPr>
        <w:t>Психотерапия</w:t>
      </w:r>
      <w:r w:rsidRPr="00C80047">
        <w:rPr>
          <w:rFonts w:ascii="Times New Roman" w:eastAsia="Times New Roman" w:hAnsi="Times New Roman" w:cs="Times New Roman"/>
          <w:i/>
          <w:iCs/>
          <w:sz w:val="24"/>
          <w:szCs w:val="24"/>
          <w:lang w:eastAsia="ru-RU"/>
        </w:rPr>
        <w:t>»</w:t>
      </w:r>
      <w:r w:rsidRPr="00C80047">
        <w:rPr>
          <w:rFonts w:ascii="Times New Roman" w:eastAsia="Times New Roman" w:hAnsi="Times New Roman" w:cs="Times New Roman"/>
          <w:sz w:val="24"/>
          <w:szCs w:val="24"/>
          <w:lang w:eastAsia="ru-RU"/>
        </w:rPr>
        <w:t xml:space="preserve"> входит в ОПОП направления подготовки 44.03.0</w:t>
      </w:r>
      <w:r w:rsidR="00E167CF" w:rsidRPr="00C80047">
        <w:rPr>
          <w:rFonts w:ascii="Times New Roman" w:eastAsia="Times New Roman" w:hAnsi="Times New Roman" w:cs="Times New Roman"/>
          <w:sz w:val="24"/>
          <w:szCs w:val="24"/>
          <w:lang w:eastAsia="ru-RU"/>
        </w:rPr>
        <w:t>3</w:t>
      </w:r>
      <w:r w:rsidRPr="00C80047">
        <w:rPr>
          <w:rFonts w:ascii="Times New Roman" w:eastAsia="Times New Roman" w:hAnsi="Times New Roman" w:cs="Times New Roman"/>
          <w:sz w:val="24"/>
          <w:szCs w:val="24"/>
          <w:lang w:eastAsia="ru-RU"/>
        </w:rPr>
        <w:t xml:space="preserve"> </w:t>
      </w:r>
      <w:r w:rsidR="00E167CF" w:rsidRPr="00C80047">
        <w:rPr>
          <w:rFonts w:ascii="Times New Roman" w:eastAsia="Times New Roman" w:hAnsi="Times New Roman" w:cs="Times New Roman"/>
          <w:sz w:val="24"/>
          <w:szCs w:val="24"/>
          <w:lang w:eastAsia="ru-RU"/>
        </w:rPr>
        <w:t>Специальное (дефектологическое)</w:t>
      </w:r>
      <w:r w:rsidRPr="00C80047">
        <w:rPr>
          <w:rFonts w:ascii="Times New Roman" w:eastAsia="Times New Roman" w:hAnsi="Times New Roman" w:cs="Times New Roman"/>
          <w:sz w:val="24"/>
          <w:szCs w:val="24"/>
          <w:lang w:eastAsia="ru-RU"/>
        </w:rPr>
        <w:t xml:space="preserve"> образование, направленность (профиль) «</w:t>
      </w:r>
      <w:r w:rsidR="00E167CF" w:rsidRPr="00C80047">
        <w:rPr>
          <w:rFonts w:ascii="Times New Roman" w:eastAsia="Times New Roman" w:hAnsi="Times New Roman" w:cs="Times New Roman"/>
          <w:sz w:val="24"/>
          <w:szCs w:val="24"/>
          <w:lang w:eastAsia="ru-RU"/>
        </w:rPr>
        <w:t>Логопедия</w:t>
      </w:r>
      <w:r w:rsidRPr="00C80047">
        <w:rPr>
          <w:rFonts w:ascii="Times New Roman" w:eastAsia="Times New Roman" w:hAnsi="Times New Roman" w:cs="Times New Roman"/>
          <w:sz w:val="24"/>
          <w:szCs w:val="24"/>
          <w:lang w:eastAsia="ru-RU"/>
        </w:rPr>
        <w:t>» (</w:t>
      </w:r>
      <w:r w:rsidR="00E167CF" w:rsidRPr="00C80047">
        <w:rPr>
          <w:rFonts w:ascii="Times New Roman" w:eastAsia="Times New Roman" w:hAnsi="Times New Roman" w:cs="Times New Roman"/>
          <w:sz w:val="24"/>
          <w:szCs w:val="24"/>
          <w:lang w:eastAsia="ru-RU"/>
        </w:rPr>
        <w:t>ст. преп. Маслова И.А.)</w:t>
      </w:r>
      <w:r w:rsidRPr="00C80047">
        <w:rPr>
          <w:rFonts w:ascii="Times New Roman" w:eastAsia="Times New Roman" w:hAnsi="Times New Roman" w:cs="Times New Roman"/>
          <w:sz w:val="24"/>
          <w:szCs w:val="24"/>
          <w:lang w:eastAsia="ru-RU"/>
        </w:rPr>
        <w:t xml:space="preserve"> Целью освоения дисциплины является: </w:t>
      </w:r>
      <w:r w:rsidR="00E167CF" w:rsidRPr="00C80047">
        <w:rPr>
          <w:rFonts w:ascii="Times New Roman" w:eastAsia="Times New Roman" w:hAnsi="Times New Roman" w:cs="Times New Roman"/>
          <w:sz w:val="24"/>
          <w:szCs w:val="24"/>
          <w:lang w:eastAsia="ru-RU"/>
        </w:rPr>
        <w:t xml:space="preserve">изучение и систематизация знаний </w:t>
      </w:r>
      <w:proofErr w:type="gramStart"/>
      <w:r w:rsidR="00E167CF" w:rsidRPr="00C80047">
        <w:rPr>
          <w:rFonts w:ascii="Times New Roman" w:eastAsia="Times New Roman" w:hAnsi="Times New Roman" w:cs="Times New Roman"/>
          <w:sz w:val="24"/>
          <w:szCs w:val="24"/>
          <w:lang w:eastAsia="ru-RU"/>
        </w:rPr>
        <w:t>об</w:t>
      </w:r>
      <w:proofErr w:type="gramEnd"/>
      <w:r w:rsidR="00E167CF" w:rsidRPr="00C80047">
        <w:rPr>
          <w:rFonts w:ascii="Times New Roman" w:eastAsia="Times New Roman" w:hAnsi="Times New Roman" w:cs="Times New Roman"/>
          <w:sz w:val="24"/>
          <w:szCs w:val="24"/>
          <w:lang w:eastAsia="ru-RU"/>
        </w:rPr>
        <w:t xml:space="preserve"> современной психотерапии, ее основных направлениях, принципах оказания психотерапевтической помощи, методах и формах, а так же возможностях ее использования в практике логопеда. </w:t>
      </w:r>
      <w:r w:rsidRPr="00C80047">
        <w:rPr>
          <w:rFonts w:ascii="Times New Roman" w:eastAsia="Times New Roman" w:hAnsi="Times New Roman" w:cs="Times New Roman"/>
          <w:sz w:val="24"/>
          <w:szCs w:val="24"/>
          <w:lang w:eastAsia="ru-RU"/>
        </w:rPr>
        <w:t xml:space="preserve">Оценка сформированности образовательных результатов по темам курса предполагает: опережающую самостоятельную работу студентов (изучение нового материала до его изложения на занятиях); поиск, изучение и презентация информации по заданной теме, анализ научных </w:t>
      </w:r>
      <w:r w:rsidR="00E167CF" w:rsidRPr="00C80047">
        <w:rPr>
          <w:rFonts w:ascii="Times New Roman" w:eastAsia="Times New Roman" w:hAnsi="Times New Roman" w:cs="Times New Roman"/>
          <w:sz w:val="24"/>
          <w:szCs w:val="24"/>
          <w:lang w:eastAsia="ru-RU"/>
        </w:rPr>
        <w:t>источников по заданной проблеме</w:t>
      </w:r>
      <w:r w:rsidRPr="00C80047">
        <w:rPr>
          <w:rFonts w:ascii="Times New Roman" w:eastAsia="Times New Roman" w:hAnsi="Times New Roman" w:cs="Times New Roman"/>
          <w:sz w:val="24"/>
          <w:szCs w:val="24"/>
          <w:lang w:eastAsia="ru-RU"/>
        </w:rPr>
        <w:t>.</w:t>
      </w:r>
    </w:p>
    <w:p w:rsidR="009417A7" w:rsidRPr="00C80047" w:rsidRDefault="009417A7" w:rsidP="00C80047">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В соответствии с учебной нагрузкой </w:t>
      </w:r>
      <w:r w:rsidRPr="00C80047">
        <w:rPr>
          <w:rFonts w:ascii="Times New Roman" w:eastAsia="Times New Roman" w:hAnsi="Times New Roman" w:cs="Times New Roman"/>
          <w:i/>
          <w:sz w:val="24"/>
          <w:szCs w:val="24"/>
          <w:lang w:eastAsia="ru-RU"/>
        </w:rPr>
        <w:t>Егизарянц М.Н</w:t>
      </w:r>
      <w:r w:rsidRPr="00C80047">
        <w:rPr>
          <w:rFonts w:ascii="Times New Roman" w:eastAsia="Times New Roman" w:hAnsi="Times New Roman" w:cs="Times New Roman"/>
          <w:sz w:val="24"/>
          <w:szCs w:val="24"/>
          <w:lang w:eastAsia="ru-RU"/>
        </w:rPr>
        <w:t xml:space="preserve"> ведет дисциплины по выбору: </w:t>
      </w:r>
      <w:r w:rsidR="00E167CF" w:rsidRPr="00C80047">
        <w:rPr>
          <w:rFonts w:ascii="Times New Roman" w:eastAsia="Times New Roman" w:hAnsi="Times New Roman" w:cs="Times New Roman"/>
          <w:sz w:val="24"/>
          <w:szCs w:val="24"/>
          <w:lang w:eastAsia="ru-RU"/>
        </w:rPr>
        <w:t>«Методики преодоления кризисных периодов развития детей и подростков », «Управление социальными системами» осуществлялось с помощью поисковых и исследовательских технологий, игровых технологий, диалоговых технологий (дебаты), технологий организации групповой работы. Актуальность дисциплин  определяется их значимостью для формирования профессиональной компетентности выпускников по направлению подготовки «Психология и социальная педагогика</w:t>
      </w:r>
      <w:proofErr w:type="gramStart"/>
      <w:r w:rsidR="00E167CF" w:rsidRPr="00C80047">
        <w:rPr>
          <w:rFonts w:ascii="Times New Roman" w:eastAsia="Times New Roman" w:hAnsi="Times New Roman" w:cs="Times New Roman"/>
          <w:sz w:val="24"/>
          <w:szCs w:val="24"/>
          <w:lang w:eastAsia="ru-RU"/>
        </w:rPr>
        <w:t>».</w:t>
      </w:r>
      <w:r w:rsidRPr="00C80047">
        <w:rPr>
          <w:rFonts w:ascii="Times New Roman" w:eastAsia="Times New Roman" w:hAnsi="Times New Roman" w:cs="Times New Roman"/>
          <w:sz w:val="24"/>
          <w:szCs w:val="24"/>
          <w:lang w:eastAsia="ru-RU"/>
        </w:rPr>
        <w:t xml:space="preserve">. </w:t>
      </w:r>
      <w:proofErr w:type="gramEnd"/>
    </w:p>
    <w:p w:rsidR="009417A7" w:rsidRPr="00C80047" w:rsidRDefault="009417A7" w:rsidP="00C80047">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Дисциплин</w:t>
      </w:r>
      <w:r w:rsidR="00E167CF" w:rsidRPr="00C80047">
        <w:rPr>
          <w:rFonts w:ascii="Times New Roman" w:eastAsia="Times New Roman" w:hAnsi="Times New Roman" w:cs="Times New Roman"/>
          <w:sz w:val="24"/>
          <w:szCs w:val="24"/>
          <w:lang w:eastAsia="ru-RU"/>
        </w:rPr>
        <w:t>ы</w:t>
      </w:r>
      <w:r w:rsidRPr="00C80047">
        <w:rPr>
          <w:rFonts w:ascii="Times New Roman" w:eastAsia="Times New Roman" w:hAnsi="Times New Roman" w:cs="Times New Roman"/>
          <w:sz w:val="24"/>
          <w:szCs w:val="24"/>
          <w:lang w:eastAsia="ru-RU"/>
        </w:rPr>
        <w:t xml:space="preserve"> по выбору </w:t>
      </w:r>
      <w:r w:rsidR="00E167CF" w:rsidRPr="00C80047">
        <w:rPr>
          <w:rFonts w:ascii="Times New Roman" w:eastAsia="Times New Roman" w:hAnsi="Times New Roman" w:cs="Times New Roman"/>
          <w:sz w:val="24"/>
          <w:szCs w:val="24"/>
          <w:lang w:eastAsia="ru-RU"/>
        </w:rPr>
        <w:t>"Психологическое консультирование" «Проективные методы», «Методы психосоциальной коррекции личности», «Персоногенез»,  «Позитивная психология»</w:t>
      </w:r>
      <w:r w:rsidRPr="00C80047">
        <w:rPr>
          <w:rFonts w:ascii="Times New Roman" w:eastAsia="Times New Roman" w:hAnsi="Times New Roman" w:cs="Times New Roman"/>
          <w:sz w:val="24"/>
          <w:szCs w:val="24"/>
          <w:lang w:eastAsia="ru-RU"/>
        </w:rPr>
        <w:t xml:space="preserve"> отвечает научным интересам Шкрябко И.П., поддерживает связь с потребностями современной науки и практики; с деятельностью научных школ и лабораторий кафед</w:t>
      </w:r>
      <w:r w:rsidR="00E167CF" w:rsidRPr="00C80047">
        <w:rPr>
          <w:rFonts w:ascii="Times New Roman" w:eastAsia="Times New Roman" w:hAnsi="Times New Roman" w:cs="Times New Roman"/>
          <w:sz w:val="24"/>
          <w:szCs w:val="24"/>
          <w:lang w:eastAsia="ru-RU"/>
        </w:rPr>
        <w:t>ры и с запросами работодателей.</w:t>
      </w:r>
    </w:p>
    <w:p w:rsidR="009417A7" w:rsidRPr="00C80047" w:rsidRDefault="009417A7" w:rsidP="00C80047">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Дисциплины по выбору «</w:t>
      </w:r>
      <w:r w:rsidR="003478BE" w:rsidRPr="00C80047">
        <w:rPr>
          <w:rFonts w:ascii="Times New Roman" w:eastAsia="Times New Roman" w:hAnsi="Times New Roman" w:cs="Times New Roman"/>
          <w:sz w:val="24"/>
          <w:szCs w:val="24"/>
          <w:lang w:eastAsia="ru-RU"/>
        </w:rPr>
        <w:t>Профилактика девиантного поведения, психология аддиктивного поведения</w:t>
      </w:r>
      <w:r w:rsidRPr="00C80047">
        <w:rPr>
          <w:rFonts w:ascii="Times New Roman" w:eastAsia="Times New Roman" w:hAnsi="Times New Roman" w:cs="Times New Roman"/>
          <w:sz w:val="24"/>
          <w:szCs w:val="24"/>
          <w:lang w:eastAsia="ru-RU"/>
        </w:rPr>
        <w:t>»; «Психотехнологии участников образовательного процесса» ведутся Арцимович И.В. с учетом Учебного Плана предыдущего стандарта.  Дисциплины актуальны, имеют связь с потребностями современной науки и практики с запросами работодателей. В качестве итоговой и промежуточной аттестации применяют 2 контрольные точки. Одна написание и защита реферата, вторая – прохождение онлайн тестирования</w:t>
      </w:r>
      <w:r w:rsidR="003478BE" w:rsidRPr="00C80047">
        <w:rPr>
          <w:rFonts w:ascii="Times New Roman" w:eastAsia="Times New Roman" w:hAnsi="Times New Roman" w:cs="Times New Roman"/>
          <w:sz w:val="24"/>
          <w:szCs w:val="24"/>
          <w:lang w:eastAsia="ru-RU"/>
        </w:rPr>
        <w:t>.</w:t>
      </w:r>
    </w:p>
    <w:p w:rsidR="003478BE" w:rsidRPr="00C80047" w:rsidRDefault="003478BE" w:rsidP="00C80047">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proofErr w:type="gramStart"/>
      <w:r w:rsidRPr="00C80047">
        <w:rPr>
          <w:rFonts w:ascii="Times New Roman" w:eastAsia="Times New Roman" w:hAnsi="Times New Roman" w:cs="Times New Roman"/>
          <w:sz w:val="24"/>
          <w:szCs w:val="24"/>
          <w:lang w:eastAsia="ru-RU"/>
        </w:rPr>
        <w:t>Формирование содержания и оценки сформированности образовательных результатов дисциплин по выбору доц. Сушкова А.В. «Саморегуляция в деятельности» «Профилактика зависимостей у детей и подростков», «Психология саморегуляции», «Профилактика девиантного поведения личности», «История социальной работы» происходило</w:t>
      </w:r>
      <w:r w:rsidRPr="00C80047">
        <w:rPr>
          <w:rFonts w:ascii="Times New Roman" w:eastAsia="Times New Roman" w:hAnsi="Times New Roman" w:cs="Times New Roman"/>
          <w:sz w:val="24"/>
          <w:szCs w:val="24"/>
          <w:shd w:val="clear" w:color="auto" w:fill="FAF9F9"/>
          <w:lang w:eastAsia="ru-RU"/>
        </w:rPr>
        <w:t xml:space="preserve"> </w:t>
      </w:r>
      <w:r w:rsidRPr="00C80047">
        <w:rPr>
          <w:rFonts w:ascii="Times New Roman" w:eastAsia="Times New Roman" w:hAnsi="Times New Roman" w:cs="Times New Roman"/>
          <w:sz w:val="24"/>
          <w:szCs w:val="24"/>
          <w:lang w:eastAsia="ru-RU"/>
        </w:rPr>
        <w:t>с учётом потребностей современной науки и практики, научными интересами преподавателя, деятельностью научных школ и лабораторий кафедры и с запросами работодателей</w:t>
      </w:r>
      <w:proofErr w:type="gramEnd"/>
    </w:p>
    <w:p w:rsidR="009417A7" w:rsidRPr="00C80047" w:rsidRDefault="009417A7" w:rsidP="00C80047">
      <w:pPr>
        <w:tabs>
          <w:tab w:val="left" w:pos="0"/>
        </w:tabs>
        <w:spacing w:after="0" w:line="240" w:lineRule="auto"/>
        <w:ind w:firstLine="709"/>
        <w:jc w:val="both"/>
        <w:rPr>
          <w:rFonts w:ascii="Times New Roman" w:eastAsia="Times New Roman" w:hAnsi="Times New Roman" w:cs="Times New Roman"/>
          <w:i/>
          <w:sz w:val="24"/>
          <w:szCs w:val="24"/>
          <w:lang w:eastAsia="ru-RU"/>
        </w:rPr>
      </w:pPr>
      <w:r w:rsidRPr="00C80047">
        <w:rPr>
          <w:rFonts w:ascii="Times New Roman" w:eastAsia="Times New Roman" w:hAnsi="Times New Roman" w:cs="Times New Roman"/>
          <w:i/>
          <w:sz w:val="24"/>
          <w:szCs w:val="24"/>
          <w:lang w:eastAsia="ru-RU"/>
        </w:rPr>
        <w:t>Практика студентов: динамика организационно-методических мероприятий, разработка и обновление содержания, планирование и координация деятельности студентов, факультетских руководителей, руководителей от кафедры и предприятия/организации, оценочные материалы, процедуры оценки результатов, отчетность;</w:t>
      </w:r>
    </w:p>
    <w:p w:rsidR="009417A7" w:rsidRPr="00C80047" w:rsidRDefault="009417A7" w:rsidP="00C80047">
      <w:pPr>
        <w:tabs>
          <w:tab w:val="left" w:pos="0"/>
          <w:tab w:val="num" w:pos="1800"/>
        </w:tabs>
        <w:spacing w:after="0" w:line="240" w:lineRule="auto"/>
        <w:ind w:firstLine="709"/>
        <w:jc w:val="both"/>
        <w:rPr>
          <w:rFonts w:ascii="Times New Roman" w:eastAsia="Calibri" w:hAnsi="Times New Roman" w:cs="Times New Roman"/>
          <w:sz w:val="24"/>
          <w:szCs w:val="24"/>
          <w:lang w:eastAsia="ru-RU"/>
        </w:rPr>
      </w:pPr>
      <w:r w:rsidRPr="00C80047">
        <w:rPr>
          <w:rFonts w:ascii="Times New Roman" w:eastAsia="Calibri" w:hAnsi="Times New Roman" w:cs="Times New Roman"/>
          <w:sz w:val="24"/>
          <w:szCs w:val="24"/>
          <w:lang w:eastAsia="ru-RU"/>
        </w:rPr>
        <w:t>Ответственным за методическое сопровождение практик по кафедре ССПиП является Вареца Е.С.– по направлению подготовки 44.03.02 Психолого-педагогическое образование, направленность (профиль): «Психология и социальная педагогика»</w:t>
      </w:r>
    </w:p>
    <w:p w:rsidR="009417A7" w:rsidRPr="00C80047" w:rsidRDefault="009417A7" w:rsidP="00C80047">
      <w:pPr>
        <w:tabs>
          <w:tab w:val="left" w:pos="0"/>
          <w:tab w:val="num" w:pos="1800"/>
        </w:tabs>
        <w:spacing w:after="0" w:line="240" w:lineRule="auto"/>
        <w:ind w:firstLine="709"/>
        <w:jc w:val="both"/>
        <w:rPr>
          <w:rFonts w:ascii="Times New Roman" w:eastAsia="Calibri" w:hAnsi="Times New Roman" w:cs="Times New Roman"/>
          <w:sz w:val="24"/>
          <w:szCs w:val="24"/>
          <w:lang w:eastAsia="ru-RU"/>
        </w:rPr>
      </w:pPr>
      <w:r w:rsidRPr="00C80047">
        <w:rPr>
          <w:rFonts w:ascii="Times New Roman" w:eastAsia="Calibri" w:hAnsi="Times New Roman" w:cs="Times New Roman"/>
          <w:sz w:val="24"/>
          <w:szCs w:val="24"/>
          <w:lang w:eastAsia="ru-RU"/>
        </w:rPr>
        <w:t>- Учебная технологическая (проектно-технологическая) практика, Учебная практика научно-исследовательская работа; Производственная педагогическая практика, Производственная психолого-педагогическая практик;</w:t>
      </w:r>
    </w:p>
    <w:p w:rsidR="009417A7" w:rsidRPr="00C80047" w:rsidRDefault="009417A7" w:rsidP="00C80047">
      <w:pPr>
        <w:tabs>
          <w:tab w:val="left" w:pos="0"/>
          <w:tab w:val="num" w:pos="1800"/>
        </w:tabs>
        <w:spacing w:after="0" w:line="240" w:lineRule="auto"/>
        <w:ind w:firstLine="709"/>
        <w:jc w:val="both"/>
        <w:rPr>
          <w:rFonts w:ascii="Times New Roman" w:eastAsia="Calibri" w:hAnsi="Times New Roman" w:cs="Times New Roman"/>
          <w:sz w:val="24"/>
          <w:szCs w:val="24"/>
          <w:lang w:eastAsia="ru-RU"/>
        </w:rPr>
      </w:pPr>
      <w:r w:rsidRPr="00C80047">
        <w:rPr>
          <w:rFonts w:ascii="Times New Roman" w:eastAsia="Calibri" w:hAnsi="Times New Roman" w:cs="Times New Roman"/>
          <w:sz w:val="24"/>
          <w:szCs w:val="24"/>
          <w:lang w:eastAsia="ru-RU"/>
        </w:rPr>
        <w:t xml:space="preserve"> по основной профессиональной образовательной программе 37.04.01 Психология, направленность (профиль) – «Практическая психология в организации» </w:t>
      </w:r>
    </w:p>
    <w:p w:rsidR="009417A7" w:rsidRPr="00C80047" w:rsidRDefault="009417A7" w:rsidP="00C80047">
      <w:pPr>
        <w:tabs>
          <w:tab w:val="left" w:pos="0"/>
          <w:tab w:val="num" w:pos="1800"/>
        </w:tabs>
        <w:spacing w:after="0" w:line="240" w:lineRule="auto"/>
        <w:ind w:firstLine="709"/>
        <w:jc w:val="both"/>
        <w:rPr>
          <w:rFonts w:ascii="Times New Roman" w:eastAsia="Calibri" w:hAnsi="Times New Roman" w:cs="Times New Roman"/>
          <w:sz w:val="24"/>
          <w:szCs w:val="24"/>
          <w:lang w:eastAsia="ru-RU"/>
        </w:rPr>
      </w:pPr>
      <w:r w:rsidRPr="00C80047">
        <w:rPr>
          <w:rFonts w:ascii="Times New Roman" w:eastAsia="Calibri" w:hAnsi="Times New Roman" w:cs="Times New Roman"/>
          <w:sz w:val="24"/>
          <w:szCs w:val="24"/>
          <w:lang w:eastAsia="ru-RU"/>
        </w:rPr>
        <w:lastRenderedPageBreak/>
        <w:t xml:space="preserve">-Производственная организационно-управленческая практика, Производственная практика научно-исследовательская работа, Производственная диагностико-консультативная практика, Производственная преддипломная практика. </w:t>
      </w:r>
    </w:p>
    <w:p w:rsidR="00E83EE1" w:rsidRPr="00C80047" w:rsidRDefault="00E83EE1" w:rsidP="00C80047">
      <w:pPr>
        <w:tabs>
          <w:tab w:val="left" w:pos="0"/>
        </w:tabs>
        <w:spacing w:after="0" w:line="240" w:lineRule="auto"/>
        <w:ind w:firstLine="709"/>
        <w:jc w:val="both"/>
        <w:rPr>
          <w:rFonts w:ascii="Times New Roman" w:hAnsi="Times New Roman" w:cs="Times New Roman"/>
          <w:sz w:val="24"/>
          <w:szCs w:val="24"/>
        </w:rPr>
      </w:pPr>
      <w:r w:rsidRPr="00C80047">
        <w:rPr>
          <w:rFonts w:ascii="Times New Roman" w:hAnsi="Times New Roman" w:cs="Times New Roman"/>
          <w:sz w:val="24"/>
          <w:szCs w:val="24"/>
        </w:rPr>
        <w:t xml:space="preserve">В начале учебного года были переработаны программы практик по всем направлениям подготовки обучающихся. Программы практик имеются в наличии по всем видам практик для всех направлений. Они разработаны в соответствии с требованиями Федерального государственного образовательного стандарта высшего образования (ФГОС </w:t>
      </w:r>
      <w:proofErr w:type="gramStart"/>
      <w:r w:rsidRPr="00C80047">
        <w:rPr>
          <w:rFonts w:ascii="Times New Roman" w:hAnsi="Times New Roman" w:cs="Times New Roman"/>
          <w:sz w:val="24"/>
          <w:szCs w:val="24"/>
        </w:rPr>
        <w:t>ВО</w:t>
      </w:r>
      <w:proofErr w:type="gramEnd"/>
      <w:r w:rsidRPr="00C80047">
        <w:rPr>
          <w:rFonts w:ascii="Times New Roman" w:hAnsi="Times New Roman" w:cs="Times New Roman"/>
          <w:sz w:val="24"/>
          <w:szCs w:val="24"/>
        </w:rPr>
        <w:t xml:space="preserve">) </w:t>
      </w:r>
      <w:proofErr w:type="gramStart"/>
      <w:r w:rsidRPr="00C80047">
        <w:rPr>
          <w:rFonts w:ascii="Times New Roman" w:hAnsi="Times New Roman" w:cs="Times New Roman"/>
          <w:sz w:val="24"/>
          <w:szCs w:val="24"/>
        </w:rPr>
        <w:t>по</w:t>
      </w:r>
      <w:proofErr w:type="gramEnd"/>
      <w:r w:rsidRPr="00C80047">
        <w:rPr>
          <w:rFonts w:ascii="Times New Roman" w:hAnsi="Times New Roman" w:cs="Times New Roman"/>
          <w:sz w:val="24"/>
          <w:szCs w:val="24"/>
        </w:rPr>
        <w:t xml:space="preserve"> направлениям подготовки бакалавров и магистров. </w:t>
      </w:r>
    </w:p>
    <w:p w:rsidR="00E83EE1" w:rsidRPr="00C80047" w:rsidRDefault="00E83EE1" w:rsidP="00C80047">
      <w:pPr>
        <w:tabs>
          <w:tab w:val="left" w:pos="0"/>
        </w:tabs>
        <w:spacing w:after="0" w:line="240" w:lineRule="auto"/>
        <w:ind w:firstLine="709"/>
        <w:jc w:val="both"/>
        <w:rPr>
          <w:rFonts w:ascii="Times New Roman" w:hAnsi="Times New Roman" w:cs="Times New Roman"/>
          <w:sz w:val="24"/>
          <w:szCs w:val="24"/>
        </w:rPr>
      </w:pPr>
      <w:r w:rsidRPr="00C80047">
        <w:rPr>
          <w:rFonts w:ascii="Times New Roman" w:hAnsi="Times New Roman" w:cs="Times New Roman"/>
          <w:sz w:val="24"/>
          <w:szCs w:val="24"/>
        </w:rPr>
        <w:t xml:space="preserve">Индивидуальные задания для формирования оценки сформированности компетенций перерабатываются в зависимости от базы практики. </w:t>
      </w:r>
    </w:p>
    <w:p w:rsidR="00E83EE1" w:rsidRPr="00C80047" w:rsidRDefault="00E83EE1" w:rsidP="00C80047">
      <w:pPr>
        <w:tabs>
          <w:tab w:val="left" w:pos="0"/>
        </w:tabs>
        <w:spacing w:after="0" w:line="240" w:lineRule="auto"/>
        <w:ind w:firstLine="709"/>
        <w:jc w:val="both"/>
        <w:rPr>
          <w:rFonts w:ascii="Times New Roman" w:hAnsi="Times New Roman" w:cs="Times New Roman"/>
          <w:sz w:val="24"/>
          <w:szCs w:val="24"/>
        </w:rPr>
      </w:pPr>
      <w:r w:rsidRPr="00C80047">
        <w:rPr>
          <w:rFonts w:ascii="Times New Roman" w:hAnsi="Times New Roman" w:cs="Times New Roman"/>
          <w:sz w:val="24"/>
          <w:szCs w:val="24"/>
        </w:rPr>
        <w:t>Факультетские руководители оперативно оформляли и подписывали договора в образовательных организациях и в положенные сроки сдавали их в отдел практики. Исключения касались договоров, которые оформляли студенты заочной формы обучения по месту жительства, если это было вне Краснодарского края.</w:t>
      </w:r>
    </w:p>
    <w:p w:rsidR="00E83EE1" w:rsidRPr="00C80047" w:rsidRDefault="00E83EE1" w:rsidP="00C80047">
      <w:pPr>
        <w:tabs>
          <w:tab w:val="left" w:pos="0"/>
        </w:tabs>
        <w:spacing w:after="0" w:line="240" w:lineRule="auto"/>
        <w:ind w:firstLine="709"/>
        <w:jc w:val="both"/>
        <w:rPr>
          <w:rFonts w:ascii="Times New Roman" w:hAnsi="Times New Roman" w:cs="Times New Roman"/>
          <w:sz w:val="24"/>
          <w:szCs w:val="24"/>
        </w:rPr>
      </w:pPr>
      <w:r w:rsidRPr="00C80047">
        <w:rPr>
          <w:rFonts w:ascii="Times New Roman" w:hAnsi="Times New Roman" w:cs="Times New Roman"/>
          <w:sz w:val="24"/>
          <w:szCs w:val="24"/>
        </w:rPr>
        <w:t>Факультетские руководители подготавливали служебные записки и проекты приказов и вовремя загружали в электронную систему 1С. Замечания касались неточности в фамилиях обучающихся, которые предоставляли деканаты.</w:t>
      </w:r>
    </w:p>
    <w:p w:rsidR="009417A7" w:rsidRPr="00C80047" w:rsidRDefault="009417A7" w:rsidP="00C80047">
      <w:pPr>
        <w:tabs>
          <w:tab w:val="left" w:pos="0"/>
          <w:tab w:val="num"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Факультетские руководители подготавливали и проводили установочные и итоговые конференции. На установочной конференции уточнялся план практики, данные о распределении студентов по базам практики, студенты ознакомились с особенностями ее организации, критериями оценки за практику, результатами допуска к практике и проводился инструктаж по технике безопасности. На итоговой – показывают творческие отчеты: презентации, и рассказывают о том, что приобрели в ходе практики. Факультетские руководители формируют пакет документов в соответствии регламента к хранению.</w:t>
      </w:r>
    </w:p>
    <w:p w:rsidR="009417A7" w:rsidRPr="00C80047" w:rsidRDefault="009417A7" w:rsidP="00C80047">
      <w:pPr>
        <w:tabs>
          <w:tab w:val="left" w:pos="0"/>
          <w:tab w:val="num" w:pos="1800"/>
        </w:tabs>
        <w:spacing w:after="0" w:line="240" w:lineRule="auto"/>
        <w:ind w:firstLine="709"/>
        <w:jc w:val="both"/>
        <w:rPr>
          <w:rFonts w:ascii="Times New Roman" w:eastAsia="Times New Roman" w:hAnsi="Times New Roman" w:cs="Times New Roman"/>
          <w:sz w:val="24"/>
          <w:szCs w:val="24"/>
          <w:lang w:eastAsia="ru-RU"/>
        </w:rPr>
      </w:pPr>
      <w:proofErr w:type="gramStart"/>
      <w:r w:rsidRPr="00C80047">
        <w:rPr>
          <w:rFonts w:ascii="Times New Roman" w:eastAsia="Times New Roman" w:hAnsi="Times New Roman" w:cs="Times New Roman"/>
          <w:sz w:val="24"/>
          <w:szCs w:val="24"/>
          <w:lang w:eastAsia="ru-RU"/>
        </w:rPr>
        <w:t>Были проведены дополнительные консультации с преподавателями кафедры Спеваковой С.Г., Евдокимовой Е.В., Арутюнян А.А., Поповой А.А., Скибой Н.В., Арцимович И.В., у которых в нагрузке есть «Производственная педагогическая тьюторская практика» на очной и заочной формах обучения по основной профессиональной образовательной программе 44.03.01.</w:t>
      </w:r>
      <w:proofErr w:type="gramEnd"/>
      <w:r w:rsidRPr="00C80047">
        <w:rPr>
          <w:rFonts w:ascii="Times New Roman" w:eastAsia="Times New Roman" w:hAnsi="Times New Roman" w:cs="Times New Roman"/>
          <w:sz w:val="24"/>
          <w:szCs w:val="24"/>
          <w:lang w:eastAsia="ru-RU"/>
        </w:rPr>
        <w:t xml:space="preserve"> «Педагогическое образование» – по поводу заключения договоров с образовательными организациями, подготовки служебной записки, по оформлению проекта приказа, по характеру заданий, проведения установочной и итоговой конференций, проведению инструктажа по технике безопасности, обязательном сканировании отчетной документации и размещении в личном кабинете студентов в ЭИОС.</w:t>
      </w:r>
    </w:p>
    <w:p w:rsidR="009417A7" w:rsidRPr="00C80047" w:rsidRDefault="009417A7" w:rsidP="00C80047">
      <w:pPr>
        <w:tabs>
          <w:tab w:val="left" w:pos="0"/>
          <w:tab w:val="num"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Только некоторые специалисты образовательных учреждений готовы делиться практическим опытом работы со студентами. Педагоги-психологи ГБПОУ КК ААТТ г. Армавир Москвитина В.Л., педагог-психолог МБОУ СОШ №8 г. Армавир Сотникова Ю.В. оказывали помощь в выполнении заданий практики, передавали опыт организации совместной и индивидуальной учебной и воспитательной деятельности обучающихся. </w:t>
      </w:r>
      <w:proofErr w:type="gramStart"/>
      <w:r w:rsidRPr="00C80047">
        <w:rPr>
          <w:rFonts w:ascii="Times New Roman" w:eastAsia="Times New Roman" w:hAnsi="Times New Roman" w:cs="Times New Roman"/>
          <w:sz w:val="24"/>
          <w:szCs w:val="24"/>
          <w:lang w:eastAsia="ru-RU"/>
        </w:rPr>
        <w:t>Это позволило студентом сформировать профессиональные компетенция необходимые для работы в образовательном учреждении.</w:t>
      </w:r>
      <w:proofErr w:type="gramEnd"/>
    </w:p>
    <w:p w:rsidR="009417A7" w:rsidRPr="00C80047" w:rsidRDefault="009417A7" w:rsidP="00C80047">
      <w:pPr>
        <w:tabs>
          <w:tab w:val="left" w:pos="0"/>
          <w:tab w:val="num"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Несмотря на то, что есть определенные сложности в заключение договоров (например, часто в образовательном учреждении нет специалиста) можно говорить </w:t>
      </w:r>
      <w:proofErr w:type="gramStart"/>
      <w:r w:rsidRPr="00C80047">
        <w:rPr>
          <w:rFonts w:ascii="Times New Roman" w:eastAsia="Times New Roman" w:hAnsi="Times New Roman" w:cs="Times New Roman"/>
          <w:sz w:val="24"/>
          <w:szCs w:val="24"/>
          <w:lang w:eastAsia="ru-RU"/>
        </w:rPr>
        <w:t>о</w:t>
      </w:r>
      <w:proofErr w:type="gramEnd"/>
      <w:r w:rsidRPr="00C80047">
        <w:rPr>
          <w:rFonts w:ascii="Times New Roman" w:eastAsia="Times New Roman" w:hAnsi="Times New Roman" w:cs="Times New Roman"/>
          <w:sz w:val="24"/>
          <w:szCs w:val="24"/>
          <w:lang w:eastAsia="ru-RU"/>
        </w:rPr>
        <w:t xml:space="preserve"> увеличении студентов, которые хотят проходить практику по месту жительства.</w:t>
      </w:r>
    </w:p>
    <w:p w:rsidR="009417A7" w:rsidRPr="00C80047" w:rsidRDefault="00E83EE1" w:rsidP="00C80047">
      <w:pPr>
        <w:tabs>
          <w:tab w:val="left" w:pos="0"/>
          <w:tab w:val="num"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О</w:t>
      </w:r>
      <w:r w:rsidR="009417A7" w:rsidRPr="00C80047">
        <w:rPr>
          <w:rFonts w:ascii="Times New Roman" w:eastAsia="Times New Roman" w:hAnsi="Times New Roman" w:cs="Times New Roman"/>
          <w:sz w:val="24"/>
          <w:szCs w:val="24"/>
          <w:lang w:eastAsia="ru-RU"/>
        </w:rPr>
        <w:t>тчетные документы за прошлые учебные года, срок хранения которых истек, подготовлены к списанию.</w:t>
      </w:r>
    </w:p>
    <w:p w:rsidR="009417A7" w:rsidRPr="00C80047" w:rsidRDefault="009417A7" w:rsidP="00C80047">
      <w:pPr>
        <w:tabs>
          <w:tab w:val="left" w:pos="0"/>
          <w:tab w:val="num" w:pos="1800"/>
        </w:tabs>
        <w:spacing w:after="0" w:line="240" w:lineRule="auto"/>
        <w:ind w:firstLine="709"/>
        <w:jc w:val="both"/>
        <w:rPr>
          <w:rFonts w:ascii="Times New Roman" w:eastAsia="Times New Roman" w:hAnsi="Times New Roman" w:cs="Times New Roman"/>
          <w:bCs/>
          <w:iCs/>
          <w:sz w:val="24"/>
          <w:szCs w:val="24"/>
          <w:lang w:eastAsia="ru-RU"/>
        </w:rPr>
      </w:pPr>
      <w:r w:rsidRPr="00C80047">
        <w:rPr>
          <w:rFonts w:ascii="Times New Roman" w:eastAsia="Times New Roman" w:hAnsi="Times New Roman" w:cs="Times New Roman"/>
          <w:bCs/>
          <w:iCs/>
          <w:sz w:val="24"/>
          <w:szCs w:val="24"/>
          <w:lang w:eastAsia="ru-RU"/>
        </w:rPr>
        <w:t>В период практики факультетские руководители, групповые руководители и методисты осуществляют следующие формы контроля:</w:t>
      </w:r>
    </w:p>
    <w:p w:rsidR="009417A7" w:rsidRPr="00C80047" w:rsidRDefault="009417A7" w:rsidP="00C80047">
      <w:pPr>
        <w:numPr>
          <w:ilvl w:val="0"/>
          <w:numId w:val="19"/>
        </w:numPr>
        <w:tabs>
          <w:tab w:val="left" w:pos="0"/>
        </w:tabs>
        <w:spacing w:after="0" w:line="240" w:lineRule="auto"/>
        <w:ind w:left="0" w:firstLine="709"/>
        <w:jc w:val="both"/>
        <w:rPr>
          <w:rFonts w:ascii="Times New Roman" w:eastAsia="Calibri" w:hAnsi="Times New Roman" w:cs="Times New Roman"/>
          <w:sz w:val="24"/>
          <w:szCs w:val="24"/>
          <w:lang w:eastAsia="ru-RU"/>
        </w:rPr>
      </w:pPr>
      <w:r w:rsidRPr="00C80047">
        <w:rPr>
          <w:rFonts w:ascii="Times New Roman" w:eastAsia="Calibri" w:hAnsi="Times New Roman" w:cs="Times New Roman"/>
          <w:sz w:val="24"/>
          <w:szCs w:val="24"/>
          <w:lang w:eastAsia="ru-RU"/>
        </w:rPr>
        <w:t>Наблюдение за педагогической деятельностью студента.</w:t>
      </w:r>
    </w:p>
    <w:p w:rsidR="009417A7" w:rsidRPr="00C80047" w:rsidRDefault="009417A7" w:rsidP="00C80047">
      <w:pPr>
        <w:numPr>
          <w:ilvl w:val="0"/>
          <w:numId w:val="19"/>
        </w:numPr>
        <w:tabs>
          <w:tab w:val="left" w:pos="0"/>
        </w:tabs>
        <w:spacing w:after="0" w:line="240" w:lineRule="auto"/>
        <w:ind w:left="0" w:firstLine="709"/>
        <w:jc w:val="both"/>
        <w:rPr>
          <w:rFonts w:ascii="Times New Roman" w:eastAsia="Calibri" w:hAnsi="Times New Roman" w:cs="Times New Roman"/>
          <w:sz w:val="24"/>
          <w:szCs w:val="24"/>
          <w:lang w:eastAsia="ru-RU"/>
        </w:rPr>
      </w:pPr>
      <w:r w:rsidRPr="00C80047">
        <w:rPr>
          <w:rFonts w:ascii="Times New Roman" w:eastAsia="Calibri" w:hAnsi="Times New Roman" w:cs="Times New Roman"/>
          <w:sz w:val="24"/>
          <w:szCs w:val="24"/>
          <w:lang w:eastAsia="ru-RU"/>
        </w:rPr>
        <w:lastRenderedPageBreak/>
        <w:t>Проверка документации.</w:t>
      </w:r>
    </w:p>
    <w:p w:rsidR="009417A7" w:rsidRPr="00C80047" w:rsidRDefault="009417A7" w:rsidP="00C80047">
      <w:pPr>
        <w:numPr>
          <w:ilvl w:val="0"/>
          <w:numId w:val="19"/>
        </w:numPr>
        <w:tabs>
          <w:tab w:val="left" w:pos="0"/>
        </w:tabs>
        <w:spacing w:after="0" w:line="240" w:lineRule="auto"/>
        <w:ind w:left="0" w:firstLine="709"/>
        <w:jc w:val="both"/>
        <w:rPr>
          <w:rFonts w:ascii="Times New Roman" w:eastAsia="Calibri" w:hAnsi="Times New Roman" w:cs="Times New Roman"/>
          <w:sz w:val="24"/>
          <w:szCs w:val="24"/>
          <w:lang w:eastAsia="ru-RU"/>
        </w:rPr>
      </w:pPr>
      <w:r w:rsidRPr="00C80047">
        <w:rPr>
          <w:rFonts w:ascii="Times New Roman" w:eastAsia="Calibri" w:hAnsi="Times New Roman" w:cs="Times New Roman"/>
          <w:sz w:val="24"/>
          <w:szCs w:val="24"/>
          <w:lang w:eastAsia="ru-RU"/>
        </w:rPr>
        <w:t xml:space="preserve">Контроль соблюдения трудовой дисциплины. </w:t>
      </w:r>
    </w:p>
    <w:p w:rsidR="009417A7" w:rsidRPr="00C80047" w:rsidRDefault="009417A7" w:rsidP="00C80047">
      <w:pPr>
        <w:numPr>
          <w:ilvl w:val="0"/>
          <w:numId w:val="19"/>
        </w:numPr>
        <w:tabs>
          <w:tab w:val="left" w:pos="0"/>
        </w:tabs>
        <w:spacing w:after="0" w:line="240" w:lineRule="auto"/>
        <w:ind w:left="0" w:firstLine="709"/>
        <w:jc w:val="both"/>
        <w:rPr>
          <w:rFonts w:ascii="Times New Roman" w:eastAsia="Calibri" w:hAnsi="Times New Roman" w:cs="Times New Roman"/>
          <w:sz w:val="24"/>
          <w:szCs w:val="24"/>
          <w:lang w:eastAsia="ru-RU"/>
        </w:rPr>
      </w:pPr>
      <w:r w:rsidRPr="00C80047">
        <w:rPr>
          <w:rFonts w:ascii="Times New Roman" w:eastAsia="Calibri" w:hAnsi="Times New Roman" w:cs="Times New Roman"/>
          <w:sz w:val="24"/>
          <w:szCs w:val="24"/>
          <w:lang w:eastAsia="ru-RU"/>
        </w:rPr>
        <w:t>Итоговая аттестация.</w:t>
      </w:r>
    </w:p>
    <w:p w:rsidR="009417A7" w:rsidRPr="00C80047" w:rsidRDefault="009417A7" w:rsidP="00C80047">
      <w:pPr>
        <w:tabs>
          <w:tab w:val="left" w:pos="0"/>
        </w:tabs>
        <w:spacing w:after="0" w:line="240" w:lineRule="auto"/>
        <w:ind w:firstLine="709"/>
        <w:jc w:val="both"/>
        <w:rPr>
          <w:rFonts w:ascii="Times New Roman" w:eastAsia="Calibri" w:hAnsi="Times New Roman" w:cs="Times New Roman"/>
          <w:sz w:val="24"/>
          <w:szCs w:val="24"/>
          <w:lang w:eastAsia="ru-RU"/>
        </w:rPr>
      </w:pPr>
      <w:r w:rsidRPr="00C80047">
        <w:rPr>
          <w:rFonts w:ascii="Times New Roman" w:eastAsia="Calibri" w:hAnsi="Times New Roman" w:cs="Times New Roman"/>
          <w:sz w:val="24"/>
          <w:szCs w:val="24"/>
          <w:lang w:eastAsia="ru-RU"/>
        </w:rPr>
        <w:t xml:space="preserve">Целью контроля прохождения практики обучающимися является своевременное выявление и устранение недостатков, возникающих при выполнении программы практики. </w:t>
      </w:r>
    </w:p>
    <w:p w:rsidR="009417A7" w:rsidRPr="00C80047" w:rsidRDefault="009417A7" w:rsidP="00C80047">
      <w:pPr>
        <w:tabs>
          <w:tab w:val="left" w:pos="0"/>
        </w:tabs>
        <w:spacing w:after="0" w:line="240" w:lineRule="auto"/>
        <w:ind w:firstLine="709"/>
        <w:jc w:val="both"/>
        <w:rPr>
          <w:rFonts w:ascii="Times New Roman" w:eastAsia="Calibri" w:hAnsi="Times New Roman" w:cs="Times New Roman"/>
          <w:sz w:val="24"/>
          <w:szCs w:val="24"/>
          <w:lang w:eastAsia="ru-RU"/>
        </w:rPr>
      </w:pPr>
      <w:r w:rsidRPr="00C80047">
        <w:rPr>
          <w:rFonts w:ascii="Times New Roman" w:eastAsia="Calibri" w:hAnsi="Times New Roman" w:cs="Times New Roman"/>
          <w:sz w:val="24"/>
          <w:szCs w:val="24"/>
          <w:lang w:eastAsia="ru-RU"/>
        </w:rPr>
        <w:t>Формой отчётности могут выступать следующие материалы (</w:t>
      </w:r>
      <w:r w:rsidRPr="00C80047">
        <w:rPr>
          <w:rFonts w:ascii="Times New Roman" w:eastAsia="Calibri" w:hAnsi="Times New Roman" w:cs="Times New Roman"/>
          <w:i/>
          <w:sz w:val="24"/>
          <w:szCs w:val="24"/>
          <w:lang w:eastAsia="ru-RU"/>
        </w:rPr>
        <w:t>возможны варианты в зависимости от направления подготовки</w:t>
      </w:r>
      <w:r w:rsidRPr="00C80047">
        <w:rPr>
          <w:rFonts w:ascii="Times New Roman" w:eastAsia="Calibri" w:hAnsi="Times New Roman" w:cs="Times New Roman"/>
          <w:sz w:val="24"/>
          <w:szCs w:val="24"/>
          <w:lang w:eastAsia="ru-RU"/>
        </w:rPr>
        <w:t>):</w:t>
      </w:r>
    </w:p>
    <w:p w:rsidR="009417A7" w:rsidRPr="00C80047" w:rsidRDefault="009417A7" w:rsidP="00C80047">
      <w:pPr>
        <w:tabs>
          <w:tab w:val="left" w:pos="0"/>
        </w:tabs>
        <w:spacing w:after="0" w:line="240" w:lineRule="auto"/>
        <w:ind w:firstLine="709"/>
        <w:jc w:val="both"/>
        <w:rPr>
          <w:rFonts w:ascii="Times New Roman" w:eastAsia="Calibri" w:hAnsi="Times New Roman" w:cs="Times New Roman"/>
          <w:sz w:val="24"/>
          <w:szCs w:val="24"/>
          <w:lang w:eastAsia="ru-RU"/>
        </w:rPr>
      </w:pPr>
      <w:r w:rsidRPr="00C80047">
        <w:rPr>
          <w:rFonts w:ascii="Times New Roman" w:eastAsia="Calibri" w:hAnsi="Times New Roman" w:cs="Times New Roman"/>
          <w:sz w:val="24"/>
          <w:szCs w:val="24"/>
          <w:lang w:eastAsia="ru-RU"/>
        </w:rPr>
        <w:t>Дневник по практике.</w:t>
      </w:r>
    </w:p>
    <w:p w:rsidR="009417A7" w:rsidRPr="00C80047" w:rsidRDefault="009417A7" w:rsidP="00C80047">
      <w:pPr>
        <w:numPr>
          <w:ilvl w:val="0"/>
          <w:numId w:val="20"/>
        </w:numPr>
        <w:tabs>
          <w:tab w:val="left" w:pos="0"/>
        </w:tabs>
        <w:spacing w:after="0" w:line="240" w:lineRule="auto"/>
        <w:ind w:left="0" w:firstLine="709"/>
        <w:jc w:val="both"/>
        <w:rPr>
          <w:rFonts w:ascii="Times New Roman" w:eastAsia="Calibri" w:hAnsi="Times New Roman" w:cs="Times New Roman"/>
          <w:sz w:val="24"/>
          <w:szCs w:val="24"/>
          <w:lang w:eastAsia="ru-RU"/>
        </w:rPr>
      </w:pPr>
      <w:r w:rsidRPr="00C80047">
        <w:rPr>
          <w:rFonts w:ascii="Times New Roman" w:eastAsia="Calibri" w:hAnsi="Times New Roman" w:cs="Times New Roman"/>
          <w:sz w:val="24"/>
          <w:szCs w:val="24"/>
          <w:lang w:eastAsia="ru-RU"/>
        </w:rPr>
        <w:t>Отчет о практике, составленный в соответствии с предложенными вопросами плана.</w:t>
      </w:r>
    </w:p>
    <w:p w:rsidR="009417A7" w:rsidRPr="00C80047" w:rsidRDefault="009417A7" w:rsidP="00C80047">
      <w:pPr>
        <w:numPr>
          <w:ilvl w:val="0"/>
          <w:numId w:val="20"/>
        </w:numPr>
        <w:tabs>
          <w:tab w:val="left" w:pos="0"/>
        </w:tabs>
        <w:spacing w:after="0" w:line="240" w:lineRule="auto"/>
        <w:ind w:left="0" w:firstLine="709"/>
        <w:jc w:val="both"/>
        <w:rPr>
          <w:rFonts w:ascii="Times New Roman" w:eastAsia="Calibri" w:hAnsi="Times New Roman" w:cs="Times New Roman"/>
          <w:sz w:val="24"/>
          <w:szCs w:val="24"/>
          <w:lang w:eastAsia="ru-RU"/>
        </w:rPr>
      </w:pPr>
      <w:r w:rsidRPr="00C80047">
        <w:rPr>
          <w:rFonts w:ascii="Times New Roman" w:eastAsia="Calibri" w:hAnsi="Times New Roman" w:cs="Times New Roman"/>
          <w:sz w:val="24"/>
          <w:szCs w:val="24"/>
          <w:lang w:eastAsia="ru-RU"/>
        </w:rPr>
        <w:t>Конспекты самых удачных занятий.</w:t>
      </w:r>
    </w:p>
    <w:p w:rsidR="009417A7" w:rsidRPr="00C80047" w:rsidRDefault="009417A7" w:rsidP="00C80047">
      <w:pPr>
        <w:numPr>
          <w:ilvl w:val="0"/>
          <w:numId w:val="20"/>
        </w:numPr>
        <w:tabs>
          <w:tab w:val="left" w:pos="0"/>
        </w:tabs>
        <w:spacing w:after="0" w:line="240" w:lineRule="auto"/>
        <w:ind w:left="0" w:firstLine="709"/>
        <w:jc w:val="both"/>
        <w:rPr>
          <w:rFonts w:ascii="Times New Roman" w:eastAsia="Calibri" w:hAnsi="Times New Roman" w:cs="Times New Roman"/>
          <w:sz w:val="24"/>
          <w:szCs w:val="24"/>
          <w:lang w:eastAsia="ru-RU"/>
        </w:rPr>
      </w:pPr>
      <w:r w:rsidRPr="00C80047">
        <w:rPr>
          <w:rFonts w:ascii="Times New Roman" w:eastAsia="Calibri" w:hAnsi="Times New Roman" w:cs="Times New Roman"/>
          <w:sz w:val="24"/>
          <w:szCs w:val="24"/>
          <w:lang w:eastAsia="ru-RU"/>
        </w:rPr>
        <w:t>Конспект внеклассного мероприятия.</w:t>
      </w:r>
    </w:p>
    <w:p w:rsidR="009417A7" w:rsidRPr="00C80047" w:rsidRDefault="009417A7" w:rsidP="00C80047">
      <w:pPr>
        <w:numPr>
          <w:ilvl w:val="0"/>
          <w:numId w:val="20"/>
        </w:numPr>
        <w:tabs>
          <w:tab w:val="left" w:pos="0"/>
        </w:tabs>
        <w:spacing w:after="0" w:line="240" w:lineRule="auto"/>
        <w:ind w:left="0" w:firstLine="709"/>
        <w:contextualSpacing/>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Индивидуальный план работы.</w:t>
      </w:r>
    </w:p>
    <w:p w:rsidR="009417A7" w:rsidRPr="00C80047" w:rsidRDefault="009417A7" w:rsidP="00C80047">
      <w:pPr>
        <w:numPr>
          <w:ilvl w:val="0"/>
          <w:numId w:val="20"/>
        </w:numPr>
        <w:tabs>
          <w:tab w:val="left" w:pos="0"/>
        </w:tabs>
        <w:spacing w:after="0" w:line="240" w:lineRule="auto"/>
        <w:ind w:left="0" w:firstLine="709"/>
        <w:contextualSpacing/>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Изучение нормативно-правовой документации, регламентирующей деятельность психолога и социального педагога, а также международные и отечественные документы о правах ребенка и правах инвалидов. </w:t>
      </w:r>
    </w:p>
    <w:p w:rsidR="009417A7" w:rsidRPr="00C80047" w:rsidRDefault="009417A7" w:rsidP="00C80047">
      <w:pPr>
        <w:numPr>
          <w:ilvl w:val="0"/>
          <w:numId w:val="20"/>
        </w:numPr>
        <w:tabs>
          <w:tab w:val="left" w:pos="0"/>
        </w:tabs>
        <w:spacing w:after="0" w:line="240" w:lineRule="auto"/>
        <w:ind w:left="0" w:firstLine="709"/>
        <w:contextualSpacing/>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Изучение документации социального педагога (психолога).</w:t>
      </w:r>
    </w:p>
    <w:p w:rsidR="009417A7" w:rsidRPr="00C80047" w:rsidRDefault="009417A7" w:rsidP="00C80047">
      <w:pPr>
        <w:numPr>
          <w:ilvl w:val="0"/>
          <w:numId w:val="20"/>
        </w:numPr>
        <w:tabs>
          <w:tab w:val="left" w:pos="0"/>
        </w:tabs>
        <w:spacing w:after="0" w:line="240" w:lineRule="auto"/>
        <w:ind w:left="0" w:firstLine="709"/>
        <w:contextualSpacing/>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Анализ методического оснащения кабинета психолога и социального педагога (учебные, учебно-методические, методические пособия, диагностические комплексы, стимульный материал и т.п.).</w:t>
      </w:r>
    </w:p>
    <w:p w:rsidR="009417A7" w:rsidRPr="00C80047" w:rsidRDefault="009417A7" w:rsidP="00C80047">
      <w:pPr>
        <w:numPr>
          <w:ilvl w:val="0"/>
          <w:numId w:val="20"/>
        </w:numPr>
        <w:tabs>
          <w:tab w:val="left" w:pos="0"/>
        </w:tabs>
        <w:spacing w:after="0" w:line="240" w:lineRule="auto"/>
        <w:ind w:left="0" w:firstLine="709"/>
        <w:contextualSpacing/>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Разработка своего варианта календарно-тематического плана работы специалиста с учетом особенностей образовательного учреждения и требований ФГОС.</w:t>
      </w:r>
    </w:p>
    <w:p w:rsidR="009417A7" w:rsidRPr="00C80047" w:rsidRDefault="009417A7" w:rsidP="00C80047">
      <w:pPr>
        <w:numPr>
          <w:ilvl w:val="0"/>
          <w:numId w:val="20"/>
        </w:numPr>
        <w:tabs>
          <w:tab w:val="left" w:pos="0"/>
        </w:tabs>
        <w:spacing w:after="0" w:line="240" w:lineRule="auto"/>
        <w:ind w:left="0" w:firstLine="709"/>
        <w:contextualSpacing/>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Разработка методологии по актуальной проблеме психологии на основе применения общепрофессиональных знаний и умений в различных научных и научно-практических областях психологии. («Введение» курсового исследования).</w:t>
      </w:r>
    </w:p>
    <w:p w:rsidR="009417A7" w:rsidRPr="00C80047" w:rsidRDefault="009417A7" w:rsidP="00C80047">
      <w:pPr>
        <w:numPr>
          <w:ilvl w:val="0"/>
          <w:numId w:val="20"/>
        </w:numPr>
        <w:tabs>
          <w:tab w:val="left" w:pos="0"/>
        </w:tabs>
        <w:spacing w:after="0" w:line="240" w:lineRule="auto"/>
        <w:ind w:left="0" w:firstLine="709"/>
        <w:contextualSpacing/>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Обзор и теоретический анализ научной литературы по теме исследования. Аннотация 10 источников по теме исследования.</w:t>
      </w:r>
    </w:p>
    <w:p w:rsidR="009417A7" w:rsidRPr="00C80047" w:rsidRDefault="009417A7" w:rsidP="00C80047">
      <w:pPr>
        <w:numPr>
          <w:ilvl w:val="0"/>
          <w:numId w:val="20"/>
        </w:numPr>
        <w:tabs>
          <w:tab w:val="left" w:pos="0"/>
        </w:tabs>
        <w:spacing w:after="0" w:line="240" w:lineRule="auto"/>
        <w:ind w:left="0" w:firstLine="709"/>
        <w:contextualSpacing/>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Тезисы по результатам проведенной научно-исследовательской работы.</w:t>
      </w:r>
    </w:p>
    <w:p w:rsidR="009417A7" w:rsidRPr="00C80047" w:rsidRDefault="009417A7" w:rsidP="00C80047">
      <w:pPr>
        <w:numPr>
          <w:ilvl w:val="0"/>
          <w:numId w:val="20"/>
        </w:numPr>
        <w:tabs>
          <w:tab w:val="left" w:pos="0"/>
        </w:tabs>
        <w:spacing w:after="0" w:line="240" w:lineRule="auto"/>
        <w:ind w:left="0" w:firstLine="709"/>
        <w:contextualSpacing/>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Проект работы специалиста с участниками образовательных отношений в рамках обеспечения психолого-педагогического сопровождения основных и дополнительных образовательных программ по проблемам неуспеваемости, педагогического общения, взаимодействия детей в классе, детско-родительских отношений (проблема и возраст на выбор обучающегося).</w:t>
      </w:r>
    </w:p>
    <w:p w:rsidR="009417A7" w:rsidRPr="00C80047" w:rsidRDefault="009417A7" w:rsidP="00C80047">
      <w:pPr>
        <w:numPr>
          <w:ilvl w:val="0"/>
          <w:numId w:val="20"/>
        </w:numPr>
        <w:tabs>
          <w:tab w:val="left" w:pos="0"/>
        </w:tabs>
        <w:spacing w:after="0" w:line="240" w:lineRule="auto"/>
        <w:ind w:left="0" w:firstLine="709"/>
        <w:contextualSpacing/>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Диагностические методики для изучения уровня воспитанности </w:t>
      </w:r>
      <w:proofErr w:type="gramStart"/>
      <w:r w:rsidRPr="00C80047">
        <w:rPr>
          <w:rFonts w:ascii="Times New Roman" w:eastAsia="Times New Roman" w:hAnsi="Times New Roman" w:cs="Times New Roman"/>
          <w:sz w:val="24"/>
          <w:szCs w:val="24"/>
          <w:lang w:eastAsia="ru-RU"/>
        </w:rPr>
        <w:t>обучающихся</w:t>
      </w:r>
      <w:proofErr w:type="gramEnd"/>
      <w:r w:rsidRPr="00C80047">
        <w:rPr>
          <w:rFonts w:ascii="Times New Roman" w:eastAsia="Times New Roman" w:hAnsi="Times New Roman" w:cs="Times New Roman"/>
          <w:sz w:val="24"/>
          <w:szCs w:val="24"/>
          <w:lang w:eastAsia="ru-RU"/>
        </w:rPr>
        <w:t xml:space="preserve"> (возраст на выбор студента)</w:t>
      </w:r>
    </w:p>
    <w:p w:rsidR="009417A7" w:rsidRPr="00C80047" w:rsidRDefault="009417A7" w:rsidP="00C80047">
      <w:pPr>
        <w:numPr>
          <w:ilvl w:val="0"/>
          <w:numId w:val="20"/>
        </w:numPr>
        <w:tabs>
          <w:tab w:val="left" w:pos="0"/>
        </w:tabs>
        <w:spacing w:after="0" w:line="240" w:lineRule="auto"/>
        <w:ind w:left="0" w:firstLine="709"/>
        <w:contextualSpacing/>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Конспекты тренинговых занятий для развития воспитанности обучающихся (возраст на выбор студента)</w:t>
      </w:r>
    </w:p>
    <w:p w:rsidR="009417A7" w:rsidRPr="00C80047" w:rsidRDefault="009417A7" w:rsidP="00C80047">
      <w:pPr>
        <w:numPr>
          <w:ilvl w:val="0"/>
          <w:numId w:val="20"/>
        </w:numPr>
        <w:tabs>
          <w:tab w:val="left" w:pos="0"/>
        </w:tabs>
        <w:spacing w:after="0" w:line="240" w:lineRule="auto"/>
        <w:ind w:left="0" w:firstLine="709"/>
        <w:contextualSpacing/>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Конспект мероприятия (классного часа) в направлении духовно-нравственного воспитания обучающихся на основе базовых национальных ценностей.</w:t>
      </w:r>
    </w:p>
    <w:p w:rsidR="009417A7" w:rsidRPr="00C80047" w:rsidRDefault="009417A7" w:rsidP="00C80047">
      <w:pPr>
        <w:numPr>
          <w:ilvl w:val="0"/>
          <w:numId w:val="20"/>
        </w:numPr>
        <w:tabs>
          <w:tab w:val="left" w:pos="0"/>
        </w:tabs>
        <w:spacing w:after="0" w:line="240" w:lineRule="auto"/>
        <w:ind w:left="0" w:firstLine="709"/>
        <w:contextualSpacing/>
        <w:jc w:val="both"/>
        <w:rPr>
          <w:rFonts w:ascii="Times New Roman" w:eastAsia="Times New Roman" w:hAnsi="Times New Roman" w:cs="Times New Roman"/>
          <w:sz w:val="24"/>
          <w:szCs w:val="24"/>
          <w:lang w:eastAsia="ru-RU"/>
        </w:rPr>
      </w:pPr>
      <w:r w:rsidRPr="00C80047">
        <w:rPr>
          <w:rFonts w:ascii="Times New Roman" w:eastAsia="Calibri" w:hAnsi="Times New Roman" w:cs="Times New Roman"/>
          <w:sz w:val="24"/>
          <w:szCs w:val="24"/>
          <w:lang w:eastAsia="ru-RU"/>
        </w:rPr>
        <w:t>Пакет отчетной документации по логопедической практике:</w:t>
      </w:r>
    </w:p>
    <w:p w:rsidR="009417A7" w:rsidRPr="00C80047" w:rsidRDefault="009417A7" w:rsidP="00C80047">
      <w:pPr>
        <w:widowControl w:val="0"/>
        <w:numPr>
          <w:ilvl w:val="1"/>
          <w:numId w:val="18"/>
        </w:numPr>
        <w:tabs>
          <w:tab w:val="left" w:pos="0"/>
          <w:tab w:val="left" w:pos="360"/>
          <w:tab w:val="left" w:pos="1020"/>
        </w:tabs>
        <w:spacing w:after="0" w:line="240" w:lineRule="auto"/>
        <w:ind w:left="0" w:firstLine="709"/>
        <w:jc w:val="both"/>
        <w:rPr>
          <w:rFonts w:ascii="Times New Roman" w:eastAsia="Calibri" w:hAnsi="Times New Roman" w:cs="Times New Roman"/>
          <w:sz w:val="24"/>
          <w:szCs w:val="24"/>
          <w:lang w:eastAsia="ru-RU"/>
        </w:rPr>
      </w:pPr>
      <w:r w:rsidRPr="00C80047">
        <w:rPr>
          <w:rFonts w:ascii="Times New Roman" w:eastAsia="Calibri" w:hAnsi="Times New Roman" w:cs="Times New Roman"/>
          <w:sz w:val="24"/>
          <w:szCs w:val="24"/>
          <w:lang w:eastAsia="ru-RU"/>
        </w:rPr>
        <w:t>речевые карты и психолого-педагогические характеристики детей, с которыми студент проводил индивидуальную коррекционно-логопедическую работу;</w:t>
      </w:r>
    </w:p>
    <w:p w:rsidR="009417A7" w:rsidRPr="00C80047" w:rsidRDefault="009417A7" w:rsidP="00C80047">
      <w:pPr>
        <w:widowControl w:val="0"/>
        <w:numPr>
          <w:ilvl w:val="1"/>
          <w:numId w:val="18"/>
        </w:numPr>
        <w:tabs>
          <w:tab w:val="left" w:pos="0"/>
          <w:tab w:val="left" w:pos="360"/>
          <w:tab w:val="left" w:pos="1020"/>
        </w:tabs>
        <w:spacing w:after="0" w:line="240" w:lineRule="auto"/>
        <w:ind w:left="0" w:firstLine="709"/>
        <w:jc w:val="both"/>
        <w:rPr>
          <w:rFonts w:ascii="Times New Roman" w:eastAsia="Calibri" w:hAnsi="Times New Roman" w:cs="Times New Roman"/>
          <w:sz w:val="24"/>
          <w:szCs w:val="24"/>
          <w:lang w:eastAsia="ru-RU"/>
        </w:rPr>
      </w:pPr>
      <w:r w:rsidRPr="00C80047">
        <w:rPr>
          <w:rFonts w:ascii="Times New Roman" w:eastAsia="Calibri" w:hAnsi="Times New Roman" w:cs="Times New Roman"/>
          <w:sz w:val="24"/>
          <w:szCs w:val="24"/>
          <w:lang w:eastAsia="ru-RU"/>
        </w:rPr>
        <w:t>конспекты занятий, проведенных учителем-логопедом и другими студентами группы;</w:t>
      </w:r>
    </w:p>
    <w:p w:rsidR="009417A7" w:rsidRPr="00C80047" w:rsidRDefault="009417A7" w:rsidP="00C80047">
      <w:pPr>
        <w:widowControl w:val="0"/>
        <w:numPr>
          <w:ilvl w:val="1"/>
          <w:numId w:val="18"/>
        </w:numPr>
        <w:tabs>
          <w:tab w:val="left" w:pos="0"/>
          <w:tab w:val="left" w:pos="360"/>
          <w:tab w:val="left" w:pos="1020"/>
        </w:tabs>
        <w:spacing w:after="0" w:line="240" w:lineRule="auto"/>
        <w:ind w:left="0" w:firstLine="709"/>
        <w:jc w:val="both"/>
        <w:rPr>
          <w:rFonts w:ascii="Times New Roman" w:eastAsia="Calibri" w:hAnsi="Times New Roman" w:cs="Times New Roman"/>
          <w:sz w:val="24"/>
          <w:szCs w:val="24"/>
          <w:lang w:eastAsia="ru-RU"/>
        </w:rPr>
      </w:pPr>
      <w:r w:rsidRPr="00C80047">
        <w:rPr>
          <w:rFonts w:ascii="Times New Roman" w:eastAsia="Calibri" w:hAnsi="Times New Roman" w:cs="Times New Roman"/>
          <w:sz w:val="24"/>
          <w:szCs w:val="24"/>
          <w:lang w:eastAsia="ru-RU"/>
        </w:rPr>
        <w:t>анализ занятий, проведенных логопедом и другими студентами группы;</w:t>
      </w:r>
    </w:p>
    <w:p w:rsidR="009417A7" w:rsidRPr="00C80047" w:rsidRDefault="009417A7" w:rsidP="00C80047">
      <w:pPr>
        <w:widowControl w:val="0"/>
        <w:numPr>
          <w:ilvl w:val="1"/>
          <w:numId w:val="18"/>
        </w:numPr>
        <w:tabs>
          <w:tab w:val="left" w:pos="0"/>
          <w:tab w:val="left" w:pos="360"/>
          <w:tab w:val="left" w:pos="1020"/>
        </w:tabs>
        <w:spacing w:after="0" w:line="240" w:lineRule="auto"/>
        <w:ind w:left="0" w:firstLine="709"/>
        <w:jc w:val="both"/>
        <w:rPr>
          <w:rFonts w:ascii="Times New Roman" w:eastAsia="Calibri" w:hAnsi="Times New Roman" w:cs="Times New Roman"/>
          <w:sz w:val="24"/>
          <w:szCs w:val="24"/>
          <w:lang w:eastAsia="ru-RU"/>
        </w:rPr>
      </w:pPr>
      <w:r w:rsidRPr="00C80047">
        <w:rPr>
          <w:rFonts w:ascii="Times New Roman" w:eastAsia="Calibri" w:hAnsi="Times New Roman" w:cs="Times New Roman"/>
          <w:sz w:val="24"/>
          <w:szCs w:val="24"/>
          <w:lang w:eastAsia="ru-RU"/>
        </w:rPr>
        <w:t>конспекты собственных пробных занятий с замечаниями и рекомендациями учителя-логопеда, методиста кафедры;</w:t>
      </w:r>
    </w:p>
    <w:p w:rsidR="009417A7" w:rsidRPr="00C80047" w:rsidRDefault="009417A7" w:rsidP="00C80047">
      <w:pPr>
        <w:widowControl w:val="0"/>
        <w:numPr>
          <w:ilvl w:val="1"/>
          <w:numId w:val="18"/>
        </w:numPr>
        <w:tabs>
          <w:tab w:val="left" w:pos="0"/>
          <w:tab w:val="left" w:pos="360"/>
          <w:tab w:val="left" w:pos="1020"/>
        </w:tabs>
        <w:spacing w:after="0" w:line="240" w:lineRule="auto"/>
        <w:ind w:left="0" w:firstLine="709"/>
        <w:jc w:val="both"/>
        <w:rPr>
          <w:rFonts w:ascii="Times New Roman" w:eastAsia="Calibri" w:hAnsi="Times New Roman" w:cs="Times New Roman"/>
          <w:sz w:val="24"/>
          <w:szCs w:val="24"/>
          <w:lang w:eastAsia="ru-RU"/>
        </w:rPr>
      </w:pPr>
      <w:r w:rsidRPr="00C80047">
        <w:rPr>
          <w:rFonts w:ascii="Times New Roman" w:eastAsia="Calibri" w:hAnsi="Times New Roman" w:cs="Times New Roman"/>
          <w:sz w:val="24"/>
          <w:szCs w:val="24"/>
          <w:lang w:eastAsia="ru-RU"/>
        </w:rPr>
        <w:t>конспекты зачетных занятий (индивидуального, подгруппового и группового) с их анализом;</w:t>
      </w:r>
    </w:p>
    <w:p w:rsidR="009417A7" w:rsidRPr="00C80047" w:rsidRDefault="009417A7" w:rsidP="00C80047">
      <w:pPr>
        <w:widowControl w:val="0"/>
        <w:numPr>
          <w:ilvl w:val="1"/>
          <w:numId w:val="18"/>
        </w:numPr>
        <w:tabs>
          <w:tab w:val="left" w:pos="0"/>
          <w:tab w:val="left" w:pos="360"/>
          <w:tab w:val="left" w:pos="1020"/>
        </w:tabs>
        <w:spacing w:after="0" w:line="240" w:lineRule="auto"/>
        <w:ind w:left="0" w:firstLine="709"/>
        <w:jc w:val="both"/>
        <w:rPr>
          <w:rFonts w:ascii="Times New Roman" w:eastAsia="Calibri" w:hAnsi="Times New Roman" w:cs="Times New Roman"/>
          <w:sz w:val="24"/>
          <w:szCs w:val="24"/>
          <w:lang w:eastAsia="ru-RU"/>
        </w:rPr>
      </w:pPr>
      <w:r w:rsidRPr="00C80047">
        <w:rPr>
          <w:rFonts w:ascii="Times New Roman" w:eastAsia="Calibri" w:hAnsi="Times New Roman" w:cs="Times New Roman"/>
          <w:sz w:val="24"/>
          <w:szCs w:val="24"/>
          <w:lang w:eastAsia="ru-RU"/>
        </w:rPr>
        <w:lastRenderedPageBreak/>
        <w:t>перечень необходимого оборудования логопедического кабинета;</w:t>
      </w:r>
    </w:p>
    <w:p w:rsidR="009417A7" w:rsidRPr="00C80047" w:rsidRDefault="009417A7" w:rsidP="00C80047">
      <w:pPr>
        <w:widowControl w:val="0"/>
        <w:numPr>
          <w:ilvl w:val="1"/>
          <w:numId w:val="18"/>
        </w:numPr>
        <w:tabs>
          <w:tab w:val="left" w:pos="0"/>
          <w:tab w:val="left" w:pos="360"/>
          <w:tab w:val="left" w:pos="1020"/>
        </w:tabs>
        <w:spacing w:after="0" w:line="240" w:lineRule="auto"/>
        <w:ind w:left="0" w:firstLine="709"/>
        <w:jc w:val="both"/>
        <w:rPr>
          <w:rFonts w:ascii="Times New Roman" w:eastAsia="Calibri" w:hAnsi="Times New Roman" w:cs="Times New Roman"/>
          <w:sz w:val="24"/>
          <w:szCs w:val="24"/>
          <w:lang w:eastAsia="ru-RU"/>
        </w:rPr>
      </w:pPr>
      <w:r w:rsidRPr="00C80047">
        <w:rPr>
          <w:rFonts w:ascii="Times New Roman" w:eastAsia="Calibri" w:hAnsi="Times New Roman" w:cs="Times New Roman"/>
          <w:sz w:val="24"/>
          <w:szCs w:val="24"/>
          <w:lang w:eastAsia="ru-RU"/>
        </w:rPr>
        <w:t>список литературы, используемый студентом для решения задач производственной практики.</w:t>
      </w:r>
    </w:p>
    <w:p w:rsidR="009417A7" w:rsidRPr="00C80047" w:rsidRDefault="009417A7" w:rsidP="00C80047">
      <w:pPr>
        <w:widowControl w:val="0"/>
        <w:numPr>
          <w:ilvl w:val="1"/>
          <w:numId w:val="18"/>
        </w:numPr>
        <w:tabs>
          <w:tab w:val="left" w:pos="0"/>
          <w:tab w:val="left" w:pos="360"/>
          <w:tab w:val="left" w:pos="1020"/>
        </w:tabs>
        <w:spacing w:after="0" w:line="240" w:lineRule="auto"/>
        <w:ind w:left="0" w:firstLine="709"/>
        <w:jc w:val="both"/>
        <w:rPr>
          <w:rFonts w:ascii="Times New Roman" w:eastAsia="Times New Roman" w:hAnsi="Times New Roman" w:cs="Times New Roman"/>
          <w:b/>
          <w:i/>
          <w:sz w:val="24"/>
          <w:szCs w:val="24"/>
          <w:lang w:eastAsia="ru-RU"/>
        </w:rPr>
      </w:pPr>
      <w:r w:rsidRPr="00C80047">
        <w:rPr>
          <w:rFonts w:ascii="Times New Roman" w:eastAsia="Calibri" w:hAnsi="Times New Roman" w:cs="Times New Roman"/>
          <w:sz w:val="24"/>
          <w:szCs w:val="24"/>
          <w:lang w:eastAsia="ru-RU"/>
        </w:rPr>
        <w:t xml:space="preserve">Наглядные пособия и дидактические материалы, используемые в процессе коррекционно-педагогической работы. </w:t>
      </w:r>
    </w:p>
    <w:p w:rsidR="009417A7" w:rsidRPr="00C80047" w:rsidRDefault="009417A7" w:rsidP="00C80047">
      <w:pPr>
        <w:tabs>
          <w:tab w:val="left" w:pos="0"/>
          <w:tab w:val="num"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Calibri" w:hAnsi="Times New Roman" w:cs="Times New Roman"/>
          <w:sz w:val="24"/>
          <w:szCs w:val="24"/>
          <w:lang w:eastAsia="ru-RU"/>
        </w:rPr>
        <w:t xml:space="preserve">Вареца Елена Сергеевна ответственно относиться </w:t>
      </w:r>
      <w:proofErr w:type="gramStart"/>
      <w:r w:rsidRPr="00C80047">
        <w:rPr>
          <w:rFonts w:ascii="Times New Roman" w:eastAsia="Calibri" w:hAnsi="Times New Roman" w:cs="Times New Roman"/>
          <w:sz w:val="24"/>
          <w:szCs w:val="24"/>
          <w:lang w:eastAsia="ru-RU"/>
        </w:rPr>
        <w:t>к</w:t>
      </w:r>
      <w:proofErr w:type="gramEnd"/>
      <w:r w:rsidRPr="00C80047">
        <w:rPr>
          <w:rFonts w:ascii="Times New Roman" w:eastAsia="Calibri" w:hAnsi="Times New Roman" w:cs="Times New Roman"/>
          <w:sz w:val="24"/>
          <w:szCs w:val="24"/>
          <w:lang w:eastAsia="ru-RU"/>
        </w:rPr>
        <w:t xml:space="preserve"> своим обязанностями, справляется с поставленными задачами  и проблемами. Всегда приходит на помощь преподавателя в вопросах организации и проведения всех видов практик.</w:t>
      </w:r>
      <w:r w:rsidRPr="00C80047">
        <w:rPr>
          <w:rFonts w:ascii="Times New Roman" w:eastAsia="Times New Roman" w:hAnsi="Times New Roman" w:cs="Times New Roman"/>
          <w:sz w:val="24"/>
          <w:szCs w:val="24"/>
          <w:lang w:eastAsia="ru-RU"/>
        </w:rPr>
        <w:t xml:space="preserve"> </w:t>
      </w:r>
    </w:p>
    <w:p w:rsidR="009417A7" w:rsidRPr="00C80047" w:rsidRDefault="009417A7" w:rsidP="00C80047">
      <w:pPr>
        <w:tabs>
          <w:tab w:val="left" w:pos="0"/>
          <w:tab w:val="num" w:pos="1800"/>
        </w:tabs>
        <w:spacing w:after="0" w:line="240" w:lineRule="auto"/>
        <w:ind w:firstLine="709"/>
        <w:jc w:val="both"/>
        <w:rPr>
          <w:rFonts w:ascii="Times New Roman" w:eastAsia="Times New Roman" w:hAnsi="Times New Roman" w:cs="Times New Roman"/>
          <w:sz w:val="24"/>
          <w:szCs w:val="24"/>
          <w:lang w:eastAsia="ru-RU"/>
        </w:rPr>
      </w:pPr>
      <w:proofErr w:type="gramStart"/>
      <w:r w:rsidRPr="00C80047">
        <w:rPr>
          <w:rFonts w:ascii="Times New Roman" w:eastAsia="Times New Roman" w:hAnsi="Times New Roman" w:cs="Times New Roman"/>
          <w:sz w:val="24"/>
          <w:szCs w:val="24"/>
          <w:lang w:eastAsia="ru-RU"/>
        </w:rPr>
        <w:t>Алдакимова О.В</w:t>
      </w:r>
      <w:r w:rsidR="00753B46" w:rsidRPr="00C80047">
        <w:rPr>
          <w:rFonts w:ascii="Times New Roman" w:eastAsia="Times New Roman" w:hAnsi="Times New Roman" w:cs="Times New Roman"/>
          <w:sz w:val="24"/>
          <w:szCs w:val="24"/>
          <w:lang w:eastAsia="ru-RU"/>
        </w:rPr>
        <w:t>.</w:t>
      </w:r>
      <w:r w:rsidRPr="00C80047">
        <w:rPr>
          <w:rFonts w:ascii="Times New Roman" w:eastAsia="Times New Roman" w:hAnsi="Times New Roman" w:cs="Times New Roman"/>
          <w:sz w:val="24"/>
          <w:szCs w:val="24"/>
          <w:lang w:eastAsia="ru-RU"/>
        </w:rPr>
        <w:t xml:space="preserve"> выступила факультетским руководителем по организации и проведению </w:t>
      </w:r>
      <w:r w:rsidR="00E83EE1" w:rsidRPr="00C80047">
        <w:rPr>
          <w:rFonts w:ascii="Times New Roman" w:eastAsia="Times New Roman" w:hAnsi="Times New Roman" w:cs="Times New Roman"/>
          <w:sz w:val="24"/>
          <w:szCs w:val="24"/>
          <w:lang w:eastAsia="ru-RU"/>
        </w:rPr>
        <w:t>«Учебная ознакомительная практика» обучающихся 1 курса социально-психологического факультета по направлению подготовки - 44.03.05 Педагогическое образование (с двумя профилями подготовки), направленность (профиль) «Педагогика и психология».</w:t>
      </w:r>
      <w:r w:rsidRPr="00C80047">
        <w:rPr>
          <w:rFonts w:ascii="Times New Roman" w:eastAsia="Times New Roman" w:hAnsi="Times New Roman" w:cs="Times New Roman"/>
          <w:sz w:val="24"/>
          <w:szCs w:val="24"/>
          <w:lang w:eastAsia="ru-RU"/>
        </w:rPr>
        <w:t xml:space="preserve">, </w:t>
      </w:r>
      <w:r w:rsidR="00E83EE1" w:rsidRPr="00C80047">
        <w:rPr>
          <w:rFonts w:ascii="Times New Roman" w:eastAsia="Times New Roman" w:hAnsi="Times New Roman" w:cs="Times New Roman"/>
          <w:sz w:val="24"/>
          <w:szCs w:val="24"/>
          <w:lang w:eastAsia="ru-RU"/>
        </w:rPr>
        <w:t>Производственной психолого-педагогической практики с обучающимися ВП-ПСП-4-1 группы, обучающихся 4 курса очной формы обучения социально-психологического факультета по основной профессиональной образовательной программе 44.03.02 Психолого-педагогическое образование, направленность (профиль) «Психология и</w:t>
      </w:r>
      <w:proofErr w:type="gramEnd"/>
      <w:r w:rsidR="00E83EE1" w:rsidRPr="00C80047">
        <w:rPr>
          <w:rFonts w:ascii="Times New Roman" w:eastAsia="Times New Roman" w:hAnsi="Times New Roman" w:cs="Times New Roman"/>
          <w:sz w:val="24"/>
          <w:szCs w:val="24"/>
          <w:lang w:eastAsia="ru-RU"/>
        </w:rPr>
        <w:t xml:space="preserve"> социальная педагогика»</w:t>
      </w:r>
      <w:r w:rsidRPr="00C80047">
        <w:rPr>
          <w:rFonts w:ascii="Times New Roman" w:eastAsia="Times New Roman" w:hAnsi="Times New Roman" w:cs="Times New Roman"/>
          <w:sz w:val="24"/>
          <w:szCs w:val="24"/>
          <w:lang w:eastAsia="ru-RU"/>
        </w:rPr>
        <w:t xml:space="preserve">; </w:t>
      </w:r>
      <w:r w:rsidR="00E83EE1" w:rsidRPr="00C80047">
        <w:rPr>
          <w:rFonts w:ascii="Times New Roman" w:eastAsia="Times New Roman" w:hAnsi="Times New Roman" w:cs="Times New Roman"/>
          <w:sz w:val="24"/>
          <w:szCs w:val="24"/>
          <w:lang w:eastAsia="ru-RU"/>
        </w:rPr>
        <w:t>«Производственной практикой</w:t>
      </w:r>
      <w:proofErr w:type="gramStart"/>
      <w:r w:rsidR="00E83EE1" w:rsidRPr="00C80047">
        <w:rPr>
          <w:rFonts w:ascii="Times New Roman" w:eastAsia="Times New Roman" w:hAnsi="Times New Roman" w:cs="Times New Roman"/>
          <w:sz w:val="24"/>
          <w:szCs w:val="24"/>
          <w:lang w:eastAsia="ru-RU"/>
        </w:rPr>
        <w:t>.</w:t>
      </w:r>
      <w:proofErr w:type="gramEnd"/>
      <w:r w:rsidR="00E83EE1" w:rsidRPr="00C80047">
        <w:rPr>
          <w:rFonts w:ascii="Times New Roman" w:eastAsia="Times New Roman" w:hAnsi="Times New Roman" w:cs="Times New Roman"/>
          <w:sz w:val="24"/>
          <w:szCs w:val="24"/>
          <w:lang w:eastAsia="ru-RU"/>
        </w:rPr>
        <w:t xml:space="preserve"> </w:t>
      </w:r>
      <w:proofErr w:type="gramStart"/>
      <w:r w:rsidR="00E83EE1" w:rsidRPr="00C80047">
        <w:rPr>
          <w:rFonts w:ascii="Times New Roman" w:eastAsia="Times New Roman" w:hAnsi="Times New Roman" w:cs="Times New Roman"/>
          <w:sz w:val="24"/>
          <w:szCs w:val="24"/>
          <w:lang w:eastAsia="ru-RU"/>
        </w:rPr>
        <w:t>п</w:t>
      </w:r>
      <w:proofErr w:type="gramEnd"/>
      <w:r w:rsidR="00E83EE1" w:rsidRPr="00C80047">
        <w:rPr>
          <w:rFonts w:ascii="Times New Roman" w:eastAsia="Times New Roman" w:hAnsi="Times New Roman" w:cs="Times New Roman"/>
          <w:sz w:val="24"/>
          <w:szCs w:val="24"/>
          <w:lang w:eastAsia="ru-RU"/>
        </w:rPr>
        <w:t>едагогической» обучающихся 3 курса социально-психологического факультета по направлению подготовки - 44.03.02 Психолого-педагогическое образование, направленность (профиль) «Социальная педагогика и психология», «Производственной практикой. педагогической» обучающихся 3 курса социально-психологического факультета по направлению подготовки - 44.03.02 Психолого-педагогическое образование, направленность (профиль) «Социальная педагогика и психология», Учебной технологической (проектно-технологической) практикой с обучающимися социально-психологического факультета BП-ПиПсх-1-1, BП-ПиПсх-1-2 групп по направлению подготовки - 44.03.05 Педагогическое образование (с двумя профилями подготовки), направленность (профиль) «Педагогика и психология».</w:t>
      </w:r>
    </w:p>
    <w:p w:rsidR="009417A7" w:rsidRPr="00C80047" w:rsidRDefault="009417A7" w:rsidP="00C80047">
      <w:pPr>
        <w:tabs>
          <w:tab w:val="left" w:pos="0"/>
          <w:tab w:val="num"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При руководстве тьюторской практикой на 3 курсе очного и заочного обучения Арцимович И.В. разработаны задания необходимые для знакомства с работой тьютора в образовательном учреждении. На ОЗО в основном 90 % студентов с заданием справились, некоторые студенты испытывают трудности.</w:t>
      </w:r>
    </w:p>
    <w:p w:rsidR="009417A7" w:rsidRPr="00C80047" w:rsidRDefault="00E83EE1" w:rsidP="00C80047">
      <w:pPr>
        <w:tabs>
          <w:tab w:val="left" w:pos="0"/>
          <w:tab w:val="num"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Маслова И.А. </w:t>
      </w:r>
      <w:r w:rsidR="009417A7" w:rsidRPr="00C80047">
        <w:rPr>
          <w:rFonts w:ascii="Times New Roman" w:eastAsia="Times New Roman" w:hAnsi="Times New Roman" w:cs="Times New Roman"/>
          <w:sz w:val="24"/>
          <w:szCs w:val="24"/>
          <w:lang w:eastAsia="ru-RU"/>
        </w:rPr>
        <w:t xml:space="preserve">выступила факультетским руководителем по организации и проведению Учебной ознакомительной практики с </w:t>
      </w:r>
      <w:proofErr w:type="gramStart"/>
      <w:r w:rsidR="009417A7" w:rsidRPr="00C80047">
        <w:rPr>
          <w:rFonts w:ascii="Times New Roman" w:eastAsia="Times New Roman" w:hAnsi="Times New Roman" w:cs="Times New Roman"/>
          <w:sz w:val="24"/>
          <w:szCs w:val="24"/>
          <w:lang w:eastAsia="ru-RU"/>
        </w:rPr>
        <w:t>обучающимися</w:t>
      </w:r>
      <w:proofErr w:type="gramEnd"/>
      <w:r w:rsidR="009417A7" w:rsidRPr="00C80047">
        <w:rPr>
          <w:rFonts w:ascii="Times New Roman" w:eastAsia="Times New Roman" w:hAnsi="Times New Roman" w:cs="Times New Roman"/>
          <w:sz w:val="24"/>
          <w:szCs w:val="24"/>
          <w:lang w:eastAsia="ru-RU"/>
        </w:rPr>
        <w:t xml:space="preserve"> ВП-Лог-1-1 группы, Производственной технологической (проектно-технологической) практики и учебной научно-исследовательской практики с обучающимися ВП-Лог-2-1; Производственной педагогической практики с обучающимися ВП-Лог-3; Производственной преддипломной практикой с обучающимися ВП-Лог-4</w:t>
      </w:r>
    </w:p>
    <w:p w:rsidR="009417A7" w:rsidRPr="00C80047" w:rsidRDefault="009417A7" w:rsidP="00C80047">
      <w:pPr>
        <w:tabs>
          <w:tab w:val="left" w:pos="0"/>
        </w:tabs>
        <w:spacing w:after="0" w:line="240" w:lineRule="auto"/>
        <w:ind w:firstLine="709"/>
        <w:jc w:val="both"/>
        <w:rPr>
          <w:rFonts w:ascii="Times New Roman" w:eastAsia="Times New Roman" w:hAnsi="Times New Roman" w:cs="Times New Roman"/>
          <w:i/>
          <w:sz w:val="24"/>
          <w:szCs w:val="24"/>
          <w:lang w:eastAsia="ru-RU"/>
        </w:rPr>
      </w:pPr>
      <w:r w:rsidRPr="00C80047">
        <w:rPr>
          <w:rFonts w:ascii="Times New Roman" w:eastAsia="Times New Roman" w:hAnsi="Times New Roman" w:cs="Times New Roman"/>
          <w:i/>
          <w:sz w:val="24"/>
          <w:szCs w:val="24"/>
          <w:lang w:eastAsia="ru-RU"/>
        </w:rPr>
        <w:t xml:space="preserve">разработка и внедрение в учебный процесс учебно-методической литературы электронных образовательных ресурсов: курсы лекций, методические, учебно-методические пособия, тестовые материалы, дидактические материалы к практическим/ лабораторным занятиям, электронные образовательные ресурсы и т.д., впервые разработанные и актуализированные РПД и РПП (при большом количестве РПД и РПП указать количество в привязке к ООП </w:t>
      </w:r>
      <w:proofErr w:type="gramStart"/>
      <w:r w:rsidRPr="00C80047">
        <w:rPr>
          <w:rFonts w:ascii="Times New Roman" w:eastAsia="Times New Roman" w:hAnsi="Times New Roman" w:cs="Times New Roman"/>
          <w:i/>
          <w:sz w:val="24"/>
          <w:szCs w:val="24"/>
          <w:lang w:eastAsia="ru-RU"/>
        </w:rPr>
        <w:t>ВО</w:t>
      </w:r>
      <w:proofErr w:type="gramEnd"/>
      <w:r w:rsidRPr="00C80047">
        <w:rPr>
          <w:rFonts w:ascii="Times New Roman" w:eastAsia="Times New Roman" w:hAnsi="Times New Roman" w:cs="Times New Roman"/>
          <w:i/>
          <w:sz w:val="24"/>
          <w:szCs w:val="24"/>
          <w:lang w:eastAsia="ru-RU"/>
        </w:rPr>
        <w:t>);</w:t>
      </w:r>
    </w:p>
    <w:p w:rsidR="009417A7" w:rsidRPr="00C80047" w:rsidRDefault="009417A7" w:rsidP="00C80047">
      <w:pPr>
        <w:tabs>
          <w:tab w:val="left" w:pos="0"/>
        </w:tabs>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ru-RU"/>
        </w:rPr>
      </w:pPr>
      <w:r w:rsidRPr="00C80047">
        <w:rPr>
          <w:rFonts w:ascii="Times New Roman" w:eastAsia="Calibri" w:hAnsi="Times New Roman" w:cs="Times New Roman"/>
          <w:sz w:val="24"/>
          <w:szCs w:val="24"/>
          <w:lang w:eastAsia="ru-RU"/>
        </w:rPr>
        <w:t>В учебном процессе ППС кафедры широко использует информационные средства обучения, мультимедийное сопровождение лекционных, практических и лабораторных занятий; видео лекторий; образовательные ресурсы сети Интернет и пр. А</w:t>
      </w:r>
      <w:r w:rsidRPr="00C80047">
        <w:rPr>
          <w:rFonts w:ascii="Times New Roman" w:eastAsia="Times New Roman" w:hAnsi="Times New Roman" w:cs="Times New Roman"/>
          <w:color w:val="000000"/>
          <w:sz w:val="24"/>
          <w:szCs w:val="24"/>
          <w:shd w:val="clear" w:color="auto" w:fill="FFFFFF"/>
          <w:lang w:eastAsia="ru-RU"/>
        </w:rPr>
        <w:t>ктивно применяются электронные варианты  учебно-методических материалов:</w:t>
      </w:r>
    </w:p>
    <w:p w:rsidR="009417A7" w:rsidRPr="00C80047" w:rsidRDefault="009417A7" w:rsidP="00C80047">
      <w:pPr>
        <w:numPr>
          <w:ilvl w:val="0"/>
          <w:numId w:val="12"/>
        </w:numPr>
        <w:tabs>
          <w:tab w:val="left" w:pos="0"/>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компьютерные презентации иллюстративного характера;</w:t>
      </w:r>
    </w:p>
    <w:p w:rsidR="009417A7" w:rsidRPr="00C80047" w:rsidRDefault="009417A7" w:rsidP="00C80047">
      <w:pPr>
        <w:numPr>
          <w:ilvl w:val="0"/>
          <w:numId w:val="12"/>
        </w:numPr>
        <w:tabs>
          <w:tab w:val="left" w:pos="0"/>
          <w:tab w:val="left" w:pos="1134"/>
        </w:tabs>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C80047">
        <w:rPr>
          <w:rFonts w:ascii="Times New Roman" w:eastAsia="Times New Roman" w:hAnsi="Times New Roman" w:cs="Times New Roman"/>
          <w:sz w:val="24"/>
          <w:szCs w:val="24"/>
          <w:lang w:eastAsia="ru-RU"/>
        </w:rPr>
        <w:t>электронные словари, справочники и учебники;</w:t>
      </w:r>
    </w:p>
    <w:p w:rsidR="009417A7" w:rsidRPr="00C80047" w:rsidRDefault="009417A7" w:rsidP="00C80047">
      <w:pPr>
        <w:numPr>
          <w:ilvl w:val="0"/>
          <w:numId w:val="12"/>
        </w:numPr>
        <w:tabs>
          <w:tab w:val="left" w:pos="0"/>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программы тренажеры, тестовые системы.</w:t>
      </w:r>
    </w:p>
    <w:p w:rsidR="00E83EE1" w:rsidRPr="00C80047" w:rsidRDefault="009417A7" w:rsidP="00C80047">
      <w:pPr>
        <w:tabs>
          <w:tab w:val="left" w:pos="0"/>
        </w:tabs>
        <w:spacing w:after="0" w:line="240" w:lineRule="auto"/>
        <w:ind w:firstLine="709"/>
        <w:contextualSpacing/>
        <w:jc w:val="both"/>
        <w:rPr>
          <w:rFonts w:ascii="Times New Roman" w:eastAsia="Calibri" w:hAnsi="Times New Roman" w:cs="Times New Roman"/>
          <w:sz w:val="24"/>
          <w:szCs w:val="24"/>
          <w:lang w:eastAsia="ru-RU"/>
        </w:rPr>
      </w:pPr>
      <w:r w:rsidRPr="00C80047">
        <w:rPr>
          <w:rFonts w:ascii="Times New Roman" w:eastAsia="Calibri" w:hAnsi="Times New Roman" w:cs="Times New Roman"/>
          <w:sz w:val="24"/>
          <w:szCs w:val="24"/>
          <w:lang w:eastAsia="ru-RU"/>
        </w:rPr>
        <w:lastRenderedPageBreak/>
        <w:t xml:space="preserve">Для студентов бакалавриата и магистратуры были представлены тестовые материалы, оформленные в </w:t>
      </w:r>
      <w:r w:rsidRPr="00C80047">
        <w:rPr>
          <w:rFonts w:ascii="Times New Roman" w:eastAsia="Calibri" w:hAnsi="Times New Roman" w:cs="Times New Roman"/>
          <w:sz w:val="24"/>
          <w:szCs w:val="24"/>
          <w:lang w:val="en-US" w:eastAsia="ru-RU"/>
        </w:rPr>
        <w:t>Google</w:t>
      </w:r>
      <w:r w:rsidRPr="00C80047">
        <w:rPr>
          <w:rFonts w:ascii="Times New Roman" w:eastAsia="Calibri" w:hAnsi="Times New Roman" w:cs="Times New Roman"/>
          <w:sz w:val="24"/>
          <w:szCs w:val="24"/>
          <w:lang w:eastAsia="ru-RU"/>
        </w:rPr>
        <w:t>-формах по дисциплинам «Психотерапия», «Основы нейропсихологии», «Психология», «Основы психоконсультирования и психокоррекции» (</w:t>
      </w:r>
      <w:r w:rsidR="00E83EE1" w:rsidRPr="00C80047">
        <w:rPr>
          <w:rFonts w:ascii="Times New Roman" w:eastAsia="Calibri" w:hAnsi="Times New Roman" w:cs="Times New Roman"/>
          <w:sz w:val="24"/>
          <w:szCs w:val="24"/>
          <w:lang w:eastAsia="ru-RU"/>
        </w:rPr>
        <w:t>Маслова И.А., Белоус О.В.</w:t>
      </w:r>
      <w:r w:rsidRPr="00C80047">
        <w:rPr>
          <w:rFonts w:ascii="Times New Roman" w:eastAsia="Calibri" w:hAnsi="Times New Roman" w:cs="Times New Roman"/>
          <w:sz w:val="24"/>
          <w:szCs w:val="24"/>
          <w:lang w:eastAsia="ru-RU"/>
        </w:rPr>
        <w:t xml:space="preserve">)  и др. Студенты имели возможность проверить уровень своих компетенций с помощью тестовых форм. </w:t>
      </w:r>
    </w:p>
    <w:p w:rsidR="009417A7" w:rsidRPr="00C80047" w:rsidRDefault="009417A7" w:rsidP="00C80047">
      <w:pPr>
        <w:tabs>
          <w:tab w:val="left" w:pos="0"/>
        </w:tabs>
        <w:spacing w:after="0" w:line="240" w:lineRule="auto"/>
        <w:ind w:firstLine="709"/>
        <w:contextualSpacing/>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Дохоян А.М., разработала дидактические материалы (онлайн тесты, презентации) по дисциплинам: Обучение лиц с ОВЗ 44.03.01 и 44.03.05 – Педагогическое образование; Психология воспитательных практик 44.03.01 и 44.03.05 – Педагогическое образование. Арцимович И.В., разработала дидактические материалы (онлайн тесты, презентации) по ведущимся дисциплинам: Психология программа 44.03.01 – Педагогическое образование;  Психология программа 44.03.05 – Педагогическое образование; </w:t>
      </w:r>
    </w:p>
    <w:p w:rsidR="009417A7" w:rsidRPr="00C80047" w:rsidRDefault="00EE74CB" w:rsidP="00C80047">
      <w:pPr>
        <w:tabs>
          <w:tab w:val="left" w:pos="0"/>
        </w:tabs>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C80047">
        <w:rPr>
          <w:rFonts w:ascii="Times New Roman" w:eastAsia="Times New Roman" w:hAnsi="Times New Roman" w:cs="Times New Roman"/>
          <w:sz w:val="24"/>
          <w:szCs w:val="24"/>
          <w:lang w:eastAsia="ru-RU"/>
        </w:rPr>
        <w:t>Разработаны курсы лекций, практические занятия по дисциплинам в соответствии с ФГОС 3++«Социально-педагогическое проектирование», «Методика включения детей и подростков в социально-значимые виды деятельности», «Специальные проблемы консультирования и психотерапии», для обучающихся 44.03.05 Педагогическое образование (с двумя профилями подготовки), направленность (профиль) «Педагогика и психология» разработан курс лекций по дисциплинам «Введение в профессию», тестовые материалы, дидактические материалы к практическим занятиям, контрольные точки, ФОСы</w:t>
      </w:r>
      <w:proofErr w:type="gramEnd"/>
      <w:r w:rsidRPr="00C80047">
        <w:rPr>
          <w:rFonts w:ascii="Times New Roman" w:eastAsia="Times New Roman" w:hAnsi="Times New Roman" w:cs="Times New Roman"/>
          <w:sz w:val="24"/>
          <w:szCs w:val="24"/>
          <w:lang w:eastAsia="ru-RU"/>
        </w:rPr>
        <w:t xml:space="preserve">. </w:t>
      </w:r>
      <w:r w:rsidRPr="00C80047">
        <w:rPr>
          <w:rFonts w:ascii="Times New Roman" w:eastAsia="Times New Roman" w:hAnsi="Times New Roman" w:cs="Times New Roman"/>
          <w:bCs/>
          <w:sz w:val="24"/>
          <w:szCs w:val="24"/>
          <w:lang w:eastAsia="ru-RU"/>
        </w:rPr>
        <w:t>(</w:t>
      </w:r>
      <w:r w:rsidR="009417A7" w:rsidRPr="00C80047">
        <w:rPr>
          <w:rFonts w:ascii="Times New Roman" w:eastAsia="Times New Roman" w:hAnsi="Times New Roman" w:cs="Times New Roman"/>
          <w:bCs/>
          <w:sz w:val="24"/>
          <w:szCs w:val="24"/>
          <w:lang w:eastAsia="ru-RU"/>
        </w:rPr>
        <w:t xml:space="preserve">доц. Алдакимова О.В) </w:t>
      </w:r>
    </w:p>
    <w:p w:rsidR="009417A7" w:rsidRPr="00C80047" w:rsidRDefault="009417A7" w:rsidP="00C80047">
      <w:pPr>
        <w:tabs>
          <w:tab w:val="left" w:pos="0"/>
        </w:tabs>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C80047">
        <w:rPr>
          <w:rFonts w:ascii="Times New Roman" w:eastAsia="Times New Roman" w:hAnsi="Times New Roman" w:cs="Times New Roman"/>
          <w:bCs/>
          <w:iCs/>
          <w:sz w:val="24"/>
          <w:szCs w:val="24"/>
          <w:lang w:eastAsia="ru-RU"/>
        </w:rPr>
        <w:t xml:space="preserve">Составлены курсы лекций к </w:t>
      </w:r>
      <w:r w:rsidR="00EE74CB" w:rsidRPr="00C80047">
        <w:rPr>
          <w:rFonts w:ascii="Times New Roman" w:eastAsia="Times New Roman" w:hAnsi="Times New Roman" w:cs="Times New Roman"/>
          <w:bCs/>
          <w:iCs/>
          <w:sz w:val="24"/>
          <w:szCs w:val="24"/>
          <w:lang w:eastAsia="ru-RU"/>
        </w:rPr>
        <w:t>дисциплин «Психология», «Обучение лиц с ОВЗ», «Психолого-педагогическая диагностика детского развития: норма и отклонение» для обучающихся бакалавриата по направлению  «Педагогическое образование» ФДиНО, «Психотерапия», «Методологические проблемы психологии», «Семейное консультирование и психотерапия», «Кризисное консультирование» для обучающихся магистратуры по направлению «Психология» по программе «Консультативная психология и психотерапия» СПФ.</w:t>
      </w:r>
      <w:proofErr w:type="gramEnd"/>
      <w:r w:rsidR="00EE74CB" w:rsidRPr="00C80047">
        <w:rPr>
          <w:rFonts w:ascii="Times New Roman" w:eastAsia="Times New Roman" w:hAnsi="Times New Roman" w:cs="Times New Roman"/>
          <w:bCs/>
          <w:iCs/>
          <w:sz w:val="24"/>
          <w:szCs w:val="24"/>
          <w:lang w:eastAsia="ru-RU"/>
        </w:rPr>
        <w:t xml:space="preserve"> Материалы данных дисциплин полностью соответствуют содержанию ФГОС, требованиям профессионального стандарта педагога. Содержание и материалы выполняемых заданий по дисциплинам дают возможность студентам получить материал, который рассматривается в рамках федеральных и региональных нормативных актов, построения сопровождения, как обозначено в ФГОС, законе «Об образовании» </w:t>
      </w:r>
      <w:r w:rsidR="00EE74CB" w:rsidRPr="00C80047">
        <w:rPr>
          <w:rFonts w:ascii="Times New Roman" w:eastAsia="Times New Roman" w:hAnsi="Times New Roman" w:cs="Times New Roman"/>
          <w:sz w:val="24"/>
          <w:szCs w:val="24"/>
          <w:lang w:eastAsia="ru-RU"/>
        </w:rPr>
        <w:t>(Белоус О.В</w:t>
      </w:r>
      <w:r w:rsidRPr="00C80047">
        <w:rPr>
          <w:rFonts w:ascii="Times New Roman" w:eastAsia="Times New Roman" w:hAnsi="Times New Roman" w:cs="Times New Roman"/>
          <w:sz w:val="24"/>
          <w:szCs w:val="24"/>
          <w:lang w:eastAsia="ru-RU"/>
        </w:rPr>
        <w:t>.) .</w:t>
      </w:r>
    </w:p>
    <w:p w:rsidR="00EE74CB" w:rsidRPr="00C80047" w:rsidRDefault="00EE74CB" w:rsidP="00C80047">
      <w:pPr>
        <w:tabs>
          <w:tab w:val="left" w:pos="0"/>
        </w:tabs>
        <w:spacing w:after="0" w:line="240" w:lineRule="auto"/>
        <w:ind w:firstLine="709"/>
        <w:contextualSpacing/>
        <w:jc w:val="both"/>
        <w:rPr>
          <w:rFonts w:ascii="Times New Roman" w:eastAsia="Times New Roman" w:hAnsi="Times New Roman" w:cs="Times New Roman"/>
          <w:bCs/>
          <w:iCs/>
          <w:sz w:val="24"/>
          <w:szCs w:val="24"/>
          <w:lang w:eastAsia="ru-RU"/>
        </w:rPr>
      </w:pPr>
      <w:r w:rsidRPr="00C80047">
        <w:rPr>
          <w:rFonts w:ascii="Times New Roman" w:eastAsia="Times New Roman" w:hAnsi="Times New Roman" w:cs="Times New Roman"/>
          <w:bCs/>
          <w:iCs/>
          <w:sz w:val="24"/>
          <w:szCs w:val="24"/>
          <w:lang w:eastAsia="ru-RU"/>
        </w:rPr>
        <w:t>Доц. Лебеденко И.Ю. обновлены РПД для МП "Современные технологии специального и инклюзивного образования": "Особенности психомоторного развития детей с ограниченными возможностями здоровья", "Проектная деятельность в специальном образовании ", " Социальная реабилитация и адаптация лиц с ОВЗ" и др. В ходе преподавания использовались современные педагогические технологии обучения - информационные, цифровые технологии и технологии дистанционного обучения.</w:t>
      </w:r>
    </w:p>
    <w:p w:rsidR="00EE74CB" w:rsidRPr="00C80047" w:rsidRDefault="009417A7" w:rsidP="00C80047">
      <w:pPr>
        <w:tabs>
          <w:tab w:val="left" w:pos="0"/>
        </w:tabs>
        <w:spacing w:after="0" w:line="240" w:lineRule="auto"/>
        <w:ind w:firstLine="709"/>
        <w:contextualSpacing/>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Егизарянц М.Н разработаны </w:t>
      </w:r>
      <w:r w:rsidRPr="00C80047">
        <w:rPr>
          <w:rFonts w:ascii="Times New Roman" w:eastAsia="Times New Roman" w:hAnsi="Times New Roman" w:cs="Times New Roman"/>
          <w:i/>
          <w:sz w:val="24"/>
          <w:szCs w:val="24"/>
          <w:lang w:eastAsia="ru-RU"/>
        </w:rPr>
        <w:t xml:space="preserve">и внедрены в учебный процесс </w:t>
      </w:r>
      <w:r w:rsidRPr="00C80047">
        <w:rPr>
          <w:rFonts w:ascii="Times New Roman" w:eastAsia="Times New Roman" w:hAnsi="Times New Roman" w:cs="Times New Roman"/>
          <w:sz w:val="24"/>
          <w:szCs w:val="24"/>
          <w:lang w:eastAsia="ru-RU"/>
        </w:rPr>
        <w:t xml:space="preserve">лекции по дисциплинам «История педагогики и образования», «Методика воспитательной работы», «Тренинг в социальной работе», «Методики преодоления кризисных периодов развития детей и подростков», тестовые материалы, дидактические материалы к практическим и лабораторным занятиям. </w:t>
      </w:r>
    </w:p>
    <w:p w:rsidR="009417A7" w:rsidRPr="00C80047" w:rsidRDefault="009417A7" w:rsidP="00C80047">
      <w:pPr>
        <w:tabs>
          <w:tab w:val="left" w:pos="0"/>
        </w:tabs>
        <w:spacing w:after="0" w:line="240" w:lineRule="auto"/>
        <w:ind w:firstLine="709"/>
        <w:contextualSpacing/>
        <w:jc w:val="both"/>
        <w:rPr>
          <w:rFonts w:ascii="Times New Roman" w:eastAsia="Calibri" w:hAnsi="Times New Roman" w:cs="Times New Roman"/>
          <w:sz w:val="24"/>
          <w:szCs w:val="24"/>
          <w:lang w:eastAsia="ru-RU"/>
        </w:rPr>
      </w:pPr>
      <w:r w:rsidRPr="00C80047">
        <w:rPr>
          <w:rFonts w:ascii="Times New Roman" w:eastAsia="Times New Roman" w:hAnsi="Times New Roman" w:cs="Times New Roman"/>
          <w:sz w:val="24"/>
          <w:szCs w:val="24"/>
          <w:lang w:eastAsia="ru-RU"/>
        </w:rPr>
        <w:t>Р</w:t>
      </w:r>
      <w:r w:rsidRPr="00C80047">
        <w:rPr>
          <w:rFonts w:ascii="Times New Roman" w:eastAsia="Calibri" w:hAnsi="Times New Roman" w:cs="Times New Roman"/>
          <w:sz w:val="24"/>
          <w:szCs w:val="24"/>
          <w:lang w:eastAsia="ru-RU"/>
        </w:rPr>
        <w:t xml:space="preserve">азработаны  новые курсы лекций, практических и лабораторных занятий по дисциплинам "Психология безопасности", "Социальная психология личности и группы", "Психология развития и возрастная психология", «Экспериментальная психология», тестовые материалы по дисциплинам «Психология семьи (с практикумом)», «Психологическая служба в образовании», «Диагностика и коррекция </w:t>
      </w:r>
      <w:r w:rsidRPr="00C80047">
        <w:rPr>
          <w:rFonts w:ascii="Times New Roman" w:eastAsia="Calibri" w:hAnsi="Times New Roman" w:cs="Times New Roman"/>
          <w:sz w:val="24"/>
          <w:szCs w:val="24"/>
          <w:lang w:eastAsia="ru-RU"/>
        </w:rPr>
        <w:lastRenderedPageBreak/>
        <w:t xml:space="preserve">детско-родительских отношений» и другие </w:t>
      </w:r>
      <w:proofErr w:type="gramStart"/>
      <w:r w:rsidRPr="00C80047">
        <w:rPr>
          <w:rFonts w:ascii="Times New Roman" w:eastAsia="Calibri" w:hAnsi="Times New Roman" w:cs="Times New Roman"/>
          <w:sz w:val="24"/>
          <w:szCs w:val="24"/>
          <w:lang w:eastAsia="ru-RU"/>
        </w:rPr>
        <w:t>;(</w:t>
      </w:r>
      <w:proofErr w:type="gramEnd"/>
      <w:r w:rsidRPr="00C80047">
        <w:rPr>
          <w:rFonts w:ascii="Times New Roman" w:eastAsia="Calibri" w:hAnsi="Times New Roman" w:cs="Times New Roman"/>
          <w:sz w:val="24"/>
          <w:szCs w:val="24"/>
          <w:lang w:eastAsia="ru-RU"/>
        </w:rPr>
        <w:t xml:space="preserve"> Дохоян А.М., Попова А.А., Олешко Т.И., Скиба Н.В и др) </w:t>
      </w:r>
    </w:p>
    <w:p w:rsidR="009417A7" w:rsidRPr="00C80047" w:rsidRDefault="009417A7" w:rsidP="00C80047">
      <w:pPr>
        <w:tabs>
          <w:tab w:val="left" w:pos="0"/>
        </w:tabs>
        <w:spacing w:after="0" w:line="240" w:lineRule="auto"/>
        <w:ind w:firstLine="709"/>
        <w:contextualSpacing/>
        <w:jc w:val="both"/>
        <w:rPr>
          <w:rFonts w:ascii="Times New Roman" w:eastAsia="Calibri" w:hAnsi="Times New Roman" w:cs="Times New Roman"/>
          <w:sz w:val="24"/>
          <w:szCs w:val="24"/>
          <w:lang w:eastAsia="ru-RU"/>
        </w:rPr>
      </w:pPr>
      <w:r w:rsidRPr="00C80047">
        <w:rPr>
          <w:rFonts w:ascii="Times New Roman" w:eastAsia="Calibri" w:hAnsi="Times New Roman" w:cs="Times New Roman"/>
          <w:sz w:val="24"/>
          <w:szCs w:val="24"/>
          <w:lang w:eastAsia="ru-RU"/>
        </w:rPr>
        <w:t>Разработаны курсы лекций по дисциплинам в соответствии с ФГОС 3++   «</w:t>
      </w:r>
      <w:r w:rsidR="00EE74CB" w:rsidRPr="00C80047">
        <w:rPr>
          <w:rFonts w:ascii="Times New Roman" w:eastAsia="Calibri" w:hAnsi="Times New Roman" w:cs="Times New Roman"/>
          <w:sz w:val="24"/>
          <w:szCs w:val="24"/>
          <w:lang w:eastAsia="ru-RU"/>
        </w:rPr>
        <w:t>Неврологические основы логопедии</w:t>
      </w:r>
      <w:r w:rsidRPr="00C80047">
        <w:rPr>
          <w:rFonts w:ascii="Times New Roman" w:eastAsia="Calibri" w:hAnsi="Times New Roman" w:cs="Times New Roman"/>
          <w:sz w:val="24"/>
          <w:szCs w:val="24"/>
          <w:lang w:eastAsia="ru-RU"/>
        </w:rPr>
        <w:t xml:space="preserve">», «Специальная детская психология», тестовые материалы, дидактические материалы и онлайн-тесты в </w:t>
      </w:r>
      <w:r w:rsidRPr="00C80047">
        <w:rPr>
          <w:rFonts w:ascii="Times New Roman" w:eastAsia="Calibri" w:hAnsi="Times New Roman" w:cs="Times New Roman"/>
          <w:sz w:val="24"/>
          <w:szCs w:val="24"/>
          <w:lang w:val="en-US" w:eastAsia="ru-RU"/>
        </w:rPr>
        <w:t>GOOGLE</w:t>
      </w:r>
      <w:r w:rsidRPr="00C80047">
        <w:rPr>
          <w:rFonts w:ascii="Times New Roman" w:eastAsia="Calibri" w:hAnsi="Times New Roman" w:cs="Times New Roman"/>
          <w:sz w:val="24"/>
          <w:szCs w:val="24"/>
          <w:lang w:eastAsia="ru-RU"/>
        </w:rPr>
        <w:t xml:space="preserve">-формах к практическим и лабораторным занятиям </w:t>
      </w:r>
      <w:proofErr w:type="gramStart"/>
      <w:r w:rsidRPr="00C80047">
        <w:rPr>
          <w:rFonts w:ascii="Times New Roman" w:eastAsia="Calibri" w:hAnsi="Times New Roman" w:cs="Times New Roman"/>
          <w:sz w:val="24"/>
          <w:szCs w:val="24"/>
          <w:lang w:eastAsia="ru-RU"/>
        </w:rPr>
        <w:t xml:space="preserve">( </w:t>
      </w:r>
      <w:proofErr w:type="gramEnd"/>
      <w:r w:rsidRPr="00C80047">
        <w:rPr>
          <w:rFonts w:ascii="Times New Roman" w:eastAsia="Calibri" w:hAnsi="Times New Roman" w:cs="Times New Roman"/>
          <w:sz w:val="24"/>
          <w:szCs w:val="24"/>
          <w:lang w:eastAsia="ru-RU"/>
        </w:rPr>
        <w:t>ст.пр. Маслова И.А.)</w:t>
      </w:r>
    </w:p>
    <w:p w:rsidR="009417A7" w:rsidRPr="00C80047" w:rsidRDefault="009417A7" w:rsidP="00C80047">
      <w:pPr>
        <w:tabs>
          <w:tab w:val="left" w:pos="0"/>
        </w:tabs>
        <w:spacing w:after="0" w:line="240" w:lineRule="auto"/>
        <w:ind w:firstLine="709"/>
        <w:contextualSpacing/>
        <w:jc w:val="both"/>
        <w:rPr>
          <w:rFonts w:ascii="Times New Roman" w:eastAsia="Calibri" w:hAnsi="Times New Roman" w:cs="Times New Roman"/>
          <w:sz w:val="24"/>
          <w:szCs w:val="24"/>
          <w:lang w:eastAsia="ru-RU"/>
        </w:rPr>
      </w:pPr>
      <w:r w:rsidRPr="00C80047">
        <w:rPr>
          <w:rFonts w:ascii="Times New Roman" w:eastAsia="Calibri" w:hAnsi="Times New Roman" w:cs="Times New Roman"/>
          <w:sz w:val="24"/>
          <w:szCs w:val="24"/>
          <w:lang w:eastAsia="ru-RU"/>
        </w:rPr>
        <w:t>Недбаевой С.</w:t>
      </w:r>
      <w:proofErr w:type="gramStart"/>
      <w:r w:rsidRPr="00C80047">
        <w:rPr>
          <w:rFonts w:ascii="Times New Roman" w:eastAsia="Calibri" w:hAnsi="Times New Roman" w:cs="Times New Roman"/>
          <w:sz w:val="24"/>
          <w:szCs w:val="24"/>
          <w:lang w:eastAsia="ru-RU"/>
        </w:rPr>
        <w:t>В</w:t>
      </w:r>
      <w:proofErr w:type="gramEnd"/>
      <w:r w:rsidRPr="00C80047">
        <w:rPr>
          <w:rFonts w:ascii="Times New Roman" w:eastAsia="Calibri" w:hAnsi="Times New Roman" w:cs="Times New Roman"/>
          <w:sz w:val="24"/>
          <w:szCs w:val="24"/>
          <w:lang w:eastAsia="ru-RU"/>
        </w:rPr>
        <w:t xml:space="preserve"> актуализировано </w:t>
      </w:r>
      <w:proofErr w:type="gramStart"/>
      <w:r w:rsidRPr="00C80047">
        <w:rPr>
          <w:rFonts w:ascii="Times New Roman" w:eastAsia="Calibri" w:hAnsi="Times New Roman" w:cs="Times New Roman"/>
          <w:sz w:val="24"/>
          <w:szCs w:val="24"/>
          <w:lang w:eastAsia="ru-RU"/>
        </w:rPr>
        <w:t>учебно-методического</w:t>
      </w:r>
      <w:proofErr w:type="gramEnd"/>
      <w:r w:rsidRPr="00C80047">
        <w:rPr>
          <w:rFonts w:ascii="Times New Roman" w:eastAsia="Calibri" w:hAnsi="Times New Roman" w:cs="Times New Roman"/>
          <w:sz w:val="24"/>
          <w:szCs w:val="24"/>
          <w:lang w:eastAsia="ru-RU"/>
        </w:rPr>
        <w:t xml:space="preserve"> сопровождения по учебным дисциплинам направлений подготовки 37.03.01 «Психология» (уровень бакалавриат), 37.04.01 «Психология» (уровень магистратуры), а также 5.3.4(37.06.01) Психологические науки (подготовка научно-педагогических кадров (аспирантура)). </w:t>
      </w:r>
    </w:p>
    <w:p w:rsidR="009417A7" w:rsidRPr="00C80047" w:rsidRDefault="009417A7" w:rsidP="00C80047">
      <w:pPr>
        <w:tabs>
          <w:tab w:val="left" w:pos="0"/>
        </w:tabs>
        <w:spacing w:after="0" w:line="240" w:lineRule="auto"/>
        <w:ind w:firstLine="709"/>
        <w:jc w:val="both"/>
        <w:rPr>
          <w:rFonts w:ascii="Times New Roman" w:eastAsia="Times New Roman" w:hAnsi="Times New Roman" w:cs="Times New Roman"/>
          <w:sz w:val="24"/>
          <w:szCs w:val="24"/>
          <w:lang w:eastAsia="ru-RU"/>
        </w:rPr>
      </w:pPr>
      <w:proofErr w:type="gramStart"/>
      <w:r w:rsidRPr="00C80047">
        <w:rPr>
          <w:rFonts w:ascii="Times New Roman" w:eastAsia="Times New Roman" w:hAnsi="Times New Roman" w:cs="Times New Roman"/>
          <w:sz w:val="24"/>
          <w:szCs w:val="24"/>
          <w:lang w:eastAsia="ru-RU"/>
        </w:rPr>
        <w:t>Качалова А.В  по программам  профессиональной переподготовки "Кризисная психология» и « Оказание психологической помощи в кризисных ситуациях и при психологических травмах" (Руководитель:</w:t>
      </w:r>
      <w:proofErr w:type="gramEnd"/>
      <w:r w:rsidRPr="00C80047">
        <w:rPr>
          <w:rFonts w:ascii="Times New Roman" w:eastAsia="Times New Roman" w:hAnsi="Times New Roman" w:cs="Times New Roman"/>
          <w:sz w:val="24"/>
          <w:szCs w:val="24"/>
          <w:lang w:eastAsia="ru-RU"/>
        </w:rPr>
        <w:t xml:space="preserve"> Арцимович И.В.) разработаны дисциплины:</w:t>
      </w:r>
    </w:p>
    <w:p w:rsidR="009417A7" w:rsidRPr="00C80047" w:rsidRDefault="009417A7" w:rsidP="00C80047">
      <w:pPr>
        <w:tabs>
          <w:tab w:val="left" w:pos="-1800"/>
          <w:tab w:val="left" w:pos="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Психологическое сопровождение в экстремальных и кризисных ситуациях</w:t>
      </w:r>
    </w:p>
    <w:p w:rsidR="009417A7" w:rsidRPr="00C80047" w:rsidRDefault="009417A7" w:rsidP="00C80047">
      <w:pPr>
        <w:tabs>
          <w:tab w:val="left" w:pos="-1800"/>
          <w:tab w:val="left" w:pos="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Психологическая травма. Подходы и принципы в работе психолога</w:t>
      </w:r>
    </w:p>
    <w:p w:rsidR="009417A7" w:rsidRPr="00C80047" w:rsidRDefault="009417A7" w:rsidP="00C80047">
      <w:pPr>
        <w:tabs>
          <w:tab w:val="left" w:pos="-1800"/>
          <w:tab w:val="left" w:pos="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Дезадаптивные психические состояния. Травматический стресс</w:t>
      </w:r>
    </w:p>
    <w:p w:rsidR="00405A2A" w:rsidRPr="00C80047" w:rsidRDefault="00405A2A" w:rsidP="00C80047">
      <w:pPr>
        <w:tabs>
          <w:tab w:val="left" w:pos="0"/>
        </w:tabs>
        <w:spacing w:after="0" w:line="240" w:lineRule="auto"/>
        <w:ind w:firstLine="709"/>
        <w:contextualSpacing/>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Всеми преподавателями кафедры подготовлены онлайн курсы по преподаваемым дисциплинам:</w:t>
      </w:r>
    </w:p>
    <w:p w:rsidR="00405A2A" w:rsidRPr="00C80047" w:rsidRDefault="00405A2A" w:rsidP="00C80047">
      <w:pPr>
        <w:tabs>
          <w:tab w:val="left" w:pos="0"/>
        </w:tabs>
        <w:spacing w:after="0" w:line="240" w:lineRule="auto"/>
        <w:ind w:firstLine="709"/>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1. </w:t>
      </w:r>
      <w:hyperlink r:id="rId29" w:history="1">
        <w:r w:rsidRPr="00C80047">
          <w:rPr>
            <w:rFonts w:ascii="Times New Roman" w:eastAsia="Calibri" w:hAnsi="Times New Roman" w:cs="Times New Roman"/>
            <w:color w:val="0563C1"/>
            <w:sz w:val="24"/>
            <w:szCs w:val="24"/>
            <w:u w:val="single"/>
          </w:rPr>
          <w:t>http://distant.agpu.net/user/index.php?id=30518&amp;newcourse=1</w:t>
        </w:r>
      </w:hyperlink>
      <w:r w:rsidRPr="00C80047">
        <w:rPr>
          <w:rFonts w:ascii="Times New Roman" w:eastAsia="Calibri" w:hAnsi="Times New Roman" w:cs="Times New Roman"/>
          <w:sz w:val="24"/>
          <w:szCs w:val="24"/>
        </w:rPr>
        <w:t xml:space="preserve"> </w:t>
      </w:r>
    </w:p>
    <w:p w:rsidR="00405A2A" w:rsidRPr="00C80047" w:rsidRDefault="00405A2A" w:rsidP="00C80047">
      <w:pPr>
        <w:tabs>
          <w:tab w:val="left" w:pos="0"/>
        </w:tabs>
        <w:spacing w:after="0" w:line="240" w:lineRule="auto"/>
        <w:ind w:firstLine="709"/>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2. </w:t>
      </w:r>
      <w:hyperlink r:id="rId30" w:history="1">
        <w:r w:rsidRPr="00C80047">
          <w:rPr>
            <w:rFonts w:ascii="Times New Roman" w:eastAsia="Calibri" w:hAnsi="Times New Roman" w:cs="Times New Roman"/>
            <w:color w:val="0563C1"/>
            <w:sz w:val="24"/>
            <w:szCs w:val="24"/>
            <w:u w:val="single"/>
          </w:rPr>
          <w:t>http://distant.agpu.net/user/index.php?id=30519&amp;newcourse=1</w:t>
        </w:r>
      </w:hyperlink>
      <w:r w:rsidRPr="00C80047">
        <w:rPr>
          <w:rFonts w:ascii="Times New Roman" w:eastAsia="Calibri" w:hAnsi="Times New Roman" w:cs="Times New Roman"/>
          <w:sz w:val="24"/>
          <w:szCs w:val="24"/>
        </w:rPr>
        <w:t xml:space="preserve"> </w:t>
      </w:r>
    </w:p>
    <w:p w:rsidR="00405A2A" w:rsidRPr="00C80047" w:rsidRDefault="00405A2A" w:rsidP="00C80047">
      <w:pPr>
        <w:tabs>
          <w:tab w:val="left" w:pos="0"/>
        </w:tabs>
        <w:spacing w:after="0" w:line="240" w:lineRule="auto"/>
        <w:ind w:firstLine="709"/>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3. </w:t>
      </w:r>
      <w:hyperlink r:id="rId31" w:history="1">
        <w:r w:rsidRPr="00C80047">
          <w:rPr>
            <w:rFonts w:ascii="Times New Roman" w:eastAsia="Calibri" w:hAnsi="Times New Roman" w:cs="Times New Roman"/>
            <w:color w:val="0563C1"/>
            <w:sz w:val="24"/>
            <w:szCs w:val="24"/>
            <w:u w:val="single"/>
          </w:rPr>
          <w:t>http://distant.agpu.net/user/index.php?id=30520&amp;newcourse=1</w:t>
        </w:r>
      </w:hyperlink>
      <w:r w:rsidRPr="00C80047">
        <w:rPr>
          <w:rFonts w:ascii="Times New Roman" w:eastAsia="Calibri" w:hAnsi="Times New Roman" w:cs="Times New Roman"/>
          <w:sz w:val="24"/>
          <w:szCs w:val="24"/>
        </w:rPr>
        <w:t xml:space="preserve"> </w:t>
      </w:r>
    </w:p>
    <w:p w:rsidR="00405A2A" w:rsidRPr="00C80047" w:rsidRDefault="00405A2A" w:rsidP="00C80047">
      <w:pPr>
        <w:tabs>
          <w:tab w:val="left" w:pos="0"/>
        </w:tabs>
        <w:spacing w:after="0" w:line="240" w:lineRule="auto"/>
        <w:ind w:firstLine="709"/>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4. </w:t>
      </w:r>
      <w:hyperlink r:id="rId32" w:history="1">
        <w:r w:rsidRPr="00C80047">
          <w:rPr>
            <w:rFonts w:ascii="Times New Roman" w:eastAsia="Calibri" w:hAnsi="Times New Roman" w:cs="Times New Roman"/>
            <w:color w:val="0563C1"/>
            <w:sz w:val="24"/>
            <w:szCs w:val="24"/>
            <w:u w:val="single"/>
          </w:rPr>
          <w:t>http://distant.agpu.net/user/index.php?id=30521&amp;newcourse=1</w:t>
        </w:r>
      </w:hyperlink>
      <w:r w:rsidRPr="00C80047">
        <w:rPr>
          <w:rFonts w:ascii="Times New Roman" w:eastAsia="Calibri" w:hAnsi="Times New Roman" w:cs="Times New Roman"/>
          <w:sz w:val="24"/>
          <w:szCs w:val="24"/>
        </w:rPr>
        <w:t xml:space="preserve"> </w:t>
      </w:r>
    </w:p>
    <w:p w:rsidR="00405A2A" w:rsidRPr="00C80047" w:rsidRDefault="00405A2A" w:rsidP="00C80047">
      <w:pPr>
        <w:tabs>
          <w:tab w:val="left" w:pos="0"/>
        </w:tabs>
        <w:spacing w:after="0" w:line="240" w:lineRule="auto"/>
        <w:ind w:firstLine="709"/>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5. </w:t>
      </w:r>
      <w:hyperlink r:id="rId33" w:history="1">
        <w:r w:rsidRPr="00C80047">
          <w:rPr>
            <w:rFonts w:ascii="Times New Roman" w:eastAsia="Calibri" w:hAnsi="Times New Roman" w:cs="Times New Roman"/>
            <w:color w:val="0563C1"/>
            <w:sz w:val="24"/>
            <w:szCs w:val="24"/>
            <w:u w:val="single"/>
          </w:rPr>
          <w:t>http://distant.agpu.net/user/index.php?id=30523&amp;newcourse=1</w:t>
        </w:r>
      </w:hyperlink>
      <w:r w:rsidRPr="00C80047">
        <w:rPr>
          <w:rFonts w:ascii="Times New Roman" w:eastAsia="Calibri" w:hAnsi="Times New Roman" w:cs="Times New Roman"/>
          <w:sz w:val="24"/>
          <w:szCs w:val="24"/>
        </w:rPr>
        <w:t xml:space="preserve"> </w:t>
      </w:r>
    </w:p>
    <w:p w:rsidR="00405A2A" w:rsidRPr="00C80047" w:rsidRDefault="00405A2A" w:rsidP="00C80047">
      <w:pPr>
        <w:tabs>
          <w:tab w:val="left" w:pos="0"/>
        </w:tabs>
        <w:spacing w:after="0" w:line="240" w:lineRule="auto"/>
        <w:ind w:firstLine="709"/>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6. </w:t>
      </w:r>
      <w:hyperlink r:id="rId34" w:history="1">
        <w:r w:rsidRPr="00C80047">
          <w:rPr>
            <w:rFonts w:ascii="Times New Roman" w:eastAsia="Calibri" w:hAnsi="Times New Roman" w:cs="Times New Roman"/>
            <w:color w:val="0563C1"/>
            <w:sz w:val="24"/>
            <w:szCs w:val="24"/>
            <w:u w:val="single"/>
          </w:rPr>
          <w:t>http://distant.agpu.net/user/index.php?id=30524&amp;newcourse=1</w:t>
        </w:r>
      </w:hyperlink>
      <w:r w:rsidRPr="00C80047">
        <w:rPr>
          <w:rFonts w:ascii="Times New Roman" w:eastAsia="Calibri" w:hAnsi="Times New Roman" w:cs="Times New Roman"/>
          <w:sz w:val="24"/>
          <w:szCs w:val="24"/>
        </w:rPr>
        <w:t xml:space="preserve"> </w:t>
      </w:r>
    </w:p>
    <w:p w:rsidR="00405A2A" w:rsidRPr="00C80047" w:rsidRDefault="00405A2A" w:rsidP="00C80047">
      <w:pPr>
        <w:tabs>
          <w:tab w:val="left" w:pos="0"/>
        </w:tabs>
        <w:spacing w:after="0" w:line="240" w:lineRule="auto"/>
        <w:ind w:firstLine="709"/>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7. </w:t>
      </w:r>
      <w:hyperlink r:id="rId35" w:history="1">
        <w:r w:rsidRPr="00C80047">
          <w:rPr>
            <w:rFonts w:ascii="Times New Roman" w:eastAsia="Calibri" w:hAnsi="Times New Roman" w:cs="Times New Roman"/>
            <w:color w:val="0563C1"/>
            <w:sz w:val="24"/>
            <w:szCs w:val="24"/>
            <w:u w:val="single"/>
          </w:rPr>
          <w:t>http://distant.agpu.net/user/index.php?id=30527&amp;newcourse=1</w:t>
        </w:r>
      </w:hyperlink>
      <w:r w:rsidRPr="00C80047">
        <w:rPr>
          <w:rFonts w:ascii="Times New Roman" w:eastAsia="Calibri" w:hAnsi="Times New Roman" w:cs="Times New Roman"/>
          <w:sz w:val="24"/>
          <w:szCs w:val="24"/>
        </w:rPr>
        <w:t xml:space="preserve"> </w:t>
      </w:r>
    </w:p>
    <w:p w:rsidR="00405A2A" w:rsidRPr="00C80047" w:rsidRDefault="00405A2A" w:rsidP="00C80047">
      <w:pPr>
        <w:tabs>
          <w:tab w:val="left" w:pos="0"/>
        </w:tabs>
        <w:spacing w:after="0" w:line="240" w:lineRule="auto"/>
        <w:ind w:firstLine="709"/>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8. </w:t>
      </w:r>
      <w:hyperlink r:id="rId36" w:history="1">
        <w:r w:rsidRPr="00C80047">
          <w:rPr>
            <w:rFonts w:ascii="Times New Roman" w:eastAsia="Calibri" w:hAnsi="Times New Roman" w:cs="Times New Roman"/>
            <w:color w:val="0563C1"/>
            <w:sz w:val="24"/>
            <w:szCs w:val="24"/>
            <w:u w:val="single"/>
          </w:rPr>
          <w:t>http://distant.agpu.net/user/index.php?id=30525&amp;newcourse=1</w:t>
        </w:r>
      </w:hyperlink>
    </w:p>
    <w:p w:rsidR="00405A2A" w:rsidRPr="00C80047" w:rsidRDefault="00405A2A" w:rsidP="00C80047">
      <w:pPr>
        <w:tabs>
          <w:tab w:val="left" w:pos="0"/>
        </w:tabs>
        <w:spacing w:after="0" w:line="240" w:lineRule="auto"/>
        <w:ind w:firstLine="709"/>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9. </w:t>
      </w:r>
      <w:hyperlink r:id="rId37" w:history="1">
        <w:r w:rsidRPr="00C80047">
          <w:rPr>
            <w:rFonts w:ascii="Times New Roman" w:eastAsia="Calibri" w:hAnsi="Times New Roman" w:cs="Times New Roman"/>
            <w:color w:val="0563C1"/>
            <w:sz w:val="24"/>
            <w:szCs w:val="24"/>
            <w:u w:val="single"/>
          </w:rPr>
          <w:t>http://distant.agpu.net/user/index.php?id=30526&amp;newcourse=1</w:t>
        </w:r>
      </w:hyperlink>
    </w:p>
    <w:p w:rsidR="00405A2A" w:rsidRPr="00C80047" w:rsidRDefault="00405A2A" w:rsidP="00C80047">
      <w:pPr>
        <w:tabs>
          <w:tab w:val="left" w:pos="0"/>
        </w:tabs>
        <w:spacing w:after="0" w:line="240" w:lineRule="auto"/>
        <w:ind w:firstLine="709"/>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10. </w:t>
      </w:r>
      <w:hyperlink r:id="rId38" w:history="1">
        <w:r w:rsidRPr="00C80047">
          <w:rPr>
            <w:rFonts w:ascii="Times New Roman" w:eastAsia="Calibri" w:hAnsi="Times New Roman" w:cs="Times New Roman"/>
            <w:color w:val="0563C1"/>
            <w:sz w:val="24"/>
            <w:szCs w:val="24"/>
            <w:u w:val="single"/>
          </w:rPr>
          <w:t>http://distant.agpu.net/user/index.php?id=30534&amp;newcourse=1</w:t>
        </w:r>
      </w:hyperlink>
      <w:r w:rsidRPr="00C80047">
        <w:rPr>
          <w:rFonts w:ascii="Times New Roman" w:eastAsia="Calibri" w:hAnsi="Times New Roman" w:cs="Times New Roman"/>
          <w:sz w:val="24"/>
          <w:szCs w:val="24"/>
        </w:rPr>
        <w:t xml:space="preserve"> </w:t>
      </w:r>
    </w:p>
    <w:p w:rsidR="00405A2A" w:rsidRPr="00C80047" w:rsidRDefault="00405A2A" w:rsidP="00C80047">
      <w:pPr>
        <w:tabs>
          <w:tab w:val="left" w:pos="0"/>
        </w:tabs>
        <w:spacing w:after="0" w:line="240" w:lineRule="auto"/>
        <w:ind w:firstLine="709"/>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11. </w:t>
      </w:r>
      <w:hyperlink r:id="rId39" w:history="1">
        <w:r w:rsidRPr="00C80047">
          <w:rPr>
            <w:rFonts w:ascii="Times New Roman" w:eastAsia="Calibri" w:hAnsi="Times New Roman" w:cs="Times New Roman"/>
            <w:color w:val="0563C1"/>
            <w:sz w:val="24"/>
            <w:szCs w:val="24"/>
            <w:u w:val="single"/>
          </w:rPr>
          <w:t>http://distant.agpu.net/user/index.php?id=30529&amp;newcourse=1</w:t>
        </w:r>
      </w:hyperlink>
    </w:p>
    <w:p w:rsidR="00405A2A" w:rsidRPr="00C80047" w:rsidRDefault="00405A2A" w:rsidP="00C80047">
      <w:pPr>
        <w:tabs>
          <w:tab w:val="left" w:pos="0"/>
        </w:tabs>
        <w:spacing w:after="0" w:line="240" w:lineRule="auto"/>
        <w:ind w:firstLine="709"/>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12. </w:t>
      </w:r>
      <w:hyperlink r:id="rId40" w:history="1">
        <w:r w:rsidRPr="00C80047">
          <w:rPr>
            <w:rFonts w:ascii="Times New Roman" w:eastAsia="Calibri" w:hAnsi="Times New Roman" w:cs="Times New Roman"/>
            <w:color w:val="0563C1"/>
            <w:sz w:val="24"/>
            <w:szCs w:val="24"/>
            <w:u w:val="single"/>
          </w:rPr>
          <w:t>http://distant.agpu.net/user/index.php?id=30538&amp;newcourse=1</w:t>
        </w:r>
      </w:hyperlink>
      <w:r w:rsidRPr="00C80047">
        <w:rPr>
          <w:rFonts w:ascii="Times New Roman" w:eastAsia="Calibri" w:hAnsi="Times New Roman" w:cs="Times New Roman"/>
          <w:sz w:val="24"/>
          <w:szCs w:val="24"/>
        </w:rPr>
        <w:t xml:space="preserve"> </w:t>
      </w:r>
    </w:p>
    <w:p w:rsidR="00405A2A" w:rsidRPr="00C80047" w:rsidRDefault="00405A2A" w:rsidP="00C80047">
      <w:pPr>
        <w:tabs>
          <w:tab w:val="left" w:pos="0"/>
        </w:tabs>
        <w:spacing w:after="0" w:line="240" w:lineRule="auto"/>
        <w:ind w:firstLine="709"/>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13. </w:t>
      </w:r>
      <w:hyperlink r:id="rId41" w:history="1">
        <w:r w:rsidRPr="00C80047">
          <w:rPr>
            <w:rFonts w:ascii="Times New Roman" w:eastAsia="Calibri" w:hAnsi="Times New Roman" w:cs="Times New Roman"/>
            <w:color w:val="0563C1"/>
            <w:sz w:val="24"/>
            <w:szCs w:val="24"/>
            <w:u w:val="single"/>
          </w:rPr>
          <w:t>http://distant.agpu.net/user/index.php?id=30540&amp;newcourse=1</w:t>
        </w:r>
      </w:hyperlink>
      <w:r w:rsidRPr="00C80047">
        <w:rPr>
          <w:rFonts w:ascii="Times New Roman" w:eastAsia="Calibri" w:hAnsi="Times New Roman" w:cs="Times New Roman"/>
          <w:sz w:val="24"/>
          <w:szCs w:val="24"/>
        </w:rPr>
        <w:t xml:space="preserve"> </w:t>
      </w:r>
    </w:p>
    <w:p w:rsidR="00405A2A" w:rsidRPr="00C80047" w:rsidRDefault="00405A2A" w:rsidP="00C80047">
      <w:pPr>
        <w:tabs>
          <w:tab w:val="left" w:pos="0"/>
        </w:tabs>
        <w:spacing w:after="0" w:line="240" w:lineRule="auto"/>
        <w:ind w:firstLine="709"/>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14. </w:t>
      </w:r>
      <w:hyperlink r:id="rId42" w:history="1">
        <w:r w:rsidRPr="00C80047">
          <w:rPr>
            <w:rFonts w:ascii="Times New Roman" w:eastAsia="Calibri" w:hAnsi="Times New Roman" w:cs="Times New Roman"/>
            <w:color w:val="0563C1"/>
            <w:sz w:val="24"/>
            <w:szCs w:val="24"/>
            <w:u w:val="single"/>
          </w:rPr>
          <w:t>http://distant.agpu.net/user/index.php?id=30541&amp;newcourse=1</w:t>
        </w:r>
      </w:hyperlink>
      <w:r w:rsidRPr="00C80047">
        <w:rPr>
          <w:rFonts w:ascii="Times New Roman" w:eastAsia="Calibri" w:hAnsi="Times New Roman" w:cs="Times New Roman"/>
          <w:sz w:val="24"/>
          <w:szCs w:val="24"/>
        </w:rPr>
        <w:t xml:space="preserve"> </w:t>
      </w:r>
    </w:p>
    <w:p w:rsidR="00405A2A" w:rsidRPr="00C80047" w:rsidRDefault="00405A2A" w:rsidP="00C80047">
      <w:pPr>
        <w:tabs>
          <w:tab w:val="left" w:pos="0"/>
        </w:tabs>
        <w:spacing w:after="0" w:line="240" w:lineRule="auto"/>
        <w:ind w:firstLine="709"/>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15. </w:t>
      </w:r>
      <w:hyperlink r:id="rId43" w:history="1">
        <w:r w:rsidRPr="00C80047">
          <w:rPr>
            <w:rFonts w:ascii="Times New Roman" w:eastAsia="Calibri" w:hAnsi="Times New Roman" w:cs="Times New Roman"/>
            <w:color w:val="0563C1"/>
            <w:sz w:val="24"/>
            <w:szCs w:val="24"/>
            <w:u w:val="single"/>
          </w:rPr>
          <w:t>http://distant.agpu.net/user/index.php?id=30542&amp;newcourse=1</w:t>
        </w:r>
      </w:hyperlink>
      <w:r w:rsidRPr="00C80047">
        <w:rPr>
          <w:rFonts w:ascii="Times New Roman" w:eastAsia="Calibri" w:hAnsi="Times New Roman" w:cs="Times New Roman"/>
          <w:sz w:val="24"/>
          <w:szCs w:val="24"/>
        </w:rPr>
        <w:t xml:space="preserve"> </w:t>
      </w:r>
    </w:p>
    <w:p w:rsidR="00405A2A" w:rsidRPr="00C80047" w:rsidRDefault="00405A2A" w:rsidP="00C80047">
      <w:pPr>
        <w:tabs>
          <w:tab w:val="left" w:pos="0"/>
        </w:tabs>
        <w:spacing w:after="0" w:line="240" w:lineRule="auto"/>
        <w:ind w:firstLine="709"/>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16. </w:t>
      </w:r>
      <w:hyperlink r:id="rId44" w:history="1">
        <w:r w:rsidRPr="00C80047">
          <w:rPr>
            <w:rFonts w:ascii="Times New Roman" w:eastAsia="Calibri" w:hAnsi="Times New Roman" w:cs="Times New Roman"/>
            <w:color w:val="0563C1"/>
            <w:sz w:val="24"/>
            <w:szCs w:val="24"/>
            <w:u w:val="single"/>
          </w:rPr>
          <w:t>http://distant.agpu.net/user/index.php?id=30543&amp;newcourse=1</w:t>
        </w:r>
      </w:hyperlink>
      <w:r w:rsidRPr="00C80047">
        <w:rPr>
          <w:rFonts w:ascii="Times New Roman" w:eastAsia="Calibri" w:hAnsi="Times New Roman" w:cs="Times New Roman"/>
          <w:sz w:val="24"/>
          <w:szCs w:val="24"/>
        </w:rPr>
        <w:t xml:space="preserve"> </w:t>
      </w:r>
    </w:p>
    <w:p w:rsidR="00405A2A" w:rsidRPr="00C80047" w:rsidRDefault="00405A2A" w:rsidP="00C80047">
      <w:pPr>
        <w:tabs>
          <w:tab w:val="left" w:pos="0"/>
        </w:tabs>
        <w:spacing w:after="0" w:line="240" w:lineRule="auto"/>
        <w:ind w:firstLine="709"/>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17. </w:t>
      </w:r>
      <w:hyperlink r:id="rId45" w:history="1">
        <w:r w:rsidRPr="00C80047">
          <w:rPr>
            <w:rFonts w:ascii="Times New Roman" w:eastAsia="Calibri" w:hAnsi="Times New Roman" w:cs="Times New Roman"/>
            <w:color w:val="0563C1"/>
            <w:sz w:val="24"/>
            <w:szCs w:val="24"/>
            <w:u w:val="single"/>
          </w:rPr>
          <w:t>http://distant.agpu.net/user/index.php?id=30545&amp;newcourse=1</w:t>
        </w:r>
      </w:hyperlink>
      <w:r w:rsidRPr="00C80047">
        <w:rPr>
          <w:rFonts w:ascii="Times New Roman" w:eastAsia="Calibri" w:hAnsi="Times New Roman" w:cs="Times New Roman"/>
          <w:sz w:val="24"/>
          <w:szCs w:val="24"/>
        </w:rPr>
        <w:t xml:space="preserve"> </w:t>
      </w:r>
    </w:p>
    <w:p w:rsidR="00405A2A" w:rsidRPr="00C80047" w:rsidRDefault="00405A2A" w:rsidP="00C80047">
      <w:pPr>
        <w:tabs>
          <w:tab w:val="left" w:pos="0"/>
        </w:tabs>
        <w:spacing w:after="0" w:line="240" w:lineRule="auto"/>
        <w:ind w:firstLine="709"/>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18. </w:t>
      </w:r>
      <w:hyperlink r:id="rId46" w:history="1">
        <w:r w:rsidRPr="00C80047">
          <w:rPr>
            <w:rFonts w:ascii="Times New Roman" w:eastAsia="Calibri" w:hAnsi="Times New Roman" w:cs="Times New Roman"/>
            <w:color w:val="0563C1"/>
            <w:sz w:val="24"/>
            <w:szCs w:val="24"/>
            <w:u w:val="single"/>
          </w:rPr>
          <w:t>http://distant.agpu.net/course/view.php?id=30483</w:t>
        </w:r>
      </w:hyperlink>
      <w:r w:rsidRPr="00C80047">
        <w:rPr>
          <w:rFonts w:ascii="Times New Roman" w:eastAsia="Calibri" w:hAnsi="Times New Roman" w:cs="Times New Roman"/>
          <w:sz w:val="24"/>
          <w:szCs w:val="24"/>
        </w:rPr>
        <w:t xml:space="preserve"> </w:t>
      </w:r>
    </w:p>
    <w:p w:rsidR="00405A2A" w:rsidRPr="00C80047" w:rsidRDefault="00405A2A" w:rsidP="00C80047">
      <w:pPr>
        <w:tabs>
          <w:tab w:val="left" w:pos="0"/>
        </w:tabs>
        <w:spacing w:after="0" w:line="240" w:lineRule="auto"/>
        <w:ind w:firstLine="709"/>
        <w:jc w:val="both"/>
        <w:rPr>
          <w:rFonts w:ascii="Times New Roman" w:eastAsia="Calibri" w:hAnsi="Times New Roman" w:cs="Times New Roman"/>
          <w:sz w:val="24"/>
          <w:szCs w:val="24"/>
          <w:lang w:eastAsia="ar-SA"/>
        </w:rPr>
      </w:pPr>
      <w:r w:rsidRPr="00C80047">
        <w:rPr>
          <w:rFonts w:ascii="Times New Roman" w:eastAsia="Calibri" w:hAnsi="Times New Roman" w:cs="Times New Roman"/>
          <w:sz w:val="24"/>
          <w:szCs w:val="24"/>
        </w:rPr>
        <w:t xml:space="preserve">19. </w:t>
      </w:r>
      <w:hyperlink r:id="rId47" w:history="1">
        <w:r w:rsidRPr="00C80047">
          <w:rPr>
            <w:rFonts w:ascii="Times New Roman" w:eastAsia="Calibri" w:hAnsi="Times New Roman" w:cs="Times New Roman"/>
            <w:color w:val="0000FF"/>
            <w:sz w:val="24"/>
            <w:szCs w:val="24"/>
            <w:u w:val="single"/>
            <w:lang w:eastAsia="ar-SA"/>
          </w:rPr>
          <w:t>http://distant.agpu.net/course/view.php?id=30484</w:t>
        </w:r>
      </w:hyperlink>
      <w:r w:rsidRPr="00C80047">
        <w:rPr>
          <w:rFonts w:ascii="Times New Roman" w:eastAsia="Calibri" w:hAnsi="Times New Roman" w:cs="Times New Roman"/>
          <w:sz w:val="24"/>
          <w:szCs w:val="24"/>
          <w:lang w:eastAsia="ar-SA"/>
        </w:rPr>
        <w:t xml:space="preserve"> </w:t>
      </w:r>
    </w:p>
    <w:p w:rsidR="00405A2A" w:rsidRPr="00C80047" w:rsidRDefault="00405A2A" w:rsidP="00C80047">
      <w:pPr>
        <w:tabs>
          <w:tab w:val="left" w:pos="0"/>
        </w:tabs>
        <w:spacing w:after="0" w:line="240" w:lineRule="auto"/>
        <w:ind w:firstLine="709"/>
        <w:jc w:val="both"/>
        <w:rPr>
          <w:rFonts w:ascii="Times New Roman" w:eastAsia="Calibri" w:hAnsi="Times New Roman" w:cs="Times New Roman"/>
          <w:sz w:val="24"/>
          <w:szCs w:val="24"/>
          <w:lang w:eastAsia="ar-SA"/>
        </w:rPr>
      </w:pPr>
      <w:r w:rsidRPr="00C80047">
        <w:rPr>
          <w:rFonts w:ascii="Times New Roman" w:eastAsia="Calibri" w:hAnsi="Times New Roman" w:cs="Times New Roman"/>
          <w:sz w:val="24"/>
          <w:szCs w:val="24"/>
          <w:lang w:eastAsia="ar-SA"/>
        </w:rPr>
        <w:t>20.</w:t>
      </w:r>
      <w:r w:rsidRPr="00C80047">
        <w:rPr>
          <w:rFonts w:ascii="Times New Roman" w:eastAsia="Calibri" w:hAnsi="Times New Roman" w:cs="Times New Roman"/>
          <w:sz w:val="24"/>
          <w:szCs w:val="24"/>
        </w:rPr>
        <w:t xml:space="preserve"> </w:t>
      </w:r>
      <w:hyperlink r:id="rId48" w:history="1">
        <w:r w:rsidRPr="00C80047">
          <w:rPr>
            <w:rFonts w:ascii="Times New Roman" w:eastAsia="Calibri" w:hAnsi="Times New Roman" w:cs="Times New Roman"/>
            <w:color w:val="0000FF"/>
            <w:sz w:val="24"/>
            <w:szCs w:val="24"/>
            <w:u w:val="single"/>
          </w:rPr>
          <w:t>http://distant.agpu.net/course/view.php?id=30381</w:t>
        </w:r>
      </w:hyperlink>
    </w:p>
    <w:p w:rsidR="00405A2A" w:rsidRPr="00C80047" w:rsidRDefault="00405A2A" w:rsidP="00C80047">
      <w:pPr>
        <w:tabs>
          <w:tab w:val="left" w:pos="0"/>
        </w:tabs>
        <w:spacing w:after="0" w:line="240" w:lineRule="auto"/>
        <w:ind w:firstLine="709"/>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21. </w:t>
      </w:r>
      <w:hyperlink r:id="rId49" w:history="1">
        <w:r w:rsidRPr="00C80047">
          <w:rPr>
            <w:rFonts w:ascii="Times New Roman" w:eastAsia="Calibri" w:hAnsi="Times New Roman" w:cs="Times New Roman"/>
            <w:color w:val="0000FF"/>
            <w:sz w:val="24"/>
            <w:szCs w:val="24"/>
            <w:u w:val="single"/>
            <w:lang w:val="en-US"/>
          </w:rPr>
          <w:t>http</w:t>
        </w:r>
        <w:r w:rsidRPr="00C80047">
          <w:rPr>
            <w:rFonts w:ascii="Times New Roman" w:eastAsia="Calibri" w:hAnsi="Times New Roman" w:cs="Times New Roman"/>
            <w:color w:val="0000FF"/>
            <w:sz w:val="24"/>
            <w:szCs w:val="24"/>
            <w:u w:val="single"/>
          </w:rPr>
          <w:t>://</w:t>
        </w:r>
        <w:r w:rsidRPr="00C80047">
          <w:rPr>
            <w:rFonts w:ascii="Times New Roman" w:eastAsia="Calibri" w:hAnsi="Times New Roman" w:cs="Times New Roman"/>
            <w:color w:val="0000FF"/>
            <w:sz w:val="24"/>
            <w:szCs w:val="24"/>
            <w:u w:val="single"/>
            <w:lang w:val="en-US"/>
          </w:rPr>
          <w:t>distant</w:t>
        </w:r>
        <w:r w:rsidRPr="00C80047">
          <w:rPr>
            <w:rFonts w:ascii="Times New Roman" w:eastAsia="Calibri" w:hAnsi="Times New Roman" w:cs="Times New Roman"/>
            <w:color w:val="0000FF"/>
            <w:sz w:val="24"/>
            <w:szCs w:val="24"/>
            <w:u w:val="single"/>
          </w:rPr>
          <w:t>.</w:t>
        </w:r>
        <w:r w:rsidRPr="00C80047">
          <w:rPr>
            <w:rFonts w:ascii="Times New Roman" w:eastAsia="Calibri" w:hAnsi="Times New Roman" w:cs="Times New Roman"/>
            <w:color w:val="0000FF"/>
            <w:sz w:val="24"/>
            <w:szCs w:val="24"/>
            <w:u w:val="single"/>
            <w:lang w:val="en-US"/>
          </w:rPr>
          <w:t>agpu</w:t>
        </w:r>
        <w:r w:rsidRPr="00C80047">
          <w:rPr>
            <w:rFonts w:ascii="Times New Roman" w:eastAsia="Calibri" w:hAnsi="Times New Roman" w:cs="Times New Roman"/>
            <w:color w:val="0000FF"/>
            <w:sz w:val="24"/>
            <w:szCs w:val="24"/>
            <w:u w:val="single"/>
          </w:rPr>
          <w:t>.</w:t>
        </w:r>
        <w:r w:rsidRPr="00C80047">
          <w:rPr>
            <w:rFonts w:ascii="Times New Roman" w:eastAsia="Calibri" w:hAnsi="Times New Roman" w:cs="Times New Roman"/>
            <w:color w:val="0000FF"/>
            <w:sz w:val="24"/>
            <w:szCs w:val="24"/>
            <w:u w:val="single"/>
            <w:lang w:val="en-US"/>
          </w:rPr>
          <w:t>net</w:t>
        </w:r>
        <w:r w:rsidRPr="00C80047">
          <w:rPr>
            <w:rFonts w:ascii="Times New Roman" w:eastAsia="Calibri" w:hAnsi="Times New Roman" w:cs="Times New Roman"/>
            <w:color w:val="0000FF"/>
            <w:sz w:val="24"/>
            <w:szCs w:val="24"/>
            <w:u w:val="single"/>
          </w:rPr>
          <w:t>/</w:t>
        </w:r>
        <w:r w:rsidRPr="00C80047">
          <w:rPr>
            <w:rFonts w:ascii="Times New Roman" w:eastAsia="Calibri" w:hAnsi="Times New Roman" w:cs="Times New Roman"/>
            <w:color w:val="0000FF"/>
            <w:sz w:val="24"/>
            <w:szCs w:val="24"/>
            <w:u w:val="single"/>
            <w:lang w:val="en-US"/>
          </w:rPr>
          <w:t>course</w:t>
        </w:r>
        <w:r w:rsidRPr="00C80047">
          <w:rPr>
            <w:rFonts w:ascii="Times New Roman" w:eastAsia="Calibri" w:hAnsi="Times New Roman" w:cs="Times New Roman"/>
            <w:color w:val="0000FF"/>
            <w:sz w:val="24"/>
            <w:szCs w:val="24"/>
            <w:u w:val="single"/>
          </w:rPr>
          <w:t>/</w:t>
        </w:r>
        <w:r w:rsidRPr="00C80047">
          <w:rPr>
            <w:rFonts w:ascii="Times New Roman" w:eastAsia="Calibri" w:hAnsi="Times New Roman" w:cs="Times New Roman"/>
            <w:color w:val="0000FF"/>
            <w:sz w:val="24"/>
            <w:szCs w:val="24"/>
            <w:u w:val="single"/>
            <w:lang w:val="en-US"/>
          </w:rPr>
          <w:t>view</w:t>
        </w:r>
        <w:r w:rsidRPr="00C80047">
          <w:rPr>
            <w:rFonts w:ascii="Times New Roman" w:eastAsia="Calibri" w:hAnsi="Times New Roman" w:cs="Times New Roman"/>
            <w:color w:val="0000FF"/>
            <w:sz w:val="24"/>
            <w:szCs w:val="24"/>
            <w:u w:val="single"/>
          </w:rPr>
          <w:t>.</w:t>
        </w:r>
        <w:r w:rsidRPr="00C80047">
          <w:rPr>
            <w:rFonts w:ascii="Times New Roman" w:eastAsia="Calibri" w:hAnsi="Times New Roman" w:cs="Times New Roman"/>
            <w:color w:val="0000FF"/>
            <w:sz w:val="24"/>
            <w:szCs w:val="24"/>
            <w:u w:val="single"/>
            <w:lang w:val="en-US"/>
          </w:rPr>
          <w:t>php</w:t>
        </w:r>
        <w:r w:rsidRPr="00C80047">
          <w:rPr>
            <w:rFonts w:ascii="Times New Roman" w:eastAsia="Calibri" w:hAnsi="Times New Roman" w:cs="Times New Roman"/>
            <w:color w:val="0000FF"/>
            <w:sz w:val="24"/>
            <w:szCs w:val="24"/>
            <w:u w:val="single"/>
          </w:rPr>
          <w:t>?</w:t>
        </w:r>
        <w:r w:rsidRPr="00C80047">
          <w:rPr>
            <w:rFonts w:ascii="Times New Roman" w:eastAsia="Calibri" w:hAnsi="Times New Roman" w:cs="Times New Roman"/>
            <w:color w:val="0000FF"/>
            <w:sz w:val="24"/>
            <w:szCs w:val="24"/>
            <w:u w:val="single"/>
            <w:lang w:val="en-US"/>
          </w:rPr>
          <w:t>id</w:t>
        </w:r>
        <w:r w:rsidRPr="00C80047">
          <w:rPr>
            <w:rFonts w:ascii="Times New Roman" w:eastAsia="Calibri" w:hAnsi="Times New Roman" w:cs="Times New Roman"/>
            <w:color w:val="0000FF"/>
            <w:sz w:val="24"/>
            <w:szCs w:val="24"/>
            <w:u w:val="single"/>
          </w:rPr>
          <w:t>=30380</w:t>
        </w:r>
      </w:hyperlink>
    </w:p>
    <w:p w:rsidR="00405A2A" w:rsidRPr="00C80047" w:rsidRDefault="00405A2A" w:rsidP="00C80047">
      <w:pPr>
        <w:tabs>
          <w:tab w:val="left" w:pos="0"/>
        </w:tabs>
        <w:spacing w:after="0" w:line="240" w:lineRule="auto"/>
        <w:ind w:firstLine="709"/>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22. </w:t>
      </w:r>
      <w:hyperlink r:id="rId50" w:history="1">
        <w:r w:rsidRPr="00C80047">
          <w:rPr>
            <w:rFonts w:ascii="Times New Roman" w:eastAsia="Calibri" w:hAnsi="Times New Roman" w:cs="Times New Roman"/>
            <w:color w:val="0000FF"/>
            <w:sz w:val="24"/>
            <w:szCs w:val="24"/>
            <w:u w:val="single"/>
            <w:lang w:val="en-US"/>
          </w:rPr>
          <w:t>http</w:t>
        </w:r>
        <w:r w:rsidRPr="00C80047">
          <w:rPr>
            <w:rFonts w:ascii="Times New Roman" w:eastAsia="Calibri" w:hAnsi="Times New Roman" w:cs="Times New Roman"/>
            <w:color w:val="0000FF"/>
            <w:sz w:val="24"/>
            <w:szCs w:val="24"/>
            <w:u w:val="single"/>
          </w:rPr>
          <w:t>://</w:t>
        </w:r>
        <w:r w:rsidRPr="00C80047">
          <w:rPr>
            <w:rFonts w:ascii="Times New Roman" w:eastAsia="Calibri" w:hAnsi="Times New Roman" w:cs="Times New Roman"/>
            <w:color w:val="0000FF"/>
            <w:sz w:val="24"/>
            <w:szCs w:val="24"/>
            <w:u w:val="single"/>
            <w:lang w:val="en-US"/>
          </w:rPr>
          <w:t>distant</w:t>
        </w:r>
        <w:r w:rsidRPr="00C80047">
          <w:rPr>
            <w:rFonts w:ascii="Times New Roman" w:eastAsia="Calibri" w:hAnsi="Times New Roman" w:cs="Times New Roman"/>
            <w:color w:val="0000FF"/>
            <w:sz w:val="24"/>
            <w:szCs w:val="24"/>
            <w:u w:val="single"/>
          </w:rPr>
          <w:t>.</w:t>
        </w:r>
        <w:r w:rsidRPr="00C80047">
          <w:rPr>
            <w:rFonts w:ascii="Times New Roman" w:eastAsia="Calibri" w:hAnsi="Times New Roman" w:cs="Times New Roman"/>
            <w:color w:val="0000FF"/>
            <w:sz w:val="24"/>
            <w:szCs w:val="24"/>
            <w:u w:val="single"/>
            <w:lang w:val="en-US"/>
          </w:rPr>
          <w:t>agpu</w:t>
        </w:r>
        <w:r w:rsidRPr="00C80047">
          <w:rPr>
            <w:rFonts w:ascii="Times New Roman" w:eastAsia="Calibri" w:hAnsi="Times New Roman" w:cs="Times New Roman"/>
            <w:color w:val="0000FF"/>
            <w:sz w:val="24"/>
            <w:szCs w:val="24"/>
            <w:u w:val="single"/>
          </w:rPr>
          <w:t>.</w:t>
        </w:r>
        <w:r w:rsidRPr="00C80047">
          <w:rPr>
            <w:rFonts w:ascii="Times New Roman" w:eastAsia="Calibri" w:hAnsi="Times New Roman" w:cs="Times New Roman"/>
            <w:color w:val="0000FF"/>
            <w:sz w:val="24"/>
            <w:szCs w:val="24"/>
            <w:u w:val="single"/>
            <w:lang w:val="en-US"/>
          </w:rPr>
          <w:t>net</w:t>
        </w:r>
        <w:r w:rsidRPr="00C80047">
          <w:rPr>
            <w:rFonts w:ascii="Times New Roman" w:eastAsia="Calibri" w:hAnsi="Times New Roman" w:cs="Times New Roman"/>
            <w:color w:val="0000FF"/>
            <w:sz w:val="24"/>
            <w:szCs w:val="24"/>
            <w:u w:val="single"/>
          </w:rPr>
          <w:t>/</w:t>
        </w:r>
        <w:r w:rsidRPr="00C80047">
          <w:rPr>
            <w:rFonts w:ascii="Times New Roman" w:eastAsia="Calibri" w:hAnsi="Times New Roman" w:cs="Times New Roman"/>
            <w:color w:val="0000FF"/>
            <w:sz w:val="24"/>
            <w:szCs w:val="24"/>
            <w:u w:val="single"/>
            <w:lang w:val="en-US"/>
          </w:rPr>
          <w:t>course</w:t>
        </w:r>
        <w:r w:rsidRPr="00C80047">
          <w:rPr>
            <w:rFonts w:ascii="Times New Roman" w:eastAsia="Calibri" w:hAnsi="Times New Roman" w:cs="Times New Roman"/>
            <w:color w:val="0000FF"/>
            <w:sz w:val="24"/>
            <w:szCs w:val="24"/>
            <w:u w:val="single"/>
          </w:rPr>
          <w:t>/</w:t>
        </w:r>
        <w:r w:rsidRPr="00C80047">
          <w:rPr>
            <w:rFonts w:ascii="Times New Roman" w:eastAsia="Calibri" w:hAnsi="Times New Roman" w:cs="Times New Roman"/>
            <w:color w:val="0000FF"/>
            <w:sz w:val="24"/>
            <w:szCs w:val="24"/>
            <w:u w:val="single"/>
            <w:lang w:val="en-US"/>
          </w:rPr>
          <w:t>view</w:t>
        </w:r>
        <w:r w:rsidRPr="00C80047">
          <w:rPr>
            <w:rFonts w:ascii="Times New Roman" w:eastAsia="Calibri" w:hAnsi="Times New Roman" w:cs="Times New Roman"/>
            <w:color w:val="0000FF"/>
            <w:sz w:val="24"/>
            <w:szCs w:val="24"/>
            <w:u w:val="single"/>
          </w:rPr>
          <w:t>.</w:t>
        </w:r>
        <w:r w:rsidRPr="00C80047">
          <w:rPr>
            <w:rFonts w:ascii="Times New Roman" w:eastAsia="Calibri" w:hAnsi="Times New Roman" w:cs="Times New Roman"/>
            <w:color w:val="0000FF"/>
            <w:sz w:val="24"/>
            <w:szCs w:val="24"/>
            <w:u w:val="single"/>
            <w:lang w:val="en-US"/>
          </w:rPr>
          <w:t>php</w:t>
        </w:r>
        <w:r w:rsidRPr="00C80047">
          <w:rPr>
            <w:rFonts w:ascii="Times New Roman" w:eastAsia="Calibri" w:hAnsi="Times New Roman" w:cs="Times New Roman"/>
            <w:color w:val="0000FF"/>
            <w:sz w:val="24"/>
            <w:szCs w:val="24"/>
            <w:u w:val="single"/>
          </w:rPr>
          <w:t>?</w:t>
        </w:r>
        <w:r w:rsidRPr="00C80047">
          <w:rPr>
            <w:rFonts w:ascii="Times New Roman" w:eastAsia="Calibri" w:hAnsi="Times New Roman" w:cs="Times New Roman"/>
            <w:color w:val="0000FF"/>
            <w:sz w:val="24"/>
            <w:szCs w:val="24"/>
            <w:u w:val="single"/>
            <w:lang w:val="en-US"/>
          </w:rPr>
          <w:t>id</w:t>
        </w:r>
        <w:r w:rsidRPr="00C80047">
          <w:rPr>
            <w:rFonts w:ascii="Times New Roman" w:eastAsia="Calibri" w:hAnsi="Times New Roman" w:cs="Times New Roman"/>
            <w:color w:val="0000FF"/>
            <w:sz w:val="24"/>
            <w:szCs w:val="24"/>
            <w:u w:val="single"/>
          </w:rPr>
          <w:t>=44</w:t>
        </w:r>
      </w:hyperlink>
    </w:p>
    <w:p w:rsidR="00405A2A" w:rsidRPr="00C80047" w:rsidRDefault="00405A2A" w:rsidP="00C80047">
      <w:pPr>
        <w:tabs>
          <w:tab w:val="left" w:pos="0"/>
        </w:tabs>
        <w:spacing w:after="0" w:line="240" w:lineRule="auto"/>
        <w:ind w:firstLine="709"/>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23. </w:t>
      </w:r>
      <w:hyperlink r:id="rId51" w:history="1">
        <w:r w:rsidRPr="00C80047">
          <w:rPr>
            <w:rFonts w:ascii="Times New Roman" w:eastAsia="Calibri" w:hAnsi="Times New Roman" w:cs="Times New Roman"/>
            <w:color w:val="0563C1"/>
            <w:sz w:val="24"/>
            <w:szCs w:val="24"/>
            <w:u w:val="single"/>
          </w:rPr>
          <w:t>http://distant.agpu.net/course/view.php?id=30432</w:t>
        </w:r>
      </w:hyperlink>
      <w:r w:rsidRPr="00C80047">
        <w:rPr>
          <w:rFonts w:ascii="Times New Roman" w:eastAsia="Calibri" w:hAnsi="Times New Roman" w:cs="Times New Roman"/>
          <w:sz w:val="24"/>
          <w:szCs w:val="24"/>
        </w:rPr>
        <w:t xml:space="preserve"> </w:t>
      </w:r>
    </w:p>
    <w:p w:rsidR="00405A2A" w:rsidRPr="00C80047" w:rsidRDefault="00405A2A" w:rsidP="00C80047">
      <w:pPr>
        <w:tabs>
          <w:tab w:val="left" w:pos="0"/>
        </w:tabs>
        <w:spacing w:after="0" w:line="240" w:lineRule="auto"/>
        <w:ind w:firstLine="709"/>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24. </w:t>
      </w:r>
      <w:hyperlink r:id="rId52" w:history="1">
        <w:r w:rsidRPr="00C80047">
          <w:rPr>
            <w:rFonts w:ascii="Times New Roman" w:eastAsia="Calibri" w:hAnsi="Times New Roman" w:cs="Times New Roman"/>
            <w:color w:val="0563C1"/>
            <w:sz w:val="24"/>
            <w:szCs w:val="24"/>
            <w:u w:val="single"/>
          </w:rPr>
          <w:t>http://distant.agpu.net/course/view.php?id=30595</w:t>
        </w:r>
      </w:hyperlink>
      <w:r w:rsidRPr="00C80047">
        <w:rPr>
          <w:rFonts w:ascii="Times New Roman" w:eastAsia="Calibri" w:hAnsi="Times New Roman" w:cs="Times New Roman"/>
          <w:sz w:val="24"/>
          <w:szCs w:val="24"/>
        </w:rPr>
        <w:t xml:space="preserve"> </w:t>
      </w:r>
    </w:p>
    <w:p w:rsidR="00405A2A" w:rsidRPr="00C80047" w:rsidRDefault="00405A2A" w:rsidP="00C80047">
      <w:pPr>
        <w:tabs>
          <w:tab w:val="left" w:pos="0"/>
        </w:tabs>
        <w:spacing w:after="0" w:line="240" w:lineRule="auto"/>
        <w:ind w:firstLine="709"/>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25. </w:t>
      </w:r>
      <w:hyperlink r:id="rId53" w:history="1">
        <w:r w:rsidRPr="00C80047">
          <w:rPr>
            <w:rFonts w:ascii="Times New Roman" w:eastAsia="Calibri" w:hAnsi="Times New Roman" w:cs="Times New Roman"/>
            <w:color w:val="0563C1"/>
            <w:sz w:val="24"/>
            <w:szCs w:val="24"/>
            <w:u w:val="single"/>
          </w:rPr>
          <w:t>http://distant.agpu.net/course/view.php?id=30486</w:t>
        </w:r>
      </w:hyperlink>
      <w:r w:rsidRPr="00C80047">
        <w:rPr>
          <w:rFonts w:ascii="Times New Roman" w:eastAsia="Calibri" w:hAnsi="Times New Roman" w:cs="Times New Roman"/>
          <w:sz w:val="24"/>
          <w:szCs w:val="24"/>
        </w:rPr>
        <w:t xml:space="preserve"> </w:t>
      </w:r>
    </w:p>
    <w:p w:rsidR="00405A2A" w:rsidRPr="00C80047" w:rsidRDefault="00405A2A" w:rsidP="00C80047">
      <w:pPr>
        <w:tabs>
          <w:tab w:val="left" w:pos="0"/>
        </w:tabs>
        <w:spacing w:after="0" w:line="240" w:lineRule="auto"/>
        <w:ind w:firstLine="709"/>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26 </w:t>
      </w:r>
      <w:hyperlink r:id="rId54" w:history="1">
        <w:r w:rsidRPr="00C80047">
          <w:rPr>
            <w:rFonts w:ascii="Times New Roman" w:eastAsia="Calibri" w:hAnsi="Times New Roman" w:cs="Times New Roman"/>
            <w:color w:val="0563C1"/>
            <w:sz w:val="24"/>
            <w:szCs w:val="24"/>
            <w:u w:val="single"/>
          </w:rPr>
          <w:t>http://distant.agpu.net/course/view.php?id=30487</w:t>
        </w:r>
      </w:hyperlink>
      <w:r w:rsidRPr="00C80047">
        <w:rPr>
          <w:rFonts w:ascii="Times New Roman" w:eastAsia="Calibri" w:hAnsi="Times New Roman" w:cs="Times New Roman"/>
          <w:sz w:val="24"/>
          <w:szCs w:val="24"/>
        </w:rPr>
        <w:t xml:space="preserve">  </w:t>
      </w:r>
    </w:p>
    <w:p w:rsidR="00405A2A" w:rsidRPr="00C80047" w:rsidRDefault="00405A2A" w:rsidP="00C80047">
      <w:pPr>
        <w:tabs>
          <w:tab w:val="left" w:pos="0"/>
        </w:tabs>
        <w:spacing w:after="0" w:line="240" w:lineRule="auto"/>
        <w:ind w:firstLine="709"/>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27. </w:t>
      </w:r>
      <w:hyperlink r:id="rId55" w:history="1">
        <w:r w:rsidRPr="00C80047">
          <w:rPr>
            <w:rFonts w:ascii="Times New Roman" w:eastAsia="Calibri" w:hAnsi="Times New Roman" w:cs="Times New Roman"/>
            <w:color w:val="0563C1"/>
            <w:sz w:val="24"/>
            <w:szCs w:val="24"/>
            <w:u w:val="single"/>
          </w:rPr>
          <w:t>http://distant.agpu.net/course/view.php?id=30488</w:t>
        </w:r>
      </w:hyperlink>
      <w:r w:rsidRPr="00C80047">
        <w:rPr>
          <w:rFonts w:ascii="Times New Roman" w:eastAsia="Calibri" w:hAnsi="Times New Roman" w:cs="Times New Roman"/>
          <w:sz w:val="24"/>
          <w:szCs w:val="24"/>
        </w:rPr>
        <w:t xml:space="preserve">  </w:t>
      </w:r>
    </w:p>
    <w:p w:rsidR="00405A2A" w:rsidRPr="00C80047" w:rsidRDefault="00405A2A" w:rsidP="00C80047">
      <w:pPr>
        <w:tabs>
          <w:tab w:val="left" w:pos="0"/>
        </w:tabs>
        <w:spacing w:after="0" w:line="240" w:lineRule="auto"/>
        <w:ind w:firstLine="709"/>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28. </w:t>
      </w:r>
      <w:hyperlink r:id="rId56" w:history="1">
        <w:r w:rsidRPr="00C80047">
          <w:rPr>
            <w:rFonts w:ascii="Times New Roman" w:eastAsia="Calibri" w:hAnsi="Times New Roman" w:cs="Times New Roman"/>
            <w:color w:val="0563C1"/>
            <w:sz w:val="24"/>
            <w:szCs w:val="24"/>
            <w:u w:val="single"/>
          </w:rPr>
          <w:t>http://distant.agpu.net/course/view.php?id=30489</w:t>
        </w:r>
      </w:hyperlink>
      <w:r w:rsidRPr="00C80047">
        <w:rPr>
          <w:rFonts w:ascii="Times New Roman" w:eastAsia="Calibri" w:hAnsi="Times New Roman" w:cs="Times New Roman"/>
          <w:sz w:val="24"/>
          <w:szCs w:val="24"/>
        </w:rPr>
        <w:t xml:space="preserve"> </w:t>
      </w:r>
    </w:p>
    <w:p w:rsidR="00405A2A" w:rsidRPr="00C80047" w:rsidRDefault="00405A2A" w:rsidP="00C80047">
      <w:pPr>
        <w:tabs>
          <w:tab w:val="left" w:pos="0"/>
        </w:tabs>
        <w:spacing w:after="0" w:line="240" w:lineRule="auto"/>
        <w:ind w:firstLine="709"/>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29. </w:t>
      </w:r>
      <w:hyperlink r:id="rId57" w:anchor="section-4" w:history="1">
        <w:r w:rsidRPr="00C80047">
          <w:rPr>
            <w:rFonts w:ascii="Times New Roman" w:eastAsia="Calibri" w:hAnsi="Times New Roman" w:cs="Times New Roman"/>
            <w:color w:val="0563C1"/>
            <w:sz w:val="24"/>
            <w:szCs w:val="24"/>
            <w:u w:val="single"/>
          </w:rPr>
          <w:t>http://distant.agpu.net/course/view.php?id=30300#section-4</w:t>
        </w:r>
      </w:hyperlink>
      <w:r w:rsidRPr="00C80047">
        <w:rPr>
          <w:rFonts w:ascii="Times New Roman" w:eastAsia="Calibri" w:hAnsi="Times New Roman" w:cs="Times New Roman"/>
          <w:sz w:val="24"/>
          <w:szCs w:val="24"/>
        </w:rPr>
        <w:t xml:space="preserve"> </w:t>
      </w:r>
    </w:p>
    <w:p w:rsidR="00405A2A" w:rsidRPr="00C80047" w:rsidRDefault="00405A2A" w:rsidP="00C80047">
      <w:pPr>
        <w:tabs>
          <w:tab w:val="left" w:pos="0"/>
        </w:tabs>
        <w:spacing w:after="0" w:line="240" w:lineRule="auto"/>
        <w:ind w:firstLine="709"/>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30. </w:t>
      </w:r>
      <w:hyperlink r:id="rId58" w:history="1">
        <w:r w:rsidRPr="00C80047">
          <w:rPr>
            <w:rFonts w:ascii="Times New Roman" w:eastAsia="Calibri" w:hAnsi="Times New Roman" w:cs="Times New Roman"/>
            <w:color w:val="0563C1"/>
            <w:sz w:val="24"/>
            <w:szCs w:val="24"/>
            <w:u w:val="single"/>
          </w:rPr>
          <w:t>http://distant.agpu.net/course/view.php?id=30297</w:t>
        </w:r>
      </w:hyperlink>
      <w:r w:rsidRPr="00C80047">
        <w:rPr>
          <w:rFonts w:ascii="Times New Roman" w:eastAsia="Calibri" w:hAnsi="Times New Roman" w:cs="Times New Roman"/>
          <w:sz w:val="24"/>
          <w:szCs w:val="24"/>
        </w:rPr>
        <w:t xml:space="preserve"> </w:t>
      </w:r>
    </w:p>
    <w:p w:rsidR="00405A2A" w:rsidRPr="00C80047" w:rsidRDefault="00405A2A" w:rsidP="00C80047">
      <w:pPr>
        <w:tabs>
          <w:tab w:val="left" w:pos="0"/>
        </w:tabs>
        <w:spacing w:after="0" w:line="240" w:lineRule="auto"/>
        <w:ind w:firstLine="709"/>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31. </w:t>
      </w:r>
      <w:hyperlink r:id="rId59" w:history="1">
        <w:r w:rsidRPr="00C80047">
          <w:rPr>
            <w:rFonts w:ascii="Times New Roman" w:eastAsia="Calibri" w:hAnsi="Times New Roman" w:cs="Times New Roman"/>
            <w:color w:val="0563C1"/>
            <w:sz w:val="24"/>
            <w:szCs w:val="24"/>
            <w:u w:val="single"/>
          </w:rPr>
          <w:t>http://distant.agpu.net/course/view.php?id=30289</w:t>
        </w:r>
      </w:hyperlink>
      <w:r w:rsidRPr="00C80047">
        <w:rPr>
          <w:rFonts w:ascii="Times New Roman" w:eastAsia="Calibri" w:hAnsi="Times New Roman" w:cs="Times New Roman"/>
          <w:sz w:val="24"/>
          <w:szCs w:val="24"/>
        </w:rPr>
        <w:t xml:space="preserve"> </w:t>
      </w:r>
    </w:p>
    <w:p w:rsidR="00405A2A" w:rsidRPr="00C80047" w:rsidRDefault="00405A2A" w:rsidP="00C80047">
      <w:pPr>
        <w:tabs>
          <w:tab w:val="left" w:pos="0"/>
        </w:tabs>
        <w:spacing w:after="0" w:line="240" w:lineRule="auto"/>
        <w:ind w:firstLine="709"/>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32. </w:t>
      </w:r>
      <w:hyperlink r:id="rId60" w:history="1">
        <w:r w:rsidRPr="00C80047">
          <w:rPr>
            <w:rFonts w:ascii="Times New Roman" w:eastAsia="Calibri" w:hAnsi="Times New Roman" w:cs="Times New Roman"/>
            <w:color w:val="0563C1"/>
            <w:sz w:val="24"/>
            <w:szCs w:val="24"/>
            <w:u w:val="single"/>
          </w:rPr>
          <w:t>http://distant.agpu.net/course/view.php?id=30299</w:t>
        </w:r>
      </w:hyperlink>
      <w:r w:rsidRPr="00C80047">
        <w:rPr>
          <w:rFonts w:ascii="Times New Roman" w:eastAsia="Calibri" w:hAnsi="Times New Roman" w:cs="Times New Roman"/>
          <w:sz w:val="24"/>
          <w:szCs w:val="24"/>
        </w:rPr>
        <w:t xml:space="preserve"> </w:t>
      </w:r>
    </w:p>
    <w:p w:rsidR="00405A2A" w:rsidRPr="00C80047" w:rsidRDefault="00405A2A" w:rsidP="00C80047">
      <w:pPr>
        <w:tabs>
          <w:tab w:val="left" w:pos="0"/>
        </w:tabs>
        <w:spacing w:after="0" w:line="240" w:lineRule="auto"/>
        <w:ind w:firstLine="709"/>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lastRenderedPageBreak/>
        <w:t xml:space="preserve">33. </w:t>
      </w:r>
      <w:hyperlink r:id="rId61" w:history="1">
        <w:r w:rsidRPr="00C80047">
          <w:rPr>
            <w:rFonts w:ascii="Times New Roman" w:eastAsia="Calibri" w:hAnsi="Times New Roman" w:cs="Times New Roman"/>
            <w:color w:val="0563C1"/>
            <w:sz w:val="24"/>
            <w:szCs w:val="24"/>
            <w:u w:val="single"/>
          </w:rPr>
          <w:t>http://distant.agpu.net/course/view.php?id=30298</w:t>
        </w:r>
      </w:hyperlink>
      <w:r w:rsidRPr="00C80047">
        <w:rPr>
          <w:rFonts w:ascii="Times New Roman" w:eastAsia="Calibri" w:hAnsi="Times New Roman" w:cs="Times New Roman"/>
          <w:sz w:val="24"/>
          <w:szCs w:val="24"/>
        </w:rPr>
        <w:t xml:space="preserve"> </w:t>
      </w:r>
    </w:p>
    <w:p w:rsidR="00405A2A" w:rsidRPr="00C80047" w:rsidRDefault="00405A2A" w:rsidP="00C80047">
      <w:pPr>
        <w:tabs>
          <w:tab w:val="left" w:pos="0"/>
        </w:tabs>
        <w:spacing w:after="0" w:line="240" w:lineRule="auto"/>
        <w:ind w:firstLine="709"/>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34. </w:t>
      </w:r>
      <w:hyperlink r:id="rId62" w:history="1">
        <w:r w:rsidRPr="00C80047">
          <w:rPr>
            <w:rFonts w:ascii="Times New Roman" w:eastAsia="Calibri" w:hAnsi="Times New Roman" w:cs="Times New Roman"/>
            <w:color w:val="0563C1"/>
            <w:sz w:val="24"/>
            <w:szCs w:val="24"/>
            <w:u w:val="single"/>
          </w:rPr>
          <w:t>http://distant.agpu.net/course/view.php?id=30572</w:t>
        </w:r>
      </w:hyperlink>
      <w:r w:rsidRPr="00C80047">
        <w:rPr>
          <w:rFonts w:ascii="Times New Roman" w:eastAsia="Calibri" w:hAnsi="Times New Roman" w:cs="Times New Roman"/>
          <w:sz w:val="24"/>
          <w:szCs w:val="24"/>
        </w:rPr>
        <w:t xml:space="preserve"> </w:t>
      </w:r>
    </w:p>
    <w:p w:rsidR="00405A2A" w:rsidRPr="00C80047" w:rsidRDefault="00405A2A" w:rsidP="00C80047">
      <w:pPr>
        <w:tabs>
          <w:tab w:val="left" w:pos="0"/>
        </w:tabs>
        <w:spacing w:after="0" w:line="240" w:lineRule="auto"/>
        <w:ind w:firstLine="709"/>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35. </w:t>
      </w:r>
      <w:hyperlink r:id="rId63" w:history="1">
        <w:r w:rsidRPr="00C80047">
          <w:rPr>
            <w:rFonts w:ascii="Times New Roman" w:eastAsia="Calibri" w:hAnsi="Times New Roman" w:cs="Times New Roman"/>
            <w:color w:val="0563C1"/>
            <w:sz w:val="24"/>
            <w:szCs w:val="24"/>
            <w:u w:val="single"/>
          </w:rPr>
          <w:t>http://distant.agpu.net/course/view.php?id=30573</w:t>
        </w:r>
      </w:hyperlink>
      <w:r w:rsidRPr="00C80047">
        <w:rPr>
          <w:rFonts w:ascii="Times New Roman" w:eastAsia="Calibri" w:hAnsi="Times New Roman" w:cs="Times New Roman"/>
          <w:sz w:val="24"/>
          <w:szCs w:val="24"/>
        </w:rPr>
        <w:t xml:space="preserve"> </w:t>
      </w:r>
    </w:p>
    <w:p w:rsidR="009417A7" w:rsidRPr="00C80047" w:rsidRDefault="009417A7" w:rsidP="00C80047">
      <w:pPr>
        <w:tabs>
          <w:tab w:val="left" w:pos="0"/>
        </w:tabs>
        <w:spacing w:after="0" w:line="240" w:lineRule="auto"/>
        <w:ind w:firstLine="709"/>
        <w:contextualSpacing/>
        <w:jc w:val="both"/>
        <w:rPr>
          <w:rFonts w:ascii="Times New Roman" w:eastAsia="Times New Roman" w:hAnsi="Times New Roman" w:cs="Times New Roman"/>
          <w:i/>
          <w:sz w:val="24"/>
          <w:szCs w:val="24"/>
          <w:lang w:eastAsia="ru-RU"/>
        </w:rPr>
      </w:pPr>
      <w:r w:rsidRPr="00C80047">
        <w:rPr>
          <w:rFonts w:ascii="Times New Roman" w:eastAsia="Times New Roman" w:hAnsi="Times New Roman" w:cs="Times New Roman"/>
          <w:i/>
          <w:sz w:val="24"/>
          <w:szCs w:val="24"/>
          <w:lang w:eastAsia="ru-RU"/>
        </w:rPr>
        <w:t>выполнение учебных планов в части реализации дисциплин, практик, мероприятий ГИА, закрепленных за кафедрой ССПиП:</w:t>
      </w:r>
    </w:p>
    <w:p w:rsidR="009417A7" w:rsidRPr="00C80047" w:rsidRDefault="009417A7" w:rsidP="00C80047">
      <w:pPr>
        <w:tabs>
          <w:tab w:val="left" w:pos="0"/>
          <w:tab w:val="num" w:pos="126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Учебный план разрабатывается до начала обучения студентов первого курса по направлениям подготовки и специальностям для каждой ОПОП по всем формам обучения и действует в течение периода, соответствующего нормативному сроку обучения бакалавра/ магистра</w:t>
      </w:r>
    </w:p>
    <w:p w:rsidR="009417A7" w:rsidRPr="00C80047" w:rsidRDefault="009417A7" w:rsidP="00C80047">
      <w:pPr>
        <w:tabs>
          <w:tab w:val="left" w:pos="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b/>
          <w:bCs/>
          <w:sz w:val="24"/>
          <w:szCs w:val="24"/>
          <w:lang w:eastAsia="ru-RU"/>
        </w:rPr>
        <w:t>Направления подготовки:</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486"/>
        <w:gridCol w:w="4694"/>
      </w:tblGrid>
      <w:tr w:rsidR="009417A7" w:rsidRPr="00C80047" w:rsidTr="000C5043">
        <w:trPr>
          <w:tblCellSpacing w:w="15" w:type="dxa"/>
        </w:trPr>
        <w:tc>
          <w:tcPr>
            <w:tcW w:w="4688" w:type="dxa"/>
            <w:hideMark/>
          </w:tcPr>
          <w:p w:rsidR="009417A7" w:rsidRPr="00C80047" w:rsidRDefault="009417A7" w:rsidP="00C80047">
            <w:pPr>
              <w:tabs>
                <w:tab w:val="left" w:pos="0"/>
              </w:tabs>
              <w:spacing w:after="0" w:line="240" w:lineRule="auto"/>
              <w:jc w:val="both"/>
              <w:rPr>
                <w:rFonts w:ascii="Times New Roman" w:eastAsia="Times New Roman" w:hAnsi="Times New Roman" w:cs="Times New Roman"/>
                <w:b/>
                <w:bCs/>
                <w:sz w:val="24"/>
                <w:szCs w:val="24"/>
                <w:lang w:eastAsia="ru-RU"/>
              </w:rPr>
            </w:pPr>
            <w:r w:rsidRPr="00C80047">
              <w:rPr>
                <w:rFonts w:ascii="Times New Roman" w:eastAsia="Times New Roman" w:hAnsi="Times New Roman" w:cs="Times New Roman"/>
                <w:b/>
                <w:bCs/>
                <w:sz w:val="24"/>
                <w:szCs w:val="24"/>
                <w:lang w:eastAsia="ru-RU"/>
              </w:rPr>
              <w:t>Бакалавриат:</w:t>
            </w:r>
          </w:p>
          <w:p w:rsidR="009417A7" w:rsidRPr="00C80047" w:rsidRDefault="009417A7" w:rsidP="00C80047">
            <w:pPr>
              <w:pStyle w:val="a8"/>
              <w:numPr>
                <w:ilvl w:val="1"/>
                <w:numId w:val="20"/>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44.03.02 «Психолого-педагогическое образование», профиль: психология и социальная педагогика </w:t>
            </w:r>
          </w:p>
          <w:p w:rsidR="009417A7" w:rsidRPr="00C80047" w:rsidRDefault="009417A7" w:rsidP="00C80047">
            <w:pPr>
              <w:pStyle w:val="a8"/>
              <w:numPr>
                <w:ilvl w:val="1"/>
                <w:numId w:val="20"/>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44.03.03. «Специальное (дефектологическое) образование» профиль: логопедия.</w:t>
            </w:r>
          </w:p>
          <w:p w:rsidR="000C5043" w:rsidRPr="00C80047" w:rsidRDefault="009417A7" w:rsidP="00C80047">
            <w:pPr>
              <w:pStyle w:val="a8"/>
              <w:numPr>
                <w:ilvl w:val="1"/>
                <w:numId w:val="20"/>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37.03.01 «Психология»;</w:t>
            </w:r>
            <w:r w:rsidR="00405A2A" w:rsidRPr="00C80047">
              <w:rPr>
                <w:rFonts w:ascii="Times New Roman" w:eastAsia="Times New Roman" w:hAnsi="Times New Roman" w:cs="Times New Roman"/>
                <w:sz w:val="24"/>
                <w:szCs w:val="24"/>
                <w:lang w:eastAsia="ru-RU"/>
              </w:rPr>
              <w:t xml:space="preserve"> профиль </w:t>
            </w:r>
            <w:r w:rsidRPr="00C80047">
              <w:rPr>
                <w:rFonts w:ascii="Times New Roman" w:eastAsia="Times New Roman" w:hAnsi="Times New Roman" w:cs="Times New Roman"/>
                <w:sz w:val="24"/>
                <w:szCs w:val="24"/>
                <w:lang w:eastAsia="ru-RU"/>
              </w:rPr>
              <w:t>«Психологическое консультирование»</w:t>
            </w:r>
          </w:p>
          <w:p w:rsidR="000C5043" w:rsidRPr="00C80047" w:rsidRDefault="000C5043" w:rsidP="00C80047">
            <w:pPr>
              <w:pStyle w:val="a8"/>
              <w:numPr>
                <w:ilvl w:val="0"/>
                <w:numId w:val="35"/>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44.03.05.Педагогическое образование (с двумя профилями подготовки), направленность (профиль) «Педагогика и психология» (очная форма обучения)</w:t>
            </w:r>
          </w:p>
        </w:tc>
        <w:tc>
          <w:tcPr>
            <w:tcW w:w="4970" w:type="dxa"/>
            <w:hideMark/>
          </w:tcPr>
          <w:p w:rsidR="009417A7" w:rsidRPr="00C80047" w:rsidRDefault="009417A7" w:rsidP="00C80047">
            <w:pPr>
              <w:tabs>
                <w:tab w:val="left" w:pos="0"/>
              </w:tabs>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b/>
                <w:bCs/>
                <w:sz w:val="24"/>
                <w:szCs w:val="24"/>
                <w:lang w:eastAsia="ru-RU"/>
              </w:rPr>
              <w:t>Магистратура:</w:t>
            </w:r>
          </w:p>
          <w:p w:rsidR="009417A7" w:rsidRPr="00C80047" w:rsidRDefault="009417A7" w:rsidP="00C80047">
            <w:pPr>
              <w:numPr>
                <w:ilvl w:val="0"/>
                <w:numId w:val="31"/>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44.04.02.Психолого-педагогическое образование «Социально-педагогическая поддержка различных возрастных групп, находящихся в ситуации риска»</w:t>
            </w:r>
          </w:p>
          <w:p w:rsidR="009417A7" w:rsidRPr="00C80047" w:rsidRDefault="009417A7" w:rsidP="00C80047">
            <w:pPr>
              <w:numPr>
                <w:ilvl w:val="0"/>
                <w:numId w:val="31"/>
              </w:numPr>
              <w:tabs>
                <w:tab w:val="left" w:pos="0"/>
                <w:tab w:val="left" w:pos="378"/>
              </w:tabs>
              <w:spacing w:after="0" w:line="240" w:lineRule="auto"/>
              <w:ind w:left="0" w:firstLine="0"/>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37.04.01«Консультативная психология и психотерапия»  </w:t>
            </w:r>
          </w:p>
          <w:p w:rsidR="009417A7" w:rsidRPr="00C80047" w:rsidRDefault="009417A7" w:rsidP="00C80047">
            <w:pPr>
              <w:numPr>
                <w:ilvl w:val="0"/>
                <w:numId w:val="31"/>
              </w:numPr>
              <w:tabs>
                <w:tab w:val="left" w:pos="0"/>
                <w:tab w:val="left" w:pos="327"/>
                <w:tab w:val="left" w:pos="945"/>
              </w:tabs>
              <w:spacing w:after="0" w:line="240" w:lineRule="auto"/>
              <w:ind w:left="0" w:firstLine="0"/>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37.04.01-«Психология семьи </w:t>
            </w:r>
            <w:r w:rsidR="000C5043" w:rsidRPr="00C80047">
              <w:rPr>
                <w:rFonts w:ascii="Times New Roman" w:eastAsia="Times New Roman" w:hAnsi="Times New Roman" w:cs="Times New Roman"/>
                <w:sz w:val="24"/>
                <w:szCs w:val="24"/>
                <w:lang w:eastAsia="ru-RU"/>
              </w:rPr>
              <w:t>и личности »</w:t>
            </w:r>
          </w:p>
          <w:p w:rsidR="000C5043" w:rsidRPr="00C80047" w:rsidRDefault="009417A7" w:rsidP="00C80047">
            <w:pPr>
              <w:numPr>
                <w:ilvl w:val="0"/>
                <w:numId w:val="31"/>
              </w:numPr>
              <w:tabs>
                <w:tab w:val="left" w:pos="0"/>
                <w:tab w:val="left" w:pos="327"/>
                <w:tab w:val="left" w:pos="3686"/>
              </w:tabs>
              <w:spacing w:after="0" w:line="240" w:lineRule="auto"/>
              <w:ind w:left="0" w:firstLine="0"/>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44.04.03–Специальное (дефектологическое) образование «Современные технологии специального и инклюзивного образования».</w:t>
            </w:r>
          </w:p>
          <w:p w:rsidR="000C5043" w:rsidRPr="00C80047" w:rsidRDefault="000C5043" w:rsidP="00C80047">
            <w:pPr>
              <w:numPr>
                <w:ilvl w:val="0"/>
                <w:numId w:val="31"/>
              </w:numPr>
              <w:tabs>
                <w:tab w:val="left" w:pos="0"/>
                <w:tab w:val="left" w:pos="327"/>
                <w:tab w:val="left" w:pos="3686"/>
              </w:tabs>
              <w:spacing w:after="0" w:line="240" w:lineRule="auto"/>
              <w:ind w:left="0" w:firstLine="0"/>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44.04.01 «Педагогическое образование» Направленность (профиль) «Педагогика и психология общего и профессионального  образования»</w:t>
            </w:r>
          </w:p>
        </w:tc>
      </w:tr>
    </w:tbl>
    <w:p w:rsidR="009417A7" w:rsidRPr="00C80047" w:rsidRDefault="009417A7" w:rsidP="00C80047">
      <w:pPr>
        <w:tabs>
          <w:tab w:val="left" w:pos="0"/>
          <w:tab w:val="left" w:pos="2977"/>
          <w:tab w:val="left" w:pos="3686"/>
        </w:tabs>
        <w:spacing w:after="0" w:line="240" w:lineRule="auto"/>
        <w:ind w:firstLine="709"/>
        <w:jc w:val="both"/>
        <w:rPr>
          <w:rFonts w:ascii="Times New Roman" w:eastAsia="Times New Roman" w:hAnsi="Times New Roman" w:cs="Times New Roman"/>
          <w:sz w:val="24"/>
          <w:szCs w:val="24"/>
          <w:lang w:eastAsia="ru-RU"/>
        </w:rPr>
      </w:pPr>
    </w:p>
    <w:p w:rsidR="009417A7" w:rsidRPr="00C80047" w:rsidRDefault="009417A7" w:rsidP="00C80047">
      <w:pPr>
        <w:tabs>
          <w:tab w:val="left" w:pos="0"/>
          <w:tab w:val="num" w:pos="1260"/>
        </w:tabs>
        <w:spacing w:after="0" w:line="240" w:lineRule="auto"/>
        <w:ind w:firstLine="709"/>
        <w:jc w:val="both"/>
        <w:rPr>
          <w:rFonts w:ascii="Times New Roman" w:eastAsia="Times New Roman" w:hAnsi="Times New Roman" w:cs="Times New Roman"/>
          <w:i/>
          <w:sz w:val="24"/>
          <w:szCs w:val="24"/>
          <w:lang w:eastAsia="ru-RU"/>
        </w:rPr>
      </w:pPr>
      <w:r w:rsidRPr="00C80047">
        <w:rPr>
          <w:rFonts w:ascii="Times New Roman" w:eastAsia="Times New Roman" w:hAnsi="Times New Roman" w:cs="Times New Roman"/>
          <w:i/>
          <w:sz w:val="24"/>
          <w:szCs w:val="24"/>
          <w:lang w:eastAsia="ru-RU"/>
        </w:rPr>
        <w:t>выполнение ППС учебных поручений по всем видам нагрузки</w:t>
      </w:r>
    </w:p>
    <w:p w:rsidR="009417A7" w:rsidRPr="00C80047" w:rsidRDefault="009417A7" w:rsidP="00C80047">
      <w:pPr>
        <w:tabs>
          <w:tab w:val="left" w:pos="0"/>
          <w:tab w:val="num" w:pos="1260"/>
        </w:tabs>
        <w:spacing w:after="0" w:line="240" w:lineRule="auto"/>
        <w:ind w:firstLine="709"/>
        <w:jc w:val="both"/>
        <w:rPr>
          <w:rFonts w:ascii="Times New Roman" w:eastAsia="Times New Roman" w:hAnsi="Times New Roman" w:cs="Times New Roman"/>
          <w:i/>
          <w:sz w:val="24"/>
          <w:szCs w:val="24"/>
          <w:lang w:eastAsia="ru-RU"/>
        </w:rPr>
      </w:pPr>
      <w:r w:rsidRPr="00C80047">
        <w:rPr>
          <w:rFonts w:ascii="Times New Roman" w:eastAsia="Times New Roman" w:hAnsi="Times New Roman" w:cs="Times New Roman"/>
          <w:i/>
          <w:sz w:val="24"/>
          <w:szCs w:val="24"/>
          <w:lang w:eastAsia="ru-RU"/>
        </w:rPr>
        <w:t>(отдельно отметить выполнение нагрузки почасового фонда);</w:t>
      </w:r>
    </w:p>
    <w:p w:rsidR="009417A7" w:rsidRPr="00C80047" w:rsidRDefault="009417A7" w:rsidP="00C80047">
      <w:pPr>
        <w:tabs>
          <w:tab w:val="left" w:pos="0"/>
          <w:tab w:val="num" w:pos="126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Педагогическая работа для профессорско-преподавательского состава включает: </w:t>
      </w:r>
    </w:p>
    <w:p w:rsidR="009417A7" w:rsidRPr="00C80047" w:rsidRDefault="009417A7" w:rsidP="00C80047">
      <w:pPr>
        <w:tabs>
          <w:tab w:val="left" w:pos="0"/>
          <w:tab w:val="num" w:pos="126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учебную; - учебно-методическую; организационную; научную (научно-методическую, научно-исследовательскую); - воспитательную; - другую педагогическую работу;</w:t>
      </w:r>
    </w:p>
    <w:p w:rsidR="009417A7" w:rsidRPr="00C80047" w:rsidRDefault="009417A7" w:rsidP="00C80047">
      <w:pPr>
        <w:tabs>
          <w:tab w:val="left" w:pos="0"/>
          <w:tab w:val="num" w:pos="126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Учебная  работа проводится в форме контактной работы с </w:t>
      </w:r>
      <w:proofErr w:type="gramStart"/>
      <w:r w:rsidRPr="00C80047">
        <w:rPr>
          <w:rFonts w:ascii="Times New Roman" w:eastAsia="Times New Roman" w:hAnsi="Times New Roman" w:cs="Times New Roman"/>
          <w:sz w:val="24"/>
          <w:szCs w:val="24"/>
          <w:lang w:eastAsia="ru-RU"/>
        </w:rPr>
        <w:t>обучающимися</w:t>
      </w:r>
      <w:proofErr w:type="gramEnd"/>
      <w:r w:rsidRPr="00C80047">
        <w:rPr>
          <w:rFonts w:ascii="Times New Roman" w:eastAsia="Times New Roman" w:hAnsi="Times New Roman" w:cs="Times New Roman"/>
          <w:sz w:val="24"/>
          <w:szCs w:val="24"/>
          <w:lang w:eastAsia="ru-RU"/>
        </w:rPr>
        <w:t>, в том числе аудиторной, внеаудиторной, а также реализуемой в электронной информационно-образовательной среде Университета.</w:t>
      </w:r>
    </w:p>
    <w:p w:rsidR="009417A7" w:rsidRPr="00C80047" w:rsidRDefault="009417A7" w:rsidP="00C80047">
      <w:pPr>
        <w:tabs>
          <w:tab w:val="left" w:pos="0"/>
          <w:tab w:val="num" w:pos="126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Учебная работа со студентами, магистрантами, аспирантами регламентирована учебными планами образовательных программ и включает:</w:t>
      </w:r>
    </w:p>
    <w:p w:rsidR="009417A7" w:rsidRPr="00C80047" w:rsidRDefault="009417A7" w:rsidP="00C80047">
      <w:pPr>
        <w:tabs>
          <w:tab w:val="left" w:pos="0"/>
          <w:tab w:val="num" w:pos="126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 чтение лекций;</w:t>
      </w:r>
    </w:p>
    <w:p w:rsidR="009417A7" w:rsidRPr="00C80047" w:rsidRDefault="009417A7" w:rsidP="00C80047">
      <w:pPr>
        <w:tabs>
          <w:tab w:val="left" w:pos="0"/>
          <w:tab w:val="num" w:pos="126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 проведение семинаров, лабораторных, практических занятий, научно-практических конференций, предусмотренных РПД/РПП;</w:t>
      </w:r>
    </w:p>
    <w:p w:rsidR="009417A7" w:rsidRPr="00C80047" w:rsidRDefault="009417A7" w:rsidP="00C80047">
      <w:pPr>
        <w:tabs>
          <w:tab w:val="left" w:pos="0"/>
          <w:tab w:val="num" w:pos="126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 проведение консультаций по учебным дисциплинам перед экзаменами (курсовыми, ГИА);</w:t>
      </w:r>
    </w:p>
    <w:p w:rsidR="009417A7" w:rsidRPr="00C80047" w:rsidRDefault="009417A7" w:rsidP="00C80047">
      <w:pPr>
        <w:tabs>
          <w:tab w:val="left" w:pos="0"/>
          <w:tab w:val="num" w:pos="126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 проведение экзаменов: курсовых (в процессе освоения основных образовательных программ), ГИА, прием зачетов по дисциплинам, предусмотренных учебными планами; проведение переаттестации у студентов в случае установления расхождений в учебных планах; </w:t>
      </w:r>
    </w:p>
    <w:p w:rsidR="009417A7" w:rsidRPr="00C80047" w:rsidRDefault="009417A7" w:rsidP="00C80047">
      <w:pPr>
        <w:tabs>
          <w:tab w:val="left" w:pos="0"/>
          <w:tab w:val="num" w:pos="126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руководство курсовыми работами;</w:t>
      </w:r>
    </w:p>
    <w:p w:rsidR="009417A7" w:rsidRPr="00C80047" w:rsidRDefault="009417A7" w:rsidP="00C80047">
      <w:pPr>
        <w:tabs>
          <w:tab w:val="left" w:pos="0"/>
          <w:tab w:val="num" w:pos="126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lastRenderedPageBreak/>
        <w:t xml:space="preserve"> •руководство учебной, производственной (в т.ч. преддипломной) практикой, включая проверку отчетов и зачетов по практике и другие виды учебной работы, предусмотренные учебным планом.</w:t>
      </w:r>
    </w:p>
    <w:p w:rsidR="009417A7" w:rsidRPr="00C80047" w:rsidRDefault="009417A7" w:rsidP="00C80047">
      <w:pPr>
        <w:tabs>
          <w:tab w:val="left" w:pos="0"/>
          <w:tab w:val="num" w:pos="1260"/>
        </w:tabs>
        <w:spacing w:after="0" w:line="240" w:lineRule="auto"/>
        <w:ind w:firstLine="709"/>
        <w:jc w:val="both"/>
        <w:rPr>
          <w:rFonts w:ascii="Times New Roman" w:eastAsia="Times New Roman" w:hAnsi="Times New Roman" w:cs="Times New Roman"/>
          <w:i/>
          <w:sz w:val="24"/>
          <w:szCs w:val="24"/>
          <w:lang w:eastAsia="ru-RU"/>
        </w:rPr>
      </w:pPr>
      <w:r w:rsidRPr="00C80047">
        <w:rPr>
          <w:rFonts w:ascii="Times New Roman" w:eastAsia="Times New Roman" w:hAnsi="Times New Roman" w:cs="Times New Roman"/>
          <w:i/>
          <w:sz w:val="24"/>
          <w:szCs w:val="24"/>
          <w:lang w:eastAsia="ru-RU"/>
        </w:rPr>
        <w:t>Анализ эффективности мероприятий по оптимизации учебного процесса и внедрению инновационных технологий обучения; основные недостатки учебно-методической работы и их причины;</w:t>
      </w:r>
    </w:p>
    <w:p w:rsidR="009417A7" w:rsidRPr="00C80047" w:rsidRDefault="009417A7" w:rsidP="00C80047">
      <w:pPr>
        <w:shd w:val="clear" w:color="auto" w:fill="FFFFFF"/>
        <w:tabs>
          <w:tab w:val="left" w:pos="0"/>
        </w:tabs>
        <w:spacing w:after="0" w:line="240" w:lineRule="auto"/>
        <w:ind w:firstLine="709"/>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 xml:space="preserve">За отчетный период согласно утвержденному плану работы УМК кафедры ССПиП СПФ, разработанному в соответствии с планом работы кафедры ССПиП, были проведены заседания, на которых рассматривались актуальные вопросы учебно-методического обеспечения образовательного процесса подготовки  бакалавров, магистров и аспирантов по всем направлениям подготовки, реализуемым на кафедре ССПиП. </w:t>
      </w:r>
    </w:p>
    <w:p w:rsidR="009417A7" w:rsidRPr="00C80047" w:rsidRDefault="009417A7" w:rsidP="00C80047">
      <w:pPr>
        <w:shd w:val="clear" w:color="auto" w:fill="FFFFFF"/>
        <w:tabs>
          <w:tab w:val="left" w:pos="0"/>
        </w:tabs>
        <w:spacing w:after="0" w:line="240" w:lineRule="auto"/>
        <w:ind w:firstLine="709"/>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lang w:eastAsia="ar-SA"/>
        </w:rPr>
        <w:t>Одной из современных тенденций профессиональной подготовки выпускников педагогического вуза является  реализация компетентностного подхода в соответствии ФГОС ВО  3++.</w:t>
      </w:r>
      <w:r w:rsidRPr="00C80047">
        <w:rPr>
          <w:rFonts w:ascii="Times New Roman" w:eastAsia="Arial Unicode MS" w:hAnsi="Times New Roman" w:cs="Times New Roman"/>
          <w:sz w:val="24"/>
          <w:szCs w:val="24"/>
        </w:rPr>
        <w:t xml:space="preserve"> Анализ понятия «компетентностный подход»  показывает, что целью и результатом профессиональной подготовки является обеспечение  именно высшего образования, подготовку определенного типа самостоятельного человека- квалифицированного профессионала, имеющего высокий уровень компетенций в выбранной профессии и подготовленного к выполнению своих обязанностей на высоком уровне.</w:t>
      </w:r>
    </w:p>
    <w:p w:rsidR="009417A7" w:rsidRPr="00C80047" w:rsidRDefault="009417A7" w:rsidP="00C80047">
      <w:pPr>
        <w:shd w:val="clear" w:color="auto" w:fill="FFFFFF"/>
        <w:tabs>
          <w:tab w:val="left" w:pos="0"/>
        </w:tabs>
        <w:spacing w:after="0" w:line="240" w:lineRule="auto"/>
        <w:ind w:firstLine="709"/>
        <w:jc w:val="both"/>
        <w:rPr>
          <w:rFonts w:ascii="Times New Roman" w:eastAsia="Arial Unicode MS" w:hAnsi="Times New Roman" w:cs="Times New Roman"/>
          <w:sz w:val="24"/>
          <w:szCs w:val="24"/>
        </w:rPr>
      </w:pPr>
      <w:r w:rsidRPr="00C80047">
        <w:rPr>
          <w:rFonts w:ascii="Times New Roman" w:eastAsia="Arial Unicode MS" w:hAnsi="Times New Roman" w:cs="Times New Roman"/>
          <w:bCs/>
          <w:sz w:val="24"/>
          <w:szCs w:val="24"/>
        </w:rPr>
        <w:t xml:space="preserve">Актуальными вопросами  заседаний  УМК кафедры  в связи с этим были вопросы о методическом обеспечении образовательного процесса по подготовке обучающихся по всем перечисленным направлениям подготовки. </w:t>
      </w:r>
      <w:r w:rsidRPr="00C80047">
        <w:rPr>
          <w:rFonts w:ascii="Times New Roman" w:eastAsia="Arial Unicode MS" w:hAnsi="Times New Roman" w:cs="Times New Roman"/>
          <w:sz w:val="24"/>
          <w:szCs w:val="24"/>
        </w:rPr>
        <w:t xml:space="preserve"> Все учебные планы, РПД, РПП и другие </w:t>
      </w:r>
      <w:r w:rsidRPr="00C80047">
        <w:rPr>
          <w:rFonts w:ascii="Times New Roman" w:eastAsia="Arial Unicode MS" w:hAnsi="Times New Roman" w:cs="Times New Roman"/>
          <w:bCs/>
          <w:sz w:val="24"/>
          <w:szCs w:val="24"/>
        </w:rPr>
        <w:t xml:space="preserve">учебно-методические материалы по всем образовательным программам, реализуемым на </w:t>
      </w:r>
      <w:r w:rsidRPr="00C80047">
        <w:rPr>
          <w:rFonts w:ascii="Times New Roman" w:eastAsia="Arial Unicode MS" w:hAnsi="Times New Roman" w:cs="Times New Roman"/>
          <w:sz w:val="24"/>
          <w:szCs w:val="24"/>
        </w:rPr>
        <w:t xml:space="preserve">кафедре ССПиП, в соответствии с требованиями ФГОС 3++ подготовлены  и представлены на образовательных платформах вуза. </w:t>
      </w:r>
    </w:p>
    <w:p w:rsidR="009417A7" w:rsidRPr="00C80047" w:rsidRDefault="009417A7" w:rsidP="00C80047">
      <w:pPr>
        <w:widowControl w:val="0"/>
        <w:tabs>
          <w:tab w:val="left" w:pos="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Одним из приоритетных в плане реализации компетентностного подхода является  методическое обеспечение всех видов практик. По всем направлениям подготовки разработаны сквозные программы всех видов практик с учетом преемственности заданий и повышения требований к подготовке студентов. Кроме программ  разработаны методические рекомендации по выполнению заданий каждого вида практики. </w:t>
      </w:r>
    </w:p>
    <w:p w:rsidR="009417A7" w:rsidRPr="00C80047" w:rsidRDefault="009417A7" w:rsidP="00C80047">
      <w:pPr>
        <w:widowControl w:val="0"/>
        <w:tabs>
          <w:tab w:val="left" w:pos="0"/>
        </w:tabs>
        <w:spacing w:after="0" w:line="240" w:lineRule="auto"/>
        <w:ind w:firstLine="709"/>
        <w:jc w:val="both"/>
        <w:rPr>
          <w:rFonts w:ascii="Times New Roman" w:eastAsia="Times New Roman" w:hAnsi="Times New Roman" w:cs="Times New Roman"/>
          <w:sz w:val="24"/>
          <w:szCs w:val="24"/>
          <w:lang w:eastAsia="ru-RU"/>
        </w:rPr>
      </w:pPr>
      <w:proofErr w:type="gramStart"/>
      <w:r w:rsidRPr="00C80047">
        <w:rPr>
          <w:rFonts w:ascii="Times New Roman" w:eastAsia="Times New Roman" w:hAnsi="Times New Roman" w:cs="Times New Roman"/>
          <w:sz w:val="24"/>
          <w:szCs w:val="24"/>
          <w:lang w:eastAsia="ru-RU"/>
        </w:rPr>
        <w:t>В программах</w:t>
      </w:r>
      <w:r w:rsidRPr="00C80047">
        <w:rPr>
          <w:rFonts w:ascii="Times New Roman" w:eastAsia="Times New Roman" w:hAnsi="Times New Roman" w:cs="Times New Roman"/>
          <w:b/>
          <w:bCs/>
          <w:spacing w:val="-4"/>
          <w:sz w:val="24"/>
          <w:szCs w:val="24"/>
          <w:lang w:eastAsia="ru-RU"/>
        </w:rPr>
        <w:t xml:space="preserve"> </w:t>
      </w:r>
      <w:r w:rsidRPr="00C80047">
        <w:rPr>
          <w:rFonts w:ascii="Times New Roman" w:eastAsia="Times New Roman" w:hAnsi="Times New Roman" w:cs="Times New Roman"/>
          <w:bCs/>
          <w:spacing w:val="-4"/>
          <w:sz w:val="24"/>
          <w:szCs w:val="24"/>
          <w:lang w:eastAsia="ru-RU"/>
        </w:rPr>
        <w:t xml:space="preserve">учтены требования ФГОС ВО 3++ </w:t>
      </w:r>
      <w:r w:rsidRPr="00C80047">
        <w:rPr>
          <w:rFonts w:ascii="Times New Roman" w:eastAsia="Times New Roman" w:hAnsi="Times New Roman" w:cs="Times New Roman"/>
          <w:spacing w:val="-4"/>
          <w:sz w:val="24"/>
          <w:szCs w:val="24"/>
          <w:lang w:eastAsia="ru-RU"/>
        </w:rPr>
        <w:t>для  всех направлений подготовки с учетом компетентностно-квалификационной характеристики выпускника и р</w:t>
      </w:r>
      <w:r w:rsidRPr="00C80047">
        <w:rPr>
          <w:rFonts w:ascii="Times New Roman" w:eastAsia="Times New Roman" w:hAnsi="Times New Roman" w:cs="Times New Roman"/>
          <w:sz w:val="24"/>
          <w:szCs w:val="24"/>
          <w:lang w:eastAsia="ru-RU"/>
        </w:rPr>
        <w:t>езультатом обучения - сформированных компетенций и с учетом требований к уровню подготовки выпускников по учебной и производственной практикам федеральным государственным стандартом, а также с учетом календарного графика учебного процесса.</w:t>
      </w:r>
      <w:proofErr w:type="gramEnd"/>
      <w:r w:rsidRPr="00C80047">
        <w:rPr>
          <w:rFonts w:ascii="Times New Roman" w:eastAsia="Times New Roman" w:hAnsi="Times New Roman" w:cs="Times New Roman"/>
          <w:sz w:val="24"/>
          <w:szCs w:val="24"/>
          <w:lang w:eastAsia="ru-RU"/>
        </w:rPr>
        <w:t xml:space="preserve"> В Программы практик включены методические рекомендации по организации практик для обучающихся студентов с ОВЗ.</w:t>
      </w:r>
    </w:p>
    <w:p w:rsidR="009417A7" w:rsidRPr="00C80047" w:rsidRDefault="009417A7" w:rsidP="00C80047">
      <w:pPr>
        <w:widowControl w:val="0"/>
        <w:tabs>
          <w:tab w:val="left" w:pos="0"/>
        </w:tabs>
        <w:spacing w:after="0" w:line="240" w:lineRule="auto"/>
        <w:ind w:firstLine="709"/>
        <w:jc w:val="both"/>
        <w:rPr>
          <w:rFonts w:ascii="Times New Roman" w:eastAsia="Times New Roman" w:hAnsi="Times New Roman" w:cs="Times New Roman"/>
          <w:bCs/>
          <w:sz w:val="24"/>
          <w:szCs w:val="24"/>
          <w:lang w:eastAsia="ru-RU"/>
        </w:rPr>
      </w:pPr>
      <w:r w:rsidRPr="00C80047">
        <w:rPr>
          <w:rFonts w:ascii="Times New Roman" w:eastAsia="Times New Roman" w:hAnsi="Times New Roman" w:cs="Times New Roman"/>
          <w:sz w:val="24"/>
          <w:szCs w:val="24"/>
          <w:lang w:eastAsia="ru-RU"/>
        </w:rPr>
        <w:t xml:space="preserve">На заседаниях УМК кафедры  решались вопросы совершенствования форм работы кафедры с базовыми образовательными учреждениями города Армавира и  края в целом, поскольку студенты ЗФО проходят нередко практику по месту своего жительства. </w:t>
      </w:r>
      <w:r w:rsidRPr="00C80047">
        <w:rPr>
          <w:rFonts w:ascii="Times New Roman" w:eastAsia="Times New Roman" w:hAnsi="Times New Roman" w:cs="Times New Roman"/>
          <w:bCs/>
          <w:sz w:val="24"/>
          <w:szCs w:val="24"/>
          <w:lang w:eastAsia="ru-RU"/>
        </w:rPr>
        <w:t xml:space="preserve">Безусловно, </w:t>
      </w:r>
      <w:r w:rsidRPr="00C80047">
        <w:rPr>
          <w:rFonts w:ascii="Times New Roman" w:eastAsia="Times New Roman" w:hAnsi="Times New Roman" w:cs="Times New Roman"/>
          <w:sz w:val="24"/>
          <w:szCs w:val="24"/>
          <w:lang w:eastAsia="ru-RU"/>
        </w:rPr>
        <w:t xml:space="preserve">ППС продолжает </w:t>
      </w:r>
      <w:r w:rsidRPr="00C80047">
        <w:rPr>
          <w:rFonts w:ascii="Times New Roman" w:eastAsia="Times New Roman" w:hAnsi="Times New Roman" w:cs="Times New Roman"/>
          <w:bCs/>
          <w:sz w:val="24"/>
          <w:szCs w:val="24"/>
          <w:lang w:eastAsia="ru-RU"/>
        </w:rPr>
        <w:t>совершенствовать РПД и РПП в соответствии  с  современными инновационными  достижениями науки и практики.</w:t>
      </w:r>
    </w:p>
    <w:p w:rsidR="009417A7" w:rsidRPr="00C80047" w:rsidRDefault="009417A7" w:rsidP="00C80047">
      <w:pPr>
        <w:widowControl w:val="0"/>
        <w:tabs>
          <w:tab w:val="left" w:pos="0"/>
        </w:tabs>
        <w:spacing w:after="0" w:line="240" w:lineRule="auto"/>
        <w:ind w:firstLine="709"/>
        <w:jc w:val="both"/>
        <w:rPr>
          <w:rFonts w:ascii="Times New Roman" w:eastAsia="Times New Roman" w:hAnsi="Times New Roman" w:cs="Times New Roman"/>
          <w:bCs/>
          <w:sz w:val="24"/>
          <w:szCs w:val="24"/>
          <w:lang w:eastAsia="ru-RU"/>
        </w:rPr>
      </w:pPr>
      <w:r w:rsidRPr="00C80047">
        <w:rPr>
          <w:rFonts w:ascii="Times New Roman" w:eastAsia="Times New Roman" w:hAnsi="Times New Roman" w:cs="Times New Roman"/>
          <w:bCs/>
          <w:sz w:val="24"/>
          <w:szCs w:val="24"/>
          <w:lang w:eastAsia="ru-RU"/>
        </w:rPr>
        <w:t>Руководители О</w:t>
      </w:r>
      <w:r w:rsidR="000C5043" w:rsidRPr="00C80047">
        <w:rPr>
          <w:rFonts w:ascii="Times New Roman" w:eastAsia="Times New Roman" w:hAnsi="Times New Roman" w:cs="Times New Roman"/>
          <w:bCs/>
          <w:sz w:val="24"/>
          <w:szCs w:val="24"/>
          <w:lang w:eastAsia="ru-RU"/>
        </w:rPr>
        <w:t>ПО</w:t>
      </w:r>
      <w:r w:rsidRPr="00C80047">
        <w:rPr>
          <w:rFonts w:ascii="Times New Roman" w:eastAsia="Times New Roman" w:hAnsi="Times New Roman" w:cs="Times New Roman"/>
          <w:bCs/>
          <w:sz w:val="24"/>
          <w:szCs w:val="24"/>
          <w:lang w:eastAsia="ru-RU"/>
        </w:rPr>
        <w:t xml:space="preserve">П отмечают, что все РПД и РПП </w:t>
      </w:r>
      <w:r w:rsidRPr="00C80047">
        <w:rPr>
          <w:rFonts w:ascii="Times New Roman" w:eastAsia="Times New Roman" w:hAnsi="Times New Roman" w:cs="Times New Roman"/>
          <w:sz w:val="24"/>
          <w:szCs w:val="24"/>
          <w:lang w:eastAsia="ru-RU"/>
        </w:rPr>
        <w:t>по всем программам, реализуемым в настоящее время на кафедре, актуализированы в 202</w:t>
      </w:r>
      <w:r w:rsidR="000C5043" w:rsidRPr="00C80047">
        <w:rPr>
          <w:rFonts w:ascii="Times New Roman" w:eastAsia="Times New Roman" w:hAnsi="Times New Roman" w:cs="Times New Roman"/>
          <w:sz w:val="24"/>
          <w:szCs w:val="24"/>
          <w:lang w:eastAsia="ru-RU"/>
        </w:rPr>
        <w:t>3</w:t>
      </w:r>
      <w:r w:rsidRPr="00C80047">
        <w:rPr>
          <w:rFonts w:ascii="Times New Roman" w:eastAsia="Times New Roman" w:hAnsi="Times New Roman" w:cs="Times New Roman"/>
          <w:sz w:val="24"/>
          <w:szCs w:val="24"/>
          <w:lang w:eastAsia="ru-RU"/>
        </w:rPr>
        <w:t>году в части общесистемных требований, материально-технического и учебно-методического обеспечения, лицензионного оборудования, а также в соответствии с современными тенденциями в образовании, в частности, с цифровой трансформацией всех образовательных технологий.</w:t>
      </w:r>
      <w:r w:rsidRPr="00C80047">
        <w:rPr>
          <w:rFonts w:ascii="Times New Roman" w:eastAsia="Times New Roman" w:hAnsi="Times New Roman" w:cs="Times New Roman"/>
          <w:bCs/>
          <w:sz w:val="24"/>
          <w:szCs w:val="24"/>
          <w:lang w:eastAsia="ru-RU"/>
        </w:rPr>
        <w:t xml:space="preserve"> </w:t>
      </w:r>
    </w:p>
    <w:p w:rsidR="009417A7" w:rsidRPr="00C80047" w:rsidRDefault="009417A7" w:rsidP="00C80047">
      <w:pPr>
        <w:widowControl w:val="0"/>
        <w:tabs>
          <w:tab w:val="left" w:pos="0"/>
        </w:tabs>
        <w:spacing w:after="0" w:line="240" w:lineRule="auto"/>
        <w:ind w:firstLine="709"/>
        <w:jc w:val="both"/>
        <w:rPr>
          <w:rFonts w:ascii="Times New Roman" w:eastAsia="Times New Roman" w:hAnsi="Times New Roman" w:cs="Times New Roman"/>
          <w:bCs/>
          <w:iCs/>
          <w:sz w:val="24"/>
          <w:szCs w:val="24"/>
          <w:lang w:eastAsia="ru-RU"/>
        </w:rPr>
      </w:pPr>
      <w:r w:rsidRPr="00C80047">
        <w:rPr>
          <w:rFonts w:ascii="Times New Roman" w:eastAsia="Times New Roman" w:hAnsi="Times New Roman" w:cs="Times New Roman"/>
          <w:bCs/>
          <w:iCs/>
          <w:sz w:val="24"/>
          <w:szCs w:val="24"/>
          <w:lang w:eastAsia="ru-RU"/>
        </w:rPr>
        <w:lastRenderedPageBreak/>
        <w:t xml:space="preserve">Содержание всех дисциплин, прежде всего, должно быть направлено на создание основополагающих компетенций конкретного направления подготовки. </w:t>
      </w:r>
    </w:p>
    <w:p w:rsidR="009417A7" w:rsidRPr="00C80047" w:rsidRDefault="009417A7" w:rsidP="00C80047">
      <w:pPr>
        <w:widowControl w:val="0"/>
        <w:tabs>
          <w:tab w:val="left" w:pos="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В процессе подготовки обучающихся  факультета  выражена направленность на подготовку выпускника, имеющего высокую степень сформированности компетенций. В содержание преподаваемых дисциплин включена актуальная информация об инновационных процессах, происходящих в современной системе образования и широкий спектр современных технологических приемов обучения. </w:t>
      </w:r>
    </w:p>
    <w:p w:rsidR="009417A7" w:rsidRPr="00C80047" w:rsidRDefault="009417A7" w:rsidP="00C80047">
      <w:pPr>
        <w:tabs>
          <w:tab w:val="left" w:pos="0"/>
        </w:tabs>
        <w:spacing w:after="0" w:line="240" w:lineRule="auto"/>
        <w:ind w:firstLine="709"/>
        <w:jc w:val="both"/>
        <w:rPr>
          <w:rFonts w:ascii="Times New Roman" w:eastAsia="Times New Roman" w:hAnsi="Times New Roman" w:cs="Times New Roman"/>
          <w:bCs/>
          <w:iCs/>
          <w:sz w:val="24"/>
          <w:szCs w:val="24"/>
          <w:lang w:eastAsia="ru-RU"/>
        </w:rPr>
      </w:pPr>
      <w:r w:rsidRPr="00C80047">
        <w:rPr>
          <w:rFonts w:ascii="Times New Roman" w:eastAsia="Times New Roman" w:hAnsi="Times New Roman" w:cs="Times New Roman"/>
          <w:sz w:val="24"/>
          <w:szCs w:val="24"/>
          <w:lang w:eastAsia="ru-RU"/>
        </w:rPr>
        <w:t>В О</w:t>
      </w:r>
      <w:r w:rsidR="000C5043" w:rsidRPr="00C80047">
        <w:rPr>
          <w:rFonts w:ascii="Times New Roman" w:eastAsia="Times New Roman" w:hAnsi="Times New Roman" w:cs="Times New Roman"/>
          <w:sz w:val="24"/>
          <w:szCs w:val="24"/>
          <w:lang w:eastAsia="ru-RU"/>
        </w:rPr>
        <w:t>ПО</w:t>
      </w:r>
      <w:r w:rsidRPr="00C80047">
        <w:rPr>
          <w:rFonts w:ascii="Times New Roman" w:eastAsia="Times New Roman" w:hAnsi="Times New Roman" w:cs="Times New Roman"/>
          <w:sz w:val="24"/>
          <w:szCs w:val="24"/>
          <w:lang w:eastAsia="ru-RU"/>
        </w:rPr>
        <w:t>П предусмотрен постоянный мониторинг формирования и развития компетенций у студентов посредством самоанализа с последующими видами контроля: тестирование, итоговые формы контроля, прохождение практики и ГИА.</w:t>
      </w:r>
      <w:r w:rsidRPr="00C80047">
        <w:rPr>
          <w:rFonts w:ascii="Times New Roman" w:eastAsia="Times New Roman" w:hAnsi="Times New Roman" w:cs="Times New Roman"/>
          <w:bCs/>
          <w:sz w:val="24"/>
          <w:szCs w:val="24"/>
          <w:lang w:eastAsia="ru-RU"/>
        </w:rPr>
        <w:t xml:space="preserve"> Кроме того, </w:t>
      </w:r>
      <w:r w:rsidRPr="00C80047">
        <w:rPr>
          <w:rFonts w:ascii="Times New Roman" w:eastAsia="Times New Roman" w:hAnsi="Times New Roman" w:cs="Times New Roman"/>
          <w:bCs/>
          <w:iCs/>
          <w:sz w:val="24"/>
          <w:szCs w:val="24"/>
          <w:lang w:eastAsia="ru-RU"/>
        </w:rPr>
        <w:t>содержание всех дисциплин кафедры направлено и на создание компетенций у обучающихся, актуальных в связи с заказом работодателей.</w:t>
      </w:r>
    </w:p>
    <w:p w:rsidR="009417A7" w:rsidRPr="00C80047" w:rsidRDefault="009417A7" w:rsidP="00C80047">
      <w:pPr>
        <w:tabs>
          <w:tab w:val="left" w:pos="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Заведующая кафедрой ССПиП доцент А.М. Дохоян, руководители ОПОП осуществляют систематический  </w:t>
      </w:r>
      <w:proofErr w:type="gramStart"/>
      <w:r w:rsidRPr="00C80047">
        <w:rPr>
          <w:rFonts w:ascii="Times New Roman" w:eastAsia="Times New Roman" w:hAnsi="Times New Roman" w:cs="Times New Roman"/>
          <w:sz w:val="24"/>
          <w:szCs w:val="24"/>
          <w:lang w:eastAsia="ru-RU"/>
        </w:rPr>
        <w:t>контроль за</w:t>
      </w:r>
      <w:proofErr w:type="gramEnd"/>
      <w:r w:rsidRPr="00C80047">
        <w:rPr>
          <w:rFonts w:ascii="Times New Roman" w:eastAsia="Times New Roman" w:hAnsi="Times New Roman" w:cs="Times New Roman"/>
          <w:sz w:val="24"/>
          <w:szCs w:val="24"/>
          <w:lang w:eastAsia="ru-RU"/>
        </w:rPr>
        <w:t xml:space="preserve"> подготовкой преподавателями кафедры  РПД и соответствия их содержания требованиям ФГОС ВО 3++,  результаты проверки обсуждались на заседаниях УМК  кафедры и на заседаниях кафедры ССПиП.  </w:t>
      </w:r>
    </w:p>
    <w:p w:rsidR="009417A7" w:rsidRPr="00C80047" w:rsidRDefault="009417A7" w:rsidP="00C80047">
      <w:pPr>
        <w:tabs>
          <w:tab w:val="left" w:pos="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Проведение итоговой аттестации выпускников ЗФО 202</w:t>
      </w:r>
      <w:r w:rsidR="000C5043" w:rsidRPr="00C80047">
        <w:rPr>
          <w:rFonts w:ascii="Times New Roman" w:eastAsia="Times New Roman" w:hAnsi="Times New Roman" w:cs="Times New Roman"/>
          <w:sz w:val="24"/>
          <w:szCs w:val="24"/>
          <w:lang w:eastAsia="ru-RU"/>
        </w:rPr>
        <w:t>3</w:t>
      </w:r>
      <w:r w:rsidRPr="00C80047">
        <w:rPr>
          <w:rFonts w:ascii="Times New Roman" w:eastAsia="Times New Roman" w:hAnsi="Times New Roman" w:cs="Times New Roman"/>
          <w:sz w:val="24"/>
          <w:szCs w:val="24"/>
          <w:lang w:eastAsia="ru-RU"/>
        </w:rPr>
        <w:t xml:space="preserve"> года показало  эффективность работы кафедры по подготовке обучающихся по направлениям бакалавриата, магистратуры и аспирантуры, о чем свидетельствуют высокие результаты  проведения итоговой аттестации четвертого выпуска магистрантов по направлению подготовки «Специальное (дефектологическое) образование», программа «Современные технологии специального и инклюзивного образования». </w:t>
      </w:r>
    </w:p>
    <w:p w:rsidR="009417A7" w:rsidRPr="00C80047" w:rsidRDefault="009417A7" w:rsidP="00C80047">
      <w:pPr>
        <w:tabs>
          <w:tab w:val="left" w:pos="0"/>
        </w:tabs>
        <w:spacing w:after="0" w:line="240" w:lineRule="auto"/>
        <w:ind w:firstLine="709"/>
        <w:jc w:val="both"/>
        <w:rPr>
          <w:rFonts w:ascii="Times New Roman" w:eastAsia="ArialMT" w:hAnsi="Times New Roman" w:cs="Times New Roman"/>
          <w:b/>
          <w:bCs/>
          <w:sz w:val="24"/>
          <w:szCs w:val="24"/>
          <w:lang w:eastAsia="ru-RU"/>
        </w:rPr>
      </w:pPr>
      <w:r w:rsidRPr="00C80047">
        <w:rPr>
          <w:rFonts w:ascii="Times New Roman" w:eastAsia="Times New Roman" w:hAnsi="Times New Roman" w:cs="Times New Roman"/>
          <w:sz w:val="24"/>
          <w:szCs w:val="24"/>
          <w:lang w:eastAsia="ru-RU"/>
        </w:rPr>
        <w:t>Под руководством заведующей кафедрой доц.</w:t>
      </w:r>
      <w:r w:rsidR="000C5043" w:rsidRPr="00C80047">
        <w:rPr>
          <w:rFonts w:ascii="Times New Roman" w:eastAsia="Times New Roman" w:hAnsi="Times New Roman" w:cs="Times New Roman"/>
          <w:sz w:val="24"/>
          <w:szCs w:val="24"/>
          <w:lang w:eastAsia="ru-RU"/>
        </w:rPr>
        <w:t xml:space="preserve"> </w:t>
      </w:r>
      <w:r w:rsidRPr="00C80047">
        <w:rPr>
          <w:rFonts w:ascii="Times New Roman" w:eastAsia="Times New Roman" w:hAnsi="Times New Roman" w:cs="Times New Roman"/>
          <w:sz w:val="24"/>
          <w:szCs w:val="24"/>
          <w:lang w:eastAsia="ru-RU"/>
        </w:rPr>
        <w:t>А.М.</w:t>
      </w:r>
      <w:r w:rsidR="000C5043" w:rsidRPr="00C80047">
        <w:rPr>
          <w:rFonts w:ascii="Times New Roman" w:eastAsia="Times New Roman" w:hAnsi="Times New Roman" w:cs="Times New Roman"/>
          <w:sz w:val="24"/>
          <w:szCs w:val="24"/>
          <w:lang w:eastAsia="ru-RU"/>
        </w:rPr>
        <w:t xml:space="preserve"> </w:t>
      </w:r>
      <w:r w:rsidRPr="00C80047">
        <w:rPr>
          <w:rFonts w:ascii="Times New Roman" w:eastAsia="Times New Roman" w:hAnsi="Times New Roman" w:cs="Times New Roman"/>
          <w:sz w:val="24"/>
          <w:szCs w:val="24"/>
          <w:lang w:eastAsia="ru-RU"/>
        </w:rPr>
        <w:t>Дохоян члены УМК обсуждали тематику и содержание курсов по выбору и факультативов для подготовки бакалавров, магистров по  всем направлениям подготовки.</w:t>
      </w:r>
      <w:r w:rsidRPr="00C80047">
        <w:rPr>
          <w:rFonts w:ascii="Times New Roman" w:eastAsia="ArialMT" w:hAnsi="Times New Roman" w:cs="Times New Roman"/>
          <w:bCs/>
          <w:sz w:val="24"/>
          <w:szCs w:val="24"/>
          <w:lang w:eastAsia="ru-RU"/>
        </w:rPr>
        <w:t xml:space="preserve"> В связи со значительным  сокращением аудиторных часов на изучение базовых дисциплин  по всем направлениям подготовки возрастает роль дисциплин по выбору и факультативных дисциплин.</w:t>
      </w:r>
      <w:r w:rsidRPr="00C80047">
        <w:rPr>
          <w:rFonts w:ascii="Times New Roman" w:eastAsia="ArialMT" w:hAnsi="Times New Roman" w:cs="Times New Roman"/>
          <w:b/>
          <w:bCs/>
          <w:sz w:val="24"/>
          <w:szCs w:val="24"/>
          <w:lang w:eastAsia="ru-RU"/>
        </w:rPr>
        <w:t xml:space="preserve"> </w:t>
      </w:r>
    </w:p>
    <w:p w:rsidR="009417A7" w:rsidRPr="00C80047" w:rsidRDefault="009417A7" w:rsidP="00C80047">
      <w:pPr>
        <w:tabs>
          <w:tab w:val="left" w:pos="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Содержание дисциплин по выбору и факультативов направлено на достижение цели - дополнить знания студентов, полученные в ходе освоения курсов базовой части ФГОС </w:t>
      </w:r>
      <w:proofErr w:type="gramStart"/>
      <w:r w:rsidRPr="00C80047">
        <w:rPr>
          <w:rFonts w:ascii="Times New Roman" w:eastAsia="Times New Roman" w:hAnsi="Times New Roman" w:cs="Times New Roman"/>
          <w:sz w:val="24"/>
          <w:szCs w:val="24"/>
          <w:lang w:eastAsia="ru-RU"/>
        </w:rPr>
        <w:t>ВО</w:t>
      </w:r>
      <w:proofErr w:type="gramEnd"/>
      <w:r w:rsidRPr="00C80047">
        <w:rPr>
          <w:rFonts w:ascii="Times New Roman" w:eastAsia="Times New Roman" w:hAnsi="Times New Roman" w:cs="Times New Roman"/>
          <w:sz w:val="24"/>
          <w:szCs w:val="24"/>
          <w:lang w:eastAsia="ru-RU"/>
        </w:rPr>
        <w:t xml:space="preserve"> соответствующего направления и расширить компетенции в профессиональной сфере. </w:t>
      </w:r>
    </w:p>
    <w:p w:rsidR="009417A7" w:rsidRPr="00C80047" w:rsidRDefault="009417A7" w:rsidP="00C80047">
      <w:pPr>
        <w:tabs>
          <w:tab w:val="left" w:pos="0"/>
        </w:tabs>
        <w:spacing w:after="0" w:line="240" w:lineRule="auto"/>
        <w:ind w:firstLine="709"/>
        <w:jc w:val="both"/>
        <w:rPr>
          <w:rFonts w:ascii="Times New Roman" w:eastAsia="Times New Roman" w:hAnsi="Times New Roman" w:cs="Times New Roman"/>
          <w:sz w:val="24"/>
          <w:szCs w:val="24"/>
          <w:lang w:eastAsia="ru-RU"/>
        </w:rPr>
      </w:pPr>
      <w:proofErr w:type="gramStart"/>
      <w:r w:rsidRPr="00C80047">
        <w:rPr>
          <w:rFonts w:ascii="Times New Roman" w:eastAsia="Times New Roman" w:hAnsi="Times New Roman" w:cs="Times New Roman"/>
          <w:sz w:val="24"/>
          <w:szCs w:val="24"/>
          <w:lang w:eastAsia="ru-RU"/>
        </w:rPr>
        <w:t xml:space="preserve">Значимым вопросом работы УМК кафедры являлось обсуждение опыта организации и руководства СРС, разработка методических рекомендаций к выполнению СРС и использования информационных технологий в процессе обучения студентов на стационаре и особенно на ЗФО, поскольку информационные технологии обеспечивают эффективные способы их использования в процессе профессиональной подготовки студентов в условиях современной цифровой трансформации образования. </w:t>
      </w:r>
      <w:proofErr w:type="gramEnd"/>
    </w:p>
    <w:p w:rsidR="009417A7" w:rsidRPr="00C80047" w:rsidRDefault="009417A7" w:rsidP="00C80047">
      <w:pPr>
        <w:tabs>
          <w:tab w:val="left" w:pos="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В настоящее время преподаватели активно решают  поставленные задачи в данном направлении. Так, например, преподаватели разрабатывают программы и лекции, создают </w:t>
      </w:r>
      <w:r w:rsidR="004E529E" w:rsidRPr="00C80047">
        <w:rPr>
          <w:rFonts w:ascii="Times New Roman" w:eastAsia="Times New Roman" w:hAnsi="Times New Roman" w:cs="Times New Roman"/>
          <w:sz w:val="24"/>
          <w:szCs w:val="24"/>
          <w:lang w:eastAsia="ru-RU"/>
        </w:rPr>
        <w:t>видео контент</w:t>
      </w:r>
      <w:r w:rsidRPr="00C80047">
        <w:rPr>
          <w:rFonts w:ascii="Times New Roman" w:eastAsia="Times New Roman" w:hAnsi="Times New Roman" w:cs="Times New Roman"/>
          <w:sz w:val="24"/>
          <w:szCs w:val="24"/>
          <w:lang w:eastAsia="ru-RU"/>
        </w:rPr>
        <w:t xml:space="preserve"> и ФОСЫ, размещают их на платформе вуза для обеспечения дистанционного обучения (например,  по направлениям переподготовки в рамках деятельности  НИИРО АГПУ).</w:t>
      </w:r>
    </w:p>
    <w:p w:rsidR="009417A7" w:rsidRPr="00C80047" w:rsidRDefault="009417A7" w:rsidP="00C80047">
      <w:pPr>
        <w:tabs>
          <w:tab w:val="left" w:pos="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Задания для самостоятельной работы студентов включает в себя такие традиционные формы работы как: конспектирование первоисточников, составление структурно-логических схем, написание психолого-педагогической характеристики на учащегося, класс, урок и др. виды. </w:t>
      </w:r>
    </w:p>
    <w:p w:rsidR="009417A7" w:rsidRPr="00C80047" w:rsidRDefault="009417A7" w:rsidP="00C80047">
      <w:pPr>
        <w:tabs>
          <w:tab w:val="left" w:pos="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В содержании заданий для СРС находят отражение особенности и специфика направлений подготовки. </w:t>
      </w:r>
    </w:p>
    <w:p w:rsidR="009417A7" w:rsidRPr="00C80047" w:rsidRDefault="009417A7" w:rsidP="00C80047">
      <w:pPr>
        <w:tabs>
          <w:tab w:val="left" w:pos="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lastRenderedPageBreak/>
        <w:t>Так, например, в курсе педагогической психологии филологический факультет используются такие формы, как: расписать и подобрать примеры ведения урока в концепции</w:t>
      </w:r>
      <w:r w:rsidR="00753B46" w:rsidRPr="00C80047">
        <w:rPr>
          <w:rFonts w:ascii="Times New Roman" w:eastAsia="Times New Roman" w:hAnsi="Times New Roman" w:cs="Times New Roman"/>
          <w:sz w:val="24"/>
          <w:szCs w:val="24"/>
          <w:lang w:eastAsia="ru-RU"/>
        </w:rPr>
        <w:t>,</w:t>
      </w:r>
      <w:r w:rsidRPr="00C80047">
        <w:rPr>
          <w:rFonts w:ascii="Times New Roman" w:eastAsia="Times New Roman" w:hAnsi="Times New Roman" w:cs="Times New Roman"/>
          <w:sz w:val="24"/>
          <w:szCs w:val="24"/>
          <w:lang w:eastAsia="ru-RU"/>
        </w:rPr>
        <w:t xml:space="preserve"> развивающего и личностно-деятельностного подхода на примере уроков русского языка и литературы; подобрать примеры из  художественных литературных источников проявления (темперамента, характера, способностей) -  в курсе общей психологии.</w:t>
      </w:r>
    </w:p>
    <w:p w:rsidR="009417A7" w:rsidRPr="00C80047" w:rsidRDefault="009417A7" w:rsidP="00C80047">
      <w:pPr>
        <w:tabs>
          <w:tab w:val="left" w:pos="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В курсе возрастной психологии подобрать список литературы для учащихся подросткового возраста,  позволяющих на примере литературных героев осуществлять процесс самовоспитания, для учащихся юношеского возраста ориентировать их на личностное и профессиональное самоопределение и др. </w:t>
      </w:r>
    </w:p>
    <w:p w:rsidR="009417A7" w:rsidRPr="00C80047" w:rsidRDefault="009417A7" w:rsidP="00C80047">
      <w:pPr>
        <w:tabs>
          <w:tab w:val="left" w:pos="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Кафедра уделяет большое внимание учебно-методическому и информационному обеспечению программ подготовки выпускников и последовательно решает ее, обеспечивая студентов учебно-методическими пособиями; </w:t>
      </w:r>
      <w:proofErr w:type="gramStart"/>
      <w:r w:rsidRPr="00C80047">
        <w:rPr>
          <w:rFonts w:ascii="Times New Roman" w:eastAsia="Times New Roman" w:hAnsi="Times New Roman" w:cs="Times New Roman"/>
          <w:sz w:val="24"/>
          <w:szCs w:val="24"/>
          <w:lang w:eastAsia="ru-RU"/>
        </w:rPr>
        <w:t>учебно-контрольными материалами на учебный год или на каждый семестр с программами дисциплин, планами практических и лабораторных занятий, рекомендуемой литературой, фондами контрольных вопросов, требованиями по усвоению знаний и др.; рабочими программами,  методическими рекомендациями по написанию курсовых и выпускных квалификационных работ, рефератов, прохождению практик; материалами к итоговой аттестации выпускников (для подготовки к квалификационному экзамену, выполнения и защиты ВКР);</w:t>
      </w:r>
      <w:proofErr w:type="gramEnd"/>
      <w:r w:rsidRPr="00C80047">
        <w:rPr>
          <w:rFonts w:ascii="Times New Roman" w:eastAsia="Times New Roman" w:hAnsi="Times New Roman" w:cs="Times New Roman"/>
          <w:sz w:val="24"/>
          <w:szCs w:val="24"/>
          <w:lang w:eastAsia="ru-RU"/>
        </w:rPr>
        <w:t xml:space="preserve"> банка контрольных заданий, тестов для студентов; дидактических пособий по учебной дисциплине (аудио, видеоматериалы, компьютерными программами, раздаточными материалами). Студенты обеспечены обязательной учебной литературой по изучаемым дисциплинам, видеоматериалами, презентациями. </w:t>
      </w:r>
    </w:p>
    <w:p w:rsidR="009417A7" w:rsidRPr="00C80047" w:rsidRDefault="009417A7" w:rsidP="00C80047">
      <w:pPr>
        <w:tabs>
          <w:tab w:val="left" w:pos="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Научные периодические издания представлены в библиотеке  различными научными журналами. Дополнительно к учебной и учебно-методической литературе в образовательном процессе используются программно-информационные </w:t>
      </w:r>
      <w:proofErr w:type="gramStart"/>
      <w:r w:rsidRPr="00C80047">
        <w:rPr>
          <w:rFonts w:ascii="Times New Roman" w:eastAsia="Times New Roman" w:hAnsi="Times New Roman" w:cs="Times New Roman"/>
          <w:sz w:val="24"/>
          <w:szCs w:val="24"/>
          <w:lang w:eastAsia="ru-RU"/>
        </w:rPr>
        <w:t>носители, обучающие и диагностические программы применяются</w:t>
      </w:r>
      <w:proofErr w:type="gramEnd"/>
      <w:r w:rsidRPr="00C80047">
        <w:rPr>
          <w:rFonts w:ascii="Times New Roman" w:eastAsia="Times New Roman" w:hAnsi="Times New Roman" w:cs="Times New Roman"/>
          <w:sz w:val="24"/>
          <w:szCs w:val="24"/>
          <w:lang w:eastAsia="ru-RU"/>
        </w:rPr>
        <w:t xml:space="preserve"> при изучении  дисциплин, а также при подготовке курсовых и выпускных квалификационных работ.</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За отчетный период согласно утвержденному плану работы УМК кафедры ССПиП, разработанному в соответствии с планом работы кафедры ССПиП, были проведены заседания, на которых рассматривались актуальные вопросы учебно-методического обеспечения образовательного процесса подготовки  бакалавров, магистров и аспирантов по всем направлениям подготовки, реализуемым на кафедре ССПиП.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bCs/>
          <w:sz w:val="24"/>
          <w:szCs w:val="24"/>
          <w:lang w:eastAsia="ru-RU"/>
        </w:rPr>
        <w:t>На кафедре ССПиП в течение отчетного периода осуществлялась  подготовка бакал</w:t>
      </w:r>
      <w:r w:rsidR="004E529E" w:rsidRPr="00C80047">
        <w:rPr>
          <w:rFonts w:ascii="Times New Roman" w:eastAsia="Times New Roman" w:hAnsi="Times New Roman" w:cs="Times New Roman"/>
          <w:bCs/>
          <w:sz w:val="24"/>
          <w:szCs w:val="24"/>
          <w:lang w:eastAsia="ru-RU"/>
        </w:rPr>
        <w:t xml:space="preserve">авров, магистрантов, аспирантов. </w:t>
      </w:r>
      <w:r w:rsidRPr="00C80047">
        <w:rPr>
          <w:rFonts w:ascii="Times New Roman" w:eastAsia="Times New Roman" w:hAnsi="Times New Roman" w:cs="Times New Roman"/>
          <w:bCs/>
          <w:sz w:val="24"/>
          <w:szCs w:val="24"/>
          <w:lang w:eastAsia="ru-RU"/>
        </w:rPr>
        <w:t xml:space="preserve">Актуальными вопросами  заседаний  УМК кафедры  были  вопросы о методическом обеспечении образовательного процесса по подготовке обучающихся по всем направлениям подготовки, реализуемым на кафедре. </w:t>
      </w:r>
      <w:r w:rsidRPr="00C80047">
        <w:rPr>
          <w:rFonts w:ascii="Times New Roman" w:eastAsia="Times New Roman" w:hAnsi="Times New Roman" w:cs="Times New Roman"/>
          <w:sz w:val="24"/>
          <w:szCs w:val="24"/>
          <w:lang w:eastAsia="ru-RU"/>
        </w:rPr>
        <w:t xml:space="preserve"> Все учебные планы, РПД, РПП и другие  </w:t>
      </w:r>
      <w:r w:rsidRPr="00C80047">
        <w:rPr>
          <w:rFonts w:ascii="Times New Roman" w:eastAsia="Times New Roman" w:hAnsi="Times New Roman" w:cs="Times New Roman"/>
          <w:bCs/>
          <w:sz w:val="24"/>
          <w:szCs w:val="24"/>
          <w:lang w:eastAsia="ru-RU"/>
        </w:rPr>
        <w:t xml:space="preserve">учебно-методические материалы </w:t>
      </w:r>
      <w:r w:rsidRPr="00C80047">
        <w:rPr>
          <w:rFonts w:ascii="Times New Roman" w:eastAsia="Times New Roman" w:hAnsi="Times New Roman" w:cs="Times New Roman"/>
          <w:sz w:val="24"/>
          <w:szCs w:val="24"/>
          <w:lang w:eastAsia="ru-RU"/>
        </w:rPr>
        <w:t xml:space="preserve">подготовлены  и представлены на образовательных платформах вуза.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По всем  направлениям подготовки разработаны сквозные программы всех видов практик  с учетом преемственности заданий и повышения требований к подготовке студентов. Кроме программ  разработаны методические рекомендации по выполнению заданий каждого вида практики.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В </w:t>
      </w:r>
      <w:r w:rsidR="004E529E" w:rsidRPr="00C80047">
        <w:rPr>
          <w:rFonts w:ascii="Times New Roman" w:eastAsia="Times New Roman" w:hAnsi="Times New Roman" w:cs="Times New Roman"/>
          <w:sz w:val="24"/>
          <w:szCs w:val="24"/>
          <w:lang w:eastAsia="ru-RU"/>
        </w:rPr>
        <w:t>п</w:t>
      </w:r>
      <w:r w:rsidRPr="00C80047">
        <w:rPr>
          <w:rFonts w:ascii="Times New Roman" w:eastAsia="Times New Roman" w:hAnsi="Times New Roman" w:cs="Times New Roman"/>
          <w:sz w:val="24"/>
          <w:szCs w:val="24"/>
          <w:lang w:eastAsia="ru-RU"/>
        </w:rPr>
        <w:t xml:space="preserve">рограммы практик включены методические рекомендации по организации практик для обучающихся студентов с ОВЗ. На заседаниях УМК кафедры  решались вопросы совершенствования форм работы кафедры  с  базовыми образовательными учреждениями  города Армавира и  края в целом, поскольку студенты ЗФО проходят нередко практику по месту своего жительства. </w:t>
      </w:r>
      <w:r w:rsidRPr="00C80047">
        <w:rPr>
          <w:rFonts w:ascii="Times New Roman" w:eastAsia="Times New Roman" w:hAnsi="Times New Roman" w:cs="Times New Roman"/>
          <w:bCs/>
          <w:sz w:val="24"/>
          <w:szCs w:val="24"/>
          <w:lang w:eastAsia="ru-RU"/>
        </w:rPr>
        <w:t xml:space="preserve">Безусловно, </w:t>
      </w:r>
      <w:r w:rsidRPr="00C80047">
        <w:rPr>
          <w:rFonts w:ascii="Times New Roman" w:eastAsia="Times New Roman" w:hAnsi="Times New Roman" w:cs="Times New Roman"/>
          <w:sz w:val="24"/>
          <w:szCs w:val="24"/>
          <w:lang w:eastAsia="ru-RU"/>
        </w:rPr>
        <w:t xml:space="preserve"> ППС  продолжает </w:t>
      </w:r>
      <w:r w:rsidRPr="00C80047">
        <w:rPr>
          <w:rFonts w:ascii="Times New Roman" w:eastAsia="Times New Roman" w:hAnsi="Times New Roman" w:cs="Times New Roman"/>
          <w:bCs/>
          <w:sz w:val="24"/>
          <w:szCs w:val="24"/>
          <w:lang w:eastAsia="ru-RU"/>
        </w:rPr>
        <w:t xml:space="preserve"> совершенствовать  РПД и РПП  в соответствии  с  современными инновационными  </w:t>
      </w:r>
      <w:r w:rsidRPr="00C80047">
        <w:rPr>
          <w:rFonts w:ascii="Times New Roman" w:eastAsia="Times New Roman" w:hAnsi="Times New Roman" w:cs="Times New Roman"/>
          <w:bCs/>
          <w:sz w:val="24"/>
          <w:szCs w:val="24"/>
          <w:lang w:eastAsia="ru-RU"/>
        </w:rPr>
        <w:lastRenderedPageBreak/>
        <w:t>достижениями науки и практики.</w:t>
      </w:r>
      <w:r w:rsidRPr="00C80047">
        <w:rPr>
          <w:rFonts w:ascii="Times New Roman" w:eastAsia="Times New Roman" w:hAnsi="Times New Roman" w:cs="Times New Roman"/>
          <w:bCs/>
          <w:iCs/>
          <w:sz w:val="24"/>
          <w:szCs w:val="24"/>
          <w:lang w:eastAsia="ru-RU"/>
        </w:rPr>
        <w:t xml:space="preserve"> </w:t>
      </w:r>
      <w:r w:rsidRPr="00C80047">
        <w:rPr>
          <w:rFonts w:ascii="Times New Roman" w:eastAsia="Times New Roman" w:hAnsi="Times New Roman" w:cs="Times New Roman"/>
          <w:sz w:val="24"/>
          <w:szCs w:val="24"/>
          <w:lang w:eastAsia="ru-RU"/>
        </w:rPr>
        <w:t xml:space="preserve"> В процессе подготовки обучающихся     выражена направленность на подготовку выпускника, имеющего высокую степень сформированности компетенций.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Заведующая  кафедрой ССПиП доцент А.М. Дохоян,  руководители О</w:t>
      </w:r>
      <w:r w:rsidR="004E529E" w:rsidRPr="00C80047">
        <w:rPr>
          <w:rFonts w:ascii="Times New Roman" w:eastAsia="Times New Roman" w:hAnsi="Times New Roman" w:cs="Times New Roman"/>
          <w:sz w:val="24"/>
          <w:szCs w:val="24"/>
          <w:lang w:eastAsia="ru-RU"/>
        </w:rPr>
        <w:t>ПО</w:t>
      </w:r>
      <w:r w:rsidRPr="00C80047">
        <w:rPr>
          <w:rFonts w:ascii="Times New Roman" w:eastAsia="Times New Roman" w:hAnsi="Times New Roman" w:cs="Times New Roman"/>
          <w:sz w:val="24"/>
          <w:szCs w:val="24"/>
          <w:lang w:eastAsia="ru-RU"/>
        </w:rPr>
        <w:t xml:space="preserve">П осуществляют систематический  </w:t>
      </w:r>
      <w:proofErr w:type="gramStart"/>
      <w:r w:rsidRPr="00C80047">
        <w:rPr>
          <w:rFonts w:ascii="Times New Roman" w:eastAsia="Times New Roman" w:hAnsi="Times New Roman" w:cs="Times New Roman"/>
          <w:sz w:val="24"/>
          <w:szCs w:val="24"/>
          <w:lang w:eastAsia="ru-RU"/>
        </w:rPr>
        <w:t>контроль за</w:t>
      </w:r>
      <w:proofErr w:type="gramEnd"/>
      <w:r w:rsidRPr="00C80047">
        <w:rPr>
          <w:rFonts w:ascii="Times New Roman" w:eastAsia="Times New Roman" w:hAnsi="Times New Roman" w:cs="Times New Roman"/>
          <w:sz w:val="24"/>
          <w:szCs w:val="24"/>
          <w:lang w:eastAsia="ru-RU"/>
        </w:rPr>
        <w:t xml:space="preserve"> подготовкой преподавателями кафедры  РПД и соответствия их содержания требованиям, результаты проверки обсуждались на заседаниях УМК  кафедры и на заседаниях кафедры ССПиП.  Проведение итоговой аттестации выпускников ЗФО  2023 года показало  эффективность  работы кафедры по подготовке  обучающихся по направлениям бакалавриата, магистратуры и аспирантуры, о чем свидетельствуют высокие результаты  проведения итоговой аттестации выпускников.</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На заседаниях УМК обсуждали  тематику и содержание курсов по выбору и факультативов для подготовки бакалавров, магистров по  всем направлениям подготовки.</w:t>
      </w:r>
      <w:r w:rsidRPr="00C80047">
        <w:rPr>
          <w:rFonts w:ascii="Times New Roman" w:eastAsia="ArialMT" w:hAnsi="Times New Roman" w:cs="Times New Roman"/>
          <w:bCs/>
          <w:sz w:val="24"/>
          <w:szCs w:val="24"/>
          <w:lang w:eastAsia="ru-RU"/>
        </w:rPr>
        <w:t xml:space="preserve"> В связи со значительным  сокращением аудиторных часов на  изучение  базовых  дисциплин  по всем направлениям подготовки возрастает роль дисциплин по выбору и факультативных дисциплин.</w:t>
      </w:r>
      <w:r w:rsidRPr="00C80047">
        <w:rPr>
          <w:rFonts w:ascii="Times New Roman" w:eastAsia="ArialMT" w:hAnsi="Times New Roman" w:cs="Times New Roman"/>
          <w:b/>
          <w:bCs/>
          <w:sz w:val="24"/>
          <w:szCs w:val="24"/>
          <w:lang w:eastAsia="ru-RU"/>
        </w:rPr>
        <w:t xml:space="preserve">  </w:t>
      </w:r>
      <w:r w:rsidRPr="00C80047">
        <w:rPr>
          <w:rFonts w:ascii="Times New Roman" w:eastAsia="Times New Roman" w:hAnsi="Times New Roman" w:cs="Times New Roman"/>
          <w:sz w:val="24"/>
          <w:szCs w:val="24"/>
          <w:lang w:eastAsia="ru-RU"/>
        </w:rPr>
        <w:t xml:space="preserve">Содержание дисциплин по выбору  и факультативов  направлено на достижение  цели - дополнить знания студентов, полученные в ходе освоения курсов базовой части ФГОС </w:t>
      </w:r>
      <w:proofErr w:type="gramStart"/>
      <w:r w:rsidRPr="00C80047">
        <w:rPr>
          <w:rFonts w:ascii="Times New Roman" w:eastAsia="Times New Roman" w:hAnsi="Times New Roman" w:cs="Times New Roman"/>
          <w:sz w:val="24"/>
          <w:szCs w:val="24"/>
          <w:lang w:eastAsia="ru-RU"/>
        </w:rPr>
        <w:t>ВО</w:t>
      </w:r>
      <w:proofErr w:type="gramEnd"/>
      <w:r w:rsidRPr="00C80047">
        <w:rPr>
          <w:rFonts w:ascii="Times New Roman" w:eastAsia="Times New Roman" w:hAnsi="Times New Roman" w:cs="Times New Roman"/>
          <w:sz w:val="24"/>
          <w:szCs w:val="24"/>
          <w:lang w:eastAsia="ru-RU"/>
        </w:rPr>
        <w:t xml:space="preserve"> соответствующего направления и расширить компетенции в профессиональной сфере.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proofErr w:type="gramStart"/>
      <w:r w:rsidRPr="00C80047">
        <w:rPr>
          <w:rFonts w:ascii="Times New Roman" w:eastAsia="Times New Roman" w:hAnsi="Times New Roman" w:cs="Times New Roman"/>
          <w:sz w:val="24"/>
          <w:szCs w:val="24"/>
          <w:lang w:eastAsia="ru-RU"/>
        </w:rPr>
        <w:t>Значимым вопросом работы УМК кафедры являлось обсуждение опыта организации и руководства СРС, разработка методических рекомендаций к выполнению СРС и использования информационных технологий в процессе обучения студентов на стационаре и особенно на ЗФО, поскольку информационные технологии обеспечивают эффективные способы их использования в процессе профессиональной подготовки студентов  в условиях современной цифровой трансформации образования.</w:t>
      </w:r>
      <w:proofErr w:type="gramEnd"/>
      <w:r w:rsidRPr="00C80047">
        <w:rPr>
          <w:rFonts w:ascii="Times New Roman" w:eastAsia="Times New Roman" w:hAnsi="Times New Roman" w:cs="Times New Roman"/>
          <w:sz w:val="24"/>
          <w:szCs w:val="24"/>
          <w:lang w:eastAsia="ru-RU"/>
        </w:rPr>
        <w:t xml:space="preserve"> В настоящее время преподаватели активно решают  поставленные задачи в данном направлении. Так, например, преподаватели разрабатывают программы и лекции, создают видео контент и ФОСЫ, размещают их на платформе вуза для обеспечения дистанционного обучения (например,  по направлениям переподготовки в рамках деятельности  НИИРО АГПУ).</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Компетентностный подход реализуется и в процессе организации самостоятельной работы студентов.</w:t>
      </w:r>
      <w:r w:rsidRPr="00C80047">
        <w:rPr>
          <w:rFonts w:ascii="Times New Roman" w:eastAsia="Times New Roman" w:hAnsi="Times New Roman" w:cs="Times New Roman"/>
          <w:b/>
          <w:sz w:val="24"/>
          <w:szCs w:val="24"/>
          <w:lang w:eastAsia="ru-RU"/>
        </w:rPr>
        <w:t xml:space="preserve">  </w:t>
      </w:r>
      <w:r w:rsidRPr="00C80047">
        <w:rPr>
          <w:rFonts w:ascii="Times New Roman" w:eastAsia="Times New Roman" w:hAnsi="Times New Roman" w:cs="Times New Roman"/>
          <w:sz w:val="24"/>
          <w:szCs w:val="24"/>
          <w:lang w:eastAsia="ru-RU"/>
        </w:rPr>
        <w:t xml:space="preserve">Задания для самостоятельной работы студентов включает в себя такие традиционные формы работы как: конспектирование первоисточников, составление структурно-логических схем, написание психолого-педагогической характеристики на учащегося, класс, урок и др. виды. В содержании заданий для СРС находят отражение особенности и специфика направлений подготовки.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Так, например, в курсе педагогической психологии филологический факультет используются такие формы, как: расписать и подобрать примеры ведения урока в </w:t>
      </w:r>
      <w:proofErr w:type="gramStart"/>
      <w:r w:rsidRPr="00C80047">
        <w:rPr>
          <w:rFonts w:ascii="Times New Roman" w:eastAsia="Times New Roman" w:hAnsi="Times New Roman" w:cs="Times New Roman"/>
          <w:sz w:val="24"/>
          <w:szCs w:val="24"/>
          <w:lang w:eastAsia="ru-RU"/>
        </w:rPr>
        <w:t>концепции</w:t>
      </w:r>
      <w:proofErr w:type="gramEnd"/>
      <w:r w:rsidRPr="00C80047">
        <w:rPr>
          <w:rFonts w:ascii="Times New Roman" w:eastAsia="Times New Roman" w:hAnsi="Times New Roman" w:cs="Times New Roman"/>
          <w:sz w:val="24"/>
          <w:szCs w:val="24"/>
          <w:lang w:eastAsia="ru-RU"/>
        </w:rPr>
        <w:t xml:space="preserve"> развивающего и личностно-деятельностного подхода на примере уроков русского языка и литературы; подобрать примеры из  художественных литературных источников проявления (темперамента, характера, способностей) -  в курсе общей психологии. В курсе возрастной психологии подобрать список литературы для учащихся подросткового возраста,  позволяющих на примере литературных героев осуществлять процесс самовоспитания, для учащихся юношеского возраста ориентировать их на личностное и профессиональное самоопределение и др.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На заседаниях УМК кафедры рассматривался вопрос  «Об опыте внедрения в учебном процессе активных технологий (в том числе информационных)  и интерактивных форм занятий». Преподавателями кафедры на высоком научно-методическом уровне проводятся   лекции, практические, лабораторные занятия, </w:t>
      </w:r>
      <w:r w:rsidRPr="00C80047">
        <w:rPr>
          <w:rFonts w:ascii="Times New Roman" w:eastAsia="Times New Roman" w:hAnsi="Times New Roman" w:cs="Times New Roman"/>
          <w:sz w:val="24"/>
          <w:szCs w:val="24"/>
          <w:lang w:eastAsia="ru-RU"/>
        </w:rPr>
        <w:lastRenderedPageBreak/>
        <w:t xml:space="preserve">реализуются межпредметные связи. В процессе обучения используются разнообразные методы обучения, широко используются  современные технологии. Особое место имеет обеспечение </w:t>
      </w:r>
      <w:proofErr w:type="gramStart"/>
      <w:r w:rsidRPr="00C80047">
        <w:rPr>
          <w:rFonts w:ascii="Times New Roman" w:eastAsia="Times New Roman" w:hAnsi="Times New Roman" w:cs="Times New Roman"/>
          <w:sz w:val="24"/>
          <w:szCs w:val="24"/>
          <w:lang w:eastAsia="ru-RU"/>
        </w:rPr>
        <w:t>обучающихся</w:t>
      </w:r>
      <w:proofErr w:type="gramEnd"/>
      <w:r w:rsidRPr="00C80047">
        <w:rPr>
          <w:rFonts w:ascii="Times New Roman" w:eastAsia="Times New Roman" w:hAnsi="Times New Roman" w:cs="Times New Roman"/>
          <w:sz w:val="24"/>
          <w:szCs w:val="24"/>
          <w:lang w:eastAsia="ru-RU"/>
        </w:rPr>
        <w:t xml:space="preserve"> доступом к электронно-библиотечным системам, к новым информационно-образовательным и коммуникационным технологиям.  Преподаватели в процессе лекций  используют презентации, мультимедиа, ауди</w:t>
      </w:r>
      <w:proofErr w:type="gramStart"/>
      <w:r w:rsidRPr="00C80047">
        <w:rPr>
          <w:rFonts w:ascii="Times New Roman" w:eastAsia="Times New Roman" w:hAnsi="Times New Roman" w:cs="Times New Roman"/>
          <w:sz w:val="24"/>
          <w:szCs w:val="24"/>
          <w:lang w:eastAsia="ru-RU"/>
        </w:rPr>
        <w:t>о-</w:t>
      </w:r>
      <w:proofErr w:type="gramEnd"/>
      <w:r w:rsidRPr="00C80047">
        <w:rPr>
          <w:rFonts w:ascii="Times New Roman" w:eastAsia="Times New Roman" w:hAnsi="Times New Roman" w:cs="Times New Roman"/>
          <w:sz w:val="24"/>
          <w:szCs w:val="24"/>
          <w:lang w:eastAsia="ru-RU"/>
        </w:rPr>
        <w:t xml:space="preserve"> видео материалы. Следует отметить, что преподаватели  не только сами повышают свою компетентность в области современных цифровых технологий, но и участвуют в оказании методической помощи учителям Кубани и обучающимся в образовательных организациях города Армавира и в целом Краснодарского края.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В связи с цифровой трансформацией образования  на УМС СПФ актуальным  являлось обсуждение вопроса об использовании интерактивного обучения,  информационных технологий  на стационаре и особенно на ЗФО.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C80047">
        <w:rPr>
          <w:rFonts w:ascii="Times New Roman" w:eastAsia="Times New Roman" w:hAnsi="Times New Roman" w:cs="Times New Roman"/>
          <w:sz w:val="24"/>
          <w:szCs w:val="24"/>
          <w:lang w:eastAsia="ru-RU"/>
        </w:rPr>
        <w:t xml:space="preserve">Преподаватели разрабатывают программы и лекции, создают </w:t>
      </w:r>
      <w:r w:rsidR="00753B46" w:rsidRPr="00C80047">
        <w:rPr>
          <w:rFonts w:ascii="Times New Roman" w:eastAsia="Times New Roman" w:hAnsi="Times New Roman" w:cs="Times New Roman"/>
          <w:sz w:val="24"/>
          <w:szCs w:val="24"/>
          <w:lang w:eastAsia="ru-RU"/>
        </w:rPr>
        <w:t>видео контент</w:t>
      </w:r>
      <w:r w:rsidRPr="00C80047">
        <w:rPr>
          <w:rFonts w:ascii="Times New Roman" w:eastAsia="Times New Roman" w:hAnsi="Times New Roman" w:cs="Times New Roman"/>
          <w:sz w:val="24"/>
          <w:szCs w:val="24"/>
          <w:lang w:eastAsia="ru-RU"/>
        </w:rPr>
        <w:t xml:space="preserve"> и ФОСЫ, размещают их на платформах вуза. Преподаватели в процессе лекций  используют презентации, мультимедиа, ауди</w:t>
      </w:r>
      <w:proofErr w:type="gramStart"/>
      <w:r w:rsidRPr="00C80047">
        <w:rPr>
          <w:rFonts w:ascii="Times New Roman" w:eastAsia="Times New Roman" w:hAnsi="Times New Roman" w:cs="Times New Roman"/>
          <w:sz w:val="24"/>
          <w:szCs w:val="24"/>
          <w:lang w:eastAsia="ru-RU"/>
        </w:rPr>
        <w:t>о-</w:t>
      </w:r>
      <w:proofErr w:type="gramEnd"/>
      <w:r w:rsidRPr="00C80047">
        <w:rPr>
          <w:rFonts w:ascii="Times New Roman" w:eastAsia="Times New Roman" w:hAnsi="Times New Roman" w:cs="Times New Roman"/>
          <w:sz w:val="24"/>
          <w:szCs w:val="24"/>
          <w:lang w:eastAsia="ru-RU"/>
        </w:rPr>
        <w:t xml:space="preserve"> видео материалы. Актуальным является овладение обучающимися цифровыми инструментами</w:t>
      </w:r>
      <w:r w:rsidRPr="00C80047">
        <w:rPr>
          <w:rFonts w:ascii="Times New Roman" w:eastAsia="Times New Roman" w:hAnsi="Times New Roman" w:cs="Times New Roman"/>
          <w:color w:val="000000"/>
          <w:sz w:val="24"/>
          <w:szCs w:val="24"/>
          <w:lang w:eastAsia="ru-RU"/>
        </w:rPr>
        <w:t>.</w:t>
      </w:r>
      <w:r w:rsidRPr="00C80047">
        <w:rPr>
          <w:rFonts w:ascii="Times New Roman" w:eastAsia="Times New Roman" w:hAnsi="Times New Roman" w:cs="Times New Roman"/>
          <w:sz w:val="24"/>
          <w:szCs w:val="24"/>
          <w:shd w:val="clear" w:color="auto" w:fill="FFFFFF"/>
          <w:lang w:eastAsia="ru-RU"/>
        </w:rPr>
        <w:t xml:space="preserve"> Методическое обоснование и разработка цифровой образовательной среды направлены на обеспечение доступа педагогов, обучающихся и их родителей к надежному образовательному содержанию, соответствующему ФГОС и образовательным программам. Информационные технологии  в  современном образовательном пространстве  относятся к числу наиболее востребованных ресурсов специального образования, поскольку  они являются эффективным средством коррекционно-развивающей работы с детьми, имеющими различные варианты дизонтогенеза. В то же время необходимо подчеркнуть, что в коррекционно-педагогической работе с детьми с ОВЗ  следует использовать специализированные или же адаптированные  для данной категории детей компьютерные средства.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Одним из актуальных по-прежнему  является  вопрос об особой  ответственности  преподавателей  и выпускников  СПФ  в связи с  размещением  всех видов выпускных квалификационных работ (бакалаврская работа, магистерская, кандидатская  диссертация)   в системе ВКР-ВУЗ, а также  создание электронной информационной образовательной среды (ЭИОС) для студентов, их родителей и сотрудников.</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proofErr w:type="gramStart"/>
      <w:r w:rsidRPr="00C80047">
        <w:rPr>
          <w:rFonts w:ascii="Times New Roman" w:eastAsia="Times New Roman" w:hAnsi="Times New Roman" w:cs="Times New Roman"/>
          <w:sz w:val="24"/>
          <w:szCs w:val="24"/>
          <w:lang w:eastAsia="ru-RU"/>
        </w:rPr>
        <w:t xml:space="preserve">Преподаватели  с целью обеспечения   высокого уровня  преподавания дисциплин у бакалавров и магистров с учетом компетентностного подхода </w:t>
      </w:r>
      <w:r w:rsidRPr="00C80047">
        <w:rPr>
          <w:rFonts w:ascii="Times New Roman" w:eastAsia="Times New Roman" w:hAnsi="Times New Roman" w:cs="Times New Roman"/>
          <w:b/>
          <w:sz w:val="24"/>
          <w:szCs w:val="24"/>
          <w:lang w:eastAsia="ru-RU"/>
        </w:rPr>
        <w:t>с</w:t>
      </w:r>
      <w:r w:rsidRPr="00C80047">
        <w:rPr>
          <w:rFonts w:ascii="Times New Roman" w:eastAsia="Times New Roman" w:hAnsi="Times New Roman" w:cs="Times New Roman"/>
          <w:sz w:val="24"/>
          <w:szCs w:val="24"/>
          <w:lang w:eastAsia="ru-RU"/>
        </w:rPr>
        <w:t xml:space="preserve">истематически повышают уровень своей квалификации, участвуя в  конференциях разного уровня,  </w:t>
      </w:r>
      <w:r w:rsidR="00753B46" w:rsidRPr="00C80047">
        <w:rPr>
          <w:rFonts w:ascii="Times New Roman" w:eastAsia="Times New Roman" w:hAnsi="Times New Roman" w:cs="Times New Roman"/>
          <w:sz w:val="24"/>
          <w:szCs w:val="24"/>
          <w:lang w:eastAsia="ru-RU"/>
        </w:rPr>
        <w:t>съездов</w:t>
      </w:r>
      <w:r w:rsidRPr="00C80047">
        <w:rPr>
          <w:rFonts w:ascii="Times New Roman" w:eastAsia="Times New Roman" w:hAnsi="Times New Roman" w:cs="Times New Roman"/>
          <w:sz w:val="24"/>
          <w:szCs w:val="24"/>
          <w:lang w:eastAsia="ru-RU"/>
        </w:rPr>
        <w:t>, работе методических семинаров, в том числе проводимых  на базе   образовательных организаций города Армавира, курсах повышения квалификации</w:t>
      </w:r>
      <w:r w:rsidRPr="00C80047">
        <w:rPr>
          <w:rFonts w:ascii="Times New Roman" w:eastAsia="Times New Roman" w:hAnsi="Times New Roman" w:cs="Times New Roman"/>
          <w:b/>
          <w:sz w:val="24"/>
          <w:szCs w:val="24"/>
          <w:lang w:eastAsia="ru-RU"/>
        </w:rPr>
        <w:t xml:space="preserve"> </w:t>
      </w:r>
      <w:r w:rsidRPr="00C80047">
        <w:rPr>
          <w:rFonts w:ascii="Times New Roman" w:eastAsia="Times New Roman" w:hAnsi="Times New Roman" w:cs="Times New Roman"/>
          <w:sz w:val="24"/>
          <w:szCs w:val="24"/>
          <w:lang w:eastAsia="ru-RU"/>
        </w:rPr>
        <w:t>с целью дальнейшего совершенствования методического уровня преподавания дисциплин.</w:t>
      </w:r>
      <w:proofErr w:type="gramEnd"/>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Неотъемлемой частью работы учебно-методической комиссии  кафедры  является укрепление связей с работодателями. Преподаватели  активно участвуют в организации и проведении совместных круглых столов с работодателями, практикующими социальными педагогами, педагогами-психологами, учителями-логопедами, педагогами-дефектологами Традиционным становится привлечение к участию в таких мероприятиях  студентов факультета.  В настоящее время учебно-методической комиссией  кафедры продолжается работа по поиску новых методов и средств распространения педагогического опыта и укреплению межпредметных связей. В связи с внедрением инклюзивного образования на территории РФ, в том числе </w:t>
      </w:r>
      <w:proofErr w:type="gramStart"/>
      <w:r w:rsidRPr="00C80047">
        <w:rPr>
          <w:rFonts w:ascii="Times New Roman" w:eastAsia="Times New Roman" w:hAnsi="Times New Roman" w:cs="Times New Roman"/>
          <w:sz w:val="24"/>
          <w:szCs w:val="24"/>
          <w:lang w:eastAsia="ru-RU"/>
        </w:rPr>
        <w:t>обучения по программам</w:t>
      </w:r>
      <w:proofErr w:type="gramEnd"/>
      <w:r w:rsidRPr="00C80047">
        <w:rPr>
          <w:rFonts w:ascii="Times New Roman" w:eastAsia="Times New Roman" w:hAnsi="Times New Roman" w:cs="Times New Roman"/>
          <w:sz w:val="24"/>
          <w:szCs w:val="24"/>
          <w:lang w:eastAsia="ru-RU"/>
        </w:rPr>
        <w:t xml:space="preserve"> высшего образования лиц с ОВЗ, актуальным и перспективным является  изучение и распространение передового педагогического </w:t>
      </w:r>
      <w:r w:rsidRPr="00C80047">
        <w:rPr>
          <w:rFonts w:ascii="Times New Roman" w:eastAsia="Times New Roman" w:hAnsi="Times New Roman" w:cs="Times New Roman"/>
          <w:sz w:val="24"/>
          <w:szCs w:val="24"/>
          <w:lang w:eastAsia="ru-RU"/>
        </w:rPr>
        <w:lastRenderedPageBreak/>
        <w:t>опыта обучения студентов с ограниченными возможностями по образовательным программам кафедры</w:t>
      </w:r>
      <w:r w:rsidRPr="00C80047">
        <w:rPr>
          <w:rFonts w:ascii="Times New Roman" w:eastAsia="Times New Roman" w:hAnsi="Times New Roman" w:cs="Times New Roman"/>
          <w:b/>
          <w:sz w:val="24"/>
          <w:szCs w:val="24"/>
          <w:lang w:eastAsia="ru-RU"/>
        </w:rPr>
        <w:t>.</w:t>
      </w:r>
      <w:r w:rsidRPr="00C80047">
        <w:rPr>
          <w:rFonts w:ascii="Times New Roman" w:eastAsia="Times New Roman" w:hAnsi="Times New Roman" w:cs="Times New Roman"/>
          <w:sz w:val="24"/>
          <w:szCs w:val="24"/>
          <w:lang w:eastAsia="ru-RU"/>
        </w:rPr>
        <w:t xml:space="preserve">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proofErr w:type="gramStart"/>
      <w:r w:rsidRPr="00C80047">
        <w:rPr>
          <w:rFonts w:ascii="Times New Roman" w:eastAsia="Times New Roman" w:hAnsi="Times New Roman" w:cs="Times New Roman"/>
          <w:sz w:val="24"/>
          <w:szCs w:val="24"/>
          <w:lang w:eastAsia="ru-RU"/>
        </w:rPr>
        <w:t>Подводя итоги работы УМК кафедры  следует</w:t>
      </w:r>
      <w:proofErr w:type="gramEnd"/>
      <w:r w:rsidRPr="00C80047">
        <w:rPr>
          <w:rFonts w:ascii="Times New Roman" w:eastAsia="Times New Roman" w:hAnsi="Times New Roman" w:cs="Times New Roman"/>
          <w:sz w:val="24"/>
          <w:szCs w:val="24"/>
          <w:lang w:eastAsia="ru-RU"/>
        </w:rPr>
        <w:t xml:space="preserve"> отметить, что все запланированные вопросы были рассмотрены и обсуждены перспективные  направления работы на следующий  202</w:t>
      </w:r>
      <w:r w:rsidR="004E529E" w:rsidRPr="00C80047">
        <w:rPr>
          <w:rFonts w:ascii="Times New Roman" w:eastAsia="Times New Roman" w:hAnsi="Times New Roman" w:cs="Times New Roman"/>
          <w:sz w:val="24"/>
          <w:szCs w:val="24"/>
          <w:lang w:eastAsia="ru-RU"/>
        </w:rPr>
        <w:t>4</w:t>
      </w:r>
      <w:r w:rsidRPr="00C80047">
        <w:rPr>
          <w:rFonts w:ascii="Times New Roman" w:eastAsia="Times New Roman" w:hAnsi="Times New Roman" w:cs="Times New Roman"/>
          <w:sz w:val="24"/>
          <w:szCs w:val="24"/>
          <w:lang w:eastAsia="ru-RU"/>
        </w:rPr>
        <w:t>-202</w:t>
      </w:r>
      <w:r w:rsidR="004E529E" w:rsidRPr="00C80047">
        <w:rPr>
          <w:rFonts w:ascii="Times New Roman" w:eastAsia="Times New Roman" w:hAnsi="Times New Roman" w:cs="Times New Roman"/>
          <w:sz w:val="24"/>
          <w:szCs w:val="24"/>
          <w:lang w:eastAsia="ru-RU"/>
        </w:rPr>
        <w:t>5</w:t>
      </w:r>
      <w:r w:rsidRPr="00C80047">
        <w:rPr>
          <w:rFonts w:ascii="Times New Roman" w:eastAsia="Times New Roman" w:hAnsi="Times New Roman" w:cs="Times New Roman"/>
          <w:sz w:val="24"/>
          <w:szCs w:val="24"/>
          <w:lang w:eastAsia="ru-RU"/>
        </w:rPr>
        <w:t xml:space="preserve"> учебный год.  Одним из актуальных  и перспективных вопросов  работы УМК кафедры  является  по-прежнему подготовка  учебно-методических пособий, а также монографий и своевременное размещение их  электронных версий в электронной библиотеке  АГПУ и на платформах, используемых в университете электронных библиотечных систем.</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Актуальным для всего ППС кафедры является выполнение  базовых показателей согласно </w:t>
      </w:r>
      <w:proofErr w:type="gramStart"/>
      <w:r w:rsidRPr="00C80047">
        <w:rPr>
          <w:rFonts w:ascii="Times New Roman" w:eastAsia="Times New Roman" w:hAnsi="Times New Roman" w:cs="Times New Roman"/>
          <w:sz w:val="24"/>
          <w:szCs w:val="24"/>
          <w:lang w:eastAsia="ru-RU"/>
        </w:rPr>
        <w:t>утвержденному</w:t>
      </w:r>
      <w:proofErr w:type="gramEnd"/>
      <w:r w:rsidRPr="00C80047">
        <w:rPr>
          <w:rFonts w:ascii="Times New Roman" w:eastAsia="Times New Roman" w:hAnsi="Times New Roman" w:cs="Times New Roman"/>
          <w:sz w:val="24"/>
          <w:szCs w:val="24"/>
          <w:lang w:eastAsia="ru-RU"/>
        </w:rPr>
        <w:t xml:space="preserve"> 28.03.2023 года  членами Ученого Совета АГПУ и вступлением в силу «Положения о показателях эффективности деятельности научно-педагогических работников ФГБОУ ВО «АГПУ».</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Перед ППС  кафедры стоят задачи создания видео-контента по преподаваемым дисциплинам, разработки онлайн-курсов, фондов оценочных средств. Всем преподавателям следует активизировать работу по данным  направлениям.</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В связи с внедрением инклюзивного образования на территории РФ, в том числе </w:t>
      </w:r>
      <w:proofErr w:type="gramStart"/>
      <w:r w:rsidRPr="00C80047">
        <w:rPr>
          <w:rFonts w:ascii="Times New Roman" w:eastAsia="Times New Roman" w:hAnsi="Times New Roman" w:cs="Times New Roman"/>
          <w:sz w:val="24"/>
          <w:szCs w:val="24"/>
          <w:lang w:eastAsia="ru-RU"/>
        </w:rPr>
        <w:t>обучения по программам</w:t>
      </w:r>
      <w:proofErr w:type="gramEnd"/>
      <w:r w:rsidRPr="00C80047">
        <w:rPr>
          <w:rFonts w:ascii="Times New Roman" w:eastAsia="Times New Roman" w:hAnsi="Times New Roman" w:cs="Times New Roman"/>
          <w:sz w:val="24"/>
          <w:szCs w:val="24"/>
          <w:lang w:eastAsia="ru-RU"/>
        </w:rPr>
        <w:t xml:space="preserve"> высшего образования лиц с ОВЗ, актуальным и перспективным является  изучение и распространение передового педагогического опыта обучения студентов с ограниченными возможностями здоровья. Реализация компетентностного подхода  должна осуществляться и в процессе проведения профориентационной работы, поскольку проблема набора абитуриентов с высокими результатами ЕГЭ  продолжает оставаться актуальной. Таким образом, реализация компетентностного подхода осуществляется на кафедре ССПиП на высоком уровне.</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В то же время нельзя не сказать и о дальнейших перспективах совершенствования деятельности ППС в данном направлении: </w:t>
      </w:r>
      <w:r w:rsidRPr="00C80047">
        <w:rPr>
          <w:rFonts w:ascii="Times New Roman" w:eastAsia="Times New Roman" w:hAnsi="Times New Roman" w:cs="Times New Roman"/>
          <w:color w:val="000000"/>
          <w:sz w:val="24"/>
          <w:szCs w:val="24"/>
          <w:lang w:eastAsia="ru-RU"/>
        </w:rPr>
        <w:t xml:space="preserve">открытие </w:t>
      </w:r>
      <w:r w:rsidRPr="00C80047">
        <w:rPr>
          <w:rFonts w:ascii="Times New Roman" w:eastAsia="Times New Roman" w:hAnsi="Times New Roman" w:cs="Times New Roman"/>
          <w:sz w:val="24"/>
          <w:szCs w:val="24"/>
          <w:lang w:eastAsia="ru-RU"/>
        </w:rPr>
        <w:t xml:space="preserve"> новых образовательных программ  и бакалавриата и магистратуры с целью  удовлетворения запросов работодателей и увеличения притока абитуриентов на программы подготовки кафедры; публикация учебно-методических пособий, их размещение в ЭБС, тщательный анализ предлагаемых студентам для использования в процессе подготовки  ссылок на сайты, вебинары, видеоконтенты и т.д. с целью рецензирования предлагаемых материалов на предмет научности их содержания и соответствия ФГОС  ВО 3++.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Актуальным для всего ППС кафедры является выполнение базовых показателей и  заполнение сайта «Эффективный университет» в части выполнения критериев базовых показателей. Председателем УМК кафедры является </w:t>
      </w:r>
      <w:r w:rsidR="004E529E" w:rsidRPr="00C80047">
        <w:rPr>
          <w:rFonts w:ascii="Times New Roman" w:eastAsia="Times New Roman" w:hAnsi="Times New Roman" w:cs="Times New Roman"/>
          <w:sz w:val="24"/>
          <w:szCs w:val="24"/>
          <w:lang w:eastAsia="ru-RU"/>
        </w:rPr>
        <w:t>Лариса Александровна Ястребова</w:t>
      </w:r>
      <w:r w:rsidRPr="00C80047">
        <w:rPr>
          <w:rFonts w:ascii="Times New Roman" w:eastAsia="Times New Roman" w:hAnsi="Times New Roman" w:cs="Times New Roman"/>
          <w:sz w:val="24"/>
          <w:szCs w:val="24"/>
          <w:lang w:eastAsia="ru-RU"/>
        </w:rPr>
        <w:t>.</w:t>
      </w:r>
    </w:p>
    <w:p w:rsidR="009417A7" w:rsidRPr="00C80047" w:rsidRDefault="009417A7" w:rsidP="00C80047">
      <w:pPr>
        <w:tabs>
          <w:tab w:val="num" w:pos="1260"/>
        </w:tabs>
        <w:spacing w:after="0" w:line="240" w:lineRule="auto"/>
        <w:ind w:firstLine="709"/>
        <w:jc w:val="both"/>
        <w:rPr>
          <w:rFonts w:ascii="Times New Roman" w:eastAsia="Times New Roman" w:hAnsi="Times New Roman" w:cs="Times New Roman"/>
          <w:i/>
          <w:sz w:val="24"/>
          <w:szCs w:val="24"/>
          <w:lang w:eastAsia="ru-RU"/>
        </w:rPr>
      </w:pPr>
      <w:r w:rsidRPr="00C80047">
        <w:rPr>
          <w:rFonts w:ascii="Times New Roman" w:eastAsia="Times New Roman" w:hAnsi="Times New Roman" w:cs="Times New Roman"/>
          <w:i/>
          <w:sz w:val="24"/>
          <w:szCs w:val="24"/>
          <w:lang w:eastAsia="ru-RU"/>
        </w:rPr>
        <w:t>Роль кафедры в организации подготовки студентов по индивидуальным планам, в том числе по ускоренным программам и без изменения срока обучения (для работающих студентов и студентов, относящихся к особым категориям);</w:t>
      </w:r>
    </w:p>
    <w:p w:rsidR="009417A7" w:rsidRPr="00C80047" w:rsidRDefault="009417A7" w:rsidP="00C80047">
      <w:pPr>
        <w:tabs>
          <w:tab w:val="num" w:pos="126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Индивидуальный план обучения – учебный план, обеспечивающий освоение образовательной программы на основе индивидуализации ее содержания с учетом образовательных потребностей конкретного обучающегося. Индивидуальный учебный план обучающегося предусматривает освоение в индивидуальные сроки всех видов учебной деятельности и контроля знаний, предусмотренных образовательной программой. В индивидуальный учебный план вносятся все дисциплины, курсовые работы, практики и другие виды учебной деятельности, которые обучающийся должен выполнить за период действия индивидуального плана, с указанием форм контроля и сроков отчётности. </w:t>
      </w:r>
    </w:p>
    <w:p w:rsidR="009417A7" w:rsidRPr="00C80047" w:rsidRDefault="009417A7" w:rsidP="00C80047">
      <w:pPr>
        <w:tabs>
          <w:tab w:val="num" w:pos="126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lastRenderedPageBreak/>
        <w:t xml:space="preserve">Индивидуальный учебный план обучающегося не должен предусматривать уменьшения сроков </w:t>
      </w:r>
      <w:proofErr w:type="gramStart"/>
      <w:r w:rsidRPr="00C80047">
        <w:rPr>
          <w:rFonts w:ascii="Times New Roman" w:eastAsia="Times New Roman" w:hAnsi="Times New Roman" w:cs="Times New Roman"/>
          <w:sz w:val="24"/>
          <w:szCs w:val="24"/>
          <w:lang w:eastAsia="ru-RU"/>
        </w:rPr>
        <w:t>обучения по отношению</w:t>
      </w:r>
      <w:proofErr w:type="gramEnd"/>
      <w:r w:rsidRPr="00C80047">
        <w:rPr>
          <w:rFonts w:ascii="Times New Roman" w:eastAsia="Times New Roman" w:hAnsi="Times New Roman" w:cs="Times New Roman"/>
          <w:sz w:val="24"/>
          <w:szCs w:val="24"/>
          <w:lang w:eastAsia="ru-RU"/>
        </w:rPr>
        <w:t xml:space="preserve"> к учебному плану образовательной программы, если обучающийся не имеет права на ускоренное обучение.  </w:t>
      </w:r>
    </w:p>
    <w:p w:rsidR="009417A7" w:rsidRPr="00C80047" w:rsidRDefault="009417A7" w:rsidP="00C80047">
      <w:pPr>
        <w:tabs>
          <w:tab w:val="num" w:pos="126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color w:val="000000"/>
          <w:sz w:val="24"/>
          <w:szCs w:val="24"/>
          <w:shd w:val="clear" w:color="auto" w:fill="FFFFFF"/>
          <w:lang w:eastAsia="ru-RU"/>
        </w:rPr>
        <w:t xml:space="preserve">Может показаться, что учиться по индивидуальному графику проще, но это не совсем так: такая форма подойдёт самостоятельным и ответственным студентам. Кроме преимущества (возможность посещать не все предметы) у такой формы есть и целый ряд недостатков: сложно разбираться в новом материале без помощи преподавателей; тяжело сдавать экзамены отдельно от группы; </w:t>
      </w:r>
    </w:p>
    <w:p w:rsidR="009417A7" w:rsidRPr="00C80047" w:rsidRDefault="009417A7" w:rsidP="00C80047">
      <w:pPr>
        <w:tabs>
          <w:tab w:val="num" w:pos="1260"/>
        </w:tabs>
        <w:spacing w:after="0" w:line="240" w:lineRule="auto"/>
        <w:ind w:firstLine="709"/>
        <w:jc w:val="both"/>
        <w:rPr>
          <w:rFonts w:ascii="Times New Roman" w:eastAsia="Times New Roman" w:hAnsi="Times New Roman" w:cs="Times New Roman"/>
          <w:i/>
          <w:sz w:val="24"/>
          <w:szCs w:val="24"/>
          <w:u w:val="single"/>
          <w:lang w:eastAsia="ru-RU"/>
        </w:rPr>
      </w:pPr>
      <w:r w:rsidRPr="00C80047">
        <w:rPr>
          <w:rFonts w:ascii="Times New Roman" w:eastAsia="Times New Roman" w:hAnsi="Times New Roman" w:cs="Times New Roman"/>
          <w:i/>
          <w:sz w:val="24"/>
          <w:szCs w:val="24"/>
          <w:u w:val="single"/>
          <w:lang w:eastAsia="ru-RU"/>
        </w:rPr>
        <w:t>эффективность использования в учебном процессе ЭИОС;</w:t>
      </w:r>
    </w:p>
    <w:p w:rsidR="009417A7" w:rsidRPr="00C80047" w:rsidRDefault="009417A7" w:rsidP="00C80047">
      <w:pPr>
        <w:tabs>
          <w:tab w:val="num" w:pos="126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Электронная информационно-образовательная среда (ЭИОС) это средство формирования </w:t>
      </w:r>
      <w:proofErr w:type="gramStart"/>
      <w:r w:rsidRPr="00C80047">
        <w:rPr>
          <w:rFonts w:ascii="Times New Roman" w:eastAsia="Times New Roman" w:hAnsi="Times New Roman" w:cs="Times New Roman"/>
          <w:sz w:val="24"/>
          <w:szCs w:val="24"/>
          <w:lang w:eastAsia="ru-RU"/>
        </w:rPr>
        <w:t>ИКТ-компетенций</w:t>
      </w:r>
      <w:proofErr w:type="gramEnd"/>
      <w:r w:rsidRPr="00C80047">
        <w:rPr>
          <w:rFonts w:ascii="Times New Roman" w:eastAsia="Times New Roman" w:hAnsi="Times New Roman" w:cs="Times New Roman"/>
          <w:sz w:val="24"/>
          <w:szCs w:val="24"/>
          <w:lang w:eastAsia="ru-RU"/>
        </w:rPr>
        <w:t xml:space="preserve"> студентов, реализация различных видов обратной связи между участниками информационно-образовательного процесса, фактор внедрения инструментов информационного-образовательного взаимодействия (</w:t>
      </w:r>
      <w:r w:rsidR="00753B46" w:rsidRPr="00C80047">
        <w:rPr>
          <w:rFonts w:ascii="Times New Roman" w:eastAsia="Times New Roman" w:hAnsi="Times New Roman" w:cs="Times New Roman"/>
          <w:sz w:val="24"/>
          <w:szCs w:val="24"/>
          <w:lang w:eastAsia="ru-RU"/>
        </w:rPr>
        <w:t>онлайн опросов</w:t>
      </w:r>
      <w:r w:rsidRPr="00C80047">
        <w:rPr>
          <w:rFonts w:ascii="Times New Roman" w:eastAsia="Times New Roman" w:hAnsi="Times New Roman" w:cs="Times New Roman"/>
          <w:sz w:val="24"/>
          <w:szCs w:val="24"/>
          <w:lang w:eastAsia="ru-RU"/>
        </w:rPr>
        <w:t>, веб-форумов, онлайн-консультаций и др.).</w:t>
      </w:r>
    </w:p>
    <w:p w:rsidR="009417A7" w:rsidRPr="00C80047" w:rsidRDefault="009417A7" w:rsidP="00C80047">
      <w:pPr>
        <w:tabs>
          <w:tab w:val="num" w:pos="126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Преподаватели кафедры широко используют возможности ЭИОС и считают, что активное применение средств ИКТ в образовательном процессе приводит к обогащению педагогической деятельности. </w:t>
      </w:r>
    </w:p>
    <w:p w:rsidR="004E529E" w:rsidRPr="00C80047" w:rsidRDefault="004E529E" w:rsidP="00C80047">
      <w:pPr>
        <w:widowControl w:val="0"/>
        <w:shd w:val="clear" w:color="auto" w:fill="FFFFFF"/>
        <w:tabs>
          <w:tab w:val="left" w:pos="3038"/>
        </w:tabs>
        <w:spacing w:after="0" w:line="240" w:lineRule="auto"/>
        <w:ind w:firstLine="567"/>
        <w:jc w:val="both"/>
        <w:outlineLvl w:val="0"/>
        <w:rPr>
          <w:rFonts w:ascii="Times New Roman" w:eastAsia="Times New Roman" w:hAnsi="Times New Roman" w:cs="Times New Roman"/>
          <w:spacing w:val="3"/>
          <w:sz w:val="24"/>
          <w:szCs w:val="24"/>
        </w:rPr>
      </w:pPr>
      <w:r w:rsidRPr="00C80047">
        <w:rPr>
          <w:rFonts w:ascii="Times New Roman" w:eastAsia="Times New Roman" w:hAnsi="Times New Roman" w:cs="Times New Roman"/>
          <w:spacing w:val="3"/>
          <w:sz w:val="24"/>
          <w:szCs w:val="24"/>
        </w:rPr>
        <w:t>Использования ЭИОС в учебном процессе позволяет сделать занятия содержательнее, интереснее, эмоциональнее, нагляднее и эффективнее, а также сделать процесс усвоения знаний обучающихся более интересным и наглядным, улучшить мотивацию обучающихся, привить интерес к предмету, повысить качество знаний.</w:t>
      </w:r>
    </w:p>
    <w:p w:rsidR="004E529E" w:rsidRPr="00C80047" w:rsidRDefault="004E529E" w:rsidP="00C80047">
      <w:pPr>
        <w:widowControl w:val="0"/>
        <w:shd w:val="clear" w:color="auto" w:fill="FFFFFF"/>
        <w:tabs>
          <w:tab w:val="left" w:pos="3038"/>
        </w:tabs>
        <w:spacing w:after="0" w:line="240" w:lineRule="auto"/>
        <w:ind w:firstLine="567"/>
        <w:jc w:val="both"/>
        <w:outlineLvl w:val="0"/>
        <w:rPr>
          <w:rFonts w:ascii="Times New Roman" w:eastAsia="Times New Roman" w:hAnsi="Times New Roman" w:cs="Times New Roman"/>
          <w:spacing w:val="3"/>
          <w:sz w:val="24"/>
          <w:szCs w:val="24"/>
        </w:rPr>
      </w:pPr>
      <w:proofErr w:type="gramStart"/>
      <w:r w:rsidRPr="00C80047">
        <w:rPr>
          <w:rFonts w:ascii="Times New Roman" w:eastAsia="Times New Roman" w:hAnsi="Times New Roman" w:cs="Times New Roman"/>
          <w:spacing w:val="3"/>
          <w:sz w:val="24"/>
          <w:szCs w:val="24"/>
        </w:rPr>
        <w:t>Положительным в использовании ЭИОС считаю отметить следующие факторы: усовершенствование в системе отбора предметного содержания материала занятий; повышение эффективности обучения за счет индивидуализации выполнения заданий и отводимого времени на выполнение; данная система доступна студентам с любой точки мира страны, где есть сеть Интернет, что позволяет им выполнить задания, которые они не успели на занятии или ввиду специфики очно-заочной формы обучения;</w:t>
      </w:r>
      <w:proofErr w:type="gramEnd"/>
      <w:r w:rsidRPr="00C80047">
        <w:rPr>
          <w:rFonts w:ascii="Times New Roman" w:eastAsia="Times New Roman" w:hAnsi="Times New Roman" w:cs="Times New Roman"/>
          <w:spacing w:val="3"/>
          <w:sz w:val="24"/>
          <w:szCs w:val="24"/>
        </w:rPr>
        <w:t xml:space="preserve"> повышение эффективности обучения за счет дифференциации заданий и отводимого времени на выполнение. Особо актуально это для иногородних студентов; усовершенствование механизмов управления учебным занятием; возможность предоставления обучения студентам, которые по каким-либо причинам не могут посещать вуз; возможности проведения контроля знаний в различных формах, например, тестирование.</w:t>
      </w:r>
    </w:p>
    <w:p w:rsidR="004E529E" w:rsidRPr="00C80047" w:rsidRDefault="004E529E" w:rsidP="00C80047">
      <w:pPr>
        <w:widowControl w:val="0"/>
        <w:shd w:val="clear" w:color="auto" w:fill="FFFFFF"/>
        <w:tabs>
          <w:tab w:val="left" w:pos="3038"/>
        </w:tabs>
        <w:spacing w:after="0" w:line="240" w:lineRule="auto"/>
        <w:ind w:firstLine="567"/>
        <w:jc w:val="both"/>
        <w:outlineLvl w:val="0"/>
        <w:rPr>
          <w:rFonts w:ascii="Times New Roman" w:eastAsia="Times New Roman" w:hAnsi="Times New Roman" w:cs="Times New Roman"/>
          <w:spacing w:val="3"/>
          <w:sz w:val="24"/>
          <w:szCs w:val="24"/>
        </w:rPr>
      </w:pPr>
      <w:r w:rsidRPr="00C80047">
        <w:rPr>
          <w:rFonts w:ascii="Times New Roman" w:eastAsia="Times New Roman" w:hAnsi="Times New Roman" w:cs="Times New Roman"/>
          <w:spacing w:val="3"/>
          <w:sz w:val="24"/>
          <w:szCs w:val="24"/>
        </w:rPr>
        <w:t xml:space="preserve">Но есть и ряд негативных факторов. Но, к счастью, сегодня мы пользуемся данной системой не повсеместно, а частично. Поэтому не стоит переводить ее в более чем 20% соотношении. 20 – ЭИОС, 80 – аудиторное взаимодействие. Так как индивидуальное обучение на компьютерах приводит к минимальному живому общению студента и преподавателя, а также студентов между собой, выдвигая на первый план «диалог с компьютером и электронной информационно-образовательной средой». В результате такого «диалога» на долгое время у студентов «отключен» важнейший орган активизации мышления человека – речь. Такой вид работы ведет к не достаточной практике диалогового общения, а так же формирования «не умения» формулировать свои мысли на профессиональном языке; снижение активности социальных контактов, сокращения практики социального взаимодействия, что приводит индивидуализации, не умении адаптироваться в обществе однокурсников; возникает зависимость от знаковой системы обучения, которая в дальнейшем затрудняет обучение, связанное с получением </w:t>
      </w:r>
      <w:proofErr w:type="gramStart"/>
      <w:r w:rsidRPr="00C80047">
        <w:rPr>
          <w:rFonts w:ascii="Times New Roman" w:eastAsia="Times New Roman" w:hAnsi="Times New Roman" w:cs="Times New Roman"/>
          <w:spacing w:val="3"/>
          <w:sz w:val="24"/>
          <w:szCs w:val="24"/>
        </w:rPr>
        <w:t>знаний</w:t>
      </w:r>
      <w:proofErr w:type="gramEnd"/>
      <w:r w:rsidRPr="00C80047">
        <w:rPr>
          <w:rFonts w:ascii="Times New Roman" w:eastAsia="Times New Roman" w:hAnsi="Times New Roman" w:cs="Times New Roman"/>
          <w:spacing w:val="3"/>
          <w:sz w:val="24"/>
          <w:szCs w:val="24"/>
        </w:rPr>
        <w:t xml:space="preserve"> предоставляемым на страницах учебника, поскольку она имеет немного иную логику, чем логика знаковой системы. Данная проблема является классической при </w:t>
      </w:r>
      <w:r w:rsidRPr="00C80047">
        <w:rPr>
          <w:rFonts w:ascii="Times New Roman" w:eastAsia="Times New Roman" w:hAnsi="Times New Roman" w:cs="Times New Roman"/>
          <w:spacing w:val="3"/>
          <w:sz w:val="24"/>
          <w:szCs w:val="24"/>
        </w:rPr>
        <w:lastRenderedPageBreak/>
        <w:t>применении знаний на практике, по аналогии с психологией – проблема перехода от мысли к деятельности.</w:t>
      </w:r>
    </w:p>
    <w:p w:rsidR="004E529E" w:rsidRPr="00C80047" w:rsidRDefault="004E529E" w:rsidP="00C80047">
      <w:pPr>
        <w:widowControl w:val="0"/>
        <w:shd w:val="clear" w:color="auto" w:fill="FFFFFF"/>
        <w:tabs>
          <w:tab w:val="left" w:pos="3038"/>
        </w:tabs>
        <w:spacing w:after="0" w:line="240" w:lineRule="auto"/>
        <w:ind w:firstLine="567"/>
        <w:jc w:val="both"/>
        <w:outlineLvl w:val="0"/>
        <w:rPr>
          <w:rFonts w:ascii="Times New Roman" w:eastAsia="Times New Roman" w:hAnsi="Times New Roman" w:cs="Times New Roman"/>
          <w:spacing w:val="3"/>
          <w:sz w:val="24"/>
          <w:szCs w:val="24"/>
        </w:rPr>
      </w:pPr>
      <w:r w:rsidRPr="00C80047">
        <w:rPr>
          <w:rFonts w:ascii="Times New Roman" w:eastAsia="Times New Roman" w:hAnsi="Times New Roman" w:cs="Times New Roman"/>
          <w:spacing w:val="3"/>
          <w:sz w:val="24"/>
          <w:szCs w:val="24"/>
        </w:rPr>
        <w:t>Опыт работы с данной системой нескольких лет показывает, что большинство студентов не могут в свободной форме пользоваться информацией, предоставляемой в ЭИОС. Часто, нелинейная структура предоставления информации, сбивает их с мысли и возникают проблемы к возвращению в начало материала, либо к другому файлу; отвлекающим внимание в процессе обучения являются большие объемы информации, ссылающие студентов на сеть Интернет, такие как справочники, энциклопедии, консультанты и др.</w:t>
      </w:r>
    </w:p>
    <w:p w:rsidR="004E529E" w:rsidRPr="00C80047" w:rsidRDefault="004E529E" w:rsidP="00C80047">
      <w:pPr>
        <w:widowControl w:val="0"/>
        <w:shd w:val="clear" w:color="auto" w:fill="FFFFFF"/>
        <w:tabs>
          <w:tab w:val="left" w:pos="3038"/>
        </w:tabs>
        <w:spacing w:after="0" w:line="240" w:lineRule="auto"/>
        <w:ind w:firstLine="567"/>
        <w:jc w:val="both"/>
        <w:outlineLvl w:val="0"/>
        <w:rPr>
          <w:rFonts w:ascii="Times New Roman" w:eastAsia="Times New Roman" w:hAnsi="Times New Roman" w:cs="Times New Roman"/>
          <w:spacing w:val="3"/>
          <w:sz w:val="24"/>
          <w:szCs w:val="24"/>
        </w:rPr>
      </w:pPr>
      <w:r w:rsidRPr="00C80047">
        <w:rPr>
          <w:rFonts w:ascii="Times New Roman" w:eastAsia="Times New Roman" w:hAnsi="Times New Roman" w:cs="Times New Roman"/>
          <w:spacing w:val="3"/>
          <w:sz w:val="24"/>
          <w:szCs w:val="24"/>
        </w:rPr>
        <w:t xml:space="preserve">Еще один немаловажный фактор и большая проблема при работе в ЭИОС становится «заимствование» у других студентов уже выполненных заданий. Это приводит к тому, что в дальнейшем студент не может самостоятельно выполнить задание, так как ранее пройденный материал им был взят у однокурсника, а не выполнен самостоятельно, что не ведет к повышению эффективности обучения; </w:t>
      </w:r>
      <w:proofErr w:type="gramStart"/>
      <w:r w:rsidRPr="00C80047">
        <w:rPr>
          <w:rFonts w:ascii="Times New Roman" w:eastAsia="Times New Roman" w:hAnsi="Times New Roman" w:cs="Times New Roman"/>
          <w:spacing w:val="3"/>
          <w:sz w:val="24"/>
          <w:szCs w:val="24"/>
        </w:rPr>
        <w:t>применение ЭИОС в учебном процессе может стать сильным средством становления и развития студента, а может и наоборот, формировать шаблонное мышление, формальное и безынициативное отношение к учебной деятельности, минимальное выполнение заданий; использование ЭИОС на большинстве учебных дисциплин негативно сказывается на здоровье студентов, поскольку они вынуждены заниматься на компьютерах, что приводит к снижению зрения, искривлению осанки;</w:t>
      </w:r>
      <w:proofErr w:type="gramEnd"/>
      <w:r w:rsidRPr="00C80047">
        <w:rPr>
          <w:rFonts w:ascii="Times New Roman" w:eastAsia="Times New Roman" w:hAnsi="Times New Roman" w:cs="Times New Roman"/>
          <w:spacing w:val="3"/>
          <w:sz w:val="24"/>
          <w:szCs w:val="24"/>
        </w:rPr>
        <w:t xml:space="preserve"> в связи с внедрением ЭИОС в учебный процесс и требованиями преподавателей предоставлять информацию в данной среде, у студентов уменьшается время для самостоятельной работы, так как часть времени они тратят на загрузку файлом своих материалов.</w:t>
      </w:r>
    </w:p>
    <w:p w:rsidR="004E529E" w:rsidRPr="00C80047" w:rsidRDefault="004E529E" w:rsidP="00C80047">
      <w:pPr>
        <w:widowControl w:val="0"/>
        <w:shd w:val="clear" w:color="auto" w:fill="FFFFFF"/>
        <w:tabs>
          <w:tab w:val="left" w:pos="3038"/>
        </w:tabs>
        <w:spacing w:after="0" w:line="240" w:lineRule="auto"/>
        <w:ind w:firstLine="567"/>
        <w:jc w:val="both"/>
        <w:outlineLvl w:val="0"/>
        <w:rPr>
          <w:rFonts w:ascii="Times New Roman" w:eastAsia="Times New Roman" w:hAnsi="Times New Roman" w:cs="Times New Roman"/>
          <w:spacing w:val="3"/>
          <w:sz w:val="24"/>
          <w:szCs w:val="24"/>
        </w:rPr>
      </w:pPr>
      <w:r w:rsidRPr="00C80047">
        <w:rPr>
          <w:rFonts w:ascii="Times New Roman" w:eastAsia="Times New Roman" w:hAnsi="Times New Roman" w:cs="Times New Roman"/>
          <w:spacing w:val="3"/>
          <w:sz w:val="24"/>
          <w:szCs w:val="24"/>
        </w:rPr>
        <w:t xml:space="preserve">Минус в работе и для преподавателя очевиден, так </w:t>
      </w:r>
      <w:proofErr w:type="gramStart"/>
      <w:r w:rsidRPr="00C80047">
        <w:rPr>
          <w:rFonts w:ascii="Times New Roman" w:eastAsia="Times New Roman" w:hAnsi="Times New Roman" w:cs="Times New Roman"/>
          <w:spacing w:val="3"/>
          <w:sz w:val="24"/>
          <w:szCs w:val="24"/>
        </w:rPr>
        <w:t>как</w:t>
      </w:r>
      <w:proofErr w:type="gramEnd"/>
      <w:r w:rsidRPr="00C80047">
        <w:rPr>
          <w:rFonts w:ascii="Times New Roman" w:eastAsia="Times New Roman" w:hAnsi="Times New Roman" w:cs="Times New Roman"/>
          <w:spacing w:val="3"/>
          <w:sz w:val="24"/>
          <w:szCs w:val="24"/>
        </w:rPr>
        <w:t xml:space="preserve"> работая в ЭИОС по нескольким дисциплинам и группам, а, зачастую у него их несколько, то задания для домашней и самостоятельной работы представленных в данной системе, он вынужден тратить время на проверку огромного количества материалов, предоставляемых студентами.</w:t>
      </w:r>
    </w:p>
    <w:p w:rsidR="009417A7" w:rsidRPr="00C80047" w:rsidRDefault="004E529E" w:rsidP="00C80047">
      <w:pPr>
        <w:tabs>
          <w:tab w:val="num" w:pos="126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hAnsi="Times New Roman" w:cs="Times New Roman"/>
          <w:sz w:val="24"/>
          <w:szCs w:val="24"/>
        </w:rPr>
        <w:t>Не смотря на присутствие отрицательных моментов в работе с электронной информационной образовательной средой в вузе, данная система предоставляет большие возможности дистанционного обучения, применения разнообразных форм обучения, индивидуализации и дифференциации работы для иногородних студентов, обучающихся в вузе</w:t>
      </w:r>
      <w:r w:rsidR="009417A7" w:rsidRPr="00C80047">
        <w:rPr>
          <w:rFonts w:ascii="Times New Roman" w:eastAsia="Times New Roman" w:hAnsi="Times New Roman" w:cs="Times New Roman"/>
          <w:sz w:val="24"/>
          <w:szCs w:val="24"/>
          <w:lang w:eastAsia="ru-RU"/>
        </w:rPr>
        <w:t xml:space="preserve">. </w:t>
      </w:r>
    </w:p>
    <w:p w:rsidR="009417A7" w:rsidRPr="00C80047" w:rsidRDefault="009417A7" w:rsidP="00C80047">
      <w:pPr>
        <w:tabs>
          <w:tab w:val="num" w:pos="1260"/>
        </w:tabs>
        <w:spacing w:after="0" w:line="240" w:lineRule="auto"/>
        <w:ind w:firstLine="709"/>
        <w:jc w:val="both"/>
        <w:rPr>
          <w:rFonts w:ascii="Times New Roman" w:eastAsia="Times New Roman" w:hAnsi="Times New Roman" w:cs="Times New Roman"/>
          <w:i/>
          <w:sz w:val="24"/>
          <w:szCs w:val="24"/>
          <w:lang w:eastAsia="ru-RU"/>
        </w:rPr>
      </w:pPr>
      <w:r w:rsidRPr="00C80047">
        <w:rPr>
          <w:rFonts w:ascii="Times New Roman" w:eastAsia="Times New Roman" w:hAnsi="Times New Roman" w:cs="Times New Roman"/>
          <w:i/>
          <w:sz w:val="24"/>
          <w:szCs w:val="24"/>
          <w:lang w:eastAsia="ru-RU"/>
        </w:rPr>
        <w:t>Деятельность кафедры по актуализации реализуемых основных профессиональных образовательных программ высшего образования в части создания условий и обеспечения доступности обучения инвалидов и лиц с ОВЗ;</w:t>
      </w:r>
    </w:p>
    <w:p w:rsidR="009417A7" w:rsidRPr="00C80047" w:rsidRDefault="009417A7" w:rsidP="00C80047">
      <w:pPr>
        <w:shd w:val="clear" w:color="auto" w:fill="FFFFFF"/>
        <w:spacing w:after="0" w:line="240" w:lineRule="auto"/>
        <w:ind w:firstLine="709"/>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В работе кафедры  выделяем два вектора: работа со студентами с ОВЗ и второй</w:t>
      </w:r>
      <w:r w:rsidR="004E529E" w:rsidRPr="00C80047">
        <w:rPr>
          <w:rFonts w:ascii="Times New Roman" w:eastAsia="Arial Unicode MS" w:hAnsi="Times New Roman" w:cs="Times New Roman"/>
          <w:sz w:val="24"/>
          <w:szCs w:val="24"/>
        </w:rPr>
        <w:t>:</w:t>
      </w:r>
      <w:r w:rsidRPr="00C80047">
        <w:rPr>
          <w:rFonts w:ascii="Times New Roman" w:eastAsia="Arial Unicode MS" w:hAnsi="Times New Roman" w:cs="Times New Roman"/>
          <w:sz w:val="24"/>
          <w:szCs w:val="24"/>
        </w:rPr>
        <w:t xml:space="preserve"> подготовка студентов к работе с детьми с ОВЗ.</w:t>
      </w:r>
    </w:p>
    <w:p w:rsidR="009417A7" w:rsidRPr="00C80047" w:rsidRDefault="009417A7" w:rsidP="00C80047">
      <w:pPr>
        <w:shd w:val="clear" w:color="auto" w:fill="FFFFFF"/>
        <w:spacing w:after="0" w:line="240" w:lineRule="auto"/>
        <w:ind w:firstLine="709"/>
        <w:jc w:val="both"/>
        <w:rPr>
          <w:rFonts w:ascii="Times New Roman" w:eastAsia="Arial Unicode MS" w:hAnsi="Times New Roman" w:cs="Times New Roman"/>
          <w:color w:val="000000"/>
          <w:sz w:val="24"/>
          <w:szCs w:val="24"/>
        </w:rPr>
      </w:pPr>
      <w:r w:rsidRPr="00C80047">
        <w:rPr>
          <w:rFonts w:ascii="Times New Roman" w:eastAsia="Arial Unicode MS" w:hAnsi="Times New Roman" w:cs="Times New Roman"/>
          <w:color w:val="000000"/>
          <w:sz w:val="24"/>
          <w:szCs w:val="24"/>
        </w:rPr>
        <w:t xml:space="preserve">В нашем вузе обучается </w:t>
      </w:r>
      <w:r w:rsidR="004E529E" w:rsidRPr="00C80047">
        <w:rPr>
          <w:rFonts w:ascii="Times New Roman" w:eastAsia="Arial Unicode MS" w:hAnsi="Times New Roman" w:cs="Times New Roman"/>
          <w:color w:val="000000"/>
          <w:sz w:val="24"/>
          <w:szCs w:val="24"/>
        </w:rPr>
        <w:t>43</w:t>
      </w:r>
      <w:r w:rsidRPr="00C80047">
        <w:rPr>
          <w:rFonts w:ascii="Times New Roman" w:eastAsia="Arial Unicode MS" w:hAnsi="Times New Roman" w:cs="Times New Roman"/>
          <w:color w:val="000000"/>
          <w:sz w:val="24"/>
          <w:szCs w:val="24"/>
        </w:rPr>
        <w:t xml:space="preserve"> студента с ОВЗ </w:t>
      </w:r>
      <w:r w:rsidRPr="00C80047">
        <w:rPr>
          <w:rFonts w:ascii="Times New Roman" w:eastAsia="Arial Unicode MS" w:hAnsi="Times New Roman" w:cs="Times New Roman"/>
          <w:sz w:val="24"/>
          <w:szCs w:val="24"/>
        </w:rPr>
        <w:t>с различными нозологиями (</w:t>
      </w:r>
      <w:r w:rsidR="004E529E" w:rsidRPr="00C80047">
        <w:rPr>
          <w:rFonts w:ascii="Times New Roman" w:eastAsia="Arial Unicode MS" w:hAnsi="Times New Roman" w:cs="Times New Roman"/>
          <w:sz w:val="24"/>
          <w:szCs w:val="24"/>
        </w:rPr>
        <w:t>7</w:t>
      </w:r>
      <w:r w:rsidRPr="00C80047">
        <w:rPr>
          <w:rFonts w:ascii="Times New Roman" w:eastAsia="Arial Unicode MS" w:hAnsi="Times New Roman" w:cs="Times New Roman"/>
          <w:sz w:val="24"/>
          <w:szCs w:val="24"/>
        </w:rPr>
        <w:t xml:space="preserve"> чел. </w:t>
      </w:r>
      <w:r w:rsidRPr="00C80047">
        <w:rPr>
          <w:rFonts w:ascii="Times New Roman" w:eastAsia="Arial Unicode MS" w:hAnsi="Times New Roman" w:cs="Times New Roman"/>
          <w:color w:val="000000"/>
          <w:sz w:val="24"/>
          <w:szCs w:val="24"/>
        </w:rPr>
        <w:t xml:space="preserve">- с нарушением зрения, </w:t>
      </w:r>
      <w:r w:rsidR="004E529E" w:rsidRPr="00C80047">
        <w:rPr>
          <w:rFonts w:ascii="Times New Roman" w:eastAsia="Arial Unicode MS" w:hAnsi="Times New Roman" w:cs="Times New Roman"/>
          <w:color w:val="000000"/>
          <w:sz w:val="24"/>
          <w:szCs w:val="24"/>
        </w:rPr>
        <w:t>4</w:t>
      </w:r>
      <w:r w:rsidRPr="00C80047">
        <w:rPr>
          <w:rFonts w:ascii="Times New Roman" w:eastAsia="Arial Unicode MS" w:hAnsi="Times New Roman" w:cs="Times New Roman"/>
          <w:color w:val="000000"/>
          <w:sz w:val="24"/>
          <w:szCs w:val="24"/>
        </w:rPr>
        <w:t xml:space="preserve"> чел- с нарушением ОДА (мобильные), 1</w:t>
      </w:r>
      <w:r w:rsidR="004E529E" w:rsidRPr="00C80047">
        <w:rPr>
          <w:rFonts w:ascii="Times New Roman" w:eastAsia="Arial Unicode MS" w:hAnsi="Times New Roman" w:cs="Times New Roman"/>
          <w:color w:val="000000"/>
          <w:sz w:val="24"/>
          <w:szCs w:val="24"/>
        </w:rPr>
        <w:t>3</w:t>
      </w:r>
      <w:r w:rsidRPr="00C80047">
        <w:rPr>
          <w:rFonts w:ascii="Times New Roman" w:eastAsia="Arial Unicode MS" w:hAnsi="Times New Roman" w:cs="Times New Roman"/>
          <w:color w:val="000000"/>
          <w:sz w:val="24"/>
          <w:szCs w:val="24"/>
        </w:rPr>
        <w:t xml:space="preserve"> чел.-с другими нарушениями здоровья (соматическое заболевание),</w:t>
      </w:r>
      <w:r w:rsidR="004E529E" w:rsidRPr="00C80047">
        <w:rPr>
          <w:rFonts w:ascii="Times New Roman" w:eastAsia="Arial Unicode MS" w:hAnsi="Times New Roman" w:cs="Times New Roman"/>
          <w:color w:val="000000"/>
          <w:sz w:val="24"/>
          <w:szCs w:val="24"/>
        </w:rPr>
        <w:t>18</w:t>
      </w:r>
      <w:r w:rsidRPr="00C80047">
        <w:rPr>
          <w:rFonts w:ascii="Times New Roman" w:eastAsia="Arial Unicode MS" w:hAnsi="Times New Roman" w:cs="Times New Roman"/>
          <w:color w:val="000000"/>
          <w:sz w:val="24"/>
          <w:szCs w:val="24"/>
        </w:rPr>
        <w:t xml:space="preserve"> чел  - без указания диагноза (общее заболевание).</w:t>
      </w:r>
    </w:p>
    <w:p w:rsidR="009417A7" w:rsidRPr="00C80047" w:rsidRDefault="009417A7" w:rsidP="00C80047">
      <w:pPr>
        <w:shd w:val="clear" w:color="auto" w:fill="FFFFFF"/>
        <w:spacing w:after="0" w:line="240" w:lineRule="auto"/>
        <w:ind w:firstLine="709"/>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 xml:space="preserve">Инклюзивная форма обучения студентов с ограниченными возможностями здоровья предполагает создание в коллективе учебного заведения атмосферы толерантности и пропаганду равного права на обучение всех студентов. </w:t>
      </w:r>
    </w:p>
    <w:p w:rsidR="009417A7" w:rsidRPr="00C80047" w:rsidRDefault="009417A7" w:rsidP="00C80047">
      <w:pPr>
        <w:shd w:val="clear" w:color="auto" w:fill="FFFFFF"/>
        <w:spacing w:after="0" w:line="240" w:lineRule="auto"/>
        <w:ind w:firstLine="709"/>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В процессе учебных занятий в группах, в состав которых входят студенты с ОВЗ, преподаватели используют технологии,  направленные на решение дидактических, коммуникативных и компенсаторных задач, посредством использования информационно-коммуникативных технологий дистанционного и on-line обучения:</w:t>
      </w:r>
    </w:p>
    <w:p w:rsidR="009417A7" w:rsidRPr="00C80047" w:rsidRDefault="009417A7" w:rsidP="00C80047">
      <w:pPr>
        <w:numPr>
          <w:ilvl w:val="0"/>
          <w:numId w:val="13"/>
        </w:numPr>
        <w:shd w:val="clear" w:color="auto" w:fill="FFFFFF"/>
        <w:spacing w:after="0" w:line="240" w:lineRule="auto"/>
        <w:ind w:left="0" w:firstLine="709"/>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lastRenderedPageBreak/>
        <w:t>стандартные технологии- например, компьютеры, имеющие встроенные функции настройки для лиц с ограниченными возможностями здоровья;</w:t>
      </w:r>
    </w:p>
    <w:p w:rsidR="009417A7" w:rsidRPr="00C80047" w:rsidRDefault="009417A7" w:rsidP="00C80047">
      <w:pPr>
        <w:numPr>
          <w:ilvl w:val="0"/>
          <w:numId w:val="13"/>
        </w:numPr>
        <w:shd w:val="clear" w:color="auto" w:fill="FFFFFF"/>
        <w:spacing w:after="0" w:line="240" w:lineRule="auto"/>
        <w:ind w:left="0" w:firstLine="709"/>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доступные форматы данных, известные также как альтернативные форматы-например, говорящие книги системы DAISY (Digital Accessibility Information System-электронная доступная информационная система); а также «низкотехнологичные» форматы, такие, как система Брайля;</w:t>
      </w:r>
    </w:p>
    <w:p w:rsidR="009417A7" w:rsidRPr="00C80047" w:rsidRDefault="009417A7" w:rsidP="00C80047">
      <w:pPr>
        <w:numPr>
          <w:ilvl w:val="0"/>
          <w:numId w:val="13"/>
        </w:numPr>
        <w:shd w:val="clear" w:color="auto" w:fill="FFFFFF"/>
        <w:spacing w:after="0" w:line="240" w:lineRule="auto"/>
        <w:ind w:left="0" w:firstLine="709"/>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вспомогательные технологии (ВТ)-это устройства, продукты, оборудование, программное обеспечение или услуги, направленные на усиление, поддержку или улучшение функциональных возможностей студентов с ОВЗ, к ним относятся аппараты, устройства для чтения с экрана, клавиатуры со специальными возможностями и т.д.</w:t>
      </w:r>
    </w:p>
    <w:p w:rsidR="009417A7" w:rsidRPr="00C80047" w:rsidRDefault="009417A7" w:rsidP="00C80047">
      <w:pPr>
        <w:numPr>
          <w:ilvl w:val="0"/>
          <w:numId w:val="13"/>
        </w:numPr>
        <w:shd w:val="clear" w:color="auto" w:fill="FFFFFF"/>
        <w:spacing w:after="0" w:line="240" w:lineRule="auto"/>
        <w:ind w:left="0" w:firstLine="709"/>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наиболее эффективными формами и методами дистанционного обучения являются персональные сайты преподавателей, обеспечивающих онлайн поддержку  профессионального образования студентов с ОВЗ, электронные УМК и РПД, учебники на электронных носителях, видеолекции и т.д.</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Большая роль отводится институту кураторства. Как часть воспитательной системы, она играет большую роль в формировании толерантности, так как именно процесс воспитания способствует развитию ценностных ориентаций и установок, терпимости к особенностям людей. </w:t>
      </w:r>
      <w:r w:rsidRPr="00C80047">
        <w:rPr>
          <w:rFonts w:ascii="Times New Roman" w:eastAsia="Times New Roman" w:hAnsi="Times New Roman" w:cs="Times New Roman"/>
          <w:b/>
          <w:sz w:val="24"/>
          <w:szCs w:val="24"/>
          <w:lang w:eastAsia="ru-RU"/>
        </w:rPr>
        <w:t xml:space="preserve">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Включение студентов с ограниченными возможностями здоровья во внеучебные мероприятия помогает их успешной интеграции и самореализации, создает основу для дальнейшего общения между студентами.</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Посредством совместной, индивидуальной и групповой работы в процессе учебной деятельности формируется у студентов активная жизненная позиция и развивается способность жить в мире разных людей и идей, а также обеспечивается соблюдение </w:t>
      </w:r>
      <w:proofErr w:type="gramStart"/>
      <w:r w:rsidRPr="00C80047">
        <w:rPr>
          <w:rFonts w:ascii="Times New Roman" w:eastAsia="Times New Roman" w:hAnsi="Times New Roman" w:cs="Times New Roman"/>
          <w:sz w:val="24"/>
          <w:szCs w:val="24"/>
          <w:lang w:eastAsia="ru-RU"/>
        </w:rPr>
        <w:t>обучающимися</w:t>
      </w:r>
      <w:proofErr w:type="gramEnd"/>
      <w:r w:rsidRPr="00C80047">
        <w:rPr>
          <w:rFonts w:ascii="Times New Roman" w:eastAsia="Times New Roman" w:hAnsi="Times New Roman" w:cs="Times New Roman"/>
          <w:sz w:val="24"/>
          <w:szCs w:val="24"/>
          <w:lang w:eastAsia="ru-RU"/>
        </w:rPr>
        <w:t xml:space="preserve"> их прав и свобод и признание права другого человека.</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На подготовку студентов педагогического вуза к работе с детьми с ОВЗ влияют многие факторы, прежде всего отсутствие знаний об особенностях работы с детьми с ОВЗ. </w:t>
      </w:r>
    </w:p>
    <w:p w:rsidR="009417A7" w:rsidRPr="00C80047" w:rsidRDefault="009417A7" w:rsidP="00C80047">
      <w:pPr>
        <w:spacing w:after="0" w:line="240" w:lineRule="auto"/>
        <w:ind w:firstLine="709"/>
        <w:jc w:val="both"/>
        <w:rPr>
          <w:rFonts w:ascii="Times New Roman" w:eastAsia="Times New Roman" w:hAnsi="Times New Roman" w:cs="Times New Roman"/>
          <w:color w:val="FF0000"/>
          <w:sz w:val="24"/>
          <w:szCs w:val="24"/>
          <w:lang w:eastAsia="ru-RU"/>
        </w:rPr>
      </w:pPr>
      <w:r w:rsidRPr="00C80047">
        <w:rPr>
          <w:rFonts w:ascii="Times New Roman" w:eastAsia="Times New Roman" w:hAnsi="Times New Roman" w:cs="Times New Roman"/>
          <w:sz w:val="24"/>
          <w:szCs w:val="24"/>
          <w:lang w:eastAsia="ru-RU"/>
        </w:rPr>
        <w:t xml:space="preserve">В рамках ФГОС 3++ , разработанные с учетом требований профессиональных стандартов (уровень высшего образования - бакалавриат) предусмотрено изучение  дисциплины «Обучение лиц с ОВЗ»,  количеством часов – 72.ч.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Чтобы достаточно квалифицированно подготовить студентов к работе с детьми с ОВЗ, необходимо в рамках образовательного процесса обеспечить не только теоретическую готовность будущих учителей к работе с детьми с ОВЗ, так и практическое участие студентов в инклюзивном образовании.</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По всем образовательным программа предусмотрено проведение Педагогической тьюторской практики, которая призвана обеспечить функцию связующего звена между теоретическими знаниями, полученными при усвоении университетской образовательной программы, и практической деятельностью по внедрению этих знаний в реальный учебный процесс.</w:t>
      </w:r>
    </w:p>
    <w:p w:rsidR="009417A7" w:rsidRPr="00C80047" w:rsidRDefault="009417A7" w:rsidP="00C80047">
      <w:pPr>
        <w:spacing w:after="0" w:line="240" w:lineRule="auto"/>
        <w:ind w:firstLine="709"/>
        <w:jc w:val="both"/>
        <w:rPr>
          <w:rFonts w:ascii="Times New Roman" w:eastAsia="Times New Roman" w:hAnsi="Times New Roman" w:cs="Times New Roman"/>
          <w:color w:val="C00000"/>
          <w:sz w:val="24"/>
          <w:szCs w:val="24"/>
          <w:lang w:eastAsia="ru-RU"/>
        </w:rPr>
      </w:pPr>
      <w:r w:rsidRPr="00C80047">
        <w:rPr>
          <w:rFonts w:ascii="Times New Roman" w:eastAsia="Times New Roman" w:hAnsi="Times New Roman" w:cs="Times New Roman"/>
          <w:sz w:val="24"/>
          <w:szCs w:val="24"/>
          <w:lang w:eastAsia="ru-RU"/>
        </w:rPr>
        <w:t xml:space="preserve">В результате прохождения практики у обучающегося должны быть сформированы компетенций в соответствии с ФГОС </w:t>
      </w:r>
      <w:proofErr w:type="gramStart"/>
      <w:r w:rsidRPr="00C80047">
        <w:rPr>
          <w:rFonts w:ascii="Times New Roman" w:eastAsia="Times New Roman" w:hAnsi="Times New Roman" w:cs="Times New Roman"/>
          <w:sz w:val="24"/>
          <w:szCs w:val="24"/>
          <w:lang w:eastAsia="ru-RU"/>
        </w:rPr>
        <w:t>ВО</w:t>
      </w:r>
      <w:proofErr w:type="gramEnd"/>
    </w:p>
    <w:p w:rsidR="009417A7" w:rsidRPr="00C80047" w:rsidRDefault="009417A7" w:rsidP="00C80047">
      <w:pPr>
        <w:spacing w:after="0" w:line="240" w:lineRule="auto"/>
        <w:ind w:firstLine="709"/>
        <w:jc w:val="both"/>
        <w:rPr>
          <w:rFonts w:ascii="Times New Roman" w:eastAsia="Times New Roman" w:hAnsi="Times New Roman" w:cs="Times New Roman"/>
          <w:color w:val="C00000"/>
          <w:sz w:val="24"/>
          <w:szCs w:val="24"/>
          <w:lang w:eastAsia="ru-RU"/>
        </w:rPr>
      </w:pPr>
      <w:r w:rsidRPr="00C80047">
        <w:rPr>
          <w:rFonts w:ascii="Times New Roman" w:eastAsia="Times New Roman" w:hAnsi="Times New Roman" w:cs="Times New Roman"/>
          <w:sz w:val="24"/>
          <w:szCs w:val="24"/>
          <w:lang w:eastAsia="ru-RU"/>
        </w:rPr>
        <w:t xml:space="preserve">С 1994 года в Армавирском государственном педагогическом университете ведется подготовка по основной образовательной программе по направлению «Специальное (дефектологическое) образование», профилю «Логопедия» </w:t>
      </w:r>
      <w:r w:rsidRPr="00C80047">
        <w:rPr>
          <w:rFonts w:ascii="Times New Roman" w:eastAsia="Times New Roman" w:hAnsi="Times New Roman" w:cs="Times New Roman"/>
          <w:color w:val="C00000"/>
          <w:sz w:val="24"/>
          <w:szCs w:val="24"/>
          <w:lang w:eastAsia="ru-RU"/>
        </w:rPr>
        <w:t xml:space="preserve">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Формирование профессиональных компетенций у обучающихся по направлению 44.03.03 «Специальное (дефектологическое) образование», профиль «Логопедия» – приоритетная задача профессорско-преподавательского состава кафедры социальной, специальной педагогики и психологии ФГБОУ ВО «АГПУ».</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lastRenderedPageBreak/>
        <w:t>Профессиональную подготовку логопедов осуществляю в процессе  преподавания дисциплин:</w:t>
      </w:r>
      <w:r w:rsidRPr="00C80047">
        <w:rPr>
          <w:rFonts w:ascii="Times New Roman" w:eastAsia="Times New Roman" w:hAnsi="Times New Roman" w:cs="Times New Roman"/>
          <w:color w:val="FF0000"/>
          <w:sz w:val="24"/>
          <w:szCs w:val="24"/>
          <w:lang w:eastAsia="ru-RU"/>
        </w:rPr>
        <w:t xml:space="preserve"> </w:t>
      </w:r>
      <w:r w:rsidRPr="00C80047">
        <w:rPr>
          <w:rFonts w:ascii="Times New Roman" w:eastAsia="Times New Roman" w:hAnsi="Times New Roman" w:cs="Times New Roman"/>
          <w:sz w:val="24"/>
          <w:szCs w:val="24"/>
          <w:lang w:eastAsia="ru-RU"/>
        </w:rPr>
        <w:t xml:space="preserve">Инклюзивное образование </w:t>
      </w:r>
      <w:proofErr w:type="gramStart"/>
      <w:r w:rsidRPr="00C80047">
        <w:rPr>
          <w:rFonts w:ascii="Times New Roman" w:eastAsia="Times New Roman" w:hAnsi="Times New Roman" w:cs="Times New Roman"/>
          <w:sz w:val="24"/>
          <w:szCs w:val="24"/>
          <w:lang w:eastAsia="ru-RU"/>
        </w:rPr>
        <w:t>обучающихся</w:t>
      </w:r>
      <w:proofErr w:type="gramEnd"/>
      <w:r w:rsidRPr="00C80047">
        <w:rPr>
          <w:rFonts w:ascii="Times New Roman" w:eastAsia="Times New Roman" w:hAnsi="Times New Roman" w:cs="Times New Roman"/>
          <w:sz w:val="24"/>
          <w:szCs w:val="24"/>
          <w:lang w:eastAsia="ru-RU"/>
        </w:rPr>
        <w:t xml:space="preserve"> с ОВЗ, Дислалия, Алалия. Афазия, Логоритмика, Психолого-педагогические технологии в образовании лиц с ОВЗ, Специальная детская психология, Неврологические основы речи, Индивидуальные и фронтальные формы логопедической работы, Социально-педагогическая помощь лицам с ОВЗ</w:t>
      </w:r>
      <w:proofErr w:type="gramStart"/>
      <w:r w:rsidRPr="00C80047">
        <w:rPr>
          <w:rFonts w:ascii="Times New Roman" w:eastAsia="Times New Roman" w:hAnsi="Times New Roman" w:cs="Times New Roman"/>
          <w:sz w:val="24"/>
          <w:szCs w:val="24"/>
          <w:lang w:eastAsia="ru-RU"/>
        </w:rPr>
        <w:t>,«</w:t>
      </w:r>
      <w:proofErr w:type="gramEnd"/>
      <w:r w:rsidRPr="00C80047">
        <w:rPr>
          <w:rFonts w:ascii="Times New Roman" w:eastAsia="Times New Roman" w:hAnsi="Times New Roman" w:cs="Times New Roman"/>
          <w:sz w:val="24"/>
          <w:szCs w:val="24"/>
          <w:lang w:eastAsia="ru-RU"/>
        </w:rPr>
        <w:t xml:space="preserve">Техника речи в профессиональной деятельности  логопеда»,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В процессе преподавания использую классические подходы при рассмотрении всех проблем дефектологии и современные данные научных исследований в этой области</w:t>
      </w:r>
      <w:proofErr w:type="gramStart"/>
      <w:r w:rsidRPr="00C80047">
        <w:rPr>
          <w:rFonts w:ascii="Times New Roman" w:eastAsia="Times New Roman" w:hAnsi="Times New Roman" w:cs="Times New Roman"/>
          <w:sz w:val="24"/>
          <w:szCs w:val="24"/>
          <w:lang w:eastAsia="ru-RU"/>
        </w:rPr>
        <w:t>.В</w:t>
      </w:r>
      <w:proofErr w:type="gramEnd"/>
      <w:r w:rsidRPr="00C80047">
        <w:rPr>
          <w:rFonts w:ascii="Times New Roman" w:eastAsia="Times New Roman" w:hAnsi="Times New Roman" w:cs="Times New Roman"/>
          <w:sz w:val="24"/>
          <w:szCs w:val="24"/>
          <w:lang w:eastAsia="ru-RU"/>
        </w:rPr>
        <w:t xml:space="preserve"> связи с цифровой трансформацией современного образования разрабатываю онлайн-курсы преподаваемых дисциплин.</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Эффективными формами и методами дистанционного обучения являются персональные сайты преподавателей, обеспечивающих онлайн поддержку  профессионального образования студентов, электронные УМК и РПД, учебники на электронных носителях, видеолекции и т.д.</w:t>
      </w:r>
      <w:r w:rsidR="004E529E" w:rsidRPr="00C80047">
        <w:rPr>
          <w:rFonts w:ascii="Times New Roman" w:eastAsia="Times New Roman" w:hAnsi="Times New Roman" w:cs="Times New Roman"/>
          <w:sz w:val="24"/>
          <w:szCs w:val="24"/>
          <w:lang w:eastAsia="ru-RU"/>
        </w:rPr>
        <w:t xml:space="preserve"> </w:t>
      </w:r>
      <w:r w:rsidRPr="00C80047">
        <w:rPr>
          <w:rFonts w:ascii="Times New Roman" w:eastAsia="Times New Roman" w:hAnsi="Times New Roman" w:cs="Times New Roman"/>
          <w:sz w:val="24"/>
          <w:szCs w:val="24"/>
          <w:lang w:eastAsia="ru-RU"/>
        </w:rPr>
        <w:t>На кафедре успешно работает кабинет логопедической помощи и психокоррекции эмоциональных состояний</w:t>
      </w:r>
      <w:r w:rsidR="004E529E" w:rsidRPr="00C80047">
        <w:rPr>
          <w:rFonts w:ascii="Times New Roman" w:eastAsia="Times New Roman" w:hAnsi="Times New Roman" w:cs="Times New Roman"/>
          <w:sz w:val="24"/>
          <w:szCs w:val="24"/>
          <w:lang w:eastAsia="ru-RU"/>
        </w:rPr>
        <w:t xml:space="preserve">. </w:t>
      </w:r>
      <w:r w:rsidRPr="00C80047">
        <w:rPr>
          <w:rFonts w:ascii="Times New Roman" w:eastAsia="Times New Roman" w:hAnsi="Times New Roman" w:cs="Times New Roman"/>
          <w:sz w:val="24"/>
          <w:szCs w:val="24"/>
          <w:lang w:eastAsia="ru-RU"/>
        </w:rPr>
        <w:t>За помощью в кабинет обращаются жители разных близлежащих сел и  города Армавира</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Силами преподавателей и студентов социально-психологического факультета в кабинете оказывается коррекционная помощь детям дошкольного, младшего школьного возраста, подросткам и взрослым с речевыми нарушениями: дислалией, стёртой дизартрией, моторной алалией, нарушениями голоса, афазией и др.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Участие в коррекционной работе с детьми позволяет студентам осуществлять и научную работу: писать рефераты, курсовые работы, долговременные работы по учебным дисциплинам, выполнять выпускные квалификационные работы.</w:t>
      </w:r>
      <w:r w:rsidR="00753B46" w:rsidRPr="00C80047">
        <w:rPr>
          <w:rFonts w:ascii="Times New Roman" w:eastAsia="Times New Roman" w:hAnsi="Times New Roman" w:cs="Times New Roman"/>
          <w:sz w:val="24"/>
          <w:szCs w:val="24"/>
          <w:lang w:eastAsia="ru-RU"/>
        </w:rPr>
        <w:t xml:space="preserve"> </w:t>
      </w:r>
      <w:r w:rsidRPr="00C80047">
        <w:rPr>
          <w:rFonts w:ascii="Times New Roman" w:eastAsia="Times New Roman" w:hAnsi="Times New Roman" w:cs="Times New Roman"/>
          <w:sz w:val="24"/>
          <w:szCs w:val="24"/>
          <w:lang w:eastAsia="ru-RU"/>
        </w:rPr>
        <w:t>Выпускники факультета могут обращаться за рекомендациями и консультациями по сложным вопросам диагностики и коррекции психических процессов и речи у детей и взрослых.</w:t>
      </w:r>
    </w:p>
    <w:p w:rsidR="009417A7" w:rsidRPr="00C80047" w:rsidRDefault="009417A7" w:rsidP="00C80047">
      <w:pPr>
        <w:spacing w:after="0" w:line="240" w:lineRule="auto"/>
        <w:ind w:firstLine="709"/>
        <w:jc w:val="both"/>
        <w:rPr>
          <w:rFonts w:ascii="Times New Roman" w:eastAsia="Times New Roman" w:hAnsi="Times New Roman" w:cs="Times New Roman"/>
          <w:noProof/>
          <w:sz w:val="24"/>
          <w:szCs w:val="24"/>
          <w:lang w:eastAsia="ru-RU"/>
        </w:rPr>
      </w:pPr>
      <w:proofErr w:type="gramStart"/>
      <w:r w:rsidRPr="00C80047">
        <w:rPr>
          <w:rFonts w:ascii="Times New Roman" w:eastAsia="Times New Roman" w:hAnsi="Times New Roman" w:cs="Times New Roman"/>
          <w:color w:val="000000"/>
          <w:sz w:val="24"/>
          <w:szCs w:val="24"/>
          <w:lang w:eastAsia="ru-RU"/>
        </w:rPr>
        <w:t>Основные положения и результаты работы со студентами с ОВЗ докладывались на региональных, Российских и международных конференциях АГПУ, МПГУ, заседаниях кафедры социальной, специальной педагогики и психологии, а также научно-практических семинарах кафедры ССПП АГПУ, опубликованы в сборниках трудов АГПУ и др., материалах научно-практических конференций различного уровня, научном журнале из базы данных Скопус   научных журналах из базы данных ERIH и получили положительную оценку</w:t>
      </w:r>
      <w:proofErr w:type="gramEnd"/>
      <w:r w:rsidRPr="00C80047">
        <w:rPr>
          <w:rFonts w:ascii="Times New Roman" w:eastAsia="Times New Roman" w:hAnsi="Times New Roman" w:cs="Times New Roman"/>
          <w:color w:val="000000"/>
          <w:sz w:val="24"/>
          <w:szCs w:val="24"/>
          <w:lang w:eastAsia="ru-RU"/>
        </w:rPr>
        <w:t xml:space="preserve">. </w:t>
      </w:r>
      <w:r w:rsidRPr="00C80047">
        <w:rPr>
          <w:rFonts w:ascii="Times New Roman" w:eastAsia="Times New Roman" w:hAnsi="Times New Roman" w:cs="Times New Roman"/>
          <w:noProof/>
          <w:sz w:val="24"/>
          <w:szCs w:val="24"/>
          <w:lang w:eastAsia="ru-RU"/>
        </w:rPr>
        <w:t xml:space="preserve">ППС кафедры Взаимодействие с Ресурсным учебно-методическим центром Южного Федерального университета (ЮФУ) </w:t>
      </w:r>
    </w:p>
    <w:p w:rsidR="009417A7" w:rsidRPr="00C80047" w:rsidRDefault="009417A7" w:rsidP="00C80047">
      <w:pPr>
        <w:autoSpaceDE w:val="0"/>
        <w:autoSpaceDN w:val="0"/>
        <w:adjustRightInd w:val="0"/>
        <w:spacing w:after="0" w:line="240" w:lineRule="auto"/>
        <w:ind w:firstLine="709"/>
        <w:jc w:val="both"/>
        <w:rPr>
          <w:rFonts w:ascii="Times New Roman" w:eastAsia="Times New Roman" w:hAnsi="Times New Roman" w:cs="Times New Roman"/>
          <w:noProof/>
          <w:sz w:val="24"/>
          <w:szCs w:val="24"/>
          <w:lang w:eastAsia="ru-RU"/>
        </w:rPr>
      </w:pPr>
      <w:r w:rsidRPr="00C80047">
        <w:rPr>
          <w:rFonts w:ascii="Times New Roman" w:eastAsia="Times New Roman" w:hAnsi="Times New Roman" w:cs="Times New Roman"/>
          <w:noProof/>
          <w:sz w:val="24"/>
          <w:szCs w:val="24"/>
          <w:lang w:eastAsia="ru-RU"/>
        </w:rPr>
        <w:t xml:space="preserve">Кафедра сотрудничает с международными партнерами из Восточно-Казахстанского университета им. Сарсена Аманжоловича Аманжолов (С.А Стельмах и Е.А. Севериновой), так например, провели в on-line режиме вебинар «Инклюзивное образование: особенности работы в инклюзивных группах». </w:t>
      </w:r>
    </w:p>
    <w:p w:rsidR="009417A7" w:rsidRPr="00C80047" w:rsidRDefault="009417A7" w:rsidP="00C800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В процессе преподавания учебной дисциплины преподаватели </w:t>
      </w:r>
      <w:r w:rsidRPr="00C80047">
        <w:rPr>
          <w:rFonts w:ascii="Times New Roman" w:eastAsia="Times New Roman" w:hAnsi="Times New Roman" w:cs="Times New Roman"/>
          <w:i/>
          <w:sz w:val="24"/>
          <w:szCs w:val="24"/>
          <w:lang w:eastAsia="ru-RU"/>
        </w:rPr>
        <w:t>способствуют созданию на каждом занятии толерантной социокультурной среды</w:t>
      </w:r>
      <w:r w:rsidRPr="00C80047">
        <w:rPr>
          <w:rFonts w:ascii="Times New Roman" w:eastAsia="Times New Roman" w:hAnsi="Times New Roman" w:cs="Times New Roman"/>
          <w:sz w:val="24"/>
          <w:szCs w:val="24"/>
          <w:lang w:eastAsia="ru-RU"/>
        </w:rPr>
        <w:t>, необходимой для формирования у всех студентов гражданской, правовой и профессиональной позиции соучастия, готовности к полноценному общению, сотрудничеству, способности толерантно воспринимать социальные, личностные и культурные различия, в том числе и характерные для студентов с ОВЗ.</w:t>
      </w:r>
    </w:p>
    <w:p w:rsidR="009417A7" w:rsidRPr="00C80047" w:rsidRDefault="009417A7" w:rsidP="00C80047">
      <w:pPr>
        <w:spacing w:after="0" w:line="240" w:lineRule="auto"/>
        <w:ind w:firstLine="709"/>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В группах, в состав которых входят студенты с ОВЗ, преподаватели используют в процессе учебных занятий </w:t>
      </w:r>
      <w:r w:rsidRPr="00C80047">
        <w:rPr>
          <w:rFonts w:ascii="Times New Roman" w:eastAsia="Calibri" w:hAnsi="Times New Roman" w:cs="Times New Roman"/>
          <w:i/>
          <w:sz w:val="24"/>
          <w:szCs w:val="24"/>
        </w:rPr>
        <w:t>технологии направленные на  активизацию учебной деятельности</w:t>
      </w:r>
      <w:r w:rsidRPr="00C80047">
        <w:rPr>
          <w:rFonts w:ascii="Times New Roman" w:eastAsia="Calibri" w:hAnsi="Times New Roman" w:cs="Times New Roman"/>
          <w:sz w:val="24"/>
          <w:szCs w:val="24"/>
        </w:rPr>
        <w:t>, такие как:</w:t>
      </w:r>
    </w:p>
    <w:p w:rsidR="009417A7" w:rsidRPr="00C80047" w:rsidRDefault="009417A7" w:rsidP="00C80047">
      <w:pPr>
        <w:numPr>
          <w:ilvl w:val="0"/>
          <w:numId w:val="22"/>
        </w:numPr>
        <w:spacing w:after="0" w:line="240" w:lineRule="auto"/>
        <w:ind w:left="0" w:firstLine="709"/>
        <w:contextualSpacing/>
        <w:jc w:val="both"/>
        <w:rPr>
          <w:rFonts w:ascii="Times New Roman" w:eastAsia="Calibri" w:hAnsi="Times New Roman" w:cs="Times New Roman"/>
          <w:sz w:val="24"/>
          <w:szCs w:val="24"/>
        </w:rPr>
      </w:pPr>
      <w:r w:rsidRPr="00C80047">
        <w:rPr>
          <w:rFonts w:ascii="Times New Roman" w:eastAsia="Calibri" w:hAnsi="Times New Roman" w:cs="Times New Roman"/>
          <w:i/>
          <w:sz w:val="24"/>
          <w:szCs w:val="24"/>
        </w:rPr>
        <w:t>система опережающих заданий</w:t>
      </w:r>
      <w:r w:rsidRPr="00C80047">
        <w:rPr>
          <w:rFonts w:ascii="Times New Roman" w:eastAsia="Calibri" w:hAnsi="Times New Roman" w:cs="Times New Roman"/>
          <w:sz w:val="24"/>
          <w:szCs w:val="24"/>
        </w:rPr>
        <w:t>, способствующих актуализации знаний и более эффективному восприятию студентами с ОВЗ данной учебной дисциплины;</w:t>
      </w:r>
    </w:p>
    <w:p w:rsidR="009417A7" w:rsidRPr="00C80047" w:rsidRDefault="009417A7" w:rsidP="00C80047">
      <w:pPr>
        <w:numPr>
          <w:ilvl w:val="0"/>
          <w:numId w:val="22"/>
        </w:numPr>
        <w:spacing w:after="0" w:line="240" w:lineRule="auto"/>
        <w:ind w:left="0" w:firstLine="709"/>
        <w:contextualSpacing/>
        <w:jc w:val="both"/>
        <w:rPr>
          <w:rFonts w:ascii="Times New Roman" w:eastAsia="Calibri" w:hAnsi="Times New Roman" w:cs="Times New Roman"/>
          <w:sz w:val="24"/>
          <w:szCs w:val="24"/>
        </w:rPr>
      </w:pPr>
      <w:r w:rsidRPr="00C80047">
        <w:rPr>
          <w:rFonts w:ascii="Times New Roman" w:eastAsia="Calibri" w:hAnsi="Times New Roman" w:cs="Times New Roman"/>
          <w:i/>
          <w:sz w:val="24"/>
          <w:szCs w:val="24"/>
        </w:rPr>
        <w:lastRenderedPageBreak/>
        <w:t>работа в диадах</w:t>
      </w:r>
      <w:r w:rsidRPr="00C80047">
        <w:rPr>
          <w:rFonts w:ascii="Times New Roman" w:eastAsia="Calibri" w:hAnsi="Times New Roman" w:cs="Times New Roman"/>
          <w:sz w:val="24"/>
          <w:szCs w:val="24"/>
        </w:rPr>
        <w:t xml:space="preserve"> </w:t>
      </w:r>
      <w:r w:rsidRPr="00C80047">
        <w:rPr>
          <w:rFonts w:ascii="Times New Roman" w:eastAsia="Calibri" w:hAnsi="Times New Roman" w:cs="Times New Roman"/>
          <w:i/>
          <w:sz w:val="24"/>
          <w:szCs w:val="24"/>
        </w:rPr>
        <w:t>(парах) сменного состава</w:t>
      </w:r>
      <w:r w:rsidRPr="00C80047">
        <w:rPr>
          <w:rFonts w:ascii="Times New Roman" w:eastAsia="Calibri" w:hAnsi="Times New Roman" w:cs="Times New Roman"/>
          <w:sz w:val="24"/>
          <w:szCs w:val="24"/>
        </w:rPr>
        <w:t>, включающих студента с ОВЗ и его однокурсников, не имеющих отклонений в психосоматическом развитии;</w:t>
      </w:r>
    </w:p>
    <w:p w:rsidR="009417A7" w:rsidRPr="00C80047" w:rsidRDefault="009417A7" w:rsidP="00C80047">
      <w:pPr>
        <w:numPr>
          <w:ilvl w:val="0"/>
          <w:numId w:val="22"/>
        </w:numPr>
        <w:spacing w:after="0" w:line="240" w:lineRule="auto"/>
        <w:ind w:left="0" w:firstLine="709"/>
        <w:contextualSpacing/>
        <w:jc w:val="both"/>
        <w:rPr>
          <w:rFonts w:ascii="Times New Roman" w:eastAsia="Calibri" w:hAnsi="Times New Roman" w:cs="Times New Roman"/>
          <w:sz w:val="24"/>
          <w:szCs w:val="24"/>
        </w:rPr>
      </w:pPr>
      <w:r w:rsidRPr="00C80047">
        <w:rPr>
          <w:rFonts w:ascii="Times New Roman" w:eastAsia="Calibri" w:hAnsi="Times New Roman" w:cs="Times New Roman"/>
          <w:i/>
          <w:sz w:val="24"/>
          <w:szCs w:val="24"/>
        </w:rPr>
        <w:t>опорные конспекты и схемы</w:t>
      </w:r>
      <w:r w:rsidRPr="00C80047">
        <w:rPr>
          <w:rFonts w:ascii="Times New Roman" w:eastAsia="Calibri" w:hAnsi="Times New Roman" w:cs="Times New Roman"/>
          <w:sz w:val="24"/>
          <w:szCs w:val="24"/>
        </w:rPr>
        <w:t>, позволяющие систематизировать и адаптировать изучаемый материал в соответствии с особенностями развития студентов с ОВЗ различной нозологии;</w:t>
      </w:r>
    </w:p>
    <w:p w:rsidR="009417A7" w:rsidRPr="00C80047" w:rsidRDefault="009417A7" w:rsidP="00C80047">
      <w:pPr>
        <w:numPr>
          <w:ilvl w:val="0"/>
          <w:numId w:val="22"/>
        </w:numPr>
        <w:spacing w:after="0" w:line="240" w:lineRule="auto"/>
        <w:ind w:left="0" w:firstLine="709"/>
        <w:contextualSpacing/>
        <w:jc w:val="both"/>
        <w:rPr>
          <w:rFonts w:ascii="Times New Roman" w:eastAsia="Calibri" w:hAnsi="Times New Roman" w:cs="Times New Roman"/>
          <w:sz w:val="24"/>
          <w:szCs w:val="24"/>
        </w:rPr>
      </w:pPr>
      <w:r w:rsidRPr="00C80047">
        <w:rPr>
          <w:rFonts w:ascii="Times New Roman" w:eastAsia="Calibri" w:hAnsi="Times New Roman" w:cs="Times New Roman"/>
          <w:i/>
          <w:sz w:val="24"/>
          <w:szCs w:val="24"/>
        </w:rPr>
        <w:t>бланковые методики</w:t>
      </w:r>
      <w:r w:rsidRPr="00C80047">
        <w:rPr>
          <w:rFonts w:ascii="Times New Roman" w:eastAsia="Calibri" w:hAnsi="Times New Roman" w:cs="Times New Roman"/>
          <w:sz w:val="24"/>
          <w:szCs w:val="24"/>
        </w:rPr>
        <w:t>, с использованием карточек, включающих индивидуальные многоуровневые задания, адаптированные с учетом  особенностей развития и образовательных потребностей студентов с ОВЗ и их возможностей;</w:t>
      </w:r>
    </w:p>
    <w:p w:rsidR="009417A7" w:rsidRPr="00C80047" w:rsidRDefault="009417A7" w:rsidP="00C80047">
      <w:pPr>
        <w:numPr>
          <w:ilvl w:val="0"/>
          <w:numId w:val="22"/>
        </w:numPr>
        <w:spacing w:after="0" w:line="240" w:lineRule="auto"/>
        <w:ind w:left="0" w:firstLine="709"/>
        <w:contextualSpacing/>
        <w:jc w:val="both"/>
        <w:rPr>
          <w:rFonts w:ascii="Times New Roman" w:eastAsia="Calibri" w:hAnsi="Times New Roman" w:cs="Times New Roman"/>
          <w:sz w:val="24"/>
          <w:szCs w:val="24"/>
        </w:rPr>
      </w:pPr>
      <w:r w:rsidRPr="00C80047">
        <w:rPr>
          <w:rFonts w:ascii="Times New Roman" w:eastAsia="Calibri" w:hAnsi="Times New Roman" w:cs="Times New Roman"/>
          <w:i/>
          <w:sz w:val="24"/>
          <w:szCs w:val="24"/>
        </w:rPr>
        <w:t>методика ситуационного обучения</w:t>
      </w:r>
      <w:r w:rsidRPr="00C80047">
        <w:rPr>
          <w:rFonts w:ascii="Times New Roman" w:eastAsia="Calibri" w:hAnsi="Times New Roman" w:cs="Times New Roman"/>
          <w:sz w:val="24"/>
          <w:szCs w:val="24"/>
        </w:rPr>
        <w:t xml:space="preserve">  (кейс-метод)</w:t>
      </w:r>
    </w:p>
    <w:p w:rsidR="009417A7" w:rsidRPr="00C80047" w:rsidRDefault="009417A7" w:rsidP="00C80047">
      <w:pPr>
        <w:numPr>
          <w:ilvl w:val="0"/>
          <w:numId w:val="22"/>
        </w:numPr>
        <w:spacing w:after="0" w:line="240" w:lineRule="auto"/>
        <w:ind w:left="0" w:firstLine="709"/>
        <w:contextualSpacing/>
        <w:jc w:val="both"/>
        <w:rPr>
          <w:rFonts w:ascii="Times New Roman" w:eastAsia="Calibri" w:hAnsi="Times New Roman" w:cs="Times New Roman"/>
          <w:sz w:val="24"/>
          <w:szCs w:val="24"/>
        </w:rPr>
      </w:pPr>
      <w:r w:rsidRPr="00C80047">
        <w:rPr>
          <w:rFonts w:ascii="Times New Roman" w:eastAsia="Calibri" w:hAnsi="Times New Roman" w:cs="Times New Roman"/>
          <w:i/>
          <w:sz w:val="24"/>
          <w:szCs w:val="24"/>
        </w:rPr>
        <w:t>методика совместного оставления проектов</w:t>
      </w:r>
      <w:r w:rsidRPr="00C80047">
        <w:rPr>
          <w:rFonts w:ascii="Times New Roman" w:eastAsia="Calibri" w:hAnsi="Times New Roman" w:cs="Times New Roman"/>
          <w:sz w:val="24"/>
          <w:szCs w:val="24"/>
        </w:rPr>
        <w:t>, как способа достижения дидактической цели через детальную разработку актуальной проблемы, которая должна завершиться вполне реальным, осязаемым практическим результатом, оформленным тем или иным образом временной инициативной группой разработчиков, из числа студентов с ОВЗ и их однокурсников, не имеющих отклонений в психосоматическом развитии;</w:t>
      </w:r>
    </w:p>
    <w:p w:rsidR="009417A7" w:rsidRPr="00C80047" w:rsidRDefault="009417A7" w:rsidP="00C80047">
      <w:pPr>
        <w:numPr>
          <w:ilvl w:val="0"/>
          <w:numId w:val="22"/>
        </w:numPr>
        <w:spacing w:after="0" w:line="240" w:lineRule="auto"/>
        <w:ind w:left="0" w:firstLine="709"/>
        <w:contextualSpacing/>
        <w:jc w:val="both"/>
        <w:rPr>
          <w:rFonts w:ascii="Times New Roman" w:eastAsia="Calibri" w:hAnsi="Times New Roman" w:cs="Times New Roman"/>
          <w:sz w:val="24"/>
          <w:szCs w:val="24"/>
        </w:rPr>
      </w:pPr>
      <w:proofErr w:type="gramStart"/>
      <w:r w:rsidRPr="00C80047">
        <w:rPr>
          <w:rFonts w:ascii="Times New Roman" w:eastAsia="Calibri" w:hAnsi="Times New Roman" w:cs="Times New Roman"/>
          <w:i/>
          <w:sz w:val="24"/>
          <w:szCs w:val="24"/>
        </w:rPr>
        <w:t>методики совместного обучения</w:t>
      </w:r>
      <w:r w:rsidRPr="00C80047">
        <w:rPr>
          <w:rFonts w:ascii="Times New Roman" w:eastAsia="Calibri" w:hAnsi="Times New Roman" w:cs="Times New Roman"/>
          <w:sz w:val="24"/>
          <w:szCs w:val="24"/>
        </w:rPr>
        <w:t>, реализуемые в составе временных инициативных групп, которые создаются в процессе учебных занятий из числа студентов с ОВЗ и их однокурсников, не имеющих отклонений в психосоматическом развитии, с целью совместного написания докладов, рефератов, эссе, а также подготовки библиографических обзоров научной и методической литературы, проведения экспериментальных исследований, подготовки презентаций, оформления картотеки нормативно-правовых документов, регламентирующих профессиональную деятельность и т.п.</w:t>
      </w:r>
      <w:proofErr w:type="gramEnd"/>
    </w:p>
    <w:p w:rsidR="009417A7" w:rsidRPr="00C80047" w:rsidRDefault="009417A7" w:rsidP="00C80047">
      <w:pPr>
        <w:spacing w:after="0" w:line="240" w:lineRule="auto"/>
        <w:ind w:firstLine="709"/>
        <w:jc w:val="both"/>
        <w:rPr>
          <w:rFonts w:ascii="Times New Roman" w:eastAsia="Calibri" w:hAnsi="Times New Roman" w:cs="Times New Roman"/>
          <w:sz w:val="24"/>
          <w:szCs w:val="24"/>
        </w:rPr>
      </w:pPr>
      <w:proofErr w:type="gramStart"/>
      <w:r w:rsidRPr="00C80047">
        <w:rPr>
          <w:rFonts w:ascii="Times New Roman" w:eastAsia="Calibri" w:hAnsi="Times New Roman" w:cs="Times New Roman"/>
          <w:sz w:val="24"/>
          <w:szCs w:val="24"/>
        </w:rPr>
        <w:t xml:space="preserve">По результатам текущего мониторинга степени успешности формирования у студентов с ОВЗ компетенций, предусмотренных ФГОС ВО в рамках изучении данной учебной дисциплины, следует </w:t>
      </w:r>
      <w:r w:rsidRPr="00C80047">
        <w:rPr>
          <w:rFonts w:ascii="Times New Roman" w:eastAsia="Calibri" w:hAnsi="Times New Roman" w:cs="Times New Roman"/>
          <w:i/>
          <w:sz w:val="24"/>
          <w:szCs w:val="24"/>
        </w:rPr>
        <w:t>разработать адаптированный индивидуальный маршрут овладения данной учебной дисциплиной</w:t>
      </w:r>
      <w:r w:rsidRPr="00C80047">
        <w:rPr>
          <w:rFonts w:ascii="Times New Roman" w:eastAsia="Calibri" w:hAnsi="Times New Roman" w:cs="Times New Roman"/>
          <w:sz w:val="24"/>
          <w:szCs w:val="24"/>
        </w:rPr>
        <w:t>, адекватный его образовательным потребностям и возможностям.</w:t>
      </w:r>
      <w:proofErr w:type="gramEnd"/>
    </w:p>
    <w:p w:rsidR="009417A7" w:rsidRPr="00C80047" w:rsidRDefault="009417A7" w:rsidP="00C80047">
      <w:pPr>
        <w:spacing w:after="0" w:line="240" w:lineRule="auto"/>
        <w:ind w:firstLine="709"/>
        <w:jc w:val="both"/>
        <w:rPr>
          <w:rFonts w:ascii="Times New Roman" w:eastAsia="Times New Roman" w:hAnsi="Times New Roman" w:cs="Times New Roman"/>
          <w:i/>
          <w:sz w:val="24"/>
          <w:szCs w:val="24"/>
          <w:lang w:eastAsia="ru-RU"/>
        </w:rPr>
      </w:pPr>
      <w:r w:rsidRPr="00C80047">
        <w:rPr>
          <w:rFonts w:ascii="Times New Roman" w:eastAsia="Times New Roman" w:hAnsi="Times New Roman" w:cs="Times New Roman"/>
          <w:i/>
          <w:sz w:val="24"/>
          <w:szCs w:val="24"/>
          <w:lang w:eastAsia="ru-RU"/>
        </w:rPr>
        <w:t xml:space="preserve">Деятельность кафедры по обновлению и совершенствованию материально-технического обеспечения учебного процесса реализуемых образовательных программ в соответствии с требованиями ФГОС ВО и других федеральных нормативных документов </w:t>
      </w:r>
    </w:p>
    <w:p w:rsidR="009417A7" w:rsidRPr="00C80047" w:rsidRDefault="009417A7" w:rsidP="00C800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proofErr w:type="gramStart"/>
      <w:r w:rsidRPr="00C80047">
        <w:rPr>
          <w:rFonts w:ascii="Times New Roman" w:eastAsia="Times New Roman" w:hAnsi="Times New Roman" w:cs="Times New Roman"/>
          <w:sz w:val="24"/>
          <w:szCs w:val="24"/>
          <w:lang w:eastAsia="ru-RU"/>
        </w:rPr>
        <w:t>Стандарты ФГОС ВО</w:t>
      </w:r>
      <w:r w:rsidRPr="00C80047">
        <w:rPr>
          <w:rFonts w:ascii="Times New Roman" w:eastAsia="Times New Roman" w:hAnsi="Times New Roman" w:cs="Times New Roman"/>
          <w:color w:val="000000"/>
          <w:sz w:val="24"/>
          <w:szCs w:val="24"/>
          <w:shd w:val="clear" w:color="auto" w:fill="FFFFFF"/>
          <w:lang w:eastAsia="ru-RU"/>
        </w:rPr>
        <w:t xml:space="preserve"> включают в себя требования: к структуре ОПОП, в том числе требования к соотношению частей основной образовательной программы и их объему, а также к соотношению обязательной части ОПОП и части, формируемой участниками образовательного процесса;</w:t>
      </w:r>
      <w:r w:rsidRPr="00C80047">
        <w:rPr>
          <w:rFonts w:ascii="Times New Roman" w:eastAsia="Times New Roman" w:hAnsi="Times New Roman" w:cs="Times New Roman"/>
          <w:b/>
          <w:bCs/>
          <w:color w:val="000000"/>
          <w:sz w:val="24"/>
          <w:szCs w:val="24"/>
          <w:lang w:eastAsia="ru-RU"/>
        </w:rPr>
        <w:t> </w:t>
      </w:r>
      <w:r w:rsidRPr="00C80047">
        <w:rPr>
          <w:rFonts w:ascii="Times New Roman" w:eastAsia="Times New Roman" w:hAnsi="Times New Roman" w:cs="Times New Roman"/>
          <w:color w:val="000000"/>
          <w:sz w:val="24"/>
          <w:szCs w:val="24"/>
          <w:shd w:val="clear" w:color="auto" w:fill="FFFFFF"/>
          <w:lang w:eastAsia="ru-RU"/>
        </w:rPr>
        <w:t>к условиям реализации, в том числе кадровым, финансовым, материально-техническим и иным условиям.</w:t>
      </w:r>
      <w:proofErr w:type="gramEnd"/>
      <w:r w:rsidRPr="00C80047">
        <w:rPr>
          <w:rFonts w:ascii="Times New Roman" w:eastAsia="Times New Roman" w:hAnsi="Times New Roman" w:cs="Times New Roman"/>
          <w:color w:val="000000"/>
          <w:sz w:val="24"/>
          <w:szCs w:val="24"/>
          <w:shd w:val="clear" w:color="auto" w:fill="FFFFFF"/>
          <w:lang w:eastAsia="ru-RU"/>
        </w:rPr>
        <w:t xml:space="preserve"> Все требования выполняются.  В  2021-2022 учебном году новое оборудование не закупалась. </w:t>
      </w:r>
    </w:p>
    <w:p w:rsidR="009417A7" w:rsidRPr="00C80047" w:rsidRDefault="009417A7" w:rsidP="00C80047">
      <w:pPr>
        <w:spacing w:after="0" w:line="240" w:lineRule="auto"/>
        <w:ind w:firstLine="709"/>
        <w:jc w:val="both"/>
        <w:rPr>
          <w:rFonts w:ascii="Times New Roman" w:eastAsia="Times New Roman" w:hAnsi="Times New Roman" w:cs="Times New Roman"/>
          <w:bCs/>
          <w:sz w:val="24"/>
          <w:szCs w:val="24"/>
          <w:lang w:eastAsia="ru-RU"/>
        </w:rPr>
      </w:pPr>
      <w:r w:rsidRPr="00C80047">
        <w:rPr>
          <w:rFonts w:ascii="Times New Roman" w:eastAsia="Times New Roman" w:hAnsi="Times New Roman" w:cs="Times New Roman"/>
          <w:bCs/>
          <w:sz w:val="24"/>
          <w:szCs w:val="24"/>
          <w:lang w:eastAsia="ru-RU"/>
        </w:rPr>
        <w:t xml:space="preserve">На платформе MOODLE актуализировано содержание дополнительной профессиональной программы повышения квалификации «Содержание профессиональной деятельности учителя-логопеда на современном этапе реализации ФГОС» </w:t>
      </w:r>
      <w:r w:rsidR="003B6672" w:rsidRPr="00C80047">
        <w:rPr>
          <w:rFonts w:ascii="Times New Roman" w:eastAsia="Times New Roman" w:hAnsi="Times New Roman" w:cs="Times New Roman"/>
          <w:bCs/>
          <w:sz w:val="24"/>
          <w:szCs w:val="24"/>
          <w:lang w:eastAsia="ru-RU"/>
        </w:rPr>
        <w:t xml:space="preserve">(к.п.н., доцент Ястребова Л.А.). </w:t>
      </w:r>
      <w:r w:rsidRPr="00C80047">
        <w:rPr>
          <w:rFonts w:ascii="Times New Roman" w:eastAsia="Times New Roman" w:hAnsi="Times New Roman" w:cs="Times New Roman"/>
          <w:bCs/>
          <w:sz w:val="24"/>
          <w:szCs w:val="24"/>
          <w:lang w:eastAsia="ru-RU"/>
        </w:rPr>
        <w:t xml:space="preserve">Были разработаны и размещены на сайте Единого федерального портала дополнительного профессионального педагогического образования дополнительные профессиональные программы (повышения квалификации) «Актуальные проблемы обучения детей с ОВЗ с использованием дистанционных технологий», «Содержание профессиональной деятельности учителя-логопеда в современном образовательном пространстве» (https://dppo.apkpro.ru/admin/education-program-builder/my-programs). </w:t>
      </w:r>
      <w:proofErr w:type="gramStart"/>
      <w:r w:rsidRPr="00C80047">
        <w:rPr>
          <w:rFonts w:ascii="Times New Roman" w:eastAsia="Times New Roman" w:hAnsi="Times New Roman" w:cs="Times New Roman"/>
          <w:bCs/>
          <w:sz w:val="24"/>
          <w:szCs w:val="24"/>
          <w:lang w:eastAsia="ru-RU"/>
        </w:rPr>
        <w:t>.</w:t>
      </w:r>
      <w:proofErr w:type="gramEnd"/>
      <w:r w:rsidRPr="00C80047">
        <w:rPr>
          <w:rFonts w:ascii="Times New Roman" w:eastAsia="Times New Roman" w:hAnsi="Times New Roman" w:cs="Times New Roman"/>
          <w:bCs/>
          <w:sz w:val="24"/>
          <w:szCs w:val="24"/>
          <w:lang w:eastAsia="ru-RU"/>
        </w:rPr>
        <w:t>(</w:t>
      </w:r>
      <w:proofErr w:type="gramStart"/>
      <w:r w:rsidRPr="00C80047">
        <w:rPr>
          <w:rFonts w:ascii="Times New Roman" w:eastAsia="Times New Roman" w:hAnsi="Times New Roman" w:cs="Times New Roman"/>
          <w:bCs/>
          <w:sz w:val="24"/>
          <w:szCs w:val="24"/>
          <w:lang w:eastAsia="ru-RU"/>
        </w:rPr>
        <w:t>к</w:t>
      </w:r>
      <w:proofErr w:type="gramEnd"/>
      <w:r w:rsidRPr="00C80047">
        <w:rPr>
          <w:rFonts w:ascii="Times New Roman" w:eastAsia="Times New Roman" w:hAnsi="Times New Roman" w:cs="Times New Roman"/>
          <w:bCs/>
          <w:sz w:val="24"/>
          <w:szCs w:val="24"/>
          <w:lang w:eastAsia="ru-RU"/>
        </w:rPr>
        <w:t>.п.н., доцент Ястребова Л.А., ст.пр. Маслова И.А.)</w:t>
      </w:r>
    </w:p>
    <w:p w:rsidR="009417A7" w:rsidRPr="00C80047" w:rsidRDefault="009417A7" w:rsidP="00C80047">
      <w:pPr>
        <w:tabs>
          <w:tab w:val="num" w:pos="1260"/>
        </w:tabs>
        <w:spacing w:after="0" w:line="240" w:lineRule="auto"/>
        <w:ind w:firstLine="567"/>
        <w:jc w:val="both"/>
        <w:rPr>
          <w:rFonts w:ascii="Times New Roman" w:eastAsia="Times New Roman" w:hAnsi="Times New Roman" w:cs="Times New Roman"/>
          <w:b/>
          <w:sz w:val="24"/>
          <w:szCs w:val="24"/>
          <w:lang w:eastAsia="ru-RU"/>
        </w:rPr>
      </w:pPr>
      <w:r w:rsidRPr="00C80047">
        <w:rPr>
          <w:rFonts w:ascii="Times New Roman" w:eastAsia="Times New Roman" w:hAnsi="Times New Roman" w:cs="Times New Roman"/>
          <w:b/>
          <w:sz w:val="24"/>
          <w:szCs w:val="24"/>
          <w:lang w:eastAsia="ru-RU"/>
        </w:rPr>
        <w:lastRenderedPageBreak/>
        <w:t>Деятельность ППС кафедры ССПиП по привлечению средств внешнего финансирования из всех источников представлена в таблице.</w:t>
      </w:r>
    </w:p>
    <w:p w:rsidR="00387851" w:rsidRPr="00C80047" w:rsidRDefault="00387851" w:rsidP="00C80047">
      <w:pPr>
        <w:tabs>
          <w:tab w:val="num" w:pos="1260"/>
        </w:tabs>
        <w:spacing w:after="0" w:line="240" w:lineRule="auto"/>
        <w:ind w:firstLine="567"/>
        <w:jc w:val="both"/>
        <w:rPr>
          <w:rFonts w:ascii="Times New Roman" w:eastAsia="Times New Roman" w:hAnsi="Times New Roman" w:cs="Times New Roman"/>
          <w:b/>
          <w:sz w:val="24"/>
          <w:szCs w:val="24"/>
          <w:lang w:eastAsia="ru-RU"/>
        </w:rPr>
      </w:pPr>
    </w:p>
    <w:tbl>
      <w:tblPr>
        <w:tblW w:w="9938" w:type="dxa"/>
        <w:tblInd w:w="93" w:type="dxa"/>
        <w:tblLayout w:type="fixed"/>
        <w:tblLook w:val="04A0"/>
      </w:tblPr>
      <w:tblGrid>
        <w:gridCol w:w="2709"/>
        <w:gridCol w:w="1020"/>
        <w:gridCol w:w="682"/>
        <w:gridCol w:w="850"/>
        <w:gridCol w:w="993"/>
        <w:gridCol w:w="850"/>
        <w:gridCol w:w="567"/>
        <w:gridCol w:w="567"/>
        <w:gridCol w:w="567"/>
        <w:gridCol w:w="424"/>
        <w:gridCol w:w="709"/>
      </w:tblGrid>
      <w:tr w:rsidR="00387851" w:rsidRPr="00C80047" w:rsidTr="00387851">
        <w:trPr>
          <w:trHeight w:val="390"/>
        </w:trPr>
        <w:tc>
          <w:tcPr>
            <w:tcW w:w="2709" w:type="dxa"/>
            <w:tcBorders>
              <w:top w:val="nil"/>
              <w:left w:val="nil"/>
              <w:bottom w:val="nil"/>
              <w:right w:val="nil"/>
            </w:tcBorders>
            <w:shd w:val="clear" w:color="auto" w:fill="auto"/>
            <w:noWrap/>
            <w:vAlign w:val="bottom"/>
            <w:hideMark/>
          </w:tcPr>
          <w:p w:rsidR="00387851" w:rsidRPr="00C80047" w:rsidRDefault="00387851" w:rsidP="00C80047">
            <w:pPr>
              <w:spacing w:after="0" w:line="240" w:lineRule="auto"/>
              <w:jc w:val="both"/>
              <w:rPr>
                <w:rFonts w:ascii="Times New Roman" w:eastAsia="Times New Roman" w:hAnsi="Times New Roman" w:cs="Times New Roman"/>
                <w:sz w:val="24"/>
                <w:szCs w:val="24"/>
                <w:u w:val="single"/>
                <w:lang w:eastAsia="ru-RU"/>
              </w:rPr>
            </w:pPr>
          </w:p>
        </w:tc>
        <w:tc>
          <w:tcPr>
            <w:tcW w:w="1020" w:type="dxa"/>
            <w:tcBorders>
              <w:top w:val="nil"/>
              <w:left w:val="nil"/>
              <w:bottom w:val="nil"/>
              <w:right w:val="nil"/>
            </w:tcBorders>
            <w:shd w:val="clear" w:color="auto" w:fill="auto"/>
            <w:noWrap/>
            <w:vAlign w:val="bottom"/>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p>
        </w:tc>
        <w:tc>
          <w:tcPr>
            <w:tcW w:w="682" w:type="dxa"/>
            <w:tcBorders>
              <w:top w:val="nil"/>
              <w:left w:val="nil"/>
              <w:bottom w:val="nil"/>
              <w:right w:val="nil"/>
            </w:tcBorders>
            <w:shd w:val="clear" w:color="auto" w:fill="auto"/>
            <w:noWrap/>
            <w:vAlign w:val="bottom"/>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p>
        </w:tc>
        <w:tc>
          <w:tcPr>
            <w:tcW w:w="850" w:type="dxa"/>
            <w:tcBorders>
              <w:top w:val="nil"/>
              <w:left w:val="nil"/>
              <w:bottom w:val="nil"/>
              <w:right w:val="nil"/>
            </w:tcBorders>
            <w:shd w:val="clear" w:color="auto" w:fill="auto"/>
            <w:noWrap/>
            <w:vAlign w:val="bottom"/>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p>
        </w:tc>
        <w:tc>
          <w:tcPr>
            <w:tcW w:w="3968" w:type="dxa"/>
            <w:gridSpan w:val="6"/>
            <w:tcBorders>
              <w:top w:val="single" w:sz="8" w:space="0" w:color="auto"/>
              <w:left w:val="single" w:sz="8" w:space="0" w:color="auto"/>
              <w:bottom w:val="single" w:sz="8" w:space="0" w:color="auto"/>
              <w:right w:val="nil"/>
            </w:tcBorders>
            <w:shd w:val="clear" w:color="auto" w:fill="auto"/>
            <w:noWrap/>
            <w:vAlign w:val="bottom"/>
            <w:hideMark/>
          </w:tcPr>
          <w:p w:rsidR="00387851" w:rsidRPr="00C80047" w:rsidRDefault="00387851" w:rsidP="00C80047">
            <w:pPr>
              <w:spacing w:after="0" w:line="240" w:lineRule="auto"/>
              <w:jc w:val="both"/>
              <w:rPr>
                <w:rFonts w:ascii="Times New Roman" w:eastAsia="Times New Roman" w:hAnsi="Times New Roman" w:cs="Times New Roman"/>
                <w:b/>
                <w:bCs/>
                <w:sz w:val="24"/>
                <w:szCs w:val="24"/>
                <w:lang w:eastAsia="ru-RU"/>
              </w:rPr>
            </w:pPr>
            <w:r w:rsidRPr="00C80047">
              <w:rPr>
                <w:rFonts w:ascii="Times New Roman" w:eastAsia="Times New Roman" w:hAnsi="Times New Roman" w:cs="Times New Roman"/>
                <w:b/>
                <w:bCs/>
                <w:sz w:val="24"/>
                <w:szCs w:val="24"/>
                <w:lang w:eastAsia="ru-RU"/>
              </w:rPr>
              <w:t>НИИРО</w:t>
            </w:r>
          </w:p>
        </w:tc>
        <w:tc>
          <w:tcPr>
            <w:tcW w:w="709" w:type="dxa"/>
            <w:tcBorders>
              <w:top w:val="nil"/>
              <w:left w:val="nil"/>
              <w:bottom w:val="single" w:sz="4" w:space="0" w:color="auto"/>
              <w:right w:val="nil"/>
            </w:tcBorders>
            <w:shd w:val="clear" w:color="auto" w:fill="auto"/>
            <w:noWrap/>
            <w:vAlign w:val="bottom"/>
            <w:hideMark/>
          </w:tcPr>
          <w:p w:rsidR="00387851" w:rsidRPr="00C80047" w:rsidRDefault="00387851" w:rsidP="00C80047">
            <w:pPr>
              <w:spacing w:after="0" w:line="240" w:lineRule="auto"/>
              <w:jc w:val="both"/>
              <w:rPr>
                <w:rFonts w:ascii="Times New Roman" w:eastAsia="Times New Roman" w:hAnsi="Times New Roman" w:cs="Times New Roman"/>
                <w:b/>
                <w:bCs/>
                <w:sz w:val="24"/>
                <w:szCs w:val="24"/>
                <w:lang w:eastAsia="ru-RU"/>
              </w:rPr>
            </w:pPr>
            <w:r w:rsidRPr="00C80047">
              <w:rPr>
                <w:rFonts w:ascii="Times New Roman" w:eastAsia="Times New Roman" w:hAnsi="Times New Roman" w:cs="Times New Roman"/>
                <w:b/>
                <w:bCs/>
                <w:sz w:val="24"/>
                <w:szCs w:val="24"/>
                <w:lang w:eastAsia="ru-RU"/>
              </w:rPr>
              <w:t> </w:t>
            </w:r>
          </w:p>
        </w:tc>
      </w:tr>
      <w:tr w:rsidR="00387851" w:rsidRPr="00C80047" w:rsidTr="00387851">
        <w:trPr>
          <w:trHeight w:val="1020"/>
        </w:trPr>
        <w:tc>
          <w:tcPr>
            <w:tcW w:w="2709" w:type="dxa"/>
            <w:tcBorders>
              <w:top w:val="single" w:sz="4" w:space="0" w:color="auto"/>
              <w:left w:val="single" w:sz="4" w:space="0" w:color="auto"/>
              <w:bottom w:val="single" w:sz="4" w:space="0" w:color="auto"/>
              <w:right w:val="single" w:sz="4" w:space="0" w:color="auto"/>
            </w:tcBorders>
            <w:shd w:val="clear" w:color="000000" w:fill="CCFFCC"/>
            <w:vAlign w:val="bottom"/>
            <w:hideMark/>
          </w:tcPr>
          <w:p w:rsidR="00387851" w:rsidRPr="00C80047" w:rsidRDefault="00387851" w:rsidP="00C80047">
            <w:pPr>
              <w:spacing w:after="0" w:line="240" w:lineRule="auto"/>
              <w:jc w:val="both"/>
              <w:rPr>
                <w:rFonts w:ascii="Times New Roman" w:eastAsia="Times New Roman" w:hAnsi="Times New Roman" w:cs="Times New Roman"/>
                <w:b/>
                <w:bCs/>
                <w:sz w:val="24"/>
                <w:szCs w:val="24"/>
                <w:lang w:eastAsia="ru-RU"/>
              </w:rPr>
            </w:pPr>
            <w:r w:rsidRPr="00C80047">
              <w:rPr>
                <w:rFonts w:ascii="Times New Roman" w:eastAsia="Times New Roman" w:hAnsi="Times New Roman" w:cs="Times New Roman"/>
                <w:b/>
                <w:bCs/>
                <w:sz w:val="24"/>
                <w:szCs w:val="24"/>
                <w:lang w:eastAsia="ru-RU"/>
              </w:rPr>
              <w:t>Ф.И.О. преподавателя (по алфавиту)</w:t>
            </w:r>
          </w:p>
        </w:tc>
        <w:tc>
          <w:tcPr>
            <w:tcW w:w="1020" w:type="dxa"/>
            <w:tcBorders>
              <w:top w:val="single" w:sz="4" w:space="0" w:color="auto"/>
              <w:left w:val="nil"/>
              <w:bottom w:val="single" w:sz="4" w:space="0" w:color="auto"/>
              <w:right w:val="single" w:sz="4" w:space="0" w:color="auto"/>
            </w:tcBorders>
            <w:shd w:val="clear" w:color="000000" w:fill="CCFFCC"/>
            <w:vAlign w:val="bottom"/>
            <w:hideMark/>
          </w:tcPr>
          <w:p w:rsidR="00387851" w:rsidRPr="00C80047" w:rsidRDefault="00387851" w:rsidP="00C80047">
            <w:pPr>
              <w:spacing w:after="0" w:line="240" w:lineRule="auto"/>
              <w:jc w:val="both"/>
              <w:rPr>
                <w:rFonts w:ascii="Times New Roman" w:eastAsia="Times New Roman" w:hAnsi="Times New Roman" w:cs="Times New Roman"/>
                <w:b/>
                <w:bCs/>
                <w:sz w:val="24"/>
                <w:szCs w:val="24"/>
                <w:lang w:eastAsia="ru-RU"/>
              </w:rPr>
            </w:pPr>
            <w:r w:rsidRPr="00C80047">
              <w:rPr>
                <w:rFonts w:ascii="Times New Roman" w:eastAsia="Times New Roman" w:hAnsi="Times New Roman" w:cs="Times New Roman"/>
                <w:b/>
                <w:bCs/>
                <w:sz w:val="24"/>
                <w:szCs w:val="24"/>
                <w:lang w:eastAsia="ru-RU"/>
              </w:rPr>
              <w:t>НИР</w:t>
            </w:r>
          </w:p>
        </w:tc>
        <w:tc>
          <w:tcPr>
            <w:tcW w:w="682" w:type="dxa"/>
            <w:tcBorders>
              <w:top w:val="single" w:sz="4" w:space="0" w:color="auto"/>
              <w:left w:val="nil"/>
              <w:bottom w:val="single" w:sz="4" w:space="0" w:color="auto"/>
              <w:right w:val="single" w:sz="4" w:space="0" w:color="auto"/>
            </w:tcBorders>
            <w:shd w:val="clear" w:color="000000" w:fill="CCFFCC"/>
            <w:vAlign w:val="bottom"/>
            <w:hideMark/>
          </w:tcPr>
          <w:p w:rsidR="00387851" w:rsidRPr="00C80047" w:rsidRDefault="00387851" w:rsidP="00C80047">
            <w:pPr>
              <w:spacing w:after="0" w:line="240" w:lineRule="auto"/>
              <w:jc w:val="both"/>
              <w:rPr>
                <w:rFonts w:ascii="Times New Roman" w:eastAsia="Times New Roman" w:hAnsi="Times New Roman" w:cs="Times New Roman"/>
                <w:b/>
                <w:bCs/>
                <w:sz w:val="24"/>
                <w:szCs w:val="24"/>
                <w:lang w:eastAsia="ru-RU"/>
              </w:rPr>
            </w:pPr>
            <w:r w:rsidRPr="00C80047">
              <w:rPr>
                <w:rFonts w:ascii="Times New Roman" w:eastAsia="Times New Roman" w:hAnsi="Times New Roman" w:cs="Times New Roman"/>
                <w:b/>
                <w:bCs/>
                <w:sz w:val="24"/>
                <w:szCs w:val="24"/>
                <w:lang w:eastAsia="ru-RU"/>
              </w:rPr>
              <w:t>Аспирантура</w:t>
            </w:r>
          </w:p>
        </w:tc>
        <w:tc>
          <w:tcPr>
            <w:tcW w:w="850" w:type="dxa"/>
            <w:tcBorders>
              <w:top w:val="single" w:sz="4" w:space="0" w:color="auto"/>
              <w:left w:val="nil"/>
              <w:bottom w:val="single" w:sz="4" w:space="0" w:color="auto"/>
              <w:right w:val="single" w:sz="4" w:space="0" w:color="auto"/>
            </w:tcBorders>
            <w:shd w:val="clear" w:color="000000" w:fill="CCFFCC"/>
            <w:vAlign w:val="bottom"/>
            <w:hideMark/>
          </w:tcPr>
          <w:p w:rsidR="00387851" w:rsidRPr="00C80047" w:rsidRDefault="00387851" w:rsidP="00C80047">
            <w:pPr>
              <w:spacing w:after="0" w:line="240" w:lineRule="auto"/>
              <w:jc w:val="both"/>
              <w:rPr>
                <w:rFonts w:ascii="Times New Roman" w:eastAsia="Times New Roman" w:hAnsi="Times New Roman" w:cs="Times New Roman"/>
                <w:b/>
                <w:bCs/>
                <w:sz w:val="24"/>
                <w:szCs w:val="24"/>
                <w:lang w:eastAsia="ru-RU"/>
              </w:rPr>
            </w:pPr>
            <w:r w:rsidRPr="00C80047">
              <w:rPr>
                <w:rFonts w:ascii="Times New Roman" w:eastAsia="Times New Roman" w:hAnsi="Times New Roman" w:cs="Times New Roman"/>
                <w:b/>
                <w:bCs/>
                <w:sz w:val="24"/>
                <w:szCs w:val="24"/>
                <w:lang w:eastAsia="ru-RU"/>
              </w:rPr>
              <w:t>Минобрнауки РФ</w:t>
            </w:r>
          </w:p>
        </w:tc>
        <w:tc>
          <w:tcPr>
            <w:tcW w:w="993" w:type="dxa"/>
            <w:tcBorders>
              <w:top w:val="nil"/>
              <w:left w:val="nil"/>
              <w:bottom w:val="single" w:sz="4" w:space="0" w:color="auto"/>
              <w:right w:val="single" w:sz="4" w:space="0" w:color="auto"/>
            </w:tcBorders>
            <w:shd w:val="clear" w:color="000000" w:fill="F2DCDB"/>
            <w:vAlign w:val="bottom"/>
            <w:hideMark/>
          </w:tcPr>
          <w:p w:rsidR="00387851" w:rsidRPr="00C80047" w:rsidRDefault="00387851" w:rsidP="00C80047">
            <w:pPr>
              <w:spacing w:after="0" w:line="240" w:lineRule="auto"/>
              <w:jc w:val="both"/>
              <w:rPr>
                <w:rFonts w:ascii="Times New Roman" w:eastAsia="Times New Roman" w:hAnsi="Times New Roman" w:cs="Times New Roman"/>
                <w:b/>
                <w:bCs/>
                <w:sz w:val="24"/>
                <w:szCs w:val="24"/>
                <w:lang w:eastAsia="ru-RU"/>
              </w:rPr>
            </w:pPr>
            <w:r w:rsidRPr="00C80047">
              <w:rPr>
                <w:rFonts w:ascii="Times New Roman" w:eastAsia="Times New Roman" w:hAnsi="Times New Roman" w:cs="Times New Roman"/>
                <w:b/>
                <w:bCs/>
                <w:sz w:val="24"/>
                <w:szCs w:val="24"/>
                <w:lang w:eastAsia="ru-RU"/>
              </w:rPr>
              <w:t xml:space="preserve">Курсы повышения квалификации,   </w:t>
            </w:r>
            <w:r w:rsidRPr="00C80047">
              <w:rPr>
                <w:rFonts w:ascii="Times New Roman" w:eastAsia="Times New Roman" w:hAnsi="Times New Roman" w:cs="Times New Roman"/>
                <w:b/>
                <w:bCs/>
                <w:sz w:val="24"/>
                <w:szCs w:val="24"/>
                <w:lang w:eastAsia="ru-RU"/>
              </w:rPr>
              <w:br/>
              <w:t>семинары</w:t>
            </w:r>
          </w:p>
        </w:tc>
        <w:tc>
          <w:tcPr>
            <w:tcW w:w="850" w:type="dxa"/>
            <w:tcBorders>
              <w:top w:val="nil"/>
              <w:left w:val="nil"/>
              <w:bottom w:val="single" w:sz="4" w:space="0" w:color="auto"/>
              <w:right w:val="single" w:sz="4" w:space="0" w:color="auto"/>
            </w:tcBorders>
            <w:shd w:val="clear" w:color="000000" w:fill="CCC0DA"/>
            <w:vAlign w:val="bottom"/>
            <w:hideMark/>
          </w:tcPr>
          <w:p w:rsidR="00387851" w:rsidRPr="00C80047" w:rsidRDefault="00387851" w:rsidP="00C80047">
            <w:pPr>
              <w:spacing w:after="0" w:line="240" w:lineRule="auto"/>
              <w:jc w:val="both"/>
              <w:rPr>
                <w:rFonts w:ascii="Times New Roman" w:eastAsia="Times New Roman" w:hAnsi="Times New Roman" w:cs="Times New Roman"/>
                <w:b/>
                <w:bCs/>
                <w:sz w:val="24"/>
                <w:szCs w:val="24"/>
                <w:lang w:eastAsia="ru-RU"/>
              </w:rPr>
            </w:pPr>
            <w:r w:rsidRPr="00C80047">
              <w:rPr>
                <w:rFonts w:ascii="Times New Roman" w:eastAsia="Times New Roman" w:hAnsi="Times New Roman" w:cs="Times New Roman"/>
                <w:b/>
                <w:bCs/>
                <w:sz w:val="24"/>
                <w:szCs w:val="24"/>
                <w:lang w:eastAsia="ru-RU"/>
              </w:rPr>
              <w:t xml:space="preserve">Курсы </w:t>
            </w:r>
            <w:r w:rsidRPr="00C80047">
              <w:rPr>
                <w:rFonts w:ascii="Times New Roman" w:eastAsia="Times New Roman" w:hAnsi="Times New Roman" w:cs="Times New Roman"/>
                <w:b/>
                <w:bCs/>
                <w:sz w:val="24"/>
                <w:szCs w:val="24"/>
                <w:lang w:eastAsia="ru-RU"/>
              </w:rPr>
              <w:br/>
              <w:t>для</w:t>
            </w:r>
            <w:r w:rsidRPr="00C80047">
              <w:rPr>
                <w:rFonts w:ascii="Times New Roman" w:eastAsia="Times New Roman" w:hAnsi="Times New Roman" w:cs="Times New Roman"/>
                <w:b/>
                <w:bCs/>
                <w:sz w:val="24"/>
                <w:szCs w:val="24"/>
                <w:lang w:eastAsia="ru-RU"/>
              </w:rPr>
              <w:br/>
              <w:t xml:space="preserve"> студентов</w:t>
            </w:r>
          </w:p>
        </w:tc>
        <w:tc>
          <w:tcPr>
            <w:tcW w:w="567" w:type="dxa"/>
            <w:tcBorders>
              <w:top w:val="nil"/>
              <w:left w:val="nil"/>
              <w:bottom w:val="single" w:sz="4" w:space="0" w:color="auto"/>
              <w:right w:val="single" w:sz="4" w:space="0" w:color="auto"/>
            </w:tcBorders>
            <w:shd w:val="clear" w:color="000000" w:fill="DAEEF3"/>
            <w:vAlign w:val="bottom"/>
            <w:hideMark/>
          </w:tcPr>
          <w:p w:rsidR="00387851" w:rsidRPr="00C80047" w:rsidRDefault="00387851" w:rsidP="00C80047">
            <w:pPr>
              <w:spacing w:after="0" w:line="240" w:lineRule="auto"/>
              <w:jc w:val="both"/>
              <w:rPr>
                <w:rFonts w:ascii="Times New Roman" w:eastAsia="Times New Roman" w:hAnsi="Times New Roman" w:cs="Times New Roman"/>
                <w:b/>
                <w:bCs/>
                <w:sz w:val="24"/>
                <w:szCs w:val="24"/>
                <w:lang w:eastAsia="ru-RU"/>
              </w:rPr>
            </w:pPr>
            <w:r w:rsidRPr="00C80047">
              <w:rPr>
                <w:rFonts w:ascii="Times New Roman" w:eastAsia="Times New Roman" w:hAnsi="Times New Roman" w:cs="Times New Roman"/>
                <w:b/>
                <w:bCs/>
                <w:sz w:val="24"/>
                <w:szCs w:val="24"/>
                <w:lang w:eastAsia="ru-RU"/>
              </w:rPr>
              <w:t>Переподготовка</w:t>
            </w:r>
            <w:r w:rsidRPr="00C80047">
              <w:rPr>
                <w:rFonts w:ascii="Times New Roman" w:eastAsia="Times New Roman" w:hAnsi="Times New Roman" w:cs="Times New Roman"/>
                <w:b/>
                <w:bCs/>
                <w:sz w:val="24"/>
                <w:szCs w:val="24"/>
                <w:lang w:eastAsia="ru-RU"/>
              </w:rPr>
              <w:br/>
              <w:t>длит</w:t>
            </w:r>
          </w:p>
        </w:tc>
        <w:tc>
          <w:tcPr>
            <w:tcW w:w="567" w:type="dxa"/>
            <w:tcBorders>
              <w:top w:val="nil"/>
              <w:left w:val="nil"/>
              <w:bottom w:val="single" w:sz="4" w:space="0" w:color="auto"/>
              <w:right w:val="single" w:sz="4" w:space="0" w:color="auto"/>
            </w:tcBorders>
            <w:shd w:val="clear" w:color="000000" w:fill="EBF1DE"/>
            <w:vAlign w:val="bottom"/>
            <w:hideMark/>
          </w:tcPr>
          <w:p w:rsidR="00387851" w:rsidRPr="00C80047" w:rsidRDefault="00387851" w:rsidP="00C80047">
            <w:pPr>
              <w:spacing w:after="0" w:line="240" w:lineRule="auto"/>
              <w:jc w:val="both"/>
              <w:rPr>
                <w:rFonts w:ascii="Times New Roman" w:eastAsia="Times New Roman" w:hAnsi="Times New Roman" w:cs="Times New Roman"/>
                <w:b/>
                <w:bCs/>
                <w:sz w:val="24"/>
                <w:szCs w:val="24"/>
                <w:lang w:eastAsia="ru-RU"/>
              </w:rPr>
            </w:pPr>
            <w:r w:rsidRPr="00C80047">
              <w:rPr>
                <w:rFonts w:ascii="Times New Roman" w:eastAsia="Times New Roman" w:hAnsi="Times New Roman" w:cs="Times New Roman"/>
                <w:b/>
                <w:bCs/>
                <w:sz w:val="24"/>
                <w:szCs w:val="24"/>
                <w:lang w:eastAsia="ru-RU"/>
              </w:rPr>
              <w:t xml:space="preserve">Переподготовка </w:t>
            </w:r>
            <w:r w:rsidRPr="00C80047">
              <w:rPr>
                <w:rFonts w:ascii="Times New Roman" w:eastAsia="Times New Roman" w:hAnsi="Times New Roman" w:cs="Times New Roman"/>
                <w:b/>
                <w:bCs/>
                <w:sz w:val="24"/>
                <w:szCs w:val="24"/>
                <w:lang w:eastAsia="ru-RU"/>
              </w:rPr>
              <w:br/>
              <w:t>кратк</w:t>
            </w:r>
          </w:p>
        </w:tc>
        <w:tc>
          <w:tcPr>
            <w:tcW w:w="567" w:type="dxa"/>
            <w:tcBorders>
              <w:top w:val="nil"/>
              <w:left w:val="nil"/>
              <w:bottom w:val="single" w:sz="4" w:space="0" w:color="auto"/>
              <w:right w:val="single" w:sz="4" w:space="0" w:color="auto"/>
            </w:tcBorders>
            <w:shd w:val="clear" w:color="000000" w:fill="CCC0DA"/>
            <w:vAlign w:val="bottom"/>
            <w:hideMark/>
          </w:tcPr>
          <w:p w:rsidR="00387851" w:rsidRPr="00C80047" w:rsidRDefault="00387851" w:rsidP="00C80047">
            <w:pPr>
              <w:spacing w:after="0" w:line="240" w:lineRule="auto"/>
              <w:jc w:val="both"/>
              <w:rPr>
                <w:rFonts w:ascii="Times New Roman" w:eastAsia="Times New Roman" w:hAnsi="Times New Roman" w:cs="Times New Roman"/>
                <w:b/>
                <w:bCs/>
                <w:sz w:val="24"/>
                <w:szCs w:val="24"/>
                <w:lang w:eastAsia="ru-RU"/>
              </w:rPr>
            </w:pPr>
            <w:r w:rsidRPr="00C80047">
              <w:rPr>
                <w:rFonts w:ascii="Times New Roman" w:eastAsia="Times New Roman" w:hAnsi="Times New Roman" w:cs="Times New Roman"/>
                <w:b/>
                <w:bCs/>
                <w:sz w:val="24"/>
                <w:szCs w:val="24"/>
                <w:lang w:eastAsia="ru-RU"/>
              </w:rPr>
              <w:t>Общеразвивающие программы</w:t>
            </w:r>
          </w:p>
        </w:tc>
        <w:tc>
          <w:tcPr>
            <w:tcW w:w="424" w:type="dxa"/>
            <w:tcBorders>
              <w:top w:val="nil"/>
              <w:left w:val="nil"/>
              <w:bottom w:val="single" w:sz="4" w:space="0" w:color="auto"/>
              <w:right w:val="single" w:sz="4" w:space="0" w:color="auto"/>
            </w:tcBorders>
            <w:shd w:val="clear" w:color="000000" w:fill="CCFFCC"/>
            <w:vAlign w:val="bottom"/>
            <w:hideMark/>
          </w:tcPr>
          <w:p w:rsidR="00387851" w:rsidRPr="00C80047" w:rsidRDefault="00387851" w:rsidP="00C80047">
            <w:pPr>
              <w:spacing w:after="0" w:line="240" w:lineRule="auto"/>
              <w:jc w:val="both"/>
              <w:rPr>
                <w:rFonts w:ascii="Times New Roman" w:eastAsia="Times New Roman" w:hAnsi="Times New Roman" w:cs="Times New Roman"/>
                <w:b/>
                <w:bCs/>
                <w:sz w:val="24"/>
                <w:szCs w:val="24"/>
                <w:lang w:eastAsia="ru-RU"/>
              </w:rPr>
            </w:pPr>
            <w:r w:rsidRPr="00C80047">
              <w:rPr>
                <w:rFonts w:ascii="Times New Roman" w:eastAsia="Times New Roman" w:hAnsi="Times New Roman" w:cs="Times New Roman"/>
                <w:b/>
                <w:bCs/>
                <w:sz w:val="24"/>
                <w:szCs w:val="24"/>
                <w:lang w:eastAsia="ru-RU"/>
              </w:rPr>
              <w:t>РКИ</w:t>
            </w:r>
          </w:p>
        </w:tc>
        <w:tc>
          <w:tcPr>
            <w:tcW w:w="709" w:type="dxa"/>
            <w:tcBorders>
              <w:top w:val="nil"/>
              <w:left w:val="nil"/>
              <w:bottom w:val="single" w:sz="4" w:space="0" w:color="auto"/>
              <w:right w:val="single" w:sz="4" w:space="0" w:color="auto"/>
            </w:tcBorders>
            <w:shd w:val="clear" w:color="000000" w:fill="CCFFCC"/>
            <w:vAlign w:val="bottom"/>
            <w:hideMark/>
          </w:tcPr>
          <w:p w:rsidR="00387851" w:rsidRPr="00C80047" w:rsidRDefault="00387851" w:rsidP="00C80047">
            <w:pPr>
              <w:spacing w:after="0" w:line="240" w:lineRule="auto"/>
              <w:jc w:val="both"/>
              <w:rPr>
                <w:rFonts w:ascii="Times New Roman" w:eastAsia="Times New Roman" w:hAnsi="Times New Roman" w:cs="Times New Roman"/>
                <w:b/>
                <w:bCs/>
                <w:color w:val="0000FF"/>
                <w:sz w:val="24"/>
                <w:szCs w:val="24"/>
                <w:lang w:eastAsia="ru-RU"/>
              </w:rPr>
            </w:pPr>
            <w:r w:rsidRPr="00C80047">
              <w:rPr>
                <w:rFonts w:ascii="Times New Roman" w:eastAsia="Times New Roman" w:hAnsi="Times New Roman" w:cs="Times New Roman"/>
                <w:b/>
                <w:bCs/>
                <w:color w:val="0000FF"/>
                <w:sz w:val="24"/>
                <w:szCs w:val="24"/>
                <w:lang w:eastAsia="ru-RU"/>
              </w:rPr>
              <w:t>ИТОГО</w:t>
            </w:r>
          </w:p>
        </w:tc>
      </w:tr>
      <w:tr w:rsidR="00387851" w:rsidRPr="00C80047" w:rsidTr="00387851">
        <w:trPr>
          <w:trHeight w:val="31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Алдакимова Ольга Викторовна</w:t>
            </w:r>
          </w:p>
        </w:tc>
        <w:tc>
          <w:tcPr>
            <w:tcW w:w="102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w:t>
            </w:r>
          </w:p>
        </w:tc>
        <w:tc>
          <w:tcPr>
            <w:tcW w:w="682"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w:t>
            </w:r>
          </w:p>
        </w:tc>
        <w:tc>
          <w:tcPr>
            <w:tcW w:w="993" w:type="dxa"/>
            <w:tcBorders>
              <w:top w:val="nil"/>
              <w:left w:val="nil"/>
              <w:bottom w:val="single" w:sz="4" w:space="0" w:color="auto"/>
              <w:right w:val="single" w:sz="4" w:space="0" w:color="auto"/>
            </w:tcBorders>
            <w:shd w:val="clear" w:color="000000" w:fill="F2DCDB"/>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23,0</w:t>
            </w:r>
          </w:p>
        </w:tc>
        <w:tc>
          <w:tcPr>
            <w:tcW w:w="850"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w:t>
            </w:r>
          </w:p>
        </w:tc>
        <w:tc>
          <w:tcPr>
            <w:tcW w:w="567" w:type="dxa"/>
            <w:tcBorders>
              <w:top w:val="nil"/>
              <w:left w:val="nil"/>
              <w:bottom w:val="single" w:sz="4" w:space="0" w:color="auto"/>
              <w:right w:val="single" w:sz="4" w:space="0" w:color="auto"/>
            </w:tcBorders>
            <w:shd w:val="clear" w:color="000000" w:fill="DAEEF3"/>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4,25</w:t>
            </w:r>
          </w:p>
        </w:tc>
        <w:tc>
          <w:tcPr>
            <w:tcW w:w="567" w:type="dxa"/>
            <w:tcBorders>
              <w:top w:val="nil"/>
              <w:left w:val="nil"/>
              <w:bottom w:val="single" w:sz="4" w:space="0" w:color="auto"/>
              <w:right w:val="single" w:sz="4" w:space="0" w:color="auto"/>
            </w:tcBorders>
            <w:shd w:val="clear" w:color="000000" w:fill="EBF1DE"/>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303,15</w:t>
            </w:r>
          </w:p>
        </w:tc>
        <w:tc>
          <w:tcPr>
            <w:tcW w:w="567"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w:t>
            </w:r>
          </w:p>
        </w:tc>
        <w:tc>
          <w:tcPr>
            <w:tcW w:w="424"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w:t>
            </w:r>
          </w:p>
        </w:tc>
        <w:tc>
          <w:tcPr>
            <w:tcW w:w="709" w:type="dxa"/>
            <w:tcBorders>
              <w:top w:val="nil"/>
              <w:left w:val="nil"/>
              <w:bottom w:val="single" w:sz="4" w:space="0" w:color="auto"/>
              <w:right w:val="single" w:sz="4" w:space="0" w:color="auto"/>
            </w:tcBorders>
            <w:shd w:val="clear" w:color="000000" w:fill="CCFFCC"/>
            <w:noWrap/>
            <w:vAlign w:val="bottom"/>
            <w:hideMark/>
          </w:tcPr>
          <w:p w:rsidR="00387851" w:rsidRPr="00C80047" w:rsidRDefault="00387851" w:rsidP="00C80047">
            <w:pPr>
              <w:spacing w:after="0" w:line="240" w:lineRule="auto"/>
              <w:jc w:val="both"/>
              <w:rPr>
                <w:rFonts w:ascii="Times New Roman" w:eastAsia="Times New Roman" w:hAnsi="Times New Roman" w:cs="Times New Roman"/>
                <w:b/>
                <w:bCs/>
                <w:color w:val="0000FF"/>
                <w:sz w:val="24"/>
                <w:szCs w:val="24"/>
                <w:lang w:eastAsia="ru-RU"/>
              </w:rPr>
            </w:pPr>
            <w:r w:rsidRPr="00C80047">
              <w:rPr>
                <w:rFonts w:ascii="Times New Roman" w:eastAsia="Times New Roman" w:hAnsi="Times New Roman" w:cs="Times New Roman"/>
                <w:b/>
                <w:bCs/>
                <w:color w:val="0000FF"/>
                <w:sz w:val="24"/>
                <w:szCs w:val="24"/>
                <w:lang w:eastAsia="ru-RU"/>
              </w:rPr>
              <w:t>330,40</w:t>
            </w:r>
          </w:p>
        </w:tc>
      </w:tr>
      <w:tr w:rsidR="00387851" w:rsidRPr="00C80047" w:rsidTr="00387851">
        <w:trPr>
          <w:trHeight w:val="31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Арцимович Ирина Владимировна</w:t>
            </w:r>
          </w:p>
        </w:tc>
        <w:tc>
          <w:tcPr>
            <w:tcW w:w="102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0,0</w:t>
            </w:r>
          </w:p>
        </w:tc>
        <w:tc>
          <w:tcPr>
            <w:tcW w:w="682"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50,0</w:t>
            </w:r>
          </w:p>
        </w:tc>
        <w:tc>
          <w:tcPr>
            <w:tcW w:w="993" w:type="dxa"/>
            <w:tcBorders>
              <w:top w:val="nil"/>
              <w:left w:val="nil"/>
              <w:bottom w:val="single" w:sz="4" w:space="0" w:color="auto"/>
              <w:right w:val="single" w:sz="4" w:space="0" w:color="auto"/>
            </w:tcBorders>
            <w:shd w:val="clear" w:color="000000" w:fill="F2DCDB"/>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6,8</w:t>
            </w:r>
          </w:p>
        </w:tc>
        <w:tc>
          <w:tcPr>
            <w:tcW w:w="850"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4,0</w:t>
            </w:r>
          </w:p>
        </w:tc>
        <w:tc>
          <w:tcPr>
            <w:tcW w:w="567" w:type="dxa"/>
            <w:tcBorders>
              <w:top w:val="nil"/>
              <w:left w:val="nil"/>
              <w:bottom w:val="single" w:sz="4" w:space="0" w:color="auto"/>
              <w:right w:val="single" w:sz="4" w:space="0" w:color="auto"/>
            </w:tcBorders>
            <w:shd w:val="clear" w:color="000000" w:fill="DAEEF3"/>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60,0</w:t>
            </w:r>
          </w:p>
        </w:tc>
        <w:tc>
          <w:tcPr>
            <w:tcW w:w="567" w:type="dxa"/>
            <w:tcBorders>
              <w:top w:val="nil"/>
              <w:left w:val="nil"/>
              <w:bottom w:val="single" w:sz="4" w:space="0" w:color="auto"/>
              <w:right w:val="single" w:sz="4" w:space="0" w:color="auto"/>
            </w:tcBorders>
            <w:shd w:val="clear" w:color="000000" w:fill="EBF1DE"/>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27,6</w:t>
            </w:r>
          </w:p>
        </w:tc>
        <w:tc>
          <w:tcPr>
            <w:tcW w:w="567"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0,0</w:t>
            </w:r>
          </w:p>
        </w:tc>
        <w:tc>
          <w:tcPr>
            <w:tcW w:w="424"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0,0</w:t>
            </w:r>
          </w:p>
        </w:tc>
        <w:tc>
          <w:tcPr>
            <w:tcW w:w="709" w:type="dxa"/>
            <w:tcBorders>
              <w:top w:val="nil"/>
              <w:left w:val="nil"/>
              <w:bottom w:val="single" w:sz="4" w:space="0" w:color="auto"/>
              <w:right w:val="single" w:sz="4" w:space="0" w:color="auto"/>
            </w:tcBorders>
            <w:shd w:val="clear" w:color="000000" w:fill="CCFFCC"/>
            <w:noWrap/>
            <w:vAlign w:val="bottom"/>
            <w:hideMark/>
          </w:tcPr>
          <w:p w:rsidR="00387851" w:rsidRPr="00C80047" w:rsidRDefault="00387851" w:rsidP="00C80047">
            <w:pPr>
              <w:spacing w:after="0" w:line="240" w:lineRule="auto"/>
              <w:jc w:val="both"/>
              <w:rPr>
                <w:rFonts w:ascii="Times New Roman" w:eastAsia="Times New Roman" w:hAnsi="Times New Roman" w:cs="Times New Roman"/>
                <w:b/>
                <w:bCs/>
                <w:color w:val="0000FF"/>
                <w:sz w:val="24"/>
                <w:szCs w:val="24"/>
                <w:lang w:eastAsia="ru-RU"/>
              </w:rPr>
            </w:pPr>
            <w:r w:rsidRPr="00C80047">
              <w:rPr>
                <w:rFonts w:ascii="Times New Roman" w:eastAsia="Times New Roman" w:hAnsi="Times New Roman" w:cs="Times New Roman"/>
                <w:b/>
                <w:bCs/>
                <w:color w:val="0000FF"/>
                <w:sz w:val="24"/>
                <w:szCs w:val="24"/>
                <w:lang w:eastAsia="ru-RU"/>
              </w:rPr>
              <w:t>148,36</w:t>
            </w:r>
          </w:p>
        </w:tc>
      </w:tr>
      <w:tr w:rsidR="00387851" w:rsidRPr="00C80047" w:rsidTr="00387851">
        <w:trPr>
          <w:trHeight w:val="31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Арутюнян Анна Александровна</w:t>
            </w:r>
          </w:p>
        </w:tc>
        <w:tc>
          <w:tcPr>
            <w:tcW w:w="102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w:t>
            </w:r>
          </w:p>
        </w:tc>
        <w:tc>
          <w:tcPr>
            <w:tcW w:w="682"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50,0</w:t>
            </w:r>
          </w:p>
        </w:tc>
        <w:tc>
          <w:tcPr>
            <w:tcW w:w="993" w:type="dxa"/>
            <w:tcBorders>
              <w:top w:val="nil"/>
              <w:left w:val="nil"/>
              <w:bottom w:val="single" w:sz="4" w:space="0" w:color="auto"/>
              <w:right w:val="single" w:sz="4" w:space="0" w:color="auto"/>
            </w:tcBorders>
            <w:shd w:val="clear" w:color="000000" w:fill="F2DCDB"/>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0,0</w:t>
            </w:r>
          </w:p>
        </w:tc>
        <w:tc>
          <w:tcPr>
            <w:tcW w:w="850"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0,0</w:t>
            </w:r>
          </w:p>
        </w:tc>
        <w:tc>
          <w:tcPr>
            <w:tcW w:w="567" w:type="dxa"/>
            <w:tcBorders>
              <w:top w:val="nil"/>
              <w:left w:val="nil"/>
              <w:bottom w:val="single" w:sz="4" w:space="0" w:color="auto"/>
              <w:right w:val="single" w:sz="4" w:space="0" w:color="auto"/>
            </w:tcBorders>
            <w:shd w:val="clear" w:color="000000" w:fill="DAEEF3"/>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50,0</w:t>
            </w:r>
          </w:p>
        </w:tc>
        <w:tc>
          <w:tcPr>
            <w:tcW w:w="567" w:type="dxa"/>
            <w:tcBorders>
              <w:top w:val="nil"/>
              <w:left w:val="nil"/>
              <w:bottom w:val="single" w:sz="4" w:space="0" w:color="auto"/>
              <w:right w:val="single" w:sz="4" w:space="0" w:color="auto"/>
            </w:tcBorders>
            <w:shd w:val="clear" w:color="000000" w:fill="EBF1DE"/>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5,0</w:t>
            </w:r>
          </w:p>
        </w:tc>
        <w:tc>
          <w:tcPr>
            <w:tcW w:w="567"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w:t>
            </w:r>
          </w:p>
        </w:tc>
        <w:tc>
          <w:tcPr>
            <w:tcW w:w="424"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w:t>
            </w:r>
          </w:p>
        </w:tc>
        <w:tc>
          <w:tcPr>
            <w:tcW w:w="709" w:type="dxa"/>
            <w:tcBorders>
              <w:top w:val="nil"/>
              <w:left w:val="nil"/>
              <w:bottom w:val="single" w:sz="4" w:space="0" w:color="auto"/>
              <w:right w:val="single" w:sz="4" w:space="0" w:color="auto"/>
            </w:tcBorders>
            <w:shd w:val="clear" w:color="000000" w:fill="CCFFCC"/>
            <w:noWrap/>
            <w:vAlign w:val="bottom"/>
            <w:hideMark/>
          </w:tcPr>
          <w:p w:rsidR="00387851" w:rsidRPr="00C80047" w:rsidRDefault="00387851" w:rsidP="00C80047">
            <w:pPr>
              <w:spacing w:after="0" w:line="240" w:lineRule="auto"/>
              <w:jc w:val="both"/>
              <w:rPr>
                <w:rFonts w:ascii="Times New Roman" w:eastAsia="Times New Roman" w:hAnsi="Times New Roman" w:cs="Times New Roman"/>
                <w:b/>
                <w:bCs/>
                <w:color w:val="0000FF"/>
                <w:sz w:val="24"/>
                <w:szCs w:val="24"/>
                <w:lang w:eastAsia="ru-RU"/>
              </w:rPr>
            </w:pPr>
            <w:r w:rsidRPr="00C80047">
              <w:rPr>
                <w:rFonts w:ascii="Times New Roman" w:eastAsia="Times New Roman" w:hAnsi="Times New Roman" w:cs="Times New Roman"/>
                <w:b/>
                <w:bCs/>
                <w:color w:val="0000FF"/>
                <w:sz w:val="24"/>
                <w:szCs w:val="24"/>
                <w:lang w:eastAsia="ru-RU"/>
              </w:rPr>
              <w:t>105,00</w:t>
            </w:r>
          </w:p>
        </w:tc>
      </w:tr>
      <w:tr w:rsidR="00387851" w:rsidRPr="00C80047" w:rsidTr="00387851">
        <w:trPr>
          <w:trHeight w:val="31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Белоус Ольга Валерьевна</w:t>
            </w:r>
          </w:p>
        </w:tc>
        <w:tc>
          <w:tcPr>
            <w:tcW w:w="102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130,0</w:t>
            </w:r>
          </w:p>
        </w:tc>
        <w:tc>
          <w:tcPr>
            <w:tcW w:w="682"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800,0</w:t>
            </w:r>
          </w:p>
        </w:tc>
        <w:tc>
          <w:tcPr>
            <w:tcW w:w="993" w:type="dxa"/>
            <w:tcBorders>
              <w:top w:val="nil"/>
              <w:left w:val="nil"/>
              <w:bottom w:val="single" w:sz="4" w:space="0" w:color="auto"/>
              <w:right w:val="single" w:sz="4" w:space="0" w:color="auto"/>
            </w:tcBorders>
            <w:shd w:val="clear" w:color="000000" w:fill="F2DCDB"/>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7,0</w:t>
            </w:r>
          </w:p>
        </w:tc>
        <w:tc>
          <w:tcPr>
            <w:tcW w:w="850"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3,0</w:t>
            </w:r>
          </w:p>
        </w:tc>
        <w:tc>
          <w:tcPr>
            <w:tcW w:w="567" w:type="dxa"/>
            <w:tcBorders>
              <w:top w:val="nil"/>
              <w:left w:val="nil"/>
              <w:bottom w:val="single" w:sz="4" w:space="0" w:color="auto"/>
              <w:right w:val="single" w:sz="4" w:space="0" w:color="auto"/>
            </w:tcBorders>
            <w:shd w:val="clear" w:color="000000" w:fill="DAEEF3"/>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8,5</w:t>
            </w:r>
          </w:p>
        </w:tc>
        <w:tc>
          <w:tcPr>
            <w:tcW w:w="567" w:type="dxa"/>
            <w:tcBorders>
              <w:top w:val="nil"/>
              <w:left w:val="nil"/>
              <w:bottom w:val="single" w:sz="4" w:space="0" w:color="auto"/>
              <w:right w:val="single" w:sz="4" w:space="0" w:color="auto"/>
            </w:tcBorders>
            <w:shd w:val="clear" w:color="000000" w:fill="EBF1DE"/>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161,74</w:t>
            </w:r>
          </w:p>
        </w:tc>
        <w:tc>
          <w:tcPr>
            <w:tcW w:w="567"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w:t>
            </w:r>
          </w:p>
        </w:tc>
        <w:tc>
          <w:tcPr>
            <w:tcW w:w="424"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w:t>
            </w:r>
          </w:p>
        </w:tc>
        <w:tc>
          <w:tcPr>
            <w:tcW w:w="709" w:type="dxa"/>
            <w:tcBorders>
              <w:top w:val="nil"/>
              <w:left w:val="nil"/>
              <w:bottom w:val="single" w:sz="4" w:space="0" w:color="auto"/>
              <w:right w:val="single" w:sz="4" w:space="0" w:color="auto"/>
            </w:tcBorders>
            <w:shd w:val="clear" w:color="000000" w:fill="CCFFCC"/>
            <w:noWrap/>
            <w:vAlign w:val="bottom"/>
            <w:hideMark/>
          </w:tcPr>
          <w:p w:rsidR="00387851" w:rsidRPr="00C80047" w:rsidRDefault="00387851" w:rsidP="00C80047">
            <w:pPr>
              <w:spacing w:after="0" w:line="240" w:lineRule="auto"/>
              <w:jc w:val="both"/>
              <w:rPr>
                <w:rFonts w:ascii="Times New Roman" w:eastAsia="Times New Roman" w:hAnsi="Times New Roman" w:cs="Times New Roman"/>
                <w:b/>
                <w:bCs/>
                <w:color w:val="0000FF"/>
                <w:sz w:val="24"/>
                <w:szCs w:val="24"/>
                <w:lang w:eastAsia="ru-RU"/>
              </w:rPr>
            </w:pPr>
            <w:r w:rsidRPr="00C80047">
              <w:rPr>
                <w:rFonts w:ascii="Times New Roman" w:eastAsia="Times New Roman" w:hAnsi="Times New Roman" w:cs="Times New Roman"/>
                <w:b/>
                <w:bCs/>
                <w:color w:val="0000FF"/>
                <w:sz w:val="24"/>
                <w:szCs w:val="24"/>
                <w:lang w:eastAsia="ru-RU"/>
              </w:rPr>
              <w:t>1110,20</w:t>
            </w:r>
          </w:p>
        </w:tc>
      </w:tr>
      <w:tr w:rsidR="00387851" w:rsidRPr="00C80047" w:rsidTr="00387851">
        <w:trPr>
          <w:trHeight w:val="31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Вареца Елена Сергеевна</w:t>
            </w:r>
          </w:p>
        </w:tc>
        <w:tc>
          <w:tcPr>
            <w:tcW w:w="102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300,0</w:t>
            </w:r>
          </w:p>
        </w:tc>
        <w:tc>
          <w:tcPr>
            <w:tcW w:w="993" w:type="dxa"/>
            <w:tcBorders>
              <w:top w:val="nil"/>
              <w:left w:val="nil"/>
              <w:bottom w:val="single" w:sz="4" w:space="0" w:color="auto"/>
              <w:right w:val="single" w:sz="4" w:space="0" w:color="auto"/>
            </w:tcBorders>
            <w:shd w:val="clear" w:color="000000" w:fill="F2DCDB"/>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850"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10,0</w:t>
            </w:r>
          </w:p>
        </w:tc>
        <w:tc>
          <w:tcPr>
            <w:tcW w:w="567" w:type="dxa"/>
            <w:tcBorders>
              <w:top w:val="nil"/>
              <w:left w:val="nil"/>
              <w:bottom w:val="single" w:sz="4" w:space="0" w:color="auto"/>
              <w:right w:val="single" w:sz="4" w:space="0" w:color="auto"/>
            </w:tcBorders>
            <w:shd w:val="clear" w:color="000000" w:fill="DAEEF3"/>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EBF1DE"/>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31,87</w:t>
            </w:r>
          </w:p>
        </w:tc>
        <w:tc>
          <w:tcPr>
            <w:tcW w:w="567"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424"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CCFFCC"/>
            <w:noWrap/>
            <w:vAlign w:val="bottom"/>
            <w:hideMark/>
          </w:tcPr>
          <w:p w:rsidR="00387851" w:rsidRPr="00C80047" w:rsidRDefault="00387851" w:rsidP="00C80047">
            <w:pPr>
              <w:spacing w:after="0" w:line="240" w:lineRule="auto"/>
              <w:jc w:val="both"/>
              <w:rPr>
                <w:rFonts w:ascii="Times New Roman" w:eastAsia="Times New Roman" w:hAnsi="Times New Roman" w:cs="Times New Roman"/>
                <w:b/>
                <w:bCs/>
                <w:color w:val="0000FF"/>
                <w:sz w:val="24"/>
                <w:szCs w:val="24"/>
                <w:lang w:eastAsia="ru-RU"/>
              </w:rPr>
            </w:pPr>
            <w:r w:rsidRPr="00C80047">
              <w:rPr>
                <w:rFonts w:ascii="Times New Roman" w:eastAsia="Times New Roman" w:hAnsi="Times New Roman" w:cs="Times New Roman"/>
                <w:b/>
                <w:bCs/>
                <w:color w:val="0000FF"/>
                <w:sz w:val="24"/>
                <w:szCs w:val="24"/>
                <w:lang w:eastAsia="ru-RU"/>
              </w:rPr>
              <w:t>341,87</w:t>
            </w:r>
          </w:p>
        </w:tc>
      </w:tr>
      <w:tr w:rsidR="00387851" w:rsidRPr="00C80047" w:rsidTr="00387851">
        <w:trPr>
          <w:trHeight w:val="31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Волобуева Евгения Валерьевна</w:t>
            </w:r>
          </w:p>
        </w:tc>
        <w:tc>
          <w:tcPr>
            <w:tcW w:w="102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000000" w:fill="F2DCDB"/>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850"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DAEEF3"/>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EBF1DE"/>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30,0</w:t>
            </w:r>
          </w:p>
        </w:tc>
        <w:tc>
          <w:tcPr>
            <w:tcW w:w="567"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424"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CCFFCC"/>
            <w:noWrap/>
            <w:vAlign w:val="bottom"/>
            <w:hideMark/>
          </w:tcPr>
          <w:p w:rsidR="00387851" w:rsidRPr="00C80047" w:rsidRDefault="00387851" w:rsidP="00C80047">
            <w:pPr>
              <w:spacing w:after="0" w:line="240" w:lineRule="auto"/>
              <w:jc w:val="both"/>
              <w:rPr>
                <w:rFonts w:ascii="Times New Roman" w:eastAsia="Times New Roman" w:hAnsi="Times New Roman" w:cs="Times New Roman"/>
                <w:b/>
                <w:bCs/>
                <w:color w:val="0000FF"/>
                <w:sz w:val="24"/>
                <w:szCs w:val="24"/>
                <w:lang w:eastAsia="ru-RU"/>
              </w:rPr>
            </w:pPr>
            <w:r w:rsidRPr="00C80047">
              <w:rPr>
                <w:rFonts w:ascii="Times New Roman" w:eastAsia="Times New Roman" w:hAnsi="Times New Roman" w:cs="Times New Roman"/>
                <w:b/>
                <w:bCs/>
                <w:color w:val="0000FF"/>
                <w:sz w:val="24"/>
                <w:szCs w:val="24"/>
                <w:lang w:eastAsia="ru-RU"/>
              </w:rPr>
              <w:t>30,00</w:t>
            </w:r>
          </w:p>
        </w:tc>
      </w:tr>
      <w:tr w:rsidR="00387851" w:rsidRPr="00C80047" w:rsidTr="00387851">
        <w:trPr>
          <w:trHeight w:val="31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Дохоян Анна Меликсовна</w:t>
            </w:r>
          </w:p>
        </w:tc>
        <w:tc>
          <w:tcPr>
            <w:tcW w:w="102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330,0</w:t>
            </w:r>
          </w:p>
        </w:tc>
        <w:tc>
          <w:tcPr>
            <w:tcW w:w="993" w:type="dxa"/>
            <w:tcBorders>
              <w:top w:val="nil"/>
              <w:left w:val="nil"/>
              <w:bottom w:val="single" w:sz="4" w:space="0" w:color="auto"/>
              <w:right w:val="single" w:sz="4" w:space="0" w:color="auto"/>
            </w:tcBorders>
            <w:shd w:val="clear" w:color="000000" w:fill="F2DCDB"/>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8,0</w:t>
            </w:r>
          </w:p>
        </w:tc>
        <w:tc>
          <w:tcPr>
            <w:tcW w:w="850"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DAEEF3"/>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63,14</w:t>
            </w:r>
          </w:p>
        </w:tc>
        <w:tc>
          <w:tcPr>
            <w:tcW w:w="567" w:type="dxa"/>
            <w:tcBorders>
              <w:top w:val="nil"/>
              <w:left w:val="nil"/>
              <w:bottom w:val="single" w:sz="4" w:space="0" w:color="auto"/>
              <w:right w:val="single" w:sz="4" w:space="0" w:color="auto"/>
            </w:tcBorders>
            <w:shd w:val="clear" w:color="000000" w:fill="EBF1DE"/>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79,85</w:t>
            </w:r>
          </w:p>
        </w:tc>
        <w:tc>
          <w:tcPr>
            <w:tcW w:w="567"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424"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CCFFCC"/>
            <w:noWrap/>
            <w:vAlign w:val="bottom"/>
            <w:hideMark/>
          </w:tcPr>
          <w:p w:rsidR="00387851" w:rsidRPr="00C80047" w:rsidRDefault="00387851" w:rsidP="00C80047">
            <w:pPr>
              <w:spacing w:after="0" w:line="240" w:lineRule="auto"/>
              <w:jc w:val="both"/>
              <w:rPr>
                <w:rFonts w:ascii="Times New Roman" w:eastAsia="Times New Roman" w:hAnsi="Times New Roman" w:cs="Times New Roman"/>
                <w:b/>
                <w:bCs/>
                <w:color w:val="0000FF"/>
                <w:sz w:val="24"/>
                <w:szCs w:val="24"/>
                <w:lang w:eastAsia="ru-RU"/>
              </w:rPr>
            </w:pPr>
            <w:r w:rsidRPr="00C80047">
              <w:rPr>
                <w:rFonts w:ascii="Times New Roman" w:eastAsia="Times New Roman" w:hAnsi="Times New Roman" w:cs="Times New Roman"/>
                <w:b/>
                <w:bCs/>
                <w:color w:val="0000FF"/>
                <w:sz w:val="24"/>
                <w:szCs w:val="24"/>
                <w:lang w:eastAsia="ru-RU"/>
              </w:rPr>
              <w:t>480,99</w:t>
            </w:r>
          </w:p>
        </w:tc>
      </w:tr>
      <w:tr w:rsidR="00387851" w:rsidRPr="00C80047" w:rsidTr="00387851">
        <w:trPr>
          <w:trHeight w:val="31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Евдокимова Елена Валерьевна</w:t>
            </w:r>
          </w:p>
        </w:tc>
        <w:tc>
          <w:tcPr>
            <w:tcW w:w="102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w:t>
            </w:r>
          </w:p>
        </w:tc>
        <w:tc>
          <w:tcPr>
            <w:tcW w:w="682"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0,0</w:t>
            </w:r>
          </w:p>
        </w:tc>
        <w:tc>
          <w:tcPr>
            <w:tcW w:w="993" w:type="dxa"/>
            <w:tcBorders>
              <w:top w:val="nil"/>
              <w:left w:val="nil"/>
              <w:bottom w:val="single" w:sz="4" w:space="0" w:color="auto"/>
              <w:right w:val="single" w:sz="4" w:space="0" w:color="auto"/>
            </w:tcBorders>
            <w:shd w:val="clear" w:color="000000" w:fill="F2DCDB"/>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90,0</w:t>
            </w:r>
          </w:p>
        </w:tc>
        <w:tc>
          <w:tcPr>
            <w:tcW w:w="850"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0,0</w:t>
            </w:r>
          </w:p>
        </w:tc>
        <w:tc>
          <w:tcPr>
            <w:tcW w:w="567" w:type="dxa"/>
            <w:tcBorders>
              <w:top w:val="nil"/>
              <w:left w:val="nil"/>
              <w:bottom w:val="single" w:sz="4" w:space="0" w:color="auto"/>
              <w:right w:val="single" w:sz="4" w:space="0" w:color="auto"/>
            </w:tcBorders>
            <w:shd w:val="clear" w:color="000000" w:fill="DAEEF3"/>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w:t>
            </w:r>
          </w:p>
        </w:tc>
        <w:tc>
          <w:tcPr>
            <w:tcW w:w="567" w:type="dxa"/>
            <w:tcBorders>
              <w:top w:val="nil"/>
              <w:left w:val="nil"/>
              <w:bottom w:val="single" w:sz="4" w:space="0" w:color="auto"/>
              <w:right w:val="single" w:sz="4" w:space="0" w:color="auto"/>
            </w:tcBorders>
            <w:shd w:val="clear" w:color="000000" w:fill="EBF1DE"/>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w:t>
            </w:r>
          </w:p>
        </w:tc>
        <w:tc>
          <w:tcPr>
            <w:tcW w:w="567"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w:t>
            </w:r>
          </w:p>
        </w:tc>
        <w:tc>
          <w:tcPr>
            <w:tcW w:w="424"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w:t>
            </w:r>
          </w:p>
        </w:tc>
        <w:tc>
          <w:tcPr>
            <w:tcW w:w="709" w:type="dxa"/>
            <w:tcBorders>
              <w:top w:val="nil"/>
              <w:left w:val="nil"/>
              <w:bottom w:val="single" w:sz="4" w:space="0" w:color="auto"/>
              <w:right w:val="single" w:sz="4" w:space="0" w:color="auto"/>
            </w:tcBorders>
            <w:shd w:val="clear" w:color="000000" w:fill="CCFFCC"/>
            <w:noWrap/>
            <w:vAlign w:val="bottom"/>
            <w:hideMark/>
          </w:tcPr>
          <w:p w:rsidR="00387851" w:rsidRPr="00C80047" w:rsidRDefault="00387851" w:rsidP="00C80047">
            <w:pPr>
              <w:spacing w:after="0" w:line="240" w:lineRule="auto"/>
              <w:jc w:val="both"/>
              <w:rPr>
                <w:rFonts w:ascii="Times New Roman" w:eastAsia="Times New Roman" w:hAnsi="Times New Roman" w:cs="Times New Roman"/>
                <w:b/>
                <w:bCs/>
                <w:color w:val="0000FF"/>
                <w:sz w:val="24"/>
                <w:szCs w:val="24"/>
                <w:lang w:eastAsia="ru-RU"/>
              </w:rPr>
            </w:pPr>
            <w:r w:rsidRPr="00C80047">
              <w:rPr>
                <w:rFonts w:ascii="Times New Roman" w:eastAsia="Times New Roman" w:hAnsi="Times New Roman" w:cs="Times New Roman"/>
                <w:b/>
                <w:bCs/>
                <w:color w:val="0000FF"/>
                <w:sz w:val="24"/>
                <w:szCs w:val="24"/>
                <w:lang w:eastAsia="ru-RU"/>
              </w:rPr>
              <w:t>90,00</w:t>
            </w:r>
          </w:p>
        </w:tc>
      </w:tr>
      <w:tr w:rsidR="00387851" w:rsidRPr="00C80047" w:rsidTr="00387851">
        <w:trPr>
          <w:trHeight w:val="31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Егизарьянц Марина Николаевна</w:t>
            </w:r>
          </w:p>
        </w:tc>
        <w:tc>
          <w:tcPr>
            <w:tcW w:w="102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w:t>
            </w:r>
          </w:p>
        </w:tc>
        <w:tc>
          <w:tcPr>
            <w:tcW w:w="682"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200,0</w:t>
            </w:r>
          </w:p>
        </w:tc>
        <w:tc>
          <w:tcPr>
            <w:tcW w:w="993" w:type="dxa"/>
            <w:tcBorders>
              <w:top w:val="nil"/>
              <w:left w:val="nil"/>
              <w:bottom w:val="single" w:sz="4" w:space="0" w:color="auto"/>
              <w:right w:val="single" w:sz="4" w:space="0" w:color="auto"/>
            </w:tcBorders>
            <w:shd w:val="clear" w:color="000000" w:fill="F2DCDB"/>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0,0</w:t>
            </w:r>
          </w:p>
        </w:tc>
        <w:tc>
          <w:tcPr>
            <w:tcW w:w="850"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0,0</w:t>
            </w:r>
          </w:p>
        </w:tc>
        <w:tc>
          <w:tcPr>
            <w:tcW w:w="567" w:type="dxa"/>
            <w:tcBorders>
              <w:top w:val="nil"/>
              <w:left w:val="nil"/>
              <w:bottom w:val="single" w:sz="4" w:space="0" w:color="auto"/>
              <w:right w:val="single" w:sz="4" w:space="0" w:color="auto"/>
            </w:tcBorders>
            <w:shd w:val="clear" w:color="000000" w:fill="DAEEF3"/>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29,75</w:t>
            </w:r>
          </w:p>
        </w:tc>
        <w:tc>
          <w:tcPr>
            <w:tcW w:w="567" w:type="dxa"/>
            <w:tcBorders>
              <w:top w:val="nil"/>
              <w:left w:val="nil"/>
              <w:bottom w:val="single" w:sz="4" w:space="0" w:color="auto"/>
              <w:right w:val="single" w:sz="4" w:space="0" w:color="auto"/>
            </w:tcBorders>
            <w:shd w:val="clear" w:color="000000" w:fill="EBF1DE"/>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w:t>
            </w:r>
          </w:p>
        </w:tc>
        <w:tc>
          <w:tcPr>
            <w:tcW w:w="567"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13,0</w:t>
            </w:r>
          </w:p>
        </w:tc>
        <w:tc>
          <w:tcPr>
            <w:tcW w:w="424"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w:t>
            </w:r>
          </w:p>
        </w:tc>
        <w:tc>
          <w:tcPr>
            <w:tcW w:w="709" w:type="dxa"/>
            <w:tcBorders>
              <w:top w:val="nil"/>
              <w:left w:val="nil"/>
              <w:bottom w:val="single" w:sz="4" w:space="0" w:color="auto"/>
              <w:right w:val="single" w:sz="4" w:space="0" w:color="auto"/>
            </w:tcBorders>
            <w:shd w:val="clear" w:color="000000" w:fill="CCFFCC"/>
            <w:noWrap/>
            <w:vAlign w:val="bottom"/>
            <w:hideMark/>
          </w:tcPr>
          <w:p w:rsidR="00387851" w:rsidRPr="00C80047" w:rsidRDefault="00387851" w:rsidP="00C80047">
            <w:pPr>
              <w:spacing w:after="0" w:line="240" w:lineRule="auto"/>
              <w:jc w:val="both"/>
              <w:rPr>
                <w:rFonts w:ascii="Times New Roman" w:eastAsia="Times New Roman" w:hAnsi="Times New Roman" w:cs="Times New Roman"/>
                <w:b/>
                <w:bCs/>
                <w:color w:val="0000FF"/>
                <w:sz w:val="24"/>
                <w:szCs w:val="24"/>
                <w:lang w:eastAsia="ru-RU"/>
              </w:rPr>
            </w:pPr>
            <w:r w:rsidRPr="00C80047">
              <w:rPr>
                <w:rFonts w:ascii="Times New Roman" w:eastAsia="Times New Roman" w:hAnsi="Times New Roman" w:cs="Times New Roman"/>
                <w:b/>
                <w:bCs/>
                <w:color w:val="0000FF"/>
                <w:sz w:val="24"/>
                <w:szCs w:val="24"/>
                <w:lang w:eastAsia="ru-RU"/>
              </w:rPr>
              <w:t>242,75</w:t>
            </w:r>
          </w:p>
        </w:tc>
      </w:tr>
      <w:tr w:rsidR="00387851" w:rsidRPr="00C80047" w:rsidTr="00387851">
        <w:trPr>
          <w:trHeight w:val="31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Качалова Алевтина Васильевна</w:t>
            </w:r>
          </w:p>
        </w:tc>
        <w:tc>
          <w:tcPr>
            <w:tcW w:w="102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000000" w:fill="F2DCDB"/>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850"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DAEEF3"/>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EBF1DE"/>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79,24</w:t>
            </w:r>
          </w:p>
        </w:tc>
        <w:tc>
          <w:tcPr>
            <w:tcW w:w="567"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424"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CCFFCC"/>
            <w:noWrap/>
            <w:vAlign w:val="bottom"/>
            <w:hideMark/>
          </w:tcPr>
          <w:p w:rsidR="00387851" w:rsidRPr="00C80047" w:rsidRDefault="00387851" w:rsidP="00C80047">
            <w:pPr>
              <w:spacing w:after="0" w:line="240" w:lineRule="auto"/>
              <w:jc w:val="both"/>
              <w:rPr>
                <w:rFonts w:ascii="Times New Roman" w:eastAsia="Times New Roman" w:hAnsi="Times New Roman" w:cs="Times New Roman"/>
                <w:b/>
                <w:bCs/>
                <w:color w:val="0000FF"/>
                <w:sz w:val="24"/>
                <w:szCs w:val="24"/>
                <w:lang w:eastAsia="ru-RU"/>
              </w:rPr>
            </w:pPr>
            <w:r w:rsidRPr="00C80047">
              <w:rPr>
                <w:rFonts w:ascii="Times New Roman" w:eastAsia="Times New Roman" w:hAnsi="Times New Roman" w:cs="Times New Roman"/>
                <w:b/>
                <w:bCs/>
                <w:color w:val="0000FF"/>
                <w:sz w:val="24"/>
                <w:szCs w:val="24"/>
                <w:lang w:eastAsia="ru-RU"/>
              </w:rPr>
              <w:t>79,24</w:t>
            </w:r>
          </w:p>
        </w:tc>
      </w:tr>
      <w:tr w:rsidR="00387851" w:rsidRPr="00C80047" w:rsidTr="00387851">
        <w:trPr>
          <w:trHeight w:val="31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Королькова Валентина Александровна</w:t>
            </w:r>
          </w:p>
        </w:tc>
        <w:tc>
          <w:tcPr>
            <w:tcW w:w="102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100,0</w:t>
            </w:r>
          </w:p>
        </w:tc>
        <w:tc>
          <w:tcPr>
            <w:tcW w:w="993" w:type="dxa"/>
            <w:tcBorders>
              <w:top w:val="nil"/>
              <w:left w:val="nil"/>
              <w:bottom w:val="single" w:sz="4" w:space="0" w:color="auto"/>
              <w:right w:val="single" w:sz="4" w:space="0" w:color="auto"/>
            </w:tcBorders>
            <w:shd w:val="clear" w:color="000000" w:fill="F2DCDB"/>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4,0</w:t>
            </w:r>
          </w:p>
        </w:tc>
        <w:tc>
          <w:tcPr>
            <w:tcW w:w="850"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DAEEF3"/>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646,44</w:t>
            </w:r>
          </w:p>
        </w:tc>
        <w:tc>
          <w:tcPr>
            <w:tcW w:w="567" w:type="dxa"/>
            <w:tcBorders>
              <w:top w:val="nil"/>
              <w:left w:val="nil"/>
              <w:bottom w:val="single" w:sz="4" w:space="0" w:color="auto"/>
              <w:right w:val="single" w:sz="4" w:space="0" w:color="auto"/>
            </w:tcBorders>
            <w:shd w:val="clear" w:color="000000" w:fill="EBF1DE"/>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27,12</w:t>
            </w:r>
          </w:p>
        </w:tc>
        <w:tc>
          <w:tcPr>
            <w:tcW w:w="567"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424"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CCFFCC"/>
            <w:noWrap/>
            <w:vAlign w:val="bottom"/>
            <w:hideMark/>
          </w:tcPr>
          <w:p w:rsidR="00387851" w:rsidRPr="00C80047" w:rsidRDefault="00387851" w:rsidP="00C80047">
            <w:pPr>
              <w:spacing w:after="0" w:line="240" w:lineRule="auto"/>
              <w:jc w:val="both"/>
              <w:rPr>
                <w:rFonts w:ascii="Times New Roman" w:eastAsia="Times New Roman" w:hAnsi="Times New Roman" w:cs="Times New Roman"/>
                <w:b/>
                <w:bCs/>
                <w:color w:val="0000FF"/>
                <w:sz w:val="24"/>
                <w:szCs w:val="24"/>
                <w:lang w:eastAsia="ru-RU"/>
              </w:rPr>
            </w:pPr>
            <w:r w:rsidRPr="00C80047">
              <w:rPr>
                <w:rFonts w:ascii="Times New Roman" w:eastAsia="Times New Roman" w:hAnsi="Times New Roman" w:cs="Times New Roman"/>
                <w:b/>
                <w:bCs/>
                <w:color w:val="0000FF"/>
                <w:sz w:val="24"/>
                <w:szCs w:val="24"/>
                <w:lang w:eastAsia="ru-RU"/>
              </w:rPr>
              <w:t>777,56</w:t>
            </w:r>
          </w:p>
        </w:tc>
      </w:tr>
      <w:tr w:rsidR="00387851" w:rsidRPr="00C80047" w:rsidTr="00387851">
        <w:trPr>
          <w:trHeight w:val="31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Костенко Анаид Арсеновна</w:t>
            </w:r>
          </w:p>
        </w:tc>
        <w:tc>
          <w:tcPr>
            <w:tcW w:w="102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50,0</w:t>
            </w:r>
          </w:p>
        </w:tc>
        <w:tc>
          <w:tcPr>
            <w:tcW w:w="993" w:type="dxa"/>
            <w:tcBorders>
              <w:top w:val="nil"/>
              <w:left w:val="nil"/>
              <w:bottom w:val="single" w:sz="4" w:space="0" w:color="auto"/>
              <w:right w:val="single" w:sz="4" w:space="0" w:color="auto"/>
            </w:tcBorders>
            <w:shd w:val="clear" w:color="000000" w:fill="F2DCDB"/>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850"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DAEEF3"/>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EBF1DE"/>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35,0</w:t>
            </w:r>
          </w:p>
        </w:tc>
        <w:tc>
          <w:tcPr>
            <w:tcW w:w="567"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424"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CCFFCC"/>
            <w:noWrap/>
            <w:vAlign w:val="bottom"/>
            <w:hideMark/>
          </w:tcPr>
          <w:p w:rsidR="00387851" w:rsidRPr="00C80047" w:rsidRDefault="00387851" w:rsidP="00C80047">
            <w:pPr>
              <w:spacing w:after="0" w:line="240" w:lineRule="auto"/>
              <w:jc w:val="both"/>
              <w:rPr>
                <w:rFonts w:ascii="Times New Roman" w:eastAsia="Times New Roman" w:hAnsi="Times New Roman" w:cs="Times New Roman"/>
                <w:b/>
                <w:bCs/>
                <w:color w:val="0000FF"/>
                <w:sz w:val="24"/>
                <w:szCs w:val="24"/>
                <w:lang w:eastAsia="ru-RU"/>
              </w:rPr>
            </w:pPr>
            <w:r w:rsidRPr="00C80047">
              <w:rPr>
                <w:rFonts w:ascii="Times New Roman" w:eastAsia="Times New Roman" w:hAnsi="Times New Roman" w:cs="Times New Roman"/>
                <w:b/>
                <w:bCs/>
                <w:color w:val="0000FF"/>
                <w:sz w:val="24"/>
                <w:szCs w:val="24"/>
                <w:lang w:eastAsia="ru-RU"/>
              </w:rPr>
              <w:t>85,00</w:t>
            </w:r>
          </w:p>
        </w:tc>
      </w:tr>
      <w:tr w:rsidR="00387851" w:rsidRPr="00C80047" w:rsidTr="00387851">
        <w:trPr>
          <w:trHeight w:val="31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Лахмоткина Валентина Ивановна</w:t>
            </w:r>
          </w:p>
        </w:tc>
        <w:tc>
          <w:tcPr>
            <w:tcW w:w="102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000000" w:fill="F2DCDB"/>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850"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DAEEF3"/>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EBF1DE"/>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424"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CCFFCC"/>
            <w:noWrap/>
            <w:vAlign w:val="bottom"/>
            <w:hideMark/>
          </w:tcPr>
          <w:p w:rsidR="00387851" w:rsidRPr="00C80047" w:rsidRDefault="00387851" w:rsidP="00C80047">
            <w:pPr>
              <w:spacing w:after="0" w:line="240" w:lineRule="auto"/>
              <w:jc w:val="both"/>
              <w:rPr>
                <w:rFonts w:ascii="Times New Roman" w:eastAsia="Times New Roman" w:hAnsi="Times New Roman" w:cs="Times New Roman"/>
                <w:b/>
                <w:bCs/>
                <w:color w:val="0000FF"/>
                <w:sz w:val="24"/>
                <w:szCs w:val="24"/>
                <w:lang w:eastAsia="ru-RU"/>
              </w:rPr>
            </w:pPr>
            <w:r w:rsidRPr="00C80047">
              <w:rPr>
                <w:rFonts w:ascii="Times New Roman" w:eastAsia="Times New Roman" w:hAnsi="Times New Roman" w:cs="Times New Roman"/>
                <w:b/>
                <w:bCs/>
                <w:color w:val="0000FF"/>
                <w:sz w:val="24"/>
                <w:szCs w:val="24"/>
                <w:lang w:eastAsia="ru-RU"/>
              </w:rPr>
              <w:t>0,00</w:t>
            </w:r>
          </w:p>
        </w:tc>
      </w:tr>
      <w:tr w:rsidR="00387851" w:rsidRPr="00C80047" w:rsidTr="00387851">
        <w:trPr>
          <w:trHeight w:val="31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Лебеденко Инна Юрьевна</w:t>
            </w:r>
          </w:p>
        </w:tc>
        <w:tc>
          <w:tcPr>
            <w:tcW w:w="102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90</w:t>
            </w:r>
          </w:p>
        </w:tc>
        <w:tc>
          <w:tcPr>
            <w:tcW w:w="682"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50,0</w:t>
            </w:r>
          </w:p>
        </w:tc>
        <w:tc>
          <w:tcPr>
            <w:tcW w:w="993" w:type="dxa"/>
            <w:tcBorders>
              <w:top w:val="nil"/>
              <w:left w:val="nil"/>
              <w:bottom w:val="single" w:sz="4" w:space="0" w:color="auto"/>
              <w:right w:val="single" w:sz="4" w:space="0" w:color="auto"/>
            </w:tcBorders>
            <w:shd w:val="clear" w:color="000000" w:fill="F2DCDB"/>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0,0</w:t>
            </w:r>
          </w:p>
        </w:tc>
        <w:tc>
          <w:tcPr>
            <w:tcW w:w="850"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0,0</w:t>
            </w:r>
          </w:p>
        </w:tc>
        <w:tc>
          <w:tcPr>
            <w:tcW w:w="567" w:type="dxa"/>
            <w:tcBorders>
              <w:top w:val="nil"/>
              <w:left w:val="nil"/>
              <w:bottom w:val="single" w:sz="4" w:space="0" w:color="auto"/>
              <w:right w:val="single" w:sz="4" w:space="0" w:color="auto"/>
            </w:tcBorders>
            <w:shd w:val="clear" w:color="000000" w:fill="DAEEF3"/>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4,25</w:t>
            </w:r>
          </w:p>
        </w:tc>
        <w:tc>
          <w:tcPr>
            <w:tcW w:w="567" w:type="dxa"/>
            <w:tcBorders>
              <w:top w:val="nil"/>
              <w:left w:val="nil"/>
              <w:bottom w:val="single" w:sz="4" w:space="0" w:color="auto"/>
              <w:right w:val="single" w:sz="4" w:space="0" w:color="auto"/>
            </w:tcBorders>
            <w:shd w:val="clear" w:color="000000" w:fill="EBF1DE"/>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28,36</w:t>
            </w:r>
          </w:p>
        </w:tc>
        <w:tc>
          <w:tcPr>
            <w:tcW w:w="567"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0,0</w:t>
            </w:r>
          </w:p>
        </w:tc>
        <w:tc>
          <w:tcPr>
            <w:tcW w:w="424"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w:t>
            </w:r>
          </w:p>
        </w:tc>
        <w:tc>
          <w:tcPr>
            <w:tcW w:w="709" w:type="dxa"/>
            <w:tcBorders>
              <w:top w:val="nil"/>
              <w:left w:val="nil"/>
              <w:bottom w:val="single" w:sz="4" w:space="0" w:color="auto"/>
              <w:right w:val="single" w:sz="4" w:space="0" w:color="auto"/>
            </w:tcBorders>
            <w:shd w:val="clear" w:color="000000" w:fill="CCFFCC"/>
            <w:noWrap/>
            <w:vAlign w:val="bottom"/>
            <w:hideMark/>
          </w:tcPr>
          <w:p w:rsidR="00387851" w:rsidRPr="00C80047" w:rsidRDefault="00387851" w:rsidP="00C80047">
            <w:pPr>
              <w:spacing w:after="0" w:line="240" w:lineRule="auto"/>
              <w:jc w:val="both"/>
              <w:rPr>
                <w:rFonts w:ascii="Times New Roman" w:eastAsia="Times New Roman" w:hAnsi="Times New Roman" w:cs="Times New Roman"/>
                <w:b/>
                <w:bCs/>
                <w:color w:val="0000FF"/>
                <w:sz w:val="24"/>
                <w:szCs w:val="24"/>
                <w:lang w:eastAsia="ru-RU"/>
              </w:rPr>
            </w:pPr>
            <w:r w:rsidRPr="00C80047">
              <w:rPr>
                <w:rFonts w:ascii="Times New Roman" w:eastAsia="Times New Roman" w:hAnsi="Times New Roman" w:cs="Times New Roman"/>
                <w:b/>
                <w:bCs/>
                <w:color w:val="0000FF"/>
                <w:sz w:val="24"/>
                <w:szCs w:val="24"/>
                <w:lang w:eastAsia="ru-RU"/>
              </w:rPr>
              <w:t>172,61</w:t>
            </w:r>
          </w:p>
        </w:tc>
      </w:tr>
      <w:tr w:rsidR="00387851" w:rsidRPr="00C80047" w:rsidTr="00387851">
        <w:trPr>
          <w:trHeight w:val="31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Маслова Ирина </w:t>
            </w:r>
            <w:r w:rsidRPr="00C80047">
              <w:rPr>
                <w:rFonts w:ascii="Times New Roman" w:eastAsia="Times New Roman" w:hAnsi="Times New Roman" w:cs="Times New Roman"/>
                <w:sz w:val="24"/>
                <w:szCs w:val="24"/>
                <w:lang w:eastAsia="ru-RU"/>
              </w:rPr>
              <w:lastRenderedPageBreak/>
              <w:t>Александровна</w:t>
            </w:r>
          </w:p>
        </w:tc>
        <w:tc>
          <w:tcPr>
            <w:tcW w:w="102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lastRenderedPageBreak/>
              <w:t> </w:t>
            </w:r>
          </w:p>
        </w:tc>
        <w:tc>
          <w:tcPr>
            <w:tcW w:w="682"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100,0</w:t>
            </w:r>
          </w:p>
        </w:tc>
        <w:tc>
          <w:tcPr>
            <w:tcW w:w="993" w:type="dxa"/>
            <w:tcBorders>
              <w:top w:val="nil"/>
              <w:left w:val="nil"/>
              <w:bottom w:val="single" w:sz="4" w:space="0" w:color="auto"/>
              <w:right w:val="single" w:sz="4" w:space="0" w:color="auto"/>
            </w:tcBorders>
            <w:shd w:val="clear" w:color="000000" w:fill="F2DCDB"/>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850"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3,0</w:t>
            </w:r>
          </w:p>
        </w:tc>
        <w:tc>
          <w:tcPr>
            <w:tcW w:w="567" w:type="dxa"/>
            <w:tcBorders>
              <w:top w:val="nil"/>
              <w:left w:val="nil"/>
              <w:bottom w:val="single" w:sz="4" w:space="0" w:color="auto"/>
              <w:right w:val="single" w:sz="4" w:space="0" w:color="auto"/>
            </w:tcBorders>
            <w:shd w:val="clear" w:color="000000" w:fill="DAEEF3"/>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EBF1DE"/>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21,</w:t>
            </w:r>
            <w:r w:rsidRPr="00C80047">
              <w:rPr>
                <w:rFonts w:ascii="Times New Roman" w:eastAsia="Times New Roman" w:hAnsi="Times New Roman" w:cs="Times New Roman"/>
                <w:sz w:val="24"/>
                <w:szCs w:val="24"/>
                <w:lang w:eastAsia="ru-RU"/>
              </w:rPr>
              <w:lastRenderedPageBreak/>
              <w:t>52</w:t>
            </w:r>
          </w:p>
        </w:tc>
        <w:tc>
          <w:tcPr>
            <w:tcW w:w="567"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lastRenderedPageBreak/>
              <w:t> </w:t>
            </w:r>
          </w:p>
        </w:tc>
        <w:tc>
          <w:tcPr>
            <w:tcW w:w="424"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CCFFCC"/>
            <w:noWrap/>
            <w:vAlign w:val="bottom"/>
            <w:hideMark/>
          </w:tcPr>
          <w:p w:rsidR="00387851" w:rsidRPr="00C80047" w:rsidRDefault="00387851" w:rsidP="00C80047">
            <w:pPr>
              <w:spacing w:after="0" w:line="240" w:lineRule="auto"/>
              <w:jc w:val="both"/>
              <w:rPr>
                <w:rFonts w:ascii="Times New Roman" w:eastAsia="Times New Roman" w:hAnsi="Times New Roman" w:cs="Times New Roman"/>
                <w:b/>
                <w:bCs/>
                <w:color w:val="0000FF"/>
                <w:sz w:val="24"/>
                <w:szCs w:val="24"/>
                <w:lang w:eastAsia="ru-RU"/>
              </w:rPr>
            </w:pPr>
            <w:r w:rsidRPr="00C80047">
              <w:rPr>
                <w:rFonts w:ascii="Times New Roman" w:eastAsia="Times New Roman" w:hAnsi="Times New Roman" w:cs="Times New Roman"/>
                <w:b/>
                <w:bCs/>
                <w:color w:val="0000FF"/>
                <w:sz w:val="24"/>
                <w:szCs w:val="24"/>
                <w:lang w:eastAsia="ru-RU"/>
              </w:rPr>
              <w:t>124,</w:t>
            </w:r>
            <w:r w:rsidRPr="00C80047">
              <w:rPr>
                <w:rFonts w:ascii="Times New Roman" w:eastAsia="Times New Roman" w:hAnsi="Times New Roman" w:cs="Times New Roman"/>
                <w:b/>
                <w:bCs/>
                <w:color w:val="0000FF"/>
                <w:sz w:val="24"/>
                <w:szCs w:val="24"/>
                <w:lang w:eastAsia="ru-RU"/>
              </w:rPr>
              <w:lastRenderedPageBreak/>
              <w:t>52</w:t>
            </w:r>
          </w:p>
        </w:tc>
      </w:tr>
      <w:tr w:rsidR="00387851" w:rsidRPr="00C80047" w:rsidTr="00387851">
        <w:trPr>
          <w:trHeight w:val="31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lastRenderedPageBreak/>
              <w:t>Недбаева Светлана Викторовна</w:t>
            </w:r>
          </w:p>
        </w:tc>
        <w:tc>
          <w:tcPr>
            <w:tcW w:w="102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34,8</w:t>
            </w:r>
          </w:p>
        </w:tc>
        <w:tc>
          <w:tcPr>
            <w:tcW w:w="85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000000" w:fill="F2DCDB"/>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850"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DAEEF3"/>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EBF1DE"/>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424"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CCFFCC"/>
            <w:noWrap/>
            <w:vAlign w:val="bottom"/>
            <w:hideMark/>
          </w:tcPr>
          <w:p w:rsidR="00387851" w:rsidRPr="00C80047" w:rsidRDefault="00387851" w:rsidP="00C80047">
            <w:pPr>
              <w:spacing w:after="0" w:line="240" w:lineRule="auto"/>
              <w:jc w:val="both"/>
              <w:rPr>
                <w:rFonts w:ascii="Times New Roman" w:eastAsia="Times New Roman" w:hAnsi="Times New Roman" w:cs="Times New Roman"/>
                <w:b/>
                <w:bCs/>
                <w:color w:val="0000FF"/>
                <w:sz w:val="24"/>
                <w:szCs w:val="24"/>
                <w:lang w:eastAsia="ru-RU"/>
              </w:rPr>
            </w:pPr>
            <w:r w:rsidRPr="00C80047">
              <w:rPr>
                <w:rFonts w:ascii="Times New Roman" w:eastAsia="Times New Roman" w:hAnsi="Times New Roman" w:cs="Times New Roman"/>
                <w:b/>
                <w:bCs/>
                <w:color w:val="0000FF"/>
                <w:sz w:val="24"/>
                <w:szCs w:val="24"/>
                <w:lang w:eastAsia="ru-RU"/>
              </w:rPr>
              <w:t>34,80</w:t>
            </w:r>
          </w:p>
        </w:tc>
      </w:tr>
      <w:tr w:rsidR="00387851" w:rsidRPr="00C80047" w:rsidTr="00387851">
        <w:trPr>
          <w:trHeight w:val="31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Олешко Татьяна Ивановна</w:t>
            </w:r>
          </w:p>
        </w:tc>
        <w:tc>
          <w:tcPr>
            <w:tcW w:w="102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100,0</w:t>
            </w:r>
          </w:p>
        </w:tc>
        <w:tc>
          <w:tcPr>
            <w:tcW w:w="993" w:type="dxa"/>
            <w:tcBorders>
              <w:top w:val="nil"/>
              <w:left w:val="nil"/>
              <w:bottom w:val="single" w:sz="4" w:space="0" w:color="auto"/>
              <w:right w:val="single" w:sz="4" w:space="0" w:color="auto"/>
            </w:tcBorders>
            <w:shd w:val="clear" w:color="000000" w:fill="F2DCDB"/>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3,0</w:t>
            </w:r>
          </w:p>
        </w:tc>
        <w:tc>
          <w:tcPr>
            <w:tcW w:w="850"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DAEEF3"/>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EBF1DE"/>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424"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CCFFCC"/>
            <w:noWrap/>
            <w:vAlign w:val="bottom"/>
            <w:hideMark/>
          </w:tcPr>
          <w:p w:rsidR="00387851" w:rsidRPr="00C80047" w:rsidRDefault="00387851" w:rsidP="00C80047">
            <w:pPr>
              <w:spacing w:after="0" w:line="240" w:lineRule="auto"/>
              <w:jc w:val="both"/>
              <w:rPr>
                <w:rFonts w:ascii="Times New Roman" w:eastAsia="Times New Roman" w:hAnsi="Times New Roman" w:cs="Times New Roman"/>
                <w:b/>
                <w:bCs/>
                <w:color w:val="0000FF"/>
                <w:sz w:val="24"/>
                <w:szCs w:val="24"/>
                <w:lang w:eastAsia="ru-RU"/>
              </w:rPr>
            </w:pPr>
            <w:r w:rsidRPr="00C80047">
              <w:rPr>
                <w:rFonts w:ascii="Times New Roman" w:eastAsia="Times New Roman" w:hAnsi="Times New Roman" w:cs="Times New Roman"/>
                <w:b/>
                <w:bCs/>
                <w:color w:val="0000FF"/>
                <w:sz w:val="24"/>
                <w:szCs w:val="24"/>
                <w:lang w:eastAsia="ru-RU"/>
              </w:rPr>
              <w:t>103,00</w:t>
            </w:r>
          </w:p>
        </w:tc>
      </w:tr>
      <w:tr w:rsidR="00387851" w:rsidRPr="00C80047" w:rsidTr="00387851">
        <w:trPr>
          <w:trHeight w:val="31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Попова Анна Анатольевна</w:t>
            </w:r>
          </w:p>
        </w:tc>
        <w:tc>
          <w:tcPr>
            <w:tcW w:w="102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000000" w:fill="F2DCDB"/>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850"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63,0</w:t>
            </w:r>
          </w:p>
        </w:tc>
        <w:tc>
          <w:tcPr>
            <w:tcW w:w="567" w:type="dxa"/>
            <w:tcBorders>
              <w:top w:val="nil"/>
              <w:left w:val="nil"/>
              <w:bottom w:val="single" w:sz="4" w:space="0" w:color="auto"/>
              <w:right w:val="single" w:sz="4" w:space="0" w:color="auto"/>
            </w:tcBorders>
            <w:shd w:val="clear" w:color="000000" w:fill="DAEEF3"/>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EBF1DE"/>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20,0</w:t>
            </w:r>
          </w:p>
        </w:tc>
        <w:tc>
          <w:tcPr>
            <w:tcW w:w="567"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424"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CCFFCC"/>
            <w:noWrap/>
            <w:vAlign w:val="bottom"/>
            <w:hideMark/>
          </w:tcPr>
          <w:p w:rsidR="00387851" w:rsidRPr="00C80047" w:rsidRDefault="00387851" w:rsidP="00C80047">
            <w:pPr>
              <w:spacing w:after="0" w:line="240" w:lineRule="auto"/>
              <w:jc w:val="both"/>
              <w:rPr>
                <w:rFonts w:ascii="Times New Roman" w:eastAsia="Times New Roman" w:hAnsi="Times New Roman" w:cs="Times New Roman"/>
                <w:b/>
                <w:bCs/>
                <w:color w:val="0000FF"/>
                <w:sz w:val="24"/>
                <w:szCs w:val="24"/>
                <w:lang w:eastAsia="ru-RU"/>
              </w:rPr>
            </w:pPr>
            <w:r w:rsidRPr="00C80047">
              <w:rPr>
                <w:rFonts w:ascii="Times New Roman" w:eastAsia="Times New Roman" w:hAnsi="Times New Roman" w:cs="Times New Roman"/>
                <w:b/>
                <w:bCs/>
                <w:color w:val="0000FF"/>
                <w:sz w:val="24"/>
                <w:szCs w:val="24"/>
                <w:lang w:eastAsia="ru-RU"/>
              </w:rPr>
              <w:t>83,00</w:t>
            </w:r>
          </w:p>
        </w:tc>
      </w:tr>
      <w:tr w:rsidR="00387851" w:rsidRPr="00C80047" w:rsidTr="00387851">
        <w:trPr>
          <w:trHeight w:val="31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Скиба Наталья Владимировна</w:t>
            </w:r>
          </w:p>
        </w:tc>
        <w:tc>
          <w:tcPr>
            <w:tcW w:w="102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90</w:t>
            </w:r>
          </w:p>
        </w:tc>
        <w:tc>
          <w:tcPr>
            <w:tcW w:w="682"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0,0</w:t>
            </w:r>
          </w:p>
        </w:tc>
        <w:tc>
          <w:tcPr>
            <w:tcW w:w="993" w:type="dxa"/>
            <w:tcBorders>
              <w:top w:val="nil"/>
              <w:left w:val="nil"/>
              <w:bottom w:val="single" w:sz="4" w:space="0" w:color="auto"/>
              <w:right w:val="single" w:sz="4" w:space="0" w:color="auto"/>
            </w:tcBorders>
            <w:shd w:val="clear" w:color="000000" w:fill="F2DCDB"/>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0,0</w:t>
            </w:r>
          </w:p>
        </w:tc>
        <w:tc>
          <w:tcPr>
            <w:tcW w:w="850"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3,0</w:t>
            </w:r>
          </w:p>
        </w:tc>
        <w:tc>
          <w:tcPr>
            <w:tcW w:w="567" w:type="dxa"/>
            <w:tcBorders>
              <w:top w:val="nil"/>
              <w:left w:val="nil"/>
              <w:bottom w:val="single" w:sz="4" w:space="0" w:color="auto"/>
              <w:right w:val="single" w:sz="4" w:space="0" w:color="auto"/>
            </w:tcBorders>
            <w:shd w:val="clear" w:color="000000" w:fill="DAEEF3"/>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w:t>
            </w:r>
          </w:p>
        </w:tc>
        <w:tc>
          <w:tcPr>
            <w:tcW w:w="567" w:type="dxa"/>
            <w:tcBorders>
              <w:top w:val="nil"/>
              <w:left w:val="nil"/>
              <w:bottom w:val="single" w:sz="4" w:space="0" w:color="auto"/>
              <w:right w:val="single" w:sz="4" w:space="0" w:color="auto"/>
            </w:tcBorders>
            <w:shd w:val="clear" w:color="000000" w:fill="EBF1DE"/>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14,18</w:t>
            </w:r>
          </w:p>
        </w:tc>
        <w:tc>
          <w:tcPr>
            <w:tcW w:w="567"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w:t>
            </w:r>
          </w:p>
        </w:tc>
        <w:tc>
          <w:tcPr>
            <w:tcW w:w="424"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w:t>
            </w:r>
          </w:p>
        </w:tc>
        <w:tc>
          <w:tcPr>
            <w:tcW w:w="709" w:type="dxa"/>
            <w:tcBorders>
              <w:top w:val="nil"/>
              <w:left w:val="nil"/>
              <w:bottom w:val="single" w:sz="4" w:space="0" w:color="auto"/>
              <w:right w:val="single" w:sz="4" w:space="0" w:color="auto"/>
            </w:tcBorders>
            <w:shd w:val="clear" w:color="000000" w:fill="CCFFCC"/>
            <w:noWrap/>
            <w:vAlign w:val="bottom"/>
            <w:hideMark/>
          </w:tcPr>
          <w:p w:rsidR="00387851" w:rsidRPr="00C80047" w:rsidRDefault="00387851" w:rsidP="00C80047">
            <w:pPr>
              <w:spacing w:after="0" w:line="240" w:lineRule="auto"/>
              <w:jc w:val="both"/>
              <w:rPr>
                <w:rFonts w:ascii="Times New Roman" w:eastAsia="Times New Roman" w:hAnsi="Times New Roman" w:cs="Times New Roman"/>
                <w:b/>
                <w:bCs/>
                <w:color w:val="0000FF"/>
                <w:sz w:val="24"/>
                <w:szCs w:val="24"/>
                <w:lang w:eastAsia="ru-RU"/>
              </w:rPr>
            </w:pPr>
            <w:r w:rsidRPr="00C80047">
              <w:rPr>
                <w:rFonts w:ascii="Times New Roman" w:eastAsia="Times New Roman" w:hAnsi="Times New Roman" w:cs="Times New Roman"/>
                <w:b/>
                <w:bCs/>
                <w:color w:val="0000FF"/>
                <w:sz w:val="24"/>
                <w:szCs w:val="24"/>
                <w:lang w:eastAsia="ru-RU"/>
              </w:rPr>
              <w:t>107,18</w:t>
            </w:r>
          </w:p>
        </w:tc>
      </w:tr>
      <w:tr w:rsidR="00387851" w:rsidRPr="00C80047" w:rsidTr="00387851">
        <w:trPr>
          <w:trHeight w:val="31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Спевакова Софья Геннадьевна</w:t>
            </w:r>
          </w:p>
        </w:tc>
        <w:tc>
          <w:tcPr>
            <w:tcW w:w="102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50,0</w:t>
            </w:r>
          </w:p>
        </w:tc>
        <w:tc>
          <w:tcPr>
            <w:tcW w:w="993" w:type="dxa"/>
            <w:tcBorders>
              <w:top w:val="nil"/>
              <w:left w:val="nil"/>
              <w:bottom w:val="single" w:sz="4" w:space="0" w:color="auto"/>
              <w:right w:val="single" w:sz="4" w:space="0" w:color="auto"/>
            </w:tcBorders>
            <w:shd w:val="clear" w:color="000000" w:fill="F2DCDB"/>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850"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DAEEF3"/>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EBF1DE"/>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36,25</w:t>
            </w:r>
          </w:p>
        </w:tc>
        <w:tc>
          <w:tcPr>
            <w:tcW w:w="567"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424"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CCFFCC"/>
            <w:noWrap/>
            <w:vAlign w:val="bottom"/>
            <w:hideMark/>
          </w:tcPr>
          <w:p w:rsidR="00387851" w:rsidRPr="00C80047" w:rsidRDefault="00387851" w:rsidP="00C80047">
            <w:pPr>
              <w:spacing w:after="0" w:line="240" w:lineRule="auto"/>
              <w:jc w:val="both"/>
              <w:rPr>
                <w:rFonts w:ascii="Times New Roman" w:eastAsia="Times New Roman" w:hAnsi="Times New Roman" w:cs="Times New Roman"/>
                <w:b/>
                <w:bCs/>
                <w:color w:val="0000FF"/>
                <w:sz w:val="24"/>
                <w:szCs w:val="24"/>
                <w:lang w:eastAsia="ru-RU"/>
              </w:rPr>
            </w:pPr>
            <w:r w:rsidRPr="00C80047">
              <w:rPr>
                <w:rFonts w:ascii="Times New Roman" w:eastAsia="Times New Roman" w:hAnsi="Times New Roman" w:cs="Times New Roman"/>
                <w:b/>
                <w:bCs/>
                <w:color w:val="0000FF"/>
                <w:sz w:val="24"/>
                <w:szCs w:val="24"/>
                <w:lang w:eastAsia="ru-RU"/>
              </w:rPr>
              <w:t>86,25</w:t>
            </w:r>
          </w:p>
        </w:tc>
      </w:tr>
      <w:tr w:rsidR="00387851" w:rsidRPr="00C80047" w:rsidTr="00387851">
        <w:trPr>
          <w:trHeight w:val="31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Спирина Валентина Ивановна</w:t>
            </w:r>
          </w:p>
        </w:tc>
        <w:tc>
          <w:tcPr>
            <w:tcW w:w="102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34,8</w:t>
            </w:r>
          </w:p>
        </w:tc>
        <w:tc>
          <w:tcPr>
            <w:tcW w:w="85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100,0</w:t>
            </w:r>
          </w:p>
        </w:tc>
        <w:tc>
          <w:tcPr>
            <w:tcW w:w="993" w:type="dxa"/>
            <w:tcBorders>
              <w:top w:val="nil"/>
              <w:left w:val="nil"/>
              <w:bottom w:val="single" w:sz="4" w:space="0" w:color="auto"/>
              <w:right w:val="single" w:sz="4" w:space="0" w:color="auto"/>
            </w:tcBorders>
            <w:shd w:val="clear" w:color="000000" w:fill="F2DCDB"/>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850"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15,0</w:t>
            </w:r>
          </w:p>
        </w:tc>
        <w:tc>
          <w:tcPr>
            <w:tcW w:w="567" w:type="dxa"/>
            <w:tcBorders>
              <w:top w:val="nil"/>
              <w:left w:val="nil"/>
              <w:bottom w:val="single" w:sz="4" w:space="0" w:color="auto"/>
              <w:right w:val="single" w:sz="4" w:space="0" w:color="auto"/>
            </w:tcBorders>
            <w:shd w:val="clear" w:color="000000" w:fill="DAEEF3"/>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16,94</w:t>
            </w:r>
          </w:p>
        </w:tc>
        <w:tc>
          <w:tcPr>
            <w:tcW w:w="567" w:type="dxa"/>
            <w:tcBorders>
              <w:top w:val="nil"/>
              <w:left w:val="nil"/>
              <w:bottom w:val="single" w:sz="4" w:space="0" w:color="auto"/>
              <w:right w:val="single" w:sz="4" w:space="0" w:color="auto"/>
            </w:tcBorders>
            <w:shd w:val="clear" w:color="000000" w:fill="EBF1DE"/>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424"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CCFFCC"/>
            <w:noWrap/>
            <w:vAlign w:val="bottom"/>
            <w:hideMark/>
          </w:tcPr>
          <w:p w:rsidR="00387851" w:rsidRPr="00C80047" w:rsidRDefault="00387851" w:rsidP="00C80047">
            <w:pPr>
              <w:spacing w:after="0" w:line="240" w:lineRule="auto"/>
              <w:jc w:val="both"/>
              <w:rPr>
                <w:rFonts w:ascii="Times New Roman" w:eastAsia="Times New Roman" w:hAnsi="Times New Roman" w:cs="Times New Roman"/>
                <w:b/>
                <w:bCs/>
                <w:color w:val="0000FF"/>
                <w:sz w:val="24"/>
                <w:szCs w:val="24"/>
                <w:lang w:eastAsia="ru-RU"/>
              </w:rPr>
            </w:pPr>
            <w:r w:rsidRPr="00C80047">
              <w:rPr>
                <w:rFonts w:ascii="Times New Roman" w:eastAsia="Times New Roman" w:hAnsi="Times New Roman" w:cs="Times New Roman"/>
                <w:b/>
                <w:bCs/>
                <w:color w:val="0000FF"/>
                <w:sz w:val="24"/>
                <w:szCs w:val="24"/>
                <w:lang w:eastAsia="ru-RU"/>
              </w:rPr>
              <w:t>166,74</w:t>
            </w:r>
          </w:p>
        </w:tc>
      </w:tr>
      <w:tr w:rsidR="00387851" w:rsidRPr="00C80047" w:rsidTr="00387851">
        <w:trPr>
          <w:trHeight w:val="31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Спирина Мария Леонидовна</w:t>
            </w:r>
          </w:p>
        </w:tc>
        <w:tc>
          <w:tcPr>
            <w:tcW w:w="102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150,0</w:t>
            </w:r>
          </w:p>
        </w:tc>
        <w:tc>
          <w:tcPr>
            <w:tcW w:w="993" w:type="dxa"/>
            <w:tcBorders>
              <w:top w:val="nil"/>
              <w:left w:val="nil"/>
              <w:bottom w:val="single" w:sz="4" w:space="0" w:color="auto"/>
              <w:right w:val="single" w:sz="4" w:space="0" w:color="auto"/>
            </w:tcBorders>
            <w:shd w:val="clear" w:color="000000" w:fill="F2DCDB"/>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850"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15,0</w:t>
            </w:r>
          </w:p>
        </w:tc>
        <w:tc>
          <w:tcPr>
            <w:tcW w:w="567" w:type="dxa"/>
            <w:tcBorders>
              <w:top w:val="nil"/>
              <w:left w:val="nil"/>
              <w:bottom w:val="single" w:sz="4" w:space="0" w:color="auto"/>
              <w:right w:val="single" w:sz="4" w:space="0" w:color="auto"/>
            </w:tcBorders>
            <w:shd w:val="clear" w:color="000000" w:fill="DAEEF3"/>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EBF1DE"/>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424"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CCFFCC"/>
            <w:noWrap/>
            <w:vAlign w:val="bottom"/>
            <w:hideMark/>
          </w:tcPr>
          <w:p w:rsidR="00387851" w:rsidRPr="00C80047" w:rsidRDefault="00387851" w:rsidP="00C80047">
            <w:pPr>
              <w:spacing w:after="0" w:line="240" w:lineRule="auto"/>
              <w:jc w:val="both"/>
              <w:rPr>
                <w:rFonts w:ascii="Times New Roman" w:eastAsia="Times New Roman" w:hAnsi="Times New Roman" w:cs="Times New Roman"/>
                <w:b/>
                <w:bCs/>
                <w:color w:val="0000FF"/>
                <w:sz w:val="24"/>
                <w:szCs w:val="24"/>
                <w:lang w:eastAsia="ru-RU"/>
              </w:rPr>
            </w:pPr>
            <w:r w:rsidRPr="00C80047">
              <w:rPr>
                <w:rFonts w:ascii="Times New Roman" w:eastAsia="Times New Roman" w:hAnsi="Times New Roman" w:cs="Times New Roman"/>
                <w:b/>
                <w:bCs/>
                <w:color w:val="0000FF"/>
                <w:sz w:val="24"/>
                <w:szCs w:val="24"/>
                <w:lang w:eastAsia="ru-RU"/>
              </w:rPr>
              <w:t>165,00</w:t>
            </w:r>
          </w:p>
        </w:tc>
      </w:tr>
      <w:tr w:rsidR="00387851" w:rsidRPr="00C80047" w:rsidTr="00387851">
        <w:trPr>
          <w:trHeight w:val="31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Сушков Андрей Валентинович</w:t>
            </w:r>
          </w:p>
        </w:tc>
        <w:tc>
          <w:tcPr>
            <w:tcW w:w="102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90</w:t>
            </w:r>
          </w:p>
        </w:tc>
        <w:tc>
          <w:tcPr>
            <w:tcW w:w="682"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20,0</w:t>
            </w:r>
          </w:p>
        </w:tc>
        <w:tc>
          <w:tcPr>
            <w:tcW w:w="993" w:type="dxa"/>
            <w:tcBorders>
              <w:top w:val="nil"/>
              <w:left w:val="nil"/>
              <w:bottom w:val="single" w:sz="4" w:space="0" w:color="auto"/>
              <w:right w:val="single" w:sz="4" w:space="0" w:color="auto"/>
            </w:tcBorders>
            <w:shd w:val="clear" w:color="000000" w:fill="F2DCDB"/>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850"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DAEEF3"/>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EBF1DE"/>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38,14</w:t>
            </w:r>
          </w:p>
        </w:tc>
        <w:tc>
          <w:tcPr>
            <w:tcW w:w="567"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424"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CCFFCC"/>
            <w:noWrap/>
            <w:vAlign w:val="bottom"/>
            <w:hideMark/>
          </w:tcPr>
          <w:p w:rsidR="00387851" w:rsidRPr="00C80047" w:rsidRDefault="00387851" w:rsidP="00C80047">
            <w:pPr>
              <w:spacing w:after="0" w:line="240" w:lineRule="auto"/>
              <w:jc w:val="both"/>
              <w:rPr>
                <w:rFonts w:ascii="Times New Roman" w:eastAsia="Times New Roman" w:hAnsi="Times New Roman" w:cs="Times New Roman"/>
                <w:b/>
                <w:bCs/>
                <w:color w:val="0000FF"/>
                <w:sz w:val="24"/>
                <w:szCs w:val="24"/>
                <w:lang w:eastAsia="ru-RU"/>
              </w:rPr>
            </w:pPr>
            <w:r w:rsidRPr="00C80047">
              <w:rPr>
                <w:rFonts w:ascii="Times New Roman" w:eastAsia="Times New Roman" w:hAnsi="Times New Roman" w:cs="Times New Roman"/>
                <w:b/>
                <w:bCs/>
                <w:color w:val="0000FF"/>
                <w:sz w:val="24"/>
                <w:szCs w:val="24"/>
                <w:lang w:eastAsia="ru-RU"/>
              </w:rPr>
              <w:t>148,14</w:t>
            </w:r>
          </w:p>
        </w:tc>
      </w:tr>
      <w:tr w:rsidR="00387851" w:rsidRPr="00C80047" w:rsidTr="00387851">
        <w:trPr>
          <w:trHeight w:val="31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Твелова Ирина Александровна</w:t>
            </w:r>
          </w:p>
        </w:tc>
        <w:tc>
          <w:tcPr>
            <w:tcW w:w="102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90</w:t>
            </w:r>
          </w:p>
        </w:tc>
        <w:tc>
          <w:tcPr>
            <w:tcW w:w="682"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17,4</w:t>
            </w:r>
          </w:p>
        </w:tc>
        <w:tc>
          <w:tcPr>
            <w:tcW w:w="85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50,0</w:t>
            </w:r>
          </w:p>
        </w:tc>
        <w:tc>
          <w:tcPr>
            <w:tcW w:w="993" w:type="dxa"/>
            <w:tcBorders>
              <w:top w:val="nil"/>
              <w:left w:val="nil"/>
              <w:bottom w:val="single" w:sz="4" w:space="0" w:color="auto"/>
              <w:right w:val="single" w:sz="4" w:space="0" w:color="auto"/>
            </w:tcBorders>
            <w:shd w:val="clear" w:color="000000" w:fill="F2DCDB"/>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15,5</w:t>
            </w:r>
          </w:p>
        </w:tc>
        <w:tc>
          <w:tcPr>
            <w:tcW w:w="850"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5,0</w:t>
            </w:r>
          </w:p>
        </w:tc>
        <w:tc>
          <w:tcPr>
            <w:tcW w:w="567" w:type="dxa"/>
            <w:tcBorders>
              <w:top w:val="nil"/>
              <w:left w:val="nil"/>
              <w:bottom w:val="single" w:sz="4" w:space="0" w:color="auto"/>
              <w:right w:val="single" w:sz="4" w:space="0" w:color="auto"/>
            </w:tcBorders>
            <w:shd w:val="clear" w:color="000000" w:fill="DAEEF3"/>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60,72</w:t>
            </w:r>
          </w:p>
        </w:tc>
        <w:tc>
          <w:tcPr>
            <w:tcW w:w="567" w:type="dxa"/>
            <w:tcBorders>
              <w:top w:val="nil"/>
              <w:left w:val="nil"/>
              <w:bottom w:val="single" w:sz="4" w:space="0" w:color="auto"/>
              <w:right w:val="single" w:sz="4" w:space="0" w:color="auto"/>
            </w:tcBorders>
            <w:shd w:val="clear" w:color="000000" w:fill="EBF1DE"/>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154,84</w:t>
            </w:r>
          </w:p>
        </w:tc>
        <w:tc>
          <w:tcPr>
            <w:tcW w:w="567"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424"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CCFFCC"/>
            <w:noWrap/>
            <w:vAlign w:val="bottom"/>
            <w:hideMark/>
          </w:tcPr>
          <w:p w:rsidR="00387851" w:rsidRPr="00C80047" w:rsidRDefault="00387851" w:rsidP="00C80047">
            <w:pPr>
              <w:spacing w:after="0" w:line="240" w:lineRule="auto"/>
              <w:jc w:val="both"/>
              <w:rPr>
                <w:rFonts w:ascii="Times New Roman" w:eastAsia="Times New Roman" w:hAnsi="Times New Roman" w:cs="Times New Roman"/>
                <w:b/>
                <w:bCs/>
                <w:color w:val="0000FF"/>
                <w:sz w:val="24"/>
                <w:szCs w:val="24"/>
                <w:lang w:eastAsia="ru-RU"/>
              </w:rPr>
            </w:pPr>
            <w:r w:rsidRPr="00C80047">
              <w:rPr>
                <w:rFonts w:ascii="Times New Roman" w:eastAsia="Times New Roman" w:hAnsi="Times New Roman" w:cs="Times New Roman"/>
                <w:b/>
                <w:bCs/>
                <w:color w:val="0000FF"/>
                <w:sz w:val="24"/>
                <w:szCs w:val="24"/>
                <w:lang w:eastAsia="ru-RU"/>
              </w:rPr>
              <w:t>393,41</w:t>
            </w:r>
          </w:p>
        </w:tc>
      </w:tr>
      <w:tr w:rsidR="00387851" w:rsidRPr="00C80047" w:rsidTr="00387851">
        <w:trPr>
          <w:trHeight w:val="31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Ткаченко Ирина Валериевна</w:t>
            </w:r>
          </w:p>
        </w:tc>
        <w:tc>
          <w:tcPr>
            <w:tcW w:w="102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682"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52,2</w:t>
            </w:r>
          </w:p>
        </w:tc>
        <w:tc>
          <w:tcPr>
            <w:tcW w:w="85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000000" w:fill="F2DCDB"/>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90,0</w:t>
            </w:r>
          </w:p>
        </w:tc>
        <w:tc>
          <w:tcPr>
            <w:tcW w:w="850"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DAEEF3"/>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EBF1DE"/>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10,09</w:t>
            </w:r>
          </w:p>
        </w:tc>
        <w:tc>
          <w:tcPr>
            <w:tcW w:w="567"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424"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000000" w:fill="CCFFCC"/>
            <w:noWrap/>
            <w:vAlign w:val="bottom"/>
            <w:hideMark/>
          </w:tcPr>
          <w:p w:rsidR="00387851" w:rsidRPr="00C80047" w:rsidRDefault="00387851" w:rsidP="00C80047">
            <w:pPr>
              <w:spacing w:after="0" w:line="240" w:lineRule="auto"/>
              <w:jc w:val="both"/>
              <w:rPr>
                <w:rFonts w:ascii="Times New Roman" w:eastAsia="Times New Roman" w:hAnsi="Times New Roman" w:cs="Times New Roman"/>
                <w:b/>
                <w:bCs/>
                <w:color w:val="0000FF"/>
                <w:sz w:val="24"/>
                <w:szCs w:val="24"/>
                <w:lang w:eastAsia="ru-RU"/>
              </w:rPr>
            </w:pPr>
            <w:r w:rsidRPr="00C80047">
              <w:rPr>
                <w:rFonts w:ascii="Times New Roman" w:eastAsia="Times New Roman" w:hAnsi="Times New Roman" w:cs="Times New Roman"/>
                <w:b/>
                <w:bCs/>
                <w:color w:val="0000FF"/>
                <w:sz w:val="24"/>
                <w:szCs w:val="24"/>
                <w:lang w:eastAsia="ru-RU"/>
              </w:rPr>
              <w:t>152,29</w:t>
            </w:r>
          </w:p>
        </w:tc>
      </w:tr>
      <w:tr w:rsidR="00387851" w:rsidRPr="00C80047" w:rsidTr="00387851">
        <w:trPr>
          <w:trHeight w:val="31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Шкрябко Ирина Павловна</w:t>
            </w:r>
          </w:p>
        </w:tc>
        <w:tc>
          <w:tcPr>
            <w:tcW w:w="102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w:t>
            </w:r>
          </w:p>
        </w:tc>
        <w:tc>
          <w:tcPr>
            <w:tcW w:w="682"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50,0</w:t>
            </w:r>
          </w:p>
        </w:tc>
        <w:tc>
          <w:tcPr>
            <w:tcW w:w="993" w:type="dxa"/>
            <w:tcBorders>
              <w:top w:val="nil"/>
              <w:left w:val="nil"/>
              <w:bottom w:val="single" w:sz="4" w:space="0" w:color="auto"/>
              <w:right w:val="single" w:sz="4" w:space="0" w:color="auto"/>
            </w:tcBorders>
            <w:shd w:val="clear" w:color="000000" w:fill="F2DCDB"/>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0,0</w:t>
            </w:r>
          </w:p>
        </w:tc>
        <w:tc>
          <w:tcPr>
            <w:tcW w:w="850"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3,0</w:t>
            </w:r>
          </w:p>
        </w:tc>
        <w:tc>
          <w:tcPr>
            <w:tcW w:w="567" w:type="dxa"/>
            <w:tcBorders>
              <w:top w:val="nil"/>
              <w:left w:val="nil"/>
              <w:bottom w:val="single" w:sz="4" w:space="0" w:color="auto"/>
              <w:right w:val="single" w:sz="4" w:space="0" w:color="auto"/>
            </w:tcBorders>
            <w:shd w:val="clear" w:color="000000" w:fill="DAEEF3"/>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w:t>
            </w:r>
          </w:p>
        </w:tc>
        <w:tc>
          <w:tcPr>
            <w:tcW w:w="567" w:type="dxa"/>
            <w:tcBorders>
              <w:top w:val="nil"/>
              <w:left w:val="nil"/>
              <w:bottom w:val="single" w:sz="4" w:space="0" w:color="auto"/>
              <w:right w:val="single" w:sz="4" w:space="0" w:color="auto"/>
            </w:tcBorders>
            <w:shd w:val="clear" w:color="000000" w:fill="EBF1DE"/>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w:t>
            </w:r>
          </w:p>
        </w:tc>
        <w:tc>
          <w:tcPr>
            <w:tcW w:w="567"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w:t>
            </w:r>
          </w:p>
        </w:tc>
        <w:tc>
          <w:tcPr>
            <w:tcW w:w="424"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w:t>
            </w:r>
          </w:p>
        </w:tc>
        <w:tc>
          <w:tcPr>
            <w:tcW w:w="709" w:type="dxa"/>
            <w:tcBorders>
              <w:top w:val="nil"/>
              <w:left w:val="nil"/>
              <w:bottom w:val="single" w:sz="4" w:space="0" w:color="auto"/>
              <w:right w:val="single" w:sz="4" w:space="0" w:color="auto"/>
            </w:tcBorders>
            <w:shd w:val="clear" w:color="000000" w:fill="CCFFCC"/>
            <w:noWrap/>
            <w:vAlign w:val="bottom"/>
            <w:hideMark/>
          </w:tcPr>
          <w:p w:rsidR="00387851" w:rsidRPr="00C80047" w:rsidRDefault="00387851" w:rsidP="00C80047">
            <w:pPr>
              <w:spacing w:after="0" w:line="240" w:lineRule="auto"/>
              <w:jc w:val="both"/>
              <w:rPr>
                <w:rFonts w:ascii="Times New Roman" w:eastAsia="Times New Roman" w:hAnsi="Times New Roman" w:cs="Times New Roman"/>
                <w:b/>
                <w:bCs/>
                <w:color w:val="0000FF"/>
                <w:sz w:val="24"/>
                <w:szCs w:val="24"/>
                <w:lang w:eastAsia="ru-RU"/>
              </w:rPr>
            </w:pPr>
            <w:r w:rsidRPr="00C80047">
              <w:rPr>
                <w:rFonts w:ascii="Times New Roman" w:eastAsia="Times New Roman" w:hAnsi="Times New Roman" w:cs="Times New Roman"/>
                <w:b/>
                <w:bCs/>
                <w:color w:val="0000FF"/>
                <w:sz w:val="24"/>
                <w:szCs w:val="24"/>
                <w:lang w:eastAsia="ru-RU"/>
              </w:rPr>
              <w:t>53,00</w:t>
            </w:r>
          </w:p>
        </w:tc>
      </w:tr>
      <w:tr w:rsidR="00387851" w:rsidRPr="00C80047" w:rsidTr="00387851">
        <w:trPr>
          <w:trHeight w:val="315"/>
        </w:trPr>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Ястребова Лариса Александровна</w:t>
            </w:r>
          </w:p>
        </w:tc>
        <w:tc>
          <w:tcPr>
            <w:tcW w:w="102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w:t>
            </w:r>
          </w:p>
        </w:tc>
        <w:tc>
          <w:tcPr>
            <w:tcW w:w="682"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200,0</w:t>
            </w:r>
          </w:p>
        </w:tc>
        <w:tc>
          <w:tcPr>
            <w:tcW w:w="993" w:type="dxa"/>
            <w:tcBorders>
              <w:top w:val="nil"/>
              <w:left w:val="nil"/>
              <w:bottom w:val="single" w:sz="4" w:space="0" w:color="auto"/>
              <w:right w:val="single" w:sz="4" w:space="0" w:color="auto"/>
            </w:tcBorders>
            <w:shd w:val="clear" w:color="000000" w:fill="F2DCDB"/>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2,0</w:t>
            </w:r>
          </w:p>
        </w:tc>
        <w:tc>
          <w:tcPr>
            <w:tcW w:w="850"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0,0</w:t>
            </w:r>
          </w:p>
        </w:tc>
        <w:tc>
          <w:tcPr>
            <w:tcW w:w="567" w:type="dxa"/>
            <w:tcBorders>
              <w:top w:val="nil"/>
              <w:left w:val="nil"/>
              <w:bottom w:val="single" w:sz="4" w:space="0" w:color="auto"/>
              <w:right w:val="single" w:sz="4" w:space="0" w:color="auto"/>
            </w:tcBorders>
            <w:shd w:val="clear" w:color="000000" w:fill="DAEEF3"/>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w:t>
            </w:r>
          </w:p>
        </w:tc>
        <w:tc>
          <w:tcPr>
            <w:tcW w:w="567" w:type="dxa"/>
            <w:tcBorders>
              <w:top w:val="nil"/>
              <w:left w:val="nil"/>
              <w:bottom w:val="single" w:sz="4" w:space="0" w:color="auto"/>
              <w:right w:val="single" w:sz="4" w:space="0" w:color="auto"/>
            </w:tcBorders>
            <w:shd w:val="clear" w:color="000000" w:fill="EBF1DE"/>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56,36</w:t>
            </w:r>
          </w:p>
        </w:tc>
        <w:tc>
          <w:tcPr>
            <w:tcW w:w="567" w:type="dxa"/>
            <w:tcBorders>
              <w:top w:val="nil"/>
              <w:left w:val="nil"/>
              <w:bottom w:val="single" w:sz="4" w:space="0" w:color="auto"/>
              <w:right w:val="single" w:sz="4" w:space="0" w:color="auto"/>
            </w:tcBorders>
            <w:shd w:val="clear" w:color="000000" w:fill="CCC0DA"/>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w:t>
            </w:r>
          </w:p>
        </w:tc>
        <w:tc>
          <w:tcPr>
            <w:tcW w:w="424" w:type="dxa"/>
            <w:tcBorders>
              <w:top w:val="nil"/>
              <w:left w:val="nil"/>
              <w:bottom w:val="single" w:sz="4" w:space="0" w:color="auto"/>
              <w:right w:val="single" w:sz="4" w:space="0" w:color="auto"/>
            </w:tcBorders>
            <w:shd w:val="clear" w:color="auto" w:fill="auto"/>
            <w:vAlign w:val="center"/>
            <w:hideMark/>
          </w:tcPr>
          <w:p w:rsidR="00387851" w:rsidRPr="00C80047" w:rsidRDefault="00387851"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w:t>
            </w:r>
          </w:p>
        </w:tc>
        <w:tc>
          <w:tcPr>
            <w:tcW w:w="709" w:type="dxa"/>
            <w:tcBorders>
              <w:top w:val="nil"/>
              <w:left w:val="nil"/>
              <w:bottom w:val="single" w:sz="4" w:space="0" w:color="auto"/>
              <w:right w:val="single" w:sz="4" w:space="0" w:color="auto"/>
            </w:tcBorders>
            <w:shd w:val="clear" w:color="000000" w:fill="CCFFCC"/>
            <w:noWrap/>
            <w:vAlign w:val="bottom"/>
            <w:hideMark/>
          </w:tcPr>
          <w:p w:rsidR="00387851" w:rsidRPr="00C80047" w:rsidRDefault="00387851" w:rsidP="00C80047">
            <w:pPr>
              <w:spacing w:after="0" w:line="240" w:lineRule="auto"/>
              <w:jc w:val="both"/>
              <w:rPr>
                <w:rFonts w:ascii="Times New Roman" w:eastAsia="Times New Roman" w:hAnsi="Times New Roman" w:cs="Times New Roman"/>
                <w:b/>
                <w:bCs/>
                <w:color w:val="0000FF"/>
                <w:sz w:val="24"/>
                <w:szCs w:val="24"/>
                <w:lang w:eastAsia="ru-RU"/>
              </w:rPr>
            </w:pPr>
            <w:r w:rsidRPr="00C80047">
              <w:rPr>
                <w:rFonts w:ascii="Times New Roman" w:eastAsia="Times New Roman" w:hAnsi="Times New Roman" w:cs="Times New Roman"/>
                <w:b/>
                <w:bCs/>
                <w:color w:val="0000FF"/>
                <w:sz w:val="24"/>
                <w:szCs w:val="24"/>
                <w:lang w:eastAsia="ru-RU"/>
              </w:rPr>
              <w:t>258,36</w:t>
            </w:r>
          </w:p>
        </w:tc>
      </w:tr>
      <w:tr w:rsidR="00387851" w:rsidRPr="00C80047" w:rsidTr="00387851">
        <w:trPr>
          <w:trHeight w:val="405"/>
        </w:trPr>
        <w:tc>
          <w:tcPr>
            <w:tcW w:w="2709" w:type="dxa"/>
            <w:tcBorders>
              <w:top w:val="nil"/>
              <w:left w:val="single" w:sz="4" w:space="0" w:color="auto"/>
              <w:bottom w:val="single" w:sz="4" w:space="0" w:color="auto"/>
              <w:right w:val="single" w:sz="4" w:space="0" w:color="auto"/>
            </w:tcBorders>
            <w:shd w:val="clear" w:color="000000" w:fill="CCFFCC"/>
            <w:noWrap/>
            <w:vAlign w:val="bottom"/>
            <w:hideMark/>
          </w:tcPr>
          <w:p w:rsidR="00387851" w:rsidRPr="00C80047" w:rsidRDefault="00387851" w:rsidP="00C80047">
            <w:pPr>
              <w:spacing w:after="0" w:line="240" w:lineRule="auto"/>
              <w:jc w:val="both"/>
              <w:rPr>
                <w:rFonts w:ascii="Times New Roman" w:eastAsia="Times New Roman" w:hAnsi="Times New Roman" w:cs="Times New Roman"/>
                <w:b/>
                <w:bCs/>
                <w:color w:val="0000FF"/>
                <w:sz w:val="24"/>
                <w:szCs w:val="24"/>
                <w:lang w:eastAsia="ru-RU"/>
              </w:rPr>
            </w:pPr>
            <w:r w:rsidRPr="00C80047">
              <w:rPr>
                <w:rFonts w:ascii="Times New Roman" w:eastAsia="Times New Roman" w:hAnsi="Times New Roman" w:cs="Times New Roman"/>
                <w:b/>
                <w:bCs/>
                <w:color w:val="0000FF"/>
                <w:sz w:val="24"/>
                <w:szCs w:val="24"/>
                <w:lang w:eastAsia="ru-RU"/>
              </w:rPr>
              <w:t>ИТОГО</w:t>
            </w:r>
          </w:p>
        </w:tc>
        <w:tc>
          <w:tcPr>
            <w:tcW w:w="1020" w:type="dxa"/>
            <w:tcBorders>
              <w:top w:val="nil"/>
              <w:left w:val="nil"/>
              <w:bottom w:val="single" w:sz="4" w:space="0" w:color="auto"/>
              <w:right w:val="single" w:sz="4" w:space="0" w:color="auto"/>
            </w:tcBorders>
            <w:shd w:val="clear" w:color="000000" w:fill="CCFFCC"/>
            <w:noWrap/>
            <w:vAlign w:val="bottom"/>
            <w:hideMark/>
          </w:tcPr>
          <w:p w:rsidR="00387851" w:rsidRPr="00C80047" w:rsidRDefault="00387851" w:rsidP="00C80047">
            <w:pPr>
              <w:spacing w:after="0" w:line="240" w:lineRule="auto"/>
              <w:jc w:val="both"/>
              <w:rPr>
                <w:rFonts w:ascii="Times New Roman" w:eastAsia="Times New Roman" w:hAnsi="Times New Roman" w:cs="Times New Roman"/>
                <w:b/>
                <w:bCs/>
                <w:color w:val="0000FF"/>
                <w:sz w:val="24"/>
                <w:szCs w:val="24"/>
                <w:lang w:eastAsia="ru-RU"/>
              </w:rPr>
            </w:pPr>
            <w:r w:rsidRPr="00C80047">
              <w:rPr>
                <w:rFonts w:ascii="Times New Roman" w:eastAsia="Times New Roman" w:hAnsi="Times New Roman" w:cs="Times New Roman"/>
                <w:b/>
                <w:bCs/>
                <w:color w:val="0000FF"/>
                <w:sz w:val="24"/>
                <w:szCs w:val="24"/>
                <w:lang w:eastAsia="ru-RU"/>
              </w:rPr>
              <w:t>490,00</w:t>
            </w:r>
          </w:p>
        </w:tc>
        <w:tc>
          <w:tcPr>
            <w:tcW w:w="682" w:type="dxa"/>
            <w:tcBorders>
              <w:top w:val="nil"/>
              <w:left w:val="nil"/>
              <w:bottom w:val="single" w:sz="4" w:space="0" w:color="auto"/>
              <w:right w:val="single" w:sz="4" w:space="0" w:color="auto"/>
            </w:tcBorders>
            <w:shd w:val="clear" w:color="000000" w:fill="CCFFCC"/>
            <w:noWrap/>
            <w:vAlign w:val="bottom"/>
            <w:hideMark/>
          </w:tcPr>
          <w:p w:rsidR="00387851" w:rsidRPr="00C80047" w:rsidRDefault="00387851" w:rsidP="00C80047">
            <w:pPr>
              <w:spacing w:after="0" w:line="240" w:lineRule="auto"/>
              <w:jc w:val="both"/>
              <w:rPr>
                <w:rFonts w:ascii="Times New Roman" w:eastAsia="Times New Roman" w:hAnsi="Times New Roman" w:cs="Times New Roman"/>
                <w:b/>
                <w:bCs/>
                <w:color w:val="0000FF"/>
                <w:sz w:val="24"/>
                <w:szCs w:val="24"/>
                <w:lang w:eastAsia="ru-RU"/>
              </w:rPr>
            </w:pPr>
            <w:r w:rsidRPr="00C80047">
              <w:rPr>
                <w:rFonts w:ascii="Times New Roman" w:eastAsia="Times New Roman" w:hAnsi="Times New Roman" w:cs="Times New Roman"/>
                <w:b/>
                <w:bCs/>
                <w:color w:val="0000FF"/>
                <w:sz w:val="24"/>
                <w:szCs w:val="24"/>
                <w:lang w:eastAsia="ru-RU"/>
              </w:rPr>
              <w:t>139,20</w:t>
            </w:r>
          </w:p>
        </w:tc>
        <w:tc>
          <w:tcPr>
            <w:tcW w:w="850" w:type="dxa"/>
            <w:tcBorders>
              <w:top w:val="nil"/>
              <w:left w:val="nil"/>
              <w:bottom w:val="single" w:sz="4" w:space="0" w:color="auto"/>
              <w:right w:val="single" w:sz="4" w:space="0" w:color="auto"/>
            </w:tcBorders>
            <w:shd w:val="clear" w:color="000000" w:fill="CCFFCC"/>
            <w:noWrap/>
            <w:vAlign w:val="bottom"/>
            <w:hideMark/>
          </w:tcPr>
          <w:p w:rsidR="00387851" w:rsidRPr="00C80047" w:rsidRDefault="00387851" w:rsidP="00C80047">
            <w:pPr>
              <w:spacing w:after="0" w:line="240" w:lineRule="auto"/>
              <w:jc w:val="both"/>
              <w:rPr>
                <w:rFonts w:ascii="Times New Roman" w:eastAsia="Times New Roman" w:hAnsi="Times New Roman" w:cs="Times New Roman"/>
                <w:b/>
                <w:bCs/>
                <w:color w:val="0000FF"/>
                <w:sz w:val="24"/>
                <w:szCs w:val="24"/>
                <w:lang w:eastAsia="ru-RU"/>
              </w:rPr>
            </w:pPr>
            <w:r w:rsidRPr="00C80047">
              <w:rPr>
                <w:rFonts w:ascii="Times New Roman" w:eastAsia="Times New Roman" w:hAnsi="Times New Roman" w:cs="Times New Roman"/>
                <w:b/>
                <w:bCs/>
                <w:color w:val="0000FF"/>
                <w:sz w:val="24"/>
                <w:szCs w:val="24"/>
                <w:lang w:eastAsia="ru-RU"/>
              </w:rPr>
              <w:t>2750,00</w:t>
            </w:r>
          </w:p>
        </w:tc>
        <w:tc>
          <w:tcPr>
            <w:tcW w:w="993" w:type="dxa"/>
            <w:tcBorders>
              <w:top w:val="nil"/>
              <w:left w:val="nil"/>
              <w:bottom w:val="single" w:sz="4" w:space="0" w:color="auto"/>
              <w:right w:val="single" w:sz="4" w:space="0" w:color="auto"/>
            </w:tcBorders>
            <w:shd w:val="clear" w:color="000000" w:fill="CCFFCC"/>
            <w:noWrap/>
            <w:vAlign w:val="bottom"/>
            <w:hideMark/>
          </w:tcPr>
          <w:p w:rsidR="00387851" w:rsidRPr="00C80047" w:rsidRDefault="00387851" w:rsidP="00C80047">
            <w:pPr>
              <w:spacing w:after="0" w:line="240" w:lineRule="auto"/>
              <w:jc w:val="both"/>
              <w:rPr>
                <w:rFonts w:ascii="Times New Roman" w:eastAsia="Times New Roman" w:hAnsi="Times New Roman" w:cs="Times New Roman"/>
                <w:b/>
                <w:bCs/>
                <w:color w:val="0000FF"/>
                <w:sz w:val="24"/>
                <w:szCs w:val="24"/>
                <w:lang w:eastAsia="ru-RU"/>
              </w:rPr>
            </w:pPr>
            <w:r w:rsidRPr="00C80047">
              <w:rPr>
                <w:rFonts w:ascii="Times New Roman" w:eastAsia="Times New Roman" w:hAnsi="Times New Roman" w:cs="Times New Roman"/>
                <w:b/>
                <w:bCs/>
                <w:color w:val="0000FF"/>
                <w:sz w:val="24"/>
                <w:szCs w:val="24"/>
                <w:lang w:eastAsia="ru-RU"/>
              </w:rPr>
              <w:t>252,16</w:t>
            </w:r>
          </w:p>
        </w:tc>
        <w:tc>
          <w:tcPr>
            <w:tcW w:w="850" w:type="dxa"/>
            <w:tcBorders>
              <w:top w:val="nil"/>
              <w:left w:val="nil"/>
              <w:bottom w:val="single" w:sz="4" w:space="0" w:color="auto"/>
              <w:right w:val="single" w:sz="4" w:space="0" w:color="auto"/>
            </w:tcBorders>
            <w:shd w:val="clear" w:color="000000" w:fill="CCFFCC"/>
            <w:noWrap/>
            <w:vAlign w:val="bottom"/>
            <w:hideMark/>
          </w:tcPr>
          <w:p w:rsidR="00387851" w:rsidRPr="00C80047" w:rsidRDefault="00387851" w:rsidP="00C80047">
            <w:pPr>
              <w:spacing w:after="0" w:line="240" w:lineRule="auto"/>
              <w:jc w:val="both"/>
              <w:rPr>
                <w:rFonts w:ascii="Times New Roman" w:eastAsia="Times New Roman" w:hAnsi="Times New Roman" w:cs="Times New Roman"/>
                <w:b/>
                <w:bCs/>
                <w:color w:val="0000FF"/>
                <w:sz w:val="24"/>
                <w:szCs w:val="24"/>
                <w:lang w:eastAsia="ru-RU"/>
              </w:rPr>
            </w:pPr>
            <w:r w:rsidRPr="00C80047">
              <w:rPr>
                <w:rFonts w:ascii="Times New Roman" w:eastAsia="Times New Roman" w:hAnsi="Times New Roman" w:cs="Times New Roman"/>
                <w:b/>
                <w:bCs/>
                <w:color w:val="0000FF"/>
                <w:sz w:val="24"/>
                <w:szCs w:val="24"/>
                <w:lang w:eastAsia="ru-RU"/>
              </w:rPr>
              <w:t>124,00</w:t>
            </w:r>
          </w:p>
        </w:tc>
        <w:tc>
          <w:tcPr>
            <w:tcW w:w="567" w:type="dxa"/>
            <w:tcBorders>
              <w:top w:val="nil"/>
              <w:left w:val="nil"/>
              <w:bottom w:val="single" w:sz="4" w:space="0" w:color="auto"/>
              <w:right w:val="single" w:sz="4" w:space="0" w:color="auto"/>
            </w:tcBorders>
            <w:shd w:val="clear" w:color="000000" w:fill="CCFFCC"/>
            <w:noWrap/>
            <w:vAlign w:val="bottom"/>
            <w:hideMark/>
          </w:tcPr>
          <w:p w:rsidR="00387851" w:rsidRPr="00C80047" w:rsidRDefault="00387851" w:rsidP="00C80047">
            <w:pPr>
              <w:spacing w:after="0" w:line="240" w:lineRule="auto"/>
              <w:jc w:val="both"/>
              <w:rPr>
                <w:rFonts w:ascii="Times New Roman" w:eastAsia="Times New Roman" w:hAnsi="Times New Roman" w:cs="Times New Roman"/>
                <w:b/>
                <w:bCs/>
                <w:color w:val="0000FF"/>
                <w:sz w:val="24"/>
                <w:szCs w:val="24"/>
                <w:lang w:eastAsia="ru-RU"/>
              </w:rPr>
            </w:pPr>
            <w:r w:rsidRPr="00C80047">
              <w:rPr>
                <w:rFonts w:ascii="Times New Roman" w:eastAsia="Times New Roman" w:hAnsi="Times New Roman" w:cs="Times New Roman"/>
                <w:b/>
                <w:bCs/>
                <w:color w:val="0000FF"/>
                <w:sz w:val="24"/>
                <w:szCs w:val="24"/>
                <w:lang w:eastAsia="ru-RU"/>
              </w:rPr>
              <w:t>986,49</w:t>
            </w:r>
          </w:p>
        </w:tc>
        <w:tc>
          <w:tcPr>
            <w:tcW w:w="567" w:type="dxa"/>
            <w:tcBorders>
              <w:top w:val="nil"/>
              <w:left w:val="nil"/>
              <w:bottom w:val="single" w:sz="4" w:space="0" w:color="auto"/>
              <w:right w:val="single" w:sz="4" w:space="0" w:color="auto"/>
            </w:tcBorders>
            <w:shd w:val="clear" w:color="000000" w:fill="CCFFCC"/>
            <w:noWrap/>
            <w:vAlign w:val="bottom"/>
            <w:hideMark/>
          </w:tcPr>
          <w:p w:rsidR="00387851" w:rsidRPr="00C80047" w:rsidRDefault="00387851" w:rsidP="00C80047">
            <w:pPr>
              <w:spacing w:after="0" w:line="240" w:lineRule="auto"/>
              <w:jc w:val="both"/>
              <w:rPr>
                <w:rFonts w:ascii="Times New Roman" w:eastAsia="Times New Roman" w:hAnsi="Times New Roman" w:cs="Times New Roman"/>
                <w:b/>
                <w:bCs/>
                <w:color w:val="0000FF"/>
                <w:sz w:val="24"/>
                <w:szCs w:val="24"/>
                <w:lang w:eastAsia="ru-RU"/>
              </w:rPr>
            </w:pPr>
            <w:r w:rsidRPr="00C80047">
              <w:rPr>
                <w:rFonts w:ascii="Times New Roman" w:eastAsia="Times New Roman" w:hAnsi="Times New Roman" w:cs="Times New Roman"/>
                <w:b/>
                <w:bCs/>
                <w:color w:val="0000FF"/>
                <w:sz w:val="24"/>
                <w:szCs w:val="24"/>
                <w:lang w:eastAsia="ru-RU"/>
              </w:rPr>
              <w:t>1177,21</w:t>
            </w:r>
          </w:p>
        </w:tc>
        <w:tc>
          <w:tcPr>
            <w:tcW w:w="567" w:type="dxa"/>
            <w:tcBorders>
              <w:top w:val="nil"/>
              <w:left w:val="nil"/>
              <w:bottom w:val="single" w:sz="4" w:space="0" w:color="auto"/>
              <w:right w:val="single" w:sz="4" w:space="0" w:color="auto"/>
            </w:tcBorders>
            <w:shd w:val="clear" w:color="000000" w:fill="CCFFCC"/>
            <w:noWrap/>
            <w:vAlign w:val="bottom"/>
            <w:hideMark/>
          </w:tcPr>
          <w:p w:rsidR="00387851" w:rsidRPr="00C80047" w:rsidRDefault="00387851" w:rsidP="00C80047">
            <w:pPr>
              <w:spacing w:after="0" w:line="240" w:lineRule="auto"/>
              <w:jc w:val="both"/>
              <w:rPr>
                <w:rFonts w:ascii="Times New Roman" w:eastAsia="Times New Roman" w:hAnsi="Times New Roman" w:cs="Times New Roman"/>
                <w:b/>
                <w:bCs/>
                <w:color w:val="0000FF"/>
                <w:sz w:val="24"/>
                <w:szCs w:val="24"/>
                <w:lang w:eastAsia="ru-RU"/>
              </w:rPr>
            </w:pPr>
            <w:r w:rsidRPr="00C80047">
              <w:rPr>
                <w:rFonts w:ascii="Times New Roman" w:eastAsia="Times New Roman" w:hAnsi="Times New Roman" w:cs="Times New Roman"/>
                <w:b/>
                <w:bCs/>
                <w:color w:val="0000FF"/>
                <w:sz w:val="24"/>
                <w:szCs w:val="24"/>
                <w:lang w:eastAsia="ru-RU"/>
              </w:rPr>
              <w:t>26,00</w:t>
            </w:r>
          </w:p>
        </w:tc>
        <w:tc>
          <w:tcPr>
            <w:tcW w:w="424" w:type="dxa"/>
            <w:tcBorders>
              <w:top w:val="nil"/>
              <w:left w:val="nil"/>
              <w:bottom w:val="single" w:sz="4" w:space="0" w:color="auto"/>
              <w:right w:val="single" w:sz="4" w:space="0" w:color="auto"/>
            </w:tcBorders>
            <w:shd w:val="clear" w:color="000000" w:fill="CCFFCC"/>
            <w:noWrap/>
            <w:vAlign w:val="bottom"/>
            <w:hideMark/>
          </w:tcPr>
          <w:p w:rsidR="00387851" w:rsidRPr="00C80047" w:rsidRDefault="00387851" w:rsidP="00C80047">
            <w:pPr>
              <w:spacing w:after="0" w:line="240" w:lineRule="auto"/>
              <w:jc w:val="both"/>
              <w:rPr>
                <w:rFonts w:ascii="Times New Roman" w:eastAsia="Times New Roman" w:hAnsi="Times New Roman" w:cs="Times New Roman"/>
                <w:b/>
                <w:bCs/>
                <w:color w:val="0000FF"/>
                <w:sz w:val="24"/>
                <w:szCs w:val="24"/>
                <w:lang w:eastAsia="ru-RU"/>
              </w:rPr>
            </w:pPr>
            <w:r w:rsidRPr="00C80047">
              <w:rPr>
                <w:rFonts w:ascii="Times New Roman" w:eastAsia="Times New Roman" w:hAnsi="Times New Roman" w:cs="Times New Roman"/>
                <w:b/>
                <w:bCs/>
                <w:color w:val="0000FF"/>
                <w:sz w:val="24"/>
                <w:szCs w:val="24"/>
                <w:lang w:eastAsia="ru-RU"/>
              </w:rPr>
              <w:t>0,00</w:t>
            </w:r>
          </w:p>
        </w:tc>
        <w:tc>
          <w:tcPr>
            <w:tcW w:w="709" w:type="dxa"/>
            <w:tcBorders>
              <w:top w:val="nil"/>
              <w:left w:val="nil"/>
              <w:bottom w:val="single" w:sz="4" w:space="0" w:color="auto"/>
              <w:right w:val="single" w:sz="4" w:space="0" w:color="auto"/>
            </w:tcBorders>
            <w:shd w:val="clear" w:color="000000" w:fill="CC99FF"/>
            <w:noWrap/>
            <w:vAlign w:val="bottom"/>
            <w:hideMark/>
          </w:tcPr>
          <w:p w:rsidR="00387851" w:rsidRPr="00C80047" w:rsidRDefault="00387851" w:rsidP="00C80047">
            <w:pPr>
              <w:spacing w:after="0" w:line="240" w:lineRule="auto"/>
              <w:jc w:val="both"/>
              <w:rPr>
                <w:rFonts w:ascii="Times New Roman" w:eastAsia="Times New Roman" w:hAnsi="Times New Roman" w:cs="Times New Roman"/>
                <w:b/>
                <w:bCs/>
                <w:color w:val="0000FF"/>
                <w:sz w:val="24"/>
                <w:szCs w:val="24"/>
                <w:lang w:eastAsia="ru-RU"/>
              </w:rPr>
            </w:pPr>
            <w:r w:rsidRPr="00C80047">
              <w:rPr>
                <w:rFonts w:ascii="Times New Roman" w:eastAsia="Times New Roman" w:hAnsi="Times New Roman" w:cs="Times New Roman"/>
                <w:b/>
                <w:bCs/>
                <w:color w:val="0000FF"/>
                <w:sz w:val="24"/>
                <w:szCs w:val="24"/>
                <w:lang w:eastAsia="ru-RU"/>
              </w:rPr>
              <w:t>5945,060</w:t>
            </w:r>
          </w:p>
        </w:tc>
      </w:tr>
    </w:tbl>
    <w:p w:rsidR="00387851" w:rsidRPr="00C80047" w:rsidRDefault="00387851" w:rsidP="00C80047">
      <w:pPr>
        <w:spacing w:after="0" w:line="240" w:lineRule="auto"/>
        <w:jc w:val="both"/>
        <w:rPr>
          <w:rFonts w:ascii="Times New Roman" w:hAnsi="Times New Roman" w:cs="Times New Roman"/>
          <w:sz w:val="24"/>
          <w:szCs w:val="24"/>
        </w:rPr>
      </w:pPr>
    </w:p>
    <w:p w:rsidR="009417A7" w:rsidRPr="00C80047" w:rsidRDefault="009417A7" w:rsidP="00C80047">
      <w:pPr>
        <w:spacing w:after="0" w:line="240" w:lineRule="auto"/>
        <w:ind w:firstLine="709"/>
        <w:jc w:val="both"/>
        <w:rPr>
          <w:rFonts w:ascii="Times New Roman" w:eastAsia="Arial Unicode MS" w:hAnsi="Times New Roman" w:cs="Times New Roman"/>
          <w:sz w:val="24"/>
          <w:szCs w:val="24"/>
        </w:rPr>
      </w:pPr>
      <w:r w:rsidRPr="00C80047">
        <w:rPr>
          <w:rFonts w:ascii="Times New Roman" w:eastAsia="Arial Unicode MS" w:hAnsi="Times New Roman" w:cs="Times New Roman"/>
          <w:b/>
          <w:bCs/>
          <w:sz w:val="24"/>
          <w:szCs w:val="24"/>
        </w:rPr>
        <w:t xml:space="preserve">В рамках данной деятельности планируем: </w:t>
      </w:r>
      <w:r w:rsidRPr="00C80047">
        <w:rPr>
          <w:rFonts w:ascii="Times New Roman" w:eastAsia="Arial Unicode MS" w:hAnsi="Times New Roman" w:cs="Times New Roman"/>
          <w:bCs/>
          <w:sz w:val="24"/>
          <w:szCs w:val="24"/>
        </w:rPr>
        <w:t xml:space="preserve">Расширение </w:t>
      </w:r>
      <w:hyperlink r:id="rId64" w:tooltip="Источники финансирования" w:history="1">
        <w:r w:rsidRPr="00C80047">
          <w:rPr>
            <w:rFonts w:ascii="Times New Roman" w:eastAsia="Arial Unicode MS" w:hAnsi="Times New Roman" w:cs="Times New Roman"/>
            <w:bCs/>
            <w:sz w:val="24"/>
            <w:szCs w:val="24"/>
          </w:rPr>
          <w:t>источников финансирования</w:t>
        </w:r>
      </w:hyperlink>
      <w:r w:rsidRPr="00C80047">
        <w:rPr>
          <w:rFonts w:ascii="Times New Roman" w:eastAsia="Arial Unicode MS" w:hAnsi="Times New Roman" w:cs="Times New Roman"/>
          <w:bCs/>
          <w:sz w:val="24"/>
          <w:szCs w:val="24"/>
        </w:rPr>
        <w:t xml:space="preserve"> за счет разработки программ переподготовки и повышения квалификации, реализации хоздоговорной </w:t>
      </w:r>
      <w:hyperlink r:id="rId65" w:tooltip="Научно-исследовательская деятельность" w:history="1">
        <w:r w:rsidRPr="00C80047">
          <w:rPr>
            <w:rFonts w:ascii="Times New Roman" w:eastAsia="Arial Unicode MS" w:hAnsi="Times New Roman" w:cs="Times New Roman"/>
            <w:bCs/>
            <w:sz w:val="24"/>
            <w:szCs w:val="24"/>
          </w:rPr>
          <w:t>научно-исследовательской деятельности</w:t>
        </w:r>
      </w:hyperlink>
      <w:r w:rsidRPr="00C80047">
        <w:rPr>
          <w:rFonts w:ascii="Times New Roman" w:eastAsia="Arial Unicode MS" w:hAnsi="Times New Roman" w:cs="Times New Roman"/>
          <w:bCs/>
          <w:sz w:val="24"/>
          <w:szCs w:val="24"/>
        </w:rPr>
        <w:t xml:space="preserve"> кафедры, </w:t>
      </w:r>
      <w:hyperlink r:id="rId66" w:tooltip="Выполнение работ" w:history="1">
        <w:r w:rsidRPr="00C80047">
          <w:rPr>
            <w:rFonts w:ascii="Times New Roman" w:eastAsia="Arial Unicode MS" w:hAnsi="Times New Roman" w:cs="Times New Roman"/>
            <w:bCs/>
            <w:sz w:val="24"/>
            <w:szCs w:val="24"/>
          </w:rPr>
          <w:t>выполнение работы</w:t>
        </w:r>
      </w:hyperlink>
      <w:r w:rsidRPr="00C80047">
        <w:rPr>
          <w:rFonts w:ascii="Times New Roman" w:eastAsia="Arial Unicode MS" w:hAnsi="Times New Roman" w:cs="Times New Roman"/>
          <w:bCs/>
          <w:sz w:val="24"/>
          <w:szCs w:val="24"/>
        </w:rPr>
        <w:t xml:space="preserve"> по грантам. </w:t>
      </w:r>
      <w:r w:rsidRPr="00C80047">
        <w:rPr>
          <w:rFonts w:ascii="Times New Roman" w:eastAsia="Arial Unicode MS" w:hAnsi="Times New Roman" w:cs="Times New Roman"/>
          <w:sz w:val="24"/>
          <w:szCs w:val="24"/>
        </w:rPr>
        <w:t xml:space="preserve">Реализация вышеуказанных мероприятий позволит кафедре наиболее полно обеспечить современные требования к повышению качества образовательного процесса в университет. </w:t>
      </w:r>
    </w:p>
    <w:p w:rsidR="009417A7" w:rsidRPr="00C80047" w:rsidRDefault="009417A7" w:rsidP="00C80047">
      <w:pPr>
        <w:spacing w:after="0" w:line="240" w:lineRule="auto"/>
        <w:ind w:firstLine="709"/>
        <w:jc w:val="both"/>
        <w:rPr>
          <w:rFonts w:ascii="Times New Roman" w:eastAsia="Arial Unicode MS" w:hAnsi="Times New Roman" w:cs="Times New Roman"/>
          <w:sz w:val="24"/>
          <w:szCs w:val="24"/>
        </w:rPr>
      </w:pPr>
    </w:p>
    <w:p w:rsidR="009417A7" w:rsidRPr="00C80047" w:rsidRDefault="009417A7" w:rsidP="00C80047">
      <w:pPr>
        <w:numPr>
          <w:ilvl w:val="0"/>
          <w:numId w:val="1"/>
        </w:numPr>
        <w:tabs>
          <w:tab w:val="left" w:pos="142"/>
        </w:tabs>
        <w:spacing w:after="0" w:line="240" w:lineRule="auto"/>
        <w:ind w:firstLine="709"/>
        <w:jc w:val="both"/>
        <w:rPr>
          <w:rFonts w:ascii="Times New Roman" w:eastAsia="Times New Roman" w:hAnsi="Times New Roman" w:cs="Times New Roman"/>
          <w:b/>
          <w:i/>
          <w:sz w:val="24"/>
          <w:szCs w:val="24"/>
          <w:lang w:eastAsia="ru-RU"/>
        </w:rPr>
      </w:pPr>
      <w:r w:rsidRPr="00C80047">
        <w:rPr>
          <w:rFonts w:ascii="Times New Roman" w:eastAsia="Times New Roman" w:hAnsi="Times New Roman" w:cs="Times New Roman"/>
          <w:b/>
          <w:i/>
          <w:sz w:val="24"/>
          <w:szCs w:val="24"/>
          <w:lang w:eastAsia="ru-RU"/>
        </w:rPr>
        <w:t>Самостоятельная работа студентов (особо выделить 1 курс):</w:t>
      </w:r>
    </w:p>
    <w:p w:rsidR="009417A7" w:rsidRPr="00C80047" w:rsidRDefault="009417A7" w:rsidP="00C80047">
      <w:pPr>
        <w:spacing w:after="0" w:line="240" w:lineRule="auto"/>
        <w:ind w:firstLine="709"/>
        <w:jc w:val="both"/>
        <w:rPr>
          <w:rFonts w:ascii="Times New Roman" w:eastAsia="Times New Roman" w:hAnsi="Times New Roman" w:cs="Times New Roman"/>
          <w:i/>
          <w:sz w:val="24"/>
          <w:szCs w:val="24"/>
          <w:lang w:eastAsia="ru-RU"/>
        </w:rPr>
      </w:pPr>
      <w:r w:rsidRPr="00C80047">
        <w:rPr>
          <w:rFonts w:ascii="Times New Roman" w:eastAsia="Times New Roman" w:hAnsi="Times New Roman" w:cs="Times New Roman"/>
          <w:i/>
          <w:sz w:val="24"/>
          <w:szCs w:val="24"/>
          <w:lang w:eastAsia="ru-RU"/>
        </w:rPr>
        <w:t>наличие условий для самостоятельной работы студентов, обеспеченность учебной литературой, в том числе учебно-методическими пособиями, разработанными ППС кафедры пособиями, электронными ресурсами, оборудованием и режим работы кабинетов и лабораторий; организация СРС (определение содержания и нормирование объема самостоятельной работы, изучение фактических затрат времени студента и т.д.); руководство и контроль за СРС (вооружение студентов навыками СРС, составление методических рекомендаций, пособий в помощь студентам, планирование и осуществление контрольных мероприятий и т.д.); эффективность мер по организации СРС, имеющиеся недостатки и дальнейшие пути совершенствования.</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Конкретные требования к самостоятельной работе студентов определяются в Федеральных государственных образовательных стандартах высшего образования.</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lastRenderedPageBreak/>
        <w:t xml:space="preserve">Самостоятельная работа студентов представляет собой совокупность аудиторных и внеаудиторных занятий и работ, обеспечивающих успешное освоение образовательной программы высшего профессионального образования. Для успешного самостоятельного учения необходимо наличие, с одной стороны, большой подготовительной работы преподавателя, а с другой – определенного уровня психологической и функциональной готовности студента. В РПД по дисциплинам четко прописаны все требования и особенности выполнения необходимых заданий. Студенты имеют возможность во внеаудиторное время отчитываться и обучаться по заданиям СРС.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На кафедре есть кабинет самостоятельной работы, где есть возможность работать</w:t>
      </w:r>
      <w:r w:rsidR="003B6672" w:rsidRPr="00C80047">
        <w:rPr>
          <w:rFonts w:ascii="Times New Roman" w:eastAsia="Times New Roman" w:hAnsi="Times New Roman" w:cs="Times New Roman"/>
          <w:sz w:val="24"/>
          <w:szCs w:val="24"/>
          <w:lang w:eastAsia="ru-RU"/>
        </w:rPr>
        <w:t xml:space="preserve"> с научной литературой и т.д. (</w:t>
      </w:r>
      <w:r w:rsidRPr="00C80047">
        <w:rPr>
          <w:rFonts w:ascii="Times New Roman" w:eastAsia="Times New Roman" w:hAnsi="Times New Roman" w:cs="Times New Roman"/>
          <w:sz w:val="24"/>
          <w:szCs w:val="24"/>
          <w:lang w:eastAsia="ru-RU"/>
        </w:rPr>
        <w:t xml:space="preserve">кабинет самостоятельной работы </w:t>
      </w:r>
      <w:proofErr w:type="gramStart"/>
      <w:r w:rsidRPr="00C80047">
        <w:rPr>
          <w:rFonts w:ascii="Times New Roman" w:eastAsia="Times New Roman" w:hAnsi="Times New Roman" w:cs="Times New Roman"/>
          <w:sz w:val="24"/>
          <w:szCs w:val="24"/>
          <w:lang w:eastAsia="ru-RU"/>
        </w:rPr>
        <w:t>ауд</w:t>
      </w:r>
      <w:proofErr w:type="gramEnd"/>
      <w:r w:rsidRPr="00C80047">
        <w:rPr>
          <w:rFonts w:ascii="Times New Roman" w:eastAsia="Times New Roman" w:hAnsi="Times New Roman" w:cs="Times New Roman"/>
          <w:sz w:val="24"/>
          <w:szCs w:val="24"/>
          <w:lang w:eastAsia="ru-RU"/>
        </w:rPr>
        <w:t>№ 40), кабине</w:t>
      </w:r>
      <w:r w:rsidR="003B6672" w:rsidRPr="00C80047">
        <w:rPr>
          <w:rFonts w:ascii="Times New Roman" w:eastAsia="Times New Roman" w:hAnsi="Times New Roman" w:cs="Times New Roman"/>
          <w:sz w:val="24"/>
          <w:szCs w:val="24"/>
          <w:lang w:eastAsia="ru-RU"/>
        </w:rPr>
        <w:t>т</w:t>
      </w:r>
      <w:r w:rsidRPr="00C80047">
        <w:rPr>
          <w:rFonts w:ascii="Times New Roman" w:eastAsia="Times New Roman" w:hAnsi="Times New Roman" w:cs="Times New Roman"/>
          <w:sz w:val="24"/>
          <w:szCs w:val="24"/>
          <w:lang w:eastAsia="ru-RU"/>
        </w:rPr>
        <w:t xml:space="preserve"> логопедической помощи и коррекции психоэмоциональных состояний ( ауд № 45 а).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Данные кабинеты обеспечены дидактическими пособиями, учебно-методическими комплексами дисциплин, фондом оценочных средств, технологиями инновационной работы преподавателей со студентами, словарями, методическими рекомендациями по изучению дисциплин, написанию рефератов, курсовых работ, выпускных квалификационных рабо</w:t>
      </w:r>
      <w:proofErr w:type="gramStart"/>
      <w:r w:rsidRPr="00C80047">
        <w:rPr>
          <w:rFonts w:ascii="Times New Roman" w:eastAsia="Times New Roman" w:hAnsi="Times New Roman" w:cs="Times New Roman"/>
          <w:sz w:val="24"/>
          <w:szCs w:val="24"/>
          <w:lang w:eastAsia="ru-RU"/>
        </w:rPr>
        <w:t>т-</w:t>
      </w:r>
      <w:proofErr w:type="gramEnd"/>
      <w:r w:rsidRPr="00C80047">
        <w:rPr>
          <w:rFonts w:ascii="Times New Roman" w:eastAsia="Times New Roman" w:hAnsi="Times New Roman" w:cs="Times New Roman"/>
          <w:sz w:val="24"/>
          <w:szCs w:val="24"/>
          <w:lang w:eastAsia="ru-RU"/>
        </w:rPr>
        <w:t xml:space="preserve"> все это позволяет говорить об эффективности мер по организации СРС.</w:t>
      </w:r>
    </w:p>
    <w:p w:rsidR="009417A7" w:rsidRPr="00C80047" w:rsidRDefault="009417A7" w:rsidP="00C80047">
      <w:pPr>
        <w:spacing w:after="0" w:line="240" w:lineRule="auto"/>
        <w:ind w:firstLine="709"/>
        <w:jc w:val="both"/>
        <w:rPr>
          <w:rFonts w:ascii="Times New Roman" w:eastAsia="Times New Roman" w:hAnsi="Times New Roman" w:cs="Times New Roman"/>
          <w:color w:val="000000"/>
          <w:sz w:val="24"/>
          <w:szCs w:val="24"/>
          <w:lang w:eastAsia="ru-RU"/>
        </w:rPr>
      </w:pPr>
      <w:r w:rsidRPr="00C80047">
        <w:rPr>
          <w:rFonts w:ascii="Times New Roman" w:eastAsia="Times New Roman" w:hAnsi="Times New Roman" w:cs="Times New Roman"/>
          <w:color w:val="000000"/>
          <w:sz w:val="24"/>
          <w:szCs w:val="24"/>
          <w:lang w:eastAsia="ru-RU"/>
        </w:rPr>
        <w:t>При изучении каждой дисциплины организация СРС представляет единство трех взаимосвязанных форм:</w:t>
      </w:r>
    </w:p>
    <w:p w:rsidR="009417A7" w:rsidRPr="00C80047" w:rsidRDefault="009417A7" w:rsidP="00C80047">
      <w:pPr>
        <w:spacing w:after="0" w:line="240" w:lineRule="auto"/>
        <w:ind w:firstLine="709"/>
        <w:jc w:val="both"/>
        <w:rPr>
          <w:rFonts w:ascii="Times New Roman" w:eastAsia="Times New Roman" w:hAnsi="Times New Roman" w:cs="Times New Roman"/>
          <w:color w:val="000000"/>
          <w:sz w:val="24"/>
          <w:szCs w:val="24"/>
          <w:lang w:eastAsia="ru-RU"/>
        </w:rPr>
      </w:pPr>
      <w:r w:rsidRPr="00C80047">
        <w:rPr>
          <w:rFonts w:ascii="Times New Roman" w:eastAsia="Times New Roman" w:hAnsi="Times New Roman" w:cs="Times New Roman"/>
          <w:color w:val="000000"/>
          <w:sz w:val="24"/>
          <w:szCs w:val="24"/>
          <w:lang w:eastAsia="ru-RU"/>
        </w:rPr>
        <w:t>1. Внеаудиторная самостоятельная работа;</w:t>
      </w:r>
    </w:p>
    <w:p w:rsidR="009417A7" w:rsidRPr="00C80047" w:rsidRDefault="009417A7" w:rsidP="00C80047">
      <w:pPr>
        <w:spacing w:after="0" w:line="240" w:lineRule="auto"/>
        <w:ind w:firstLine="709"/>
        <w:jc w:val="both"/>
        <w:rPr>
          <w:rFonts w:ascii="Times New Roman" w:eastAsia="Times New Roman" w:hAnsi="Times New Roman" w:cs="Times New Roman"/>
          <w:color w:val="000000"/>
          <w:sz w:val="24"/>
          <w:szCs w:val="24"/>
          <w:lang w:eastAsia="ru-RU"/>
        </w:rPr>
      </w:pPr>
      <w:r w:rsidRPr="00C80047">
        <w:rPr>
          <w:rFonts w:ascii="Times New Roman" w:eastAsia="Times New Roman" w:hAnsi="Times New Roman" w:cs="Times New Roman"/>
          <w:color w:val="000000"/>
          <w:sz w:val="24"/>
          <w:szCs w:val="24"/>
          <w:lang w:eastAsia="ru-RU"/>
        </w:rPr>
        <w:t>2. Аудиторная самостоятельная работа, которая осуществляется под непосредственным руководством преподавателя;</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3. Творческая, в том числе научно-исследовательская работа.</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Разнообразие форм самостоятельной работы не позволяет ввести единый график ее контроля на кафедре. Такие графики контроля составляются преподавателями с учетом специфики самостоятельной работы, рабочего учебного плана и графика аттестации текущей успеваемости студентов. Доценты Сушков А.В. Королькова В.А., Белоус О.В,  Ястребова Л.А. Шкрябко И.</w:t>
      </w:r>
      <w:proofErr w:type="gramStart"/>
      <w:r w:rsidRPr="00C80047">
        <w:rPr>
          <w:rFonts w:ascii="Times New Roman" w:eastAsia="Times New Roman" w:hAnsi="Times New Roman" w:cs="Times New Roman"/>
          <w:sz w:val="24"/>
          <w:szCs w:val="24"/>
          <w:lang w:eastAsia="ru-RU"/>
        </w:rPr>
        <w:t>П</w:t>
      </w:r>
      <w:proofErr w:type="gramEnd"/>
      <w:r w:rsidRPr="00C80047">
        <w:rPr>
          <w:rFonts w:ascii="Times New Roman" w:eastAsia="Times New Roman" w:hAnsi="Times New Roman" w:cs="Times New Roman"/>
          <w:sz w:val="24"/>
          <w:szCs w:val="24"/>
          <w:lang w:eastAsia="ru-RU"/>
        </w:rPr>
        <w:t xml:space="preserve"> и ст. пр. Маслова И.А. традиционно используют возможности Интернета для проведения самостоятельной работы, также работа организуется в ЭИОС университета.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Доценты Олешко Т.И., Костенко А.А. Скиба Н.В. и </w:t>
      </w:r>
      <w:proofErr w:type="gramStart"/>
      <w:r w:rsidRPr="00C80047">
        <w:rPr>
          <w:rFonts w:ascii="Times New Roman" w:eastAsia="Times New Roman" w:hAnsi="Times New Roman" w:cs="Times New Roman"/>
          <w:sz w:val="24"/>
          <w:szCs w:val="24"/>
          <w:lang w:eastAsia="ru-RU"/>
        </w:rPr>
        <w:t>др</w:t>
      </w:r>
      <w:proofErr w:type="gramEnd"/>
      <w:r w:rsidRPr="00C80047">
        <w:rPr>
          <w:rFonts w:ascii="Times New Roman" w:eastAsia="Times New Roman" w:hAnsi="Times New Roman" w:cs="Times New Roman"/>
          <w:sz w:val="24"/>
          <w:szCs w:val="24"/>
          <w:lang w:eastAsia="ru-RU"/>
        </w:rPr>
        <w:t xml:space="preserve"> при проведении практических занятий на 2-ем и 3-м курсах предлагают каждому из студентов в начале семестра психолого-педагогическую задачу для самостоятельного решения. В течение семестра студенты «защищают» творческое долговременные проекты. Заинтересованность студентов в разборе защищаемых задач обуславливается включением этих задач в число предлагаемых на контрольных и самостоятельных работах. Для студентов 1 курсов отделения «социальная педагогика» по дисциплине «Введение деятельность социального педагога», «Волонтерское движение» предлагались задания, связанные с изучением работы социального педагога в учреждениях.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На 3-ем </w:t>
      </w:r>
      <w:proofErr w:type="gramStart"/>
      <w:r w:rsidRPr="00C80047">
        <w:rPr>
          <w:rFonts w:ascii="Times New Roman" w:eastAsia="Times New Roman" w:hAnsi="Times New Roman" w:cs="Times New Roman"/>
          <w:sz w:val="24"/>
          <w:szCs w:val="24"/>
          <w:lang w:eastAsia="ru-RU"/>
        </w:rPr>
        <w:t>-п</w:t>
      </w:r>
      <w:proofErr w:type="gramEnd"/>
      <w:r w:rsidRPr="00C80047">
        <w:rPr>
          <w:rFonts w:ascii="Times New Roman" w:eastAsia="Times New Roman" w:hAnsi="Times New Roman" w:cs="Times New Roman"/>
          <w:sz w:val="24"/>
          <w:szCs w:val="24"/>
          <w:lang w:eastAsia="ru-RU"/>
        </w:rPr>
        <w:t xml:space="preserve">реподаватели контролируют выполнение домашних заданий, проверяют степень усвоения студентами различных курсов путем проведения контрольных работ опросов, тестирования и в необходимых случаях обращаются к усилению требований к самостоятельной работе. Эти случаи в большинстве своем относятся к слабым студентам.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На 4-м курсе к этим методам добавляются еще системы рефератов, отчетов по практикам и выпускные работы. Ход выполнения </w:t>
      </w:r>
      <w:proofErr w:type="gramStart"/>
      <w:r w:rsidRPr="00C80047">
        <w:rPr>
          <w:rFonts w:ascii="Times New Roman" w:eastAsia="Times New Roman" w:hAnsi="Times New Roman" w:cs="Times New Roman"/>
          <w:sz w:val="24"/>
          <w:szCs w:val="24"/>
          <w:lang w:eastAsia="ru-RU"/>
        </w:rPr>
        <w:t>последних</w:t>
      </w:r>
      <w:proofErr w:type="gramEnd"/>
      <w:r w:rsidRPr="00C80047">
        <w:rPr>
          <w:rFonts w:ascii="Times New Roman" w:eastAsia="Times New Roman" w:hAnsi="Times New Roman" w:cs="Times New Roman"/>
          <w:sz w:val="24"/>
          <w:szCs w:val="24"/>
          <w:lang w:eastAsia="ru-RU"/>
        </w:rPr>
        <w:t xml:space="preserve"> контролируется научными руководителями. В необходимых случаях по представлению преподавателей и научных </w:t>
      </w:r>
      <w:r w:rsidRPr="00C80047">
        <w:rPr>
          <w:rFonts w:ascii="Times New Roman" w:eastAsia="Times New Roman" w:hAnsi="Times New Roman" w:cs="Times New Roman"/>
          <w:sz w:val="24"/>
          <w:szCs w:val="24"/>
          <w:lang w:eastAsia="ru-RU"/>
        </w:rPr>
        <w:lastRenderedPageBreak/>
        <w:t>руководителей вопросы самостоятельной работы и выполнения учебного плана обсуждаются на заседаниях кафедры.</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Самостоятельная работа, реализуемая в процессе аудиторных и внеаудиторных занятий, при выполнении творческих индивидуальных или групповых проектов, учебных задач, на консультациях с преподавателем, в беседах с куратором, дома, в общежитии требует соответствующих условий организации.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Самыми длительными по времени являются долгосрочные самостоятельные работы, которые являются выпускными квалификационными работами (дипломные проекты), они, как правило, защищаются студентами, и этим заканчивается процесс обучения в вузе. К данному виду самостоятельной работы относятся и магистерские диссертации.</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Все задания для СРС нормированы и определены в оптимальных ресурсных затратах (в частности, на основе обобщения информации по практическим занятиям составить презентацию по конкретной клинической проблеме, составить программу диагностики в рамках подготовки к лабораторным занятиям по предмету и пр.) Профессорско-преподавательским составом кафедры используются при обучении студентов самостоятельной работе инновационные технологии, интерактивные форм обучения (Дохоян А.М, Спирина В.И. Арцимович И.В., Белоус О.В., Олешко Т.И, Ястребова Л.А и др.); использование в процессе обучения студентов деловых игр ( Вареца Е.С., Ромашина Е.В., Спирина М.Л., Шкрябко И.</w:t>
      </w:r>
      <w:proofErr w:type="gramStart"/>
      <w:r w:rsidRPr="00C80047">
        <w:rPr>
          <w:rFonts w:ascii="Times New Roman" w:eastAsia="Times New Roman" w:hAnsi="Times New Roman" w:cs="Times New Roman"/>
          <w:sz w:val="24"/>
          <w:szCs w:val="24"/>
          <w:lang w:eastAsia="ru-RU"/>
        </w:rPr>
        <w:t>П</w:t>
      </w:r>
      <w:proofErr w:type="gramEnd"/>
      <w:r w:rsidRPr="00C80047">
        <w:rPr>
          <w:rFonts w:ascii="Times New Roman" w:eastAsia="Times New Roman" w:hAnsi="Times New Roman" w:cs="Times New Roman"/>
          <w:sz w:val="24"/>
          <w:szCs w:val="24"/>
          <w:lang w:eastAsia="ru-RU"/>
        </w:rPr>
        <w:t>, .Попова А.А., Скиба Н.В., и др.). Игровая обстановка дает возможность не только не бояться ошибок, но и интеллектуально раскрепощает и активизирует творческий потенциал личности. В процессе самостоятельной работы активно использовались все перечисленные возможности электронной информационно-образовательной среды (ЭИОС), а именно:</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фиксацию хода образовательного процесса, результатов промежуточной аттестации и результатов освоения основной образовательной программы;</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9417A7" w:rsidRPr="00C80047" w:rsidRDefault="009417A7" w:rsidP="00C80047">
      <w:pPr>
        <w:spacing w:after="0" w:line="240" w:lineRule="auto"/>
        <w:ind w:firstLine="709"/>
        <w:jc w:val="both"/>
        <w:rPr>
          <w:rFonts w:ascii="Times New Roman" w:eastAsia="Times New Roman" w:hAnsi="Times New Roman" w:cs="Times New Roman"/>
          <w:i/>
          <w:sz w:val="24"/>
          <w:szCs w:val="24"/>
          <w:lang w:eastAsia="ru-RU"/>
        </w:rPr>
      </w:pPr>
      <w:r w:rsidRPr="00C80047">
        <w:rPr>
          <w:rFonts w:ascii="Times New Roman" w:eastAsia="Times New Roman" w:hAnsi="Times New Roman" w:cs="Times New Roman"/>
          <w:i/>
          <w:sz w:val="24"/>
          <w:szCs w:val="24"/>
          <w:lang w:eastAsia="ru-RU"/>
        </w:rPr>
        <w:t xml:space="preserve">Качество и оценка теоретической и практической подготовки студентов по дисциплинам кафедры. Общая характеристика и анализ успеваемости, сравнение ее с предыдущим годом. </w:t>
      </w:r>
    </w:p>
    <w:p w:rsidR="00387851" w:rsidRPr="00C80047" w:rsidRDefault="00387851"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В период зимней зачетно-экзаменационной сессии 2023-2024 учебного года на СПФ на кафедре социальной, специальной педагогики, психологии по очной форме обучалось: 354бакалавра, из них по программам бакалавриата –273 человек очной и 78 чел очно-заочной формы обучения; 137 магистранта (очно-заочная форма обучения). В ходе промежуточной аттестации большинство студентов показали достаточный уровень сформированности компетенций. Показатель успеваемости составляет 83,8%. Показатель качества составляет 75,7%. Средний балл-4.3.</w:t>
      </w:r>
    </w:p>
    <w:p w:rsidR="00387851" w:rsidRPr="00C80047" w:rsidRDefault="00387851"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По итогам экзаменационных сессий студентов, по программе бакалавриата 44.03.05 Педагогическое образование "Педагогика и психология". </w:t>
      </w:r>
    </w:p>
    <w:p w:rsidR="00387851" w:rsidRPr="00C80047" w:rsidRDefault="00387851"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Набор по данной программе  был объявлен в 2023 -2024 уч</w:t>
      </w:r>
      <w:proofErr w:type="gramStart"/>
      <w:r w:rsidRPr="00C80047">
        <w:rPr>
          <w:rFonts w:ascii="Times New Roman" w:eastAsia="Times New Roman" w:hAnsi="Times New Roman" w:cs="Times New Roman"/>
          <w:sz w:val="24"/>
          <w:szCs w:val="24"/>
          <w:lang w:eastAsia="ru-RU"/>
        </w:rPr>
        <w:t>.г</w:t>
      </w:r>
      <w:proofErr w:type="gramEnd"/>
      <w:r w:rsidRPr="00C80047">
        <w:rPr>
          <w:rFonts w:ascii="Times New Roman" w:eastAsia="Times New Roman" w:hAnsi="Times New Roman" w:cs="Times New Roman"/>
          <w:sz w:val="24"/>
          <w:szCs w:val="24"/>
          <w:lang w:eastAsia="ru-RU"/>
        </w:rPr>
        <w:t>оду, обучаются только на первом курсе. 2студента  не явились на экзамен, получившихся неудовлетворительно нет. Показатель успеваемости составляет 98,3%. Показатель качества составляет 92,8%. Средний балл-4.4. Можно констатировать, что процесс адаптации для данных студентов прошел хорошо.</w:t>
      </w:r>
    </w:p>
    <w:p w:rsidR="00387851" w:rsidRPr="00C80047" w:rsidRDefault="00387851"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lastRenderedPageBreak/>
        <w:t xml:space="preserve">По программе очно-заочной формы обучения 37.03.01 Психология "Психологическое консультирование" показатель успеваемости составляет 83,8 %. Показатель качества составляет 72,7%. Средний балл-4. </w:t>
      </w:r>
    </w:p>
    <w:p w:rsidR="00387851" w:rsidRPr="00C80047" w:rsidRDefault="00387851"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Студенты обучаются на первом, втором и третьем курсе, всего 53 человека. Причем на первом курсе обучения не </w:t>
      </w:r>
      <w:proofErr w:type="gramStart"/>
      <w:r w:rsidRPr="00C80047">
        <w:rPr>
          <w:rFonts w:ascii="Times New Roman" w:eastAsia="Times New Roman" w:hAnsi="Times New Roman" w:cs="Times New Roman"/>
          <w:sz w:val="24"/>
          <w:szCs w:val="24"/>
          <w:lang w:eastAsia="ru-RU"/>
        </w:rPr>
        <w:t>явившихся</w:t>
      </w:r>
      <w:proofErr w:type="gramEnd"/>
      <w:r w:rsidRPr="00C80047">
        <w:rPr>
          <w:rFonts w:ascii="Times New Roman" w:eastAsia="Times New Roman" w:hAnsi="Times New Roman" w:cs="Times New Roman"/>
          <w:sz w:val="24"/>
          <w:szCs w:val="24"/>
          <w:lang w:eastAsia="ru-RU"/>
        </w:rPr>
        <w:t xml:space="preserve"> нет, средний балл успеваемости составил 5%.Это самый высокий показатель по данному профилю обучения. Вызывает озабоченность второй курс (ВП-ПсхК-2-1) самое большое количество не явки студентов на экзамены- 5-7человек. Неудовлетворительно получили 6 человек предмет «Дифференциальная психология». Показатель успеваемости составляет 67,0 %. Показатель качества составляет 58,5%. Средний балл-3.9. </w:t>
      </w:r>
    </w:p>
    <w:p w:rsidR="00387851" w:rsidRPr="00C80047" w:rsidRDefault="00387851"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Программа 44.03.02 Психолого-педагогическое образование "Психология и социальная педагогика". Набор с 2023 -2024 г не осуществляется по данной программе. Студенты обучаются на втором, третьем и четвертом курсах всего 61 человек. </w:t>
      </w:r>
    </w:p>
    <w:p w:rsidR="00387851" w:rsidRPr="00C80047" w:rsidRDefault="00387851"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В группе ВП-ПСП-2-1 6 человек получили неудовлетворительно по предмету « Социальная педагогика», и 6 человек не явились на экзамен  «История педагогики и образования». Самый высокий показатель показали качества и успеваемости показали студенты 4 курса 93,7% и 98.7% . В целом показатель успеваемости составляет 92,8 %. Показатель качества составляет 89.2,%. Средний балл-4.5 %. </w:t>
      </w:r>
    </w:p>
    <w:p w:rsidR="00387851" w:rsidRPr="00C80047" w:rsidRDefault="00387851"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44.03.03 Специальное (дефектологическое) образование. Логопедия, всего  на всех курсах обучается 56 человек. Набор с 2023 -2024 г не осуществляется по данной программе. Процент успеваемости на втором и четвертом курсе 100%, и качество соответственно 95,7% и 98,6%. Третий курс - успеваемости составляет 89,5 %. качества составляет 89,5%. </w:t>
      </w:r>
    </w:p>
    <w:p w:rsidR="00387851" w:rsidRPr="00C80047" w:rsidRDefault="00387851"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Показатель успеваемости в целом по направлению составляет 83,80 %. Показатель качества составляет 72,70%. Средний балл-4 %. </w:t>
      </w:r>
    </w:p>
    <w:p w:rsidR="00387851" w:rsidRPr="00C80047" w:rsidRDefault="00387851"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Две программы магистратуры по очно-заочной форме обучения:37.04.01 Психология. Это Консультативная психология и </w:t>
      </w:r>
      <w:proofErr w:type="gramStart"/>
      <w:r w:rsidRPr="00C80047">
        <w:rPr>
          <w:rFonts w:ascii="Times New Roman" w:eastAsia="Times New Roman" w:hAnsi="Times New Roman" w:cs="Times New Roman"/>
          <w:sz w:val="24"/>
          <w:szCs w:val="24"/>
          <w:lang w:eastAsia="ru-RU"/>
        </w:rPr>
        <w:t>психотерапия</w:t>
      </w:r>
      <w:proofErr w:type="gramEnd"/>
      <w:r w:rsidRPr="00C80047">
        <w:rPr>
          <w:rFonts w:ascii="Times New Roman" w:eastAsia="Times New Roman" w:hAnsi="Times New Roman" w:cs="Times New Roman"/>
          <w:sz w:val="24"/>
          <w:szCs w:val="24"/>
          <w:lang w:eastAsia="ru-RU"/>
        </w:rPr>
        <w:t xml:space="preserve"> и  Психология семьи и личности.</w:t>
      </w:r>
    </w:p>
    <w:p w:rsidR="00387851" w:rsidRPr="00C80047" w:rsidRDefault="00387851"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37.04.01 Психология. Психология семьи и личности: 47 магистрантов на трех курсах обучения, показатель успеваемости составляет 42,9 %. </w:t>
      </w:r>
    </w:p>
    <w:p w:rsidR="00387851" w:rsidRPr="00C80047" w:rsidRDefault="00387851"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Не явка магистрантов на первом курсе – 8 человек, на втором – 12 чел. Самый большой показатель не явки магистрантов -13 человек на третьем курсе, которые </w:t>
      </w:r>
      <w:proofErr w:type="gramStart"/>
      <w:r w:rsidRPr="00C80047">
        <w:rPr>
          <w:rFonts w:ascii="Times New Roman" w:eastAsia="Times New Roman" w:hAnsi="Times New Roman" w:cs="Times New Roman"/>
          <w:sz w:val="24"/>
          <w:szCs w:val="24"/>
          <w:lang w:eastAsia="ru-RU"/>
        </w:rPr>
        <w:t>в последствии</w:t>
      </w:r>
      <w:proofErr w:type="gramEnd"/>
      <w:r w:rsidRPr="00C80047">
        <w:rPr>
          <w:rFonts w:ascii="Times New Roman" w:eastAsia="Times New Roman" w:hAnsi="Times New Roman" w:cs="Times New Roman"/>
          <w:sz w:val="24"/>
          <w:szCs w:val="24"/>
          <w:lang w:eastAsia="ru-RU"/>
        </w:rPr>
        <w:t xml:space="preserve"> были отчислены и на итоговую  аттестацию вышли всего 4 магистранта. Это подтверждается такими низкими показателями успеваемости (18.8% и качества -18.8%</w:t>
      </w:r>
      <w:proofErr w:type="gramStart"/>
      <w:r w:rsidRPr="00C80047">
        <w:rPr>
          <w:rFonts w:ascii="Times New Roman" w:eastAsia="Times New Roman" w:hAnsi="Times New Roman" w:cs="Times New Roman"/>
          <w:sz w:val="24"/>
          <w:szCs w:val="24"/>
          <w:lang w:eastAsia="ru-RU"/>
        </w:rPr>
        <w:t xml:space="preserve"> )</w:t>
      </w:r>
      <w:proofErr w:type="gramEnd"/>
      <w:r w:rsidRPr="00C80047">
        <w:rPr>
          <w:rFonts w:ascii="Times New Roman" w:eastAsia="Times New Roman" w:hAnsi="Times New Roman" w:cs="Times New Roman"/>
          <w:sz w:val="24"/>
          <w:szCs w:val="24"/>
          <w:lang w:eastAsia="ru-RU"/>
        </w:rPr>
        <w:t xml:space="preserve"> </w:t>
      </w:r>
    </w:p>
    <w:p w:rsidR="00387851" w:rsidRPr="00C80047" w:rsidRDefault="00387851"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Соответственно и показатель успеваемости 42.9; качества составляет 33,4%. Средний балл-3.9 %.</w:t>
      </w:r>
    </w:p>
    <w:p w:rsidR="00387851" w:rsidRPr="00C80047" w:rsidRDefault="00387851"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37.04.01 Консультативная психология и психотерапия всего обучается 90 магистрантов. Самый низкий показатель у магистрантов первого курса МП-КонП-1-2 Показатель успеваемости в целом по направлению составляет 70,2 %. </w:t>
      </w:r>
    </w:p>
    <w:p w:rsidR="00387851" w:rsidRPr="00C80047" w:rsidRDefault="00387851"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Показатель качества составляет 63,0%. Средний балл-4.4%. </w:t>
      </w:r>
    </w:p>
    <w:p w:rsidR="00387851" w:rsidRPr="00C80047" w:rsidRDefault="00387851"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По двум программа очно-заочной формы обучения мы получили Соответственно и показатель успеваемости 56.5; качества составляет 48.2%. Средний балл-4.2 %.</w:t>
      </w:r>
    </w:p>
    <w:p w:rsidR="00387851" w:rsidRPr="00C80047" w:rsidRDefault="00387851"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Занимаясь с сегодняшними магистрантами, надо учесть, что у некоторых из них нет базового педагогического образования или же оно получено давно, до перехода на многоуровневую систему профессиональной подготовки. Поэтому встает задача корректного восполнения недостающих знаний.</w:t>
      </w:r>
    </w:p>
    <w:p w:rsidR="00387851" w:rsidRPr="00C80047" w:rsidRDefault="00387851"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44.03.05 Педагогическое образование. </w:t>
      </w:r>
    </w:p>
    <w:p w:rsidR="00387851" w:rsidRPr="00C80047" w:rsidRDefault="00387851"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lastRenderedPageBreak/>
        <w:t>ППС кафедры участвовала в промежуточной аттестации и по направлению 44.03.05 Педагогическое образование на факультетах ФДИНО и ФТЭиД  это по дисциплинам «Психолого-педагогическая диагностика детского развития: норма и отклонение» (Белоус О.В,), «Психология» ( Белоус О.В, Вареца Е. С.) Психолого-педагогическое сопровождение учащих</w:t>
      </w:r>
      <w:proofErr w:type="gramStart"/>
      <w:r w:rsidRPr="00C80047">
        <w:rPr>
          <w:rFonts w:ascii="Times New Roman" w:eastAsia="Times New Roman" w:hAnsi="Times New Roman" w:cs="Times New Roman"/>
          <w:sz w:val="24"/>
          <w:szCs w:val="24"/>
          <w:lang w:eastAsia="ru-RU"/>
        </w:rPr>
        <w:t>с(</w:t>
      </w:r>
      <w:proofErr w:type="gramEnd"/>
      <w:r w:rsidRPr="00C80047">
        <w:rPr>
          <w:rFonts w:ascii="Times New Roman" w:eastAsia="Times New Roman" w:hAnsi="Times New Roman" w:cs="Times New Roman"/>
          <w:sz w:val="24"/>
          <w:szCs w:val="24"/>
          <w:lang w:eastAsia="ru-RU"/>
        </w:rPr>
        <w:t xml:space="preserve"> Попова А. А.Скиба Н.В.)  и по программе магистратуры  дисциплина « Психология управления» Попова А.А. Соответственно и показатель успеваемости 94.6; Качества составляет 82.9%. </w:t>
      </w:r>
      <w:proofErr w:type="gramStart"/>
      <w:r w:rsidRPr="00C80047">
        <w:rPr>
          <w:rFonts w:ascii="Times New Roman" w:eastAsia="Times New Roman" w:hAnsi="Times New Roman" w:cs="Times New Roman"/>
          <w:sz w:val="24"/>
          <w:szCs w:val="24"/>
          <w:lang w:eastAsia="ru-RU"/>
        </w:rPr>
        <w:t>Средний</w:t>
      </w:r>
      <w:proofErr w:type="gramEnd"/>
      <w:r w:rsidRPr="00C80047">
        <w:rPr>
          <w:rFonts w:ascii="Times New Roman" w:eastAsia="Times New Roman" w:hAnsi="Times New Roman" w:cs="Times New Roman"/>
          <w:sz w:val="24"/>
          <w:szCs w:val="24"/>
          <w:lang w:eastAsia="ru-RU"/>
        </w:rPr>
        <w:t xml:space="preserve"> балл-4.2 %.</w:t>
      </w:r>
    </w:p>
    <w:p w:rsidR="00387851" w:rsidRPr="00C80047" w:rsidRDefault="00387851"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Выводы:</w:t>
      </w:r>
    </w:p>
    <w:p w:rsidR="00387851" w:rsidRPr="00C80047" w:rsidRDefault="00387851"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Промежуточная аттестация проводится в целях оперативного управления учебным процессом, оценки результативности и эффективности контактной работы преподавателя с </w:t>
      </w:r>
      <w:proofErr w:type="gramStart"/>
      <w:r w:rsidRPr="00C80047">
        <w:rPr>
          <w:rFonts w:ascii="Times New Roman" w:eastAsia="Times New Roman" w:hAnsi="Times New Roman" w:cs="Times New Roman"/>
          <w:sz w:val="24"/>
          <w:szCs w:val="24"/>
          <w:lang w:eastAsia="ru-RU"/>
        </w:rPr>
        <w:t>обучающимися</w:t>
      </w:r>
      <w:proofErr w:type="gramEnd"/>
      <w:r w:rsidRPr="00C80047">
        <w:rPr>
          <w:rFonts w:ascii="Times New Roman" w:eastAsia="Times New Roman" w:hAnsi="Times New Roman" w:cs="Times New Roman"/>
          <w:sz w:val="24"/>
          <w:szCs w:val="24"/>
          <w:lang w:eastAsia="ru-RU"/>
        </w:rPr>
        <w:t xml:space="preserve"> и самостоятельной работы обучающихся в семестре, а также оценивания качества знаний обучающихся. </w:t>
      </w:r>
    </w:p>
    <w:p w:rsidR="00387851" w:rsidRPr="00C80047" w:rsidRDefault="00387851"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Результаты промежуточного контроля успеваемости </w:t>
      </w:r>
      <w:proofErr w:type="gramStart"/>
      <w:r w:rsidRPr="00C80047">
        <w:rPr>
          <w:rFonts w:ascii="Times New Roman" w:eastAsia="Times New Roman" w:hAnsi="Times New Roman" w:cs="Times New Roman"/>
          <w:sz w:val="24"/>
          <w:szCs w:val="24"/>
          <w:lang w:eastAsia="ru-RU"/>
        </w:rPr>
        <w:t>обучающихся</w:t>
      </w:r>
      <w:proofErr w:type="gramEnd"/>
      <w:r w:rsidRPr="00C80047">
        <w:rPr>
          <w:rFonts w:ascii="Times New Roman" w:eastAsia="Times New Roman" w:hAnsi="Times New Roman" w:cs="Times New Roman"/>
          <w:sz w:val="24"/>
          <w:szCs w:val="24"/>
          <w:lang w:eastAsia="ru-RU"/>
        </w:rPr>
        <w:t xml:space="preserve"> по кафедре показали: Успеваемость 80,4% ,  Качество 72,2%, Средний балл 4,2.</w:t>
      </w:r>
    </w:p>
    <w:p w:rsidR="00387851" w:rsidRPr="00C80047" w:rsidRDefault="00387851"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В этом мы видим следующие причины:</w:t>
      </w:r>
    </w:p>
    <w:p w:rsidR="00387851" w:rsidRPr="00C80047" w:rsidRDefault="00387851"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w:t>
      </w:r>
      <w:r w:rsidRPr="00C80047">
        <w:rPr>
          <w:rFonts w:ascii="Times New Roman" w:eastAsia="Times New Roman" w:hAnsi="Times New Roman" w:cs="Times New Roman"/>
          <w:sz w:val="24"/>
          <w:szCs w:val="24"/>
          <w:lang w:eastAsia="ru-RU"/>
        </w:rPr>
        <w:tab/>
        <w:t>Проблемы с расписание в 2023-2024 уч</w:t>
      </w:r>
      <w:proofErr w:type="gramStart"/>
      <w:r w:rsidRPr="00C80047">
        <w:rPr>
          <w:rFonts w:ascii="Times New Roman" w:eastAsia="Times New Roman" w:hAnsi="Times New Roman" w:cs="Times New Roman"/>
          <w:sz w:val="24"/>
          <w:szCs w:val="24"/>
          <w:lang w:eastAsia="ru-RU"/>
        </w:rPr>
        <w:t>.г</w:t>
      </w:r>
      <w:proofErr w:type="gramEnd"/>
      <w:r w:rsidRPr="00C80047">
        <w:rPr>
          <w:rFonts w:ascii="Times New Roman" w:eastAsia="Times New Roman" w:hAnsi="Times New Roman" w:cs="Times New Roman"/>
          <w:sz w:val="24"/>
          <w:szCs w:val="24"/>
          <w:lang w:eastAsia="ru-RU"/>
        </w:rPr>
        <w:t xml:space="preserve">оду. Расписание играет ключевую роль в организации образовательного процесса и влияет на способность студентов успешно учиться и достигать хороших результатов.  Не своевременное  размещение на СПФ расписание, </w:t>
      </w:r>
      <w:proofErr w:type="gramStart"/>
      <w:r w:rsidRPr="00C80047">
        <w:rPr>
          <w:rFonts w:ascii="Times New Roman" w:eastAsia="Times New Roman" w:hAnsi="Times New Roman" w:cs="Times New Roman"/>
          <w:sz w:val="24"/>
          <w:szCs w:val="24"/>
          <w:lang w:eastAsia="ru-RU"/>
        </w:rPr>
        <w:t>составленного</w:t>
      </w:r>
      <w:proofErr w:type="gramEnd"/>
      <w:r w:rsidRPr="00C80047">
        <w:rPr>
          <w:rFonts w:ascii="Times New Roman" w:eastAsia="Times New Roman" w:hAnsi="Times New Roman" w:cs="Times New Roman"/>
          <w:sz w:val="24"/>
          <w:szCs w:val="24"/>
          <w:lang w:eastAsia="ru-RU"/>
        </w:rPr>
        <w:t xml:space="preserve"> неправильно (практические стоят пере лекциями, к которым студент не готовился).  Преподаватель накануне может увидеть изменения в своем расписании. Нерациональное распределение времени между предметами, длительные перерывы между занятиями, несбалансированное сочетание теоретических и практических занятий — все это может серьезно затруднить усвоение материала и ухудшить понимание предмета</w:t>
      </w:r>
      <w:proofErr w:type="gramStart"/>
      <w:r w:rsidRPr="00C80047">
        <w:rPr>
          <w:rFonts w:ascii="Times New Roman" w:eastAsia="Times New Roman" w:hAnsi="Times New Roman" w:cs="Times New Roman"/>
          <w:sz w:val="24"/>
          <w:szCs w:val="24"/>
          <w:lang w:eastAsia="ru-RU"/>
        </w:rPr>
        <w:t>.П</w:t>
      </w:r>
      <w:proofErr w:type="gramEnd"/>
      <w:r w:rsidRPr="00C80047">
        <w:rPr>
          <w:rFonts w:ascii="Times New Roman" w:eastAsia="Times New Roman" w:hAnsi="Times New Roman" w:cs="Times New Roman"/>
          <w:sz w:val="24"/>
          <w:szCs w:val="24"/>
          <w:lang w:eastAsia="ru-RU"/>
        </w:rPr>
        <w:t>ривыкнуть к расписанию не могут ни студенты,  ни преподаватели. Расписание может меняться накануне вечером, что приводит к невыполнению студентами учебных занятий.  Все это так же приводит к пробелам в усвоении знаний.</w:t>
      </w:r>
    </w:p>
    <w:p w:rsidR="00387851" w:rsidRPr="00C80047" w:rsidRDefault="00387851"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2.</w:t>
      </w:r>
      <w:r w:rsidRPr="00C80047">
        <w:rPr>
          <w:rFonts w:ascii="Times New Roman" w:eastAsia="Times New Roman" w:hAnsi="Times New Roman" w:cs="Times New Roman"/>
          <w:sz w:val="24"/>
          <w:szCs w:val="24"/>
          <w:lang w:eastAsia="ru-RU"/>
        </w:rPr>
        <w:tab/>
        <w:t>Вторая причина на наш взгляд это пропуски учебных занятий студентами, так как именно пропуски учебных занятий ведут к  пробелам в знаниях и как следствие несформированности компетенций. Пропущенные пары – это одна из наиболее распространенных проблем, которая влияет на успеваемость студентов. Многие студенты считают, что пропуск занятий не имеет серьезных последствий, но это далеко не так. Пропуск занятий может привести к низкой успеваемости. Учебная посещаемость, то есть систематическое присутствие студента на занятии, всегда была одной из первоочередных проблем. Ее повышение позволяет улучшить качество усваиваемых знаний. Высокая посещаемость студентов способствует решению ряда организационных задач и создает качественный имидж факультета.</w:t>
      </w:r>
    </w:p>
    <w:p w:rsidR="00387851" w:rsidRPr="00C80047" w:rsidRDefault="00387851"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3.</w:t>
      </w:r>
      <w:r w:rsidRPr="00C80047">
        <w:rPr>
          <w:rFonts w:ascii="Times New Roman" w:eastAsia="Times New Roman" w:hAnsi="Times New Roman" w:cs="Times New Roman"/>
          <w:sz w:val="24"/>
          <w:szCs w:val="24"/>
          <w:lang w:eastAsia="ru-RU"/>
        </w:rPr>
        <w:tab/>
        <w:t xml:space="preserve">Третья причина </w:t>
      </w:r>
      <w:proofErr w:type="gramStart"/>
      <w:r w:rsidRPr="00C80047">
        <w:rPr>
          <w:rFonts w:ascii="Times New Roman" w:eastAsia="Times New Roman" w:hAnsi="Times New Roman" w:cs="Times New Roman"/>
          <w:sz w:val="24"/>
          <w:szCs w:val="24"/>
          <w:lang w:eastAsia="ru-RU"/>
        </w:rPr>
        <w:t>-н</w:t>
      </w:r>
      <w:proofErr w:type="gramEnd"/>
      <w:r w:rsidRPr="00C80047">
        <w:rPr>
          <w:rFonts w:ascii="Times New Roman" w:eastAsia="Times New Roman" w:hAnsi="Times New Roman" w:cs="Times New Roman"/>
          <w:sz w:val="24"/>
          <w:szCs w:val="24"/>
          <w:lang w:eastAsia="ru-RU"/>
        </w:rPr>
        <w:t xml:space="preserve">изкая мотивация учебной деятельности студентов. Мотивация является главной движущей силой в поведении и деятельности студента, а также в процессе формирования представления о будущей профессии. Поэтому особенно важным становится вопрос о мотивах учебной деятельности студентов.  Большое значение для повышения мотивации у студентов  имеет поддержка со стороны преподавателей. Оказание поддержки и поощрение (поставить экзамен </w:t>
      </w:r>
      <w:proofErr w:type="gramStart"/>
      <w:r w:rsidRPr="00C80047">
        <w:rPr>
          <w:rFonts w:ascii="Times New Roman" w:eastAsia="Times New Roman" w:hAnsi="Times New Roman" w:cs="Times New Roman"/>
          <w:sz w:val="24"/>
          <w:szCs w:val="24"/>
          <w:lang w:eastAsia="ru-RU"/>
        </w:rPr>
        <w:t>автоматом</w:t>
      </w:r>
      <w:proofErr w:type="gramEnd"/>
      <w:r w:rsidRPr="00C80047">
        <w:rPr>
          <w:rFonts w:ascii="Times New Roman" w:eastAsia="Times New Roman" w:hAnsi="Times New Roman" w:cs="Times New Roman"/>
          <w:sz w:val="24"/>
          <w:szCs w:val="24"/>
          <w:lang w:eastAsia="ru-RU"/>
        </w:rPr>
        <w:t xml:space="preserve"> например), будет стимулировать и создавать поддерживающую образовательную среду. Использовать мультимедиа и разнообразные методы и материалы, для привлечения внимания студентов, сделают учебный процесс интересным и вовлекающим. Использование практических примеров, проблемных ситуаций, проектную работу и другие активные методы обучения. </w:t>
      </w:r>
    </w:p>
    <w:p w:rsidR="00387851" w:rsidRPr="00C80047" w:rsidRDefault="00387851"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4.</w:t>
      </w:r>
      <w:r w:rsidRPr="00C80047">
        <w:rPr>
          <w:rFonts w:ascii="Times New Roman" w:eastAsia="Times New Roman" w:hAnsi="Times New Roman" w:cs="Times New Roman"/>
          <w:sz w:val="24"/>
          <w:szCs w:val="24"/>
          <w:lang w:eastAsia="ru-RU"/>
        </w:rPr>
        <w:tab/>
      </w:r>
      <w:proofErr w:type="gramStart"/>
      <w:r w:rsidRPr="00C80047">
        <w:rPr>
          <w:rFonts w:ascii="Times New Roman" w:eastAsia="Times New Roman" w:hAnsi="Times New Roman" w:cs="Times New Roman"/>
          <w:sz w:val="24"/>
          <w:szCs w:val="24"/>
          <w:lang w:eastAsia="ru-RU"/>
        </w:rPr>
        <w:t xml:space="preserve">Для стимулирования мотивации учебно-познавательной деятельности студентов, предупреждения неуспеваемости и отчисления и укрепление обратной связи </w:t>
      </w:r>
      <w:r w:rsidRPr="00C80047">
        <w:rPr>
          <w:rFonts w:ascii="Times New Roman" w:eastAsia="Times New Roman" w:hAnsi="Times New Roman" w:cs="Times New Roman"/>
          <w:sz w:val="24"/>
          <w:szCs w:val="24"/>
          <w:lang w:eastAsia="ru-RU"/>
        </w:rPr>
        <w:lastRenderedPageBreak/>
        <w:t>между преподавателем и обучающимся, можно рекомендовать так же проводить систематический мониторинг успеваемости обучающихся на уровнях ректората, деканатов, кафедр, выявлять причины снижения успеваемости; обеспечить доступность результатов успеваемости для обучающихся, проводить собрания с обучающимися по итогам зачетно-экзаменационных сессий.</w:t>
      </w:r>
      <w:proofErr w:type="gramEnd"/>
    </w:p>
    <w:p w:rsidR="00387851" w:rsidRPr="00C80047" w:rsidRDefault="00387851" w:rsidP="00C80047">
      <w:pPr>
        <w:widowControl w:val="0"/>
        <w:autoSpaceDE w:val="0"/>
        <w:autoSpaceDN w:val="0"/>
        <w:spacing w:after="0" w:line="240" w:lineRule="auto"/>
        <w:ind w:firstLine="567"/>
        <w:jc w:val="both"/>
        <w:rPr>
          <w:rFonts w:ascii="Times New Roman" w:eastAsia="Times New Roman" w:hAnsi="Times New Roman" w:cs="Times New Roman"/>
          <w:sz w:val="24"/>
          <w:szCs w:val="24"/>
          <w:shd w:val="clear" w:color="auto" w:fill="FFFFFF"/>
        </w:rPr>
      </w:pPr>
      <w:r w:rsidRPr="00C80047">
        <w:rPr>
          <w:rFonts w:ascii="Times New Roman" w:eastAsia="Times New Roman" w:hAnsi="Times New Roman" w:cs="Times New Roman"/>
          <w:sz w:val="24"/>
          <w:szCs w:val="24"/>
        </w:rPr>
        <w:t xml:space="preserve">Промежуточная аттестация проводится в целях оперативного управления учебным процессом, оценки результативности и эффективности контактной работы преподавателя с </w:t>
      </w:r>
      <w:proofErr w:type="gramStart"/>
      <w:r w:rsidRPr="00C80047">
        <w:rPr>
          <w:rFonts w:ascii="Times New Roman" w:eastAsia="Times New Roman" w:hAnsi="Times New Roman" w:cs="Times New Roman"/>
          <w:sz w:val="24"/>
          <w:szCs w:val="24"/>
        </w:rPr>
        <w:t>обучающимися</w:t>
      </w:r>
      <w:proofErr w:type="gramEnd"/>
      <w:r w:rsidRPr="00C80047">
        <w:rPr>
          <w:rFonts w:ascii="Times New Roman" w:eastAsia="Times New Roman" w:hAnsi="Times New Roman" w:cs="Times New Roman"/>
          <w:sz w:val="24"/>
          <w:szCs w:val="24"/>
        </w:rPr>
        <w:t xml:space="preserve"> и самостоятельной работы обучающихся в семестре, а также оценивания качества знаний обучающихся. </w:t>
      </w:r>
      <w:r w:rsidRPr="00C80047">
        <w:rPr>
          <w:rFonts w:ascii="Times New Roman" w:eastAsia="Times New Roman" w:hAnsi="Times New Roman" w:cs="Times New Roman"/>
          <w:sz w:val="24"/>
          <w:szCs w:val="24"/>
          <w:shd w:val="clear" w:color="auto" w:fill="FFFFFF"/>
        </w:rPr>
        <w:t>О качестве образования судят по оценкам успеваемости студентов, полученным ими на зачетах и экзаменах.</w:t>
      </w:r>
    </w:p>
    <w:p w:rsidR="00387851" w:rsidRPr="00C80047" w:rsidRDefault="00387851" w:rsidP="00C80047">
      <w:pPr>
        <w:widowControl w:val="0"/>
        <w:autoSpaceDE w:val="0"/>
        <w:autoSpaceDN w:val="0"/>
        <w:spacing w:after="0" w:line="240" w:lineRule="auto"/>
        <w:ind w:firstLine="567"/>
        <w:jc w:val="both"/>
        <w:rPr>
          <w:rFonts w:ascii="Times New Roman" w:eastAsia="Times New Roman" w:hAnsi="Times New Roman" w:cs="Times New Roman"/>
          <w:sz w:val="24"/>
          <w:szCs w:val="24"/>
          <w:shd w:val="clear" w:color="auto" w:fill="FFFFFF"/>
        </w:rPr>
      </w:pPr>
      <w:r w:rsidRPr="00C80047">
        <w:rPr>
          <w:rFonts w:ascii="Times New Roman" w:eastAsia="Times New Roman" w:hAnsi="Times New Roman" w:cs="Times New Roman"/>
          <w:sz w:val="24"/>
          <w:szCs w:val="24"/>
        </w:rPr>
        <w:t xml:space="preserve">В период зимней экзаменационной сессии 2023-2024 учебного года по дисциплинам кафедры социальной, специальной педагогики, психологии по заочной форме прошли аттестацию: 247 бакалавра, из них по программам бакалавриата-200 чел; 47 магистранта (заочная форма обучения). </w:t>
      </w:r>
    </w:p>
    <w:p w:rsidR="00387851" w:rsidRPr="00C80047" w:rsidRDefault="00387851" w:rsidP="00C80047">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C80047">
        <w:rPr>
          <w:rFonts w:ascii="Times New Roman" w:eastAsia="Times New Roman" w:hAnsi="Times New Roman" w:cs="Times New Roman"/>
          <w:sz w:val="24"/>
          <w:szCs w:val="24"/>
        </w:rPr>
        <w:t xml:space="preserve">Кафедра ССПиП по степени участия в процессе подготовки и выпуска специалистов имеет статус выпускающей кафедры, отвечающей за подготовку студентов заочной формы </w:t>
      </w:r>
      <w:proofErr w:type="gramStart"/>
      <w:r w:rsidRPr="00C80047">
        <w:rPr>
          <w:rFonts w:ascii="Times New Roman" w:eastAsia="Times New Roman" w:hAnsi="Times New Roman" w:cs="Times New Roman"/>
          <w:sz w:val="24"/>
          <w:szCs w:val="24"/>
        </w:rPr>
        <w:t>обучения  по специальностям</w:t>
      </w:r>
      <w:proofErr w:type="gramEnd"/>
      <w:r w:rsidRPr="00C80047">
        <w:rPr>
          <w:rFonts w:ascii="Times New Roman" w:eastAsia="Times New Roman" w:hAnsi="Times New Roman" w:cs="Times New Roman"/>
          <w:sz w:val="24"/>
          <w:szCs w:val="24"/>
        </w:rPr>
        <w:t xml:space="preserve">: </w:t>
      </w:r>
      <w:r w:rsidRPr="00C80047">
        <w:rPr>
          <w:rFonts w:ascii="Times New Roman" w:eastAsia="Times New Roman" w:hAnsi="Times New Roman" w:cs="Times New Roman"/>
          <w:bCs/>
          <w:sz w:val="24"/>
          <w:szCs w:val="24"/>
        </w:rPr>
        <w:t xml:space="preserve">44.03.02«Психолого-педагогическое образование», профиль: Психология и социальная педагогика; 44.03.03.«Специальное (дефектологическое) образование» профиль: Логопедия; </w:t>
      </w:r>
      <w:r w:rsidRPr="00C80047">
        <w:rPr>
          <w:rFonts w:ascii="Times New Roman" w:eastAsia="Times New Roman" w:hAnsi="Times New Roman" w:cs="Times New Roman"/>
          <w:sz w:val="24"/>
          <w:szCs w:val="24"/>
        </w:rPr>
        <w:t>44.03.05 Педагогическое образование</w:t>
      </w:r>
      <w:proofErr w:type="gramStart"/>
      <w:r w:rsidRPr="00C80047">
        <w:rPr>
          <w:rFonts w:ascii="Times New Roman" w:eastAsia="Times New Roman" w:hAnsi="Times New Roman" w:cs="Times New Roman"/>
          <w:sz w:val="24"/>
          <w:szCs w:val="24"/>
        </w:rPr>
        <w:t xml:space="preserve"> ;</w:t>
      </w:r>
      <w:proofErr w:type="gramEnd"/>
      <w:r w:rsidRPr="00C80047">
        <w:rPr>
          <w:rFonts w:ascii="Times New Roman" w:eastAsia="Times New Roman" w:hAnsi="Times New Roman" w:cs="Times New Roman"/>
          <w:sz w:val="24"/>
          <w:szCs w:val="24"/>
        </w:rPr>
        <w:t xml:space="preserve"> </w:t>
      </w:r>
    </w:p>
    <w:p w:rsidR="00387851" w:rsidRPr="00C80047" w:rsidRDefault="00387851" w:rsidP="00C8004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Сессия закончена со следующими результатами: абсолютная успеваемость – 83%, качество знаний – 54%, количество студентов, имеющих академические задолженности – 31 чел, количество задолженностей - 62.  не сдавших экзамен по причине неявки – 62 чел </w:t>
      </w:r>
    </w:p>
    <w:p w:rsidR="00387851" w:rsidRPr="00C80047" w:rsidRDefault="00387851" w:rsidP="00C8004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Важным критерием эффективности учебного процесса в вузе является абсолютный процент успеваемости. Следует отметить, что  практически в каждой учебной группе есть студенты, сдавшие сессию только на оценку «отлично», практически в каждой учебной группе есть и студенты, имеющие академические задолженности. На наш взгляд нельзя решать проблему отчислением задолжников, необходимо проводить работу со студентами. Также необходимо обеспечивать уровень образования, соответствующий современной реальности. Обучение должно проводиться с использованием новых технологий.</w:t>
      </w:r>
    </w:p>
    <w:p w:rsidR="00387851" w:rsidRPr="00C80047" w:rsidRDefault="00387851" w:rsidP="00C8004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80047">
        <w:rPr>
          <w:rFonts w:ascii="Times New Roman" w:eastAsia="Times New Roman" w:hAnsi="Times New Roman" w:cs="Times New Roman"/>
          <w:bCs/>
          <w:color w:val="000000"/>
          <w:sz w:val="24"/>
          <w:szCs w:val="24"/>
          <w:lang w:eastAsia="ru-RU"/>
        </w:rPr>
        <w:t>Анализ результатов сдачи зимней сессии по направлению 44.03.01 Педагогическое образование показал: успеваемость 73% качество 55%, средний балл 4 Студенты оценивались по предмету « Психология » Самый высокий процент успеваемости показали студенты ИРиИФ ( Арцимович И.В.) Самый большой показатель неявки студентов на экзамен -</w:t>
      </w:r>
      <w:r w:rsidRPr="00C80047">
        <w:rPr>
          <w:rFonts w:ascii="Times New Roman" w:eastAsia="Times New Roman" w:hAnsi="Times New Roman" w:cs="Times New Roman"/>
          <w:color w:val="000000"/>
          <w:sz w:val="24"/>
          <w:szCs w:val="24"/>
          <w:lang w:eastAsia="ru-RU"/>
        </w:rPr>
        <w:t>ZВИ-Ист-2-1(17 чел )  и ZВП-ФК--2-1 ( 10 чел)</w:t>
      </w:r>
      <w:proofErr w:type="gramStart"/>
      <w:r w:rsidRPr="00C80047">
        <w:rPr>
          <w:rFonts w:ascii="Times New Roman" w:eastAsia="Times New Roman" w:hAnsi="Times New Roman" w:cs="Times New Roman"/>
          <w:color w:val="000000"/>
          <w:sz w:val="24"/>
          <w:szCs w:val="24"/>
          <w:lang w:eastAsia="ru-RU"/>
        </w:rPr>
        <w:t xml:space="preserve"> .</w:t>
      </w:r>
      <w:proofErr w:type="gramEnd"/>
    </w:p>
    <w:p w:rsidR="00387851" w:rsidRPr="00C80047" w:rsidRDefault="00387851" w:rsidP="00C80047">
      <w:pPr>
        <w:shd w:val="clear" w:color="auto" w:fill="FFFFFF"/>
        <w:spacing w:after="0" w:line="240" w:lineRule="auto"/>
        <w:ind w:firstLine="567"/>
        <w:jc w:val="both"/>
        <w:rPr>
          <w:rFonts w:ascii="Times New Roman" w:eastAsia="Times New Roman" w:hAnsi="Times New Roman" w:cs="Times New Roman"/>
          <w:bCs/>
          <w:color w:val="000000"/>
          <w:sz w:val="24"/>
          <w:szCs w:val="24"/>
          <w:lang w:eastAsia="ru-RU"/>
        </w:rPr>
      </w:pPr>
      <w:r w:rsidRPr="00C80047">
        <w:rPr>
          <w:rFonts w:ascii="Times New Roman" w:eastAsia="Times New Roman" w:hAnsi="Times New Roman" w:cs="Times New Roman"/>
          <w:bCs/>
          <w:color w:val="000000"/>
          <w:sz w:val="24"/>
          <w:szCs w:val="24"/>
          <w:lang w:eastAsia="ru-RU"/>
        </w:rPr>
        <w:t xml:space="preserve">По направлению обучения 44.03.04 «Профессиональное обучение (по отраслям)» сдавали один экзамен по дисциплине «Психология профессионального образования» </w:t>
      </w:r>
      <w:proofErr w:type="gramStart"/>
      <w:r w:rsidRPr="00C80047">
        <w:rPr>
          <w:rFonts w:ascii="Times New Roman" w:eastAsia="Times New Roman" w:hAnsi="Times New Roman" w:cs="Times New Roman"/>
          <w:bCs/>
          <w:color w:val="000000"/>
          <w:sz w:val="24"/>
          <w:szCs w:val="24"/>
          <w:lang w:eastAsia="ru-RU"/>
        </w:rPr>
        <w:t xml:space="preserve">( </w:t>
      </w:r>
      <w:proofErr w:type="gramEnd"/>
      <w:r w:rsidRPr="00C80047">
        <w:rPr>
          <w:rFonts w:ascii="Times New Roman" w:eastAsia="Times New Roman" w:hAnsi="Times New Roman" w:cs="Times New Roman"/>
          <w:bCs/>
          <w:color w:val="000000"/>
          <w:sz w:val="24"/>
          <w:szCs w:val="24"/>
          <w:lang w:eastAsia="ru-RU"/>
        </w:rPr>
        <w:t xml:space="preserve">Попова А.А.)  процент успеваемости 71%, качество 36%  </w:t>
      </w:r>
    </w:p>
    <w:p w:rsidR="00387851" w:rsidRPr="00C80047" w:rsidRDefault="00387851" w:rsidP="00C80047">
      <w:pPr>
        <w:shd w:val="clear" w:color="auto" w:fill="FFFFFF"/>
        <w:spacing w:after="0" w:line="240" w:lineRule="auto"/>
        <w:ind w:firstLine="567"/>
        <w:jc w:val="both"/>
        <w:rPr>
          <w:rFonts w:ascii="Times New Roman" w:eastAsia="Times New Roman" w:hAnsi="Times New Roman" w:cs="Times New Roman"/>
          <w:bCs/>
          <w:color w:val="000000"/>
          <w:sz w:val="24"/>
          <w:szCs w:val="24"/>
          <w:lang w:eastAsia="ru-RU"/>
        </w:rPr>
      </w:pPr>
      <w:r w:rsidRPr="00C80047">
        <w:rPr>
          <w:rFonts w:ascii="Times New Roman" w:eastAsia="Times New Roman" w:hAnsi="Times New Roman" w:cs="Times New Roman"/>
          <w:bCs/>
          <w:color w:val="000000"/>
          <w:sz w:val="24"/>
          <w:szCs w:val="24"/>
          <w:lang w:eastAsia="ru-RU"/>
        </w:rPr>
        <w:t xml:space="preserve">По тем направлениям, где кафедра выступает в качестве выпускающей процент успеваемости и качества распределились следующим образом: </w:t>
      </w:r>
    </w:p>
    <w:tbl>
      <w:tblPr>
        <w:tblStyle w:val="2b"/>
        <w:tblW w:w="0" w:type="auto"/>
        <w:tblLook w:val="04A0"/>
      </w:tblPr>
      <w:tblGrid>
        <w:gridCol w:w="2352"/>
        <w:gridCol w:w="1917"/>
        <w:gridCol w:w="1918"/>
        <w:gridCol w:w="1918"/>
      </w:tblGrid>
      <w:tr w:rsidR="00387851" w:rsidRPr="00C80047" w:rsidTr="00387851">
        <w:tc>
          <w:tcPr>
            <w:tcW w:w="21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851" w:rsidRPr="00C80047" w:rsidRDefault="00387851" w:rsidP="00C80047">
            <w:pPr>
              <w:widowControl w:val="0"/>
              <w:autoSpaceDN w:val="0"/>
              <w:jc w:val="both"/>
              <w:rPr>
                <w:rFonts w:ascii="Times New Roman" w:eastAsia="Times New Roman" w:hAnsi="Times New Roman"/>
                <w:bCs/>
                <w:color w:val="000000"/>
                <w:sz w:val="24"/>
                <w:szCs w:val="24"/>
                <w:lang w:eastAsia="ru-RU"/>
              </w:rPr>
            </w:pPr>
            <w:r w:rsidRPr="00C80047">
              <w:rPr>
                <w:rFonts w:ascii="Times New Roman" w:eastAsia="Times New Roman" w:hAnsi="Times New Roman"/>
                <w:bCs/>
                <w:color w:val="000000"/>
                <w:sz w:val="24"/>
                <w:szCs w:val="24"/>
                <w:lang w:eastAsia="ru-RU"/>
              </w:rPr>
              <w:t xml:space="preserve">Направление подготовки </w:t>
            </w:r>
          </w:p>
        </w:tc>
        <w:tc>
          <w:tcPr>
            <w:tcW w:w="1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851" w:rsidRPr="00C80047" w:rsidRDefault="00387851" w:rsidP="00C80047">
            <w:pPr>
              <w:widowControl w:val="0"/>
              <w:autoSpaceDN w:val="0"/>
              <w:jc w:val="both"/>
              <w:rPr>
                <w:rFonts w:ascii="Times New Roman" w:eastAsia="Times New Roman" w:hAnsi="Times New Roman"/>
                <w:color w:val="000000"/>
                <w:sz w:val="24"/>
                <w:szCs w:val="24"/>
              </w:rPr>
            </w:pPr>
            <w:r w:rsidRPr="00C80047">
              <w:rPr>
                <w:rFonts w:ascii="Times New Roman" w:eastAsia="Times New Roman" w:hAnsi="Times New Roman"/>
                <w:color w:val="000000"/>
                <w:sz w:val="24"/>
                <w:szCs w:val="24"/>
              </w:rPr>
              <w:t>Процент успеваемости (%)</w:t>
            </w:r>
          </w:p>
        </w:tc>
        <w:tc>
          <w:tcPr>
            <w:tcW w:w="1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851" w:rsidRPr="00C80047" w:rsidRDefault="00387851" w:rsidP="00C80047">
            <w:pPr>
              <w:widowControl w:val="0"/>
              <w:autoSpaceDN w:val="0"/>
              <w:jc w:val="both"/>
              <w:rPr>
                <w:rFonts w:ascii="Times New Roman" w:eastAsia="Times New Roman" w:hAnsi="Times New Roman"/>
                <w:color w:val="000000"/>
                <w:sz w:val="24"/>
                <w:szCs w:val="24"/>
              </w:rPr>
            </w:pPr>
            <w:r w:rsidRPr="00C80047">
              <w:rPr>
                <w:rFonts w:ascii="Times New Roman" w:eastAsia="Times New Roman" w:hAnsi="Times New Roman"/>
                <w:color w:val="000000"/>
                <w:sz w:val="24"/>
                <w:szCs w:val="24"/>
              </w:rPr>
              <w:t>Процент качества (%)</w:t>
            </w:r>
          </w:p>
        </w:tc>
        <w:tc>
          <w:tcPr>
            <w:tcW w:w="1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851" w:rsidRPr="00C80047" w:rsidRDefault="00387851" w:rsidP="00C80047">
            <w:pPr>
              <w:widowControl w:val="0"/>
              <w:autoSpaceDN w:val="0"/>
              <w:jc w:val="both"/>
              <w:rPr>
                <w:rFonts w:ascii="Times New Roman" w:eastAsia="Times New Roman" w:hAnsi="Times New Roman"/>
                <w:color w:val="000000"/>
                <w:sz w:val="24"/>
                <w:szCs w:val="24"/>
              </w:rPr>
            </w:pPr>
            <w:r w:rsidRPr="00C80047">
              <w:rPr>
                <w:rFonts w:ascii="Times New Roman" w:eastAsia="Times New Roman" w:hAnsi="Times New Roman"/>
                <w:color w:val="000000"/>
                <w:sz w:val="24"/>
                <w:szCs w:val="24"/>
              </w:rPr>
              <w:t xml:space="preserve">Средний балл </w:t>
            </w:r>
          </w:p>
        </w:tc>
      </w:tr>
      <w:tr w:rsidR="00387851" w:rsidRPr="00C80047" w:rsidTr="00387851">
        <w:tc>
          <w:tcPr>
            <w:tcW w:w="21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851" w:rsidRPr="00C80047" w:rsidRDefault="00387851" w:rsidP="00C80047">
            <w:pPr>
              <w:widowControl w:val="0"/>
              <w:autoSpaceDN w:val="0"/>
              <w:jc w:val="both"/>
              <w:rPr>
                <w:rFonts w:ascii="Times New Roman" w:eastAsia="Times New Roman" w:hAnsi="Times New Roman"/>
                <w:bCs/>
                <w:color w:val="000000"/>
                <w:sz w:val="24"/>
                <w:szCs w:val="24"/>
                <w:lang w:eastAsia="ru-RU"/>
              </w:rPr>
            </w:pPr>
            <w:r w:rsidRPr="00C80047">
              <w:rPr>
                <w:rFonts w:ascii="Times New Roman" w:eastAsia="Times New Roman" w:hAnsi="Times New Roman"/>
                <w:bCs/>
                <w:color w:val="000000"/>
                <w:sz w:val="24"/>
                <w:szCs w:val="24"/>
                <w:lang w:eastAsia="ru-RU"/>
              </w:rPr>
              <w:t xml:space="preserve">44.03.03 Специальное (дефектологическое) образование. </w:t>
            </w:r>
          </w:p>
        </w:tc>
        <w:tc>
          <w:tcPr>
            <w:tcW w:w="1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851" w:rsidRPr="00C80047" w:rsidRDefault="00387851" w:rsidP="00C80047">
            <w:pPr>
              <w:widowControl w:val="0"/>
              <w:autoSpaceDN w:val="0"/>
              <w:jc w:val="both"/>
              <w:rPr>
                <w:rFonts w:ascii="Times New Roman" w:eastAsia="Times New Roman" w:hAnsi="Times New Roman"/>
                <w:bCs/>
                <w:sz w:val="24"/>
                <w:szCs w:val="24"/>
              </w:rPr>
            </w:pPr>
            <w:r w:rsidRPr="00C80047">
              <w:rPr>
                <w:rFonts w:ascii="Times New Roman" w:eastAsia="Times New Roman" w:hAnsi="Times New Roman"/>
                <w:bCs/>
                <w:sz w:val="24"/>
                <w:szCs w:val="24"/>
              </w:rPr>
              <w:t>87%</w:t>
            </w:r>
          </w:p>
        </w:tc>
        <w:tc>
          <w:tcPr>
            <w:tcW w:w="19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851" w:rsidRPr="00C80047" w:rsidRDefault="00387851" w:rsidP="00C80047">
            <w:pPr>
              <w:widowControl w:val="0"/>
              <w:autoSpaceDN w:val="0"/>
              <w:jc w:val="both"/>
              <w:rPr>
                <w:rFonts w:ascii="Times New Roman" w:eastAsia="Times New Roman" w:hAnsi="Times New Roman"/>
                <w:bCs/>
                <w:sz w:val="24"/>
                <w:szCs w:val="24"/>
              </w:rPr>
            </w:pPr>
            <w:r w:rsidRPr="00C80047">
              <w:rPr>
                <w:rFonts w:ascii="Times New Roman" w:eastAsia="Times New Roman" w:hAnsi="Times New Roman"/>
                <w:bCs/>
                <w:sz w:val="24"/>
                <w:szCs w:val="24"/>
              </w:rPr>
              <w:t>56%</w:t>
            </w:r>
          </w:p>
        </w:tc>
        <w:tc>
          <w:tcPr>
            <w:tcW w:w="19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851" w:rsidRPr="00C80047" w:rsidRDefault="00387851" w:rsidP="00C80047">
            <w:pPr>
              <w:widowControl w:val="0"/>
              <w:autoSpaceDN w:val="0"/>
              <w:jc w:val="both"/>
              <w:rPr>
                <w:rFonts w:ascii="Times New Roman" w:eastAsia="Times New Roman" w:hAnsi="Times New Roman"/>
                <w:bCs/>
                <w:sz w:val="24"/>
                <w:szCs w:val="24"/>
              </w:rPr>
            </w:pPr>
            <w:r w:rsidRPr="00C80047">
              <w:rPr>
                <w:rFonts w:ascii="Times New Roman" w:eastAsia="Times New Roman" w:hAnsi="Times New Roman"/>
                <w:bCs/>
                <w:sz w:val="24"/>
                <w:szCs w:val="24"/>
              </w:rPr>
              <w:t>3,8</w:t>
            </w:r>
          </w:p>
        </w:tc>
      </w:tr>
      <w:tr w:rsidR="00387851" w:rsidRPr="00C80047" w:rsidTr="00387851">
        <w:tc>
          <w:tcPr>
            <w:tcW w:w="21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851" w:rsidRPr="00C80047" w:rsidRDefault="00387851" w:rsidP="00C80047">
            <w:pPr>
              <w:widowControl w:val="0"/>
              <w:autoSpaceDN w:val="0"/>
              <w:jc w:val="both"/>
              <w:rPr>
                <w:rFonts w:ascii="Times New Roman" w:eastAsia="Times New Roman" w:hAnsi="Times New Roman"/>
                <w:bCs/>
                <w:color w:val="000000"/>
                <w:sz w:val="24"/>
                <w:szCs w:val="24"/>
                <w:lang w:eastAsia="ru-RU"/>
              </w:rPr>
            </w:pPr>
            <w:r w:rsidRPr="00C80047">
              <w:rPr>
                <w:rFonts w:ascii="Times New Roman" w:eastAsia="Times New Roman" w:hAnsi="Times New Roman"/>
                <w:bCs/>
                <w:color w:val="000000"/>
                <w:sz w:val="24"/>
                <w:szCs w:val="24"/>
                <w:lang w:eastAsia="ru-RU"/>
              </w:rPr>
              <w:lastRenderedPageBreak/>
              <w:t>44.03.02 Психолого-педагогическое образование</w:t>
            </w:r>
          </w:p>
        </w:tc>
        <w:tc>
          <w:tcPr>
            <w:tcW w:w="1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851" w:rsidRPr="00C80047" w:rsidRDefault="00387851" w:rsidP="00C80047">
            <w:pPr>
              <w:widowControl w:val="0"/>
              <w:autoSpaceDN w:val="0"/>
              <w:jc w:val="both"/>
              <w:rPr>
                <w:rFonts w:ascii="Times New Roman" w:eastAsia="Times New Roman" w:hAnsi="Times New Roman"/>
                <w:bCs/>
                <w:sz w:val="24"/>
                <w:szCs w:val="24"/>
              </w:rPr>
            </w:pPr>
            <w:r w:rsidRPr="00C80047">
              <w:rPr>
                <w:rFonts w:ascii="Times New Roman" w:eastAsia="Times New Roman" w:hAnsi="Times New Roman"/>
                <w:bCs/>
                <w:sz w:val="24"/>
                <w:szCs w:val="24"/>
              </w:rPr>
              <w:t>83%</w:t>
            </w:r>
          </w:p>
        </w:tc>
        <w:tc>
          <w:tcPr>
            <w:tcW w:w="19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851" w:rsidRPr="00C80047" w:rsidRDefault="00387851" w:rsidP="00C80047">
            <w:pPr>
              <w:widowControl w:val="0"/>
              <w:autoSpaceDN w:val="0"/>
              <w:jc w:val="both"/>
              <w:rPr>
                <w:rFonts w:ascii="Times New Roman" w:eastAsia="Times New Roman" w:hAnsi="Times New Roman"/>
                <w:bCs/>
                <w:sz w:val="24"/>
                <w:szCs w:val="24"/>
              </w:rPr>
            </w:pPr>
            <w:r w:rsidRPr="00C80047">
              <w:rPr>
                <w:rFonts w:ascii="Times New Roman" w:eastAsia="Times New Roman" w:hAnsi="Times New Roman"/>
                <w:bCs/>
                <w:sz w:val="24"/>
                <w:szCs w:val="24"/>
              </w:rPr>
              <w:t>49%</w:t>
            </w:r>
          </w:p>
        </w:tc>
        <w:tc>
          <w:tcPr>
            <w:tcW w:w="19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851" w:rsidRPr="00C80047" w:rsidRDefault="00387851" w:rsidP="00C80047">
            <w:pPr>
              <w:widowControl w:val="0"/>
              <w:autoSpaceDN w:val="0"/>
              <w:jc w:val="both"/>
              <w:rPr>
                <w:rFonts w:ascii="Times New Roman" w:eastAsia="Times New Roman" w:hAnsi="Times New Roman"/>
                <w:bCs/>
                <w:sz w:val="24"/>
                <w:szCs w:val="24"/>
              </w:rPr>
            </w:pPr>
            <w:r w:rsidRPr="00C80047">
              <w:rPr>
                <w:rFonts w:ascii="Times New Roman" w:eastAsia="Times New Roman" w:hAnsi="Times New Roman"/>
                <w:bCs/>
                <w:sz w:val="24"/>
                <w:szCs w:val="24"/>
              </w:rPr>
              <w:t>3,7</w:t>
            </w:r>
          </w:p>
        </w:tc>
      </w:tr>
      <w:tr w:rsidR="00387851" w:rsidRPr="00C80047" w:rsidTr="00387851">
        <w:tc>
          <w:tcPr>
            <w:tcW w:w="21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851" w:rsidRPr="00C80047" w:rsidRDefault="00387851" w:rsidP="00C80047">
            <w:pPr>
              <w:widowControl w:val="0"/>
              <w:autoSpaceDN w:val="0"/>
              <w:jc w:val="both"/>
              <w:rPr>
                <w:rFonts w:ascii="Times New Roman" w:eastAsia="Times New Roman" w:hAnsi="Times New Roman"/>
                <w:bCs/>
                <w:color w:val="000000"/>
                <w:sz w:val="24"/>
                <w:szCs w:val="24"/>
                <w:lang w:eastAsia="ru-RU"/>
              </w:rPr>
            </w:pPr>
            <w:r w:rsidRPr="00C80047">
              <w:rPr>
                <w:rFonts w:ascii="Times New Roman" w:eastAsia="Times New Roman" w:hAnsi="Times New Roman"/>
                <w:bCs/>
                <w:color w:val="000000"/>
                <w:sz w:val="24"/>
                <w:szCs w:val="24"/>
                <w:lang w:eastAsia="ru-RU"/>
              </w:rPr>
              <w:t>37.03.01 Психология "Психологическое консультирование"</w:t>
            </w:r>
          </w:p>
        </w:tc>
        <w:tc>
          <w:tcPr>
            <w:tcW w:w="1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851" w:rsidRPr="00C80047" w:rsidRDefault="00387851" w:rsidP="00C80047">
            <w:pPr>
              <w:widowControl w:val="0"/>
              <w:autoSpaceDN w:val="0"/>
              <w:jc w:val="both"/>
              <w:rPr>
                <w:rFonts w:ascii="Times New Roman" w:eastAsia="Times New Roman" w:hAnsi="Times New Roman"/>
                <w:bCs/>
                <w:sz w:val="24"/>
                <w:szCs w:val="24"/>
              </w:rPr>
            </w:pPr>
            <w:r w:rsidRPr="00C80047">
              <w:rPr>
                <w:rFonts w:ascii="Times New Roman" w:eastAsia="Times New Roman" w:hAnsi="Times New Roman"/>
                <w:bCs/>
                <w:sz w:val="24"/>
                <w:szCs w:val="24"/>
              </w:rPr>
              <w:t>77%</w:t>
            </w:r>
          </w:p>
        </w:tc>
        <w:tc>
          <w:tcPr>
            <w:tcW w:w="19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851" w:rsidRPr="00C80047" w:rsidRDefault="00387851" w:rsidP="00C80047">
            <w:pPr>
              <w:widowControl w:val="0"/>
              <w:autoSpaceDN w:val="0"/>
              <w:jc w:val="both"/>
              <w:rPr>
                <w:rFonts w:ascii="Times New Roman" w:eastAsia="Times New Roman" w:hAnsi="Times New Roman"/>
                <w:bCs/>
                <w:sz w:val="24"/>
                <w:szCs w:val="24"/>
              </w:rPr>
            </w:pPr>
            <w:r w:rsidRPr="00C80047">
              <w:rPr>
                <w:rFonts w:ascii="Times New Roman" w:eastAsia="Times New Roman" w:hAnsi="Times New Roman"/>
                <w:bCs/>
                <w:sz w:val="24"/>
                <w:szCs w:val="24"/>
              </w:rPr>
              <w:t>57%</w:t>
            </w:r>
          </w:p>
        </w:tc>
        <w:tc>
          <w:tcPr>
            <w:tcW w:w="19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7851" w:rsidRPr="00C80047" w:rsidRDefault="00387851" w:rsidP="00C80047">
            <w:pPr>
              <w:widowControl w:val="0"/>
              <w:autoSpaceDN w:val="0"/>
              <w:jc w:val="both"/>
              <w:rPr>
                <w:rFonts w:ascii="Times New Roman" w:eastAsia="Times New Roman" w:hAnsi="Times New Roman"/>
                <w:bCs/>
                <w:sz w:val="24"/>
                <w:szCs w:val="24"/>
              </w:rPr>
            </w:pPr>
            <w:r w:rsidRPr="00C80047">
              <w:rPr>
                <w:rFonts w:ascii="Times New Roman" w:eastAsia="Times New Roman" w:hAnsi="Times New Roman"/>
                <w:bCs/>
                <w:sz w:val="24"/>
                <w:szCs w:val="24"/>
              </w:rPr>
              <w:t>4,0</w:t>
            </w:r>
          </w:p>
        </w:tc>
      </w:tr>
    </w:tbl>
    <w:p w:rsidR="00387851" w:rsidRPr="00C80047" w:rsidRDefault="00387851" w:rsidP="00C80047">
      <w:pPr>
        <w:autoSpaceDN w:val="0"/>
        <w:spacing w:after="0" w:line="240" w:lineRule="auto"/>
        <w:jc w:val="both"/>
        <w:rPr>
          <w:rFonts w:ascii="Times New Roman" w:eastAsia="Times New Roman" w:hAnsi="Times New Roman" w:cs="Times New Roman"/>
          <w:bCs/>
          <w:color w:val="000000"/>
          <w:sz w:val="24"/>
          <w:szCs w:val="24"/>
          <w:lang w:eastAsia="ru-RU"/>
        </w:rPr>
      </w:pPr>
    </w:p>
    <w:p w:rsidR="00387851" w:rsidRPr="00C80047" w:rsidRDefault="00387851" w:rsidP="00C8004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rPr>
        <w:t xml:space="preserve">Лучшие результаты по успеваемости у студентов направления </w:t>
      </w:r>
      <w:r w:rsidRPr="00C80047">
        <w:rPr>
          <w:rFonts w:ascii="Times New Roman" w:eastAsia="Times New Roman" w:hAnsi="Times New Roman" w:cs="Times New Roman"/>
          <w:bCs/>
          <w:color w:val="000000"/>
          <w:sz w:val="24"/>
          <w:szCs w:val="24"/>
          <w:lang w:eastAsia="ru-RU"/>
        </w:rPr>
        <w:t>44.03.03 Специальное (дефектологическое) образование</w:t>
      </w:r>
      <w:r w:rsidRPr="00C80047">
        <w:rPr>
          <w:rFonts w:ascii="Times New Roman" w:eastAsia="Times New Roman" w:hAnsi="Times New Roman" w:cs="Times New Roman"/>
          <w:bCs/>
          <w:color w:val="000000"/>
          <w:sz w:val="24"/>
          <w:szCs w:val="24"/>
        </w:rPr>
        <w:t xml:space="preserve"> и </w:t>
      </w:r>
      <w:r w:rsidRPr="00C80047">
        <w:rPr>
          <w:rFonts w:ascii="Times New Roman" w:eastAsia="Times New Roman" w:hAnsi="Times New Roman" w:cs="Times New Roman"/>
          <w:bCs/>
          <w:color w:val="000000"/>
          <w:sz w:val="24"/>
          <w:szCs w:val="24"/>
          <w:lang w:eastAsia="ru-RU"/>
        </w:rPr>
        <w:t>44.03.02 Психолого-педагогическое образование</w:t>
      </w:r>
      <w:r w:rsidRPr="00C80047">
        <w:rPr>
          <w:rFonts w:ascii="Times New Roman" w:eastAsia="Times New Roman" w:hAnsi="Times New Roman" w:cs="Times New Roman"/>
          <w:bCs/>
          <w:color w:val="000000"/>
          <w:sz w:val="24"/>
          <w:szCs w:val="24"/>
        </w:rPr>
        <w:t xml:space="preserve">. По </w:t>
      </w:r>
      <w:r w:rsidRPr="00C80047">
        <w:rPr>
          <w:rFonts w:ascii="Times New Roman" w:eastAsia="Times New Roman" w:hAnsi="Times New Roman" w:cs="Times New Roman"/>
          <w:bCs/>
          <w:sz w:val="24"/>
          <w:szCs w:val="24"/>
        </w:rPr>
        <w:t xml:space="preserve">направлению </w:t>
      </w:r>
      <w:r w:rsidRPr="00C80047">
        <w:rPr>
          <w:rFonts w:ascii="Times New Roman" w:eastAsia="Times New Roman" w:hAnsi="Times New Roman" w:cs="Times New Roman"/>
          <w:sz w:val="24"/>
          <w:szCs w:val="24"/>
        </w:rPr>
        <w:t xml:space="preserve"> </w:t>
      </w:r>
      <w:r w:rsidRPr="00C80047">
        <w:rPr>
          <w:rFonts w:ascii="Times New Roman" w:eastAsia="Times New Roman" w:hAnsi="Times New Roman" w:cs="Times New Roman"/>
          <w:bCs/>
          <w:sz w:val="24"/>
          <w:szCs w:val="24"/>
          <w:lang w:eastAsia="ru-RU"/>
        </w:rPr>
        <w:t>37.03.01 Психология "Психологическое консультирование</w:t>
      </w:r>
      <w:r w:rsidRPr="00C80047">
        <w:rPr>
          <w:rFonts w:ascii="Times New Roman" w:eastAsia="Times New Roman" w:hAnsi="Times New Roman" w:cs="Times New Roman"/>
          <w:bCs/>
          <w:sz w:val="24"/>
          <w:szCs w:val="24"/>
        </w:rPr>
        <w:t xml:space="preserve">» всего одна группа студентов обучается по заочной форме  </w:t>
      </w:r>
      <w:r w:rsidRPr="00C80047">
        <w:rPr>
          <w:rFonts w:ascii="Times New Roman" w:eastAsia="Times New Roman" w:hAnsi="Times New Roman" w:cs="Times New Roman"/>
          <w:sz w:val="24"/>
          <w:szCs w:val="24"/>
          <w:lang w:eastAsia="ru-RU"/>
        </w:rPr>
        <w:t xml:space="preserve">ZBП-ПсхК-4-1 </w:t>
      </w:r>
      <w:proofErr w:type="gramStart"/>
      <w:r w:rsidRPr="00C80047">
        <w:rPr>
          <w:rFonts w:ascii="Times New Roman" w:eastAsia="Times New Roman" w:hAnsi="Times New Roman" w:cs="Times New Roman"/>
          <w:sz w:val="24"/>
          <w:szCs w:val="24"/>
          <w:lang w:eastAsia="ru-RU"/>
        </w:rPr>
        <w:t xml:space="preserve">( </w:t>
      </w:r>
      <w:proofErr w:type="gramEnd"/>
      <w:r w:rsidRPr="00C80047">
        <w:rPr>
          <w:rFonts w:ascii="Times New Roman" w:eastAsia="Times New Roman" w:hAnsi="Times New Roman" w:cs="Times New Roman"/>
          <w:sz w:val="24"/>
          <w:szCs w:val="24"/>
          <w:lang w:eastAsia="ru-RU"/>
        </w:rPr>
        <w:t xml:space="preserve">28 чел.)  На сессии не явилось -7 чел </w:t>
      </w:r>
    </w:p>
    <w:p w:rsidR="00387851" w:rsidRPr="00C80047" w:rsidRDefault="00387851" w:rsidP="00C8004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Студентов заочного отделения всегда отличали целеустремленность, мотивированность, желание получить максимум знаний и навыков. Они зачастую учатся ради знаний, которых не хватает в работе. Заочники главным образом учатся для себя. С ними преподавателю одновременно и легче, и труднее. </w:t>
      </w:r>
    </w:p>
    <w:p w:rsidR="00387851" w:rsidRPr="00C80047" w:rsidRDefault="00387851" w:rsidP="00C8004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Они более требовательны, поскольку зачастую знания и навыки им нужны для немедленного применения на работе. И преподаватель должен соответствовать. Но именно потому, что у них сильнее мотивация и самодисциплина, преподавателю не надо никого убеждать и уговаривать. Его лекции не уходят в пустоту. Общая проблема студентов, особенно заочников, совмещающих работу, учебу и семейные заботы, — это усталость, нехватка времени на то, чтобы сконцентрироваться на изучаемом предмете, что приводит к снижению уровня подготовки специалиста.</w:t>
      </w:r>
    </w:p>
    <w:p w:rsidR="00387851" w:rsidRPr="00C80047" w:rsidRDefault="00387851" w:rsidP="00C80047">
      <w:pPr>
        <w:widowControl w:val="0"/>
        <w:autoSpaceDE w:val="0"/>
        <w:autoSpaceDN w:val="0"/>
        <w:spacing w:after="0" w:line="240" w:lineRule="auto"/>
        <w:ind w:firstLine="426"/>
        <w:jc w:val="both"/>
        <w:rPr>
          <w:rFonts w:ascii="Times New Roman" w:eastAsia="Times New Roman" w:hAnsi="Times New Roman" w:cs="Times New Roman"/>
          <w:color w:val="000000"/>
          <w:sz w:val="24"/>
          <w:szCs w:val="24"/>
        </w:rPr>
      </w:pPr>
      <w:r w:rsidRPr="00C80047">
        <w:rPr>
          <w:rFonts w:ascii="Times New Roman" w:eastAsia="Times New Roman" w:hAnsi="Times New Roman" w:cs="Times New Roman"/>
          <w:color w:val="000000"/>
          <w:sz w:val="24"/>
          <w:szCs w:val="24"/>
        </w:rPr>
        <w:t>Студенты-заочники уже достаточно взрослые люди, давно окончившие средне и средне-профессиональные учебные заведения. Мотивация у студентов очного и заочного отделений будет отличаться. «Заочники», преимущественно работающие люди и самостоятельно оплачивающие своё обучение, совмещающие работу с учебой, уделяя меньше времени последней, порой практически совсем не выполняет самостоятельную подготовку, из-за отсутствия времени. В то же время, к «заочникам» преподаватели относятся более снисходительно, чем к студентам очной формы обучения.</w:t>
      </w:r>
    </w:p>
    <w:p w:rsidR="00387851" w:rsidRPr="00C80047" w:rsidRDefault="00387851" w:rsidP="00C80047">
      <w:pPr>
        <w:widowControl w:val="0"/>
        <w:autoSpaceDE w:val="0"/>
        <w:autoSpaceDN w:val="0"/>
        <w:spacing w:after="0" w:line="240" w:lineRule="auto"/>
        <w:ind w:firstLine="426"/>
        <w:jc w:val="both"/>
        <w:rPr>
          <w:rFonts w:ascii="Times New Roman" w:eastAsia="Times New Roman" w:hAnsi="Times New Roman" w:cs="Times New Roman"/>
          <w:color w:val="000000"/>
          <w:sz w:val="24"/>
          <w:szCs w:val="24"/>
        </w:rPr>
      </w:pPr>
      <w:r w:rsidRPr="00C80047">
        <w:rPr>
          <w:rFonts w:ascii="Times New Roman" w:eastAsia="Times New Roman" w:hAnsi="Times New Roman" w:cs="Times New Roman"/>
          <w:color w:val="000000"/>
          <w:sz w:val="24"/>
          <w:szCs w:val="24"/>
        </w:rPr>
        <w:t xml:space="preserve"> В свою очередь, заочники этим активно пользуются, зачастую манипулируя преподавателем, ссылаясь на нехватку времени, занятость на работе, в семье. Преподаватель не редко идет на поводу у студента, снижая тем самым мотивацию к сдаче работы вовремя и выполнению задания на требуемом уровне.</w:t>
      </w:r>
    </w:p>
    <w:p w:rsidR="00387851" w:rsidRPr="00C80047" w:rsidRDefault="00387851" w:rsidP="00C80047">
      <w:pPr>
        <w:widowControl w:val="0"/>
        <w:autoSpaceDE w:val="0"/>
        <w:autoSpaceDN w:val="0"/>
        <w:spacing w:after="0" w:line="240" w:lineRule="auto"/>
        <w:ind w:firstLine="425"/>
        <w:jc w:val="both"/>
        <w:rPr>
          <w:rFonts w:ascii="Times New Roman" w:eastAsia="Times New Roman" w:hAnsi="Times New Roman" w:cs="Times New Roman"/>
          <w:sz w:val="24"/>
          <w:szCs w:val="24"/>
        </w:rPr>
      </w:pPr>
      <w:r w:rsidRPr="00C80047">
        <w:rPr>
          <w:rFonts w:ascii="Times New Roman" w:eastAsia="Times New Roman" w:hAnsi="Times New Roman" w:cs="Times New Roman"/>
          <w:sz w:val="24"/>
          <w:szCs w:val="24"/>
        </w:rPr>
        <w:t>Результаты экзаменационной сессии магистрантов традиционно всегда лучше, чем у студентов-бакалавров, как по абсолютной успеваемости, так и по качеству знаний, хотя в этом году и их результаты несколько ниже прошлогодних.  В магистратуре студентов, занимающихся только на "отлично" традиционно больше. Особенно стоит отметить первый курс: успеваемость 100%.</w:t>
      </w:r>
      <w:r w:rsidRPr="00C80047">
        <w:rPr>
          <w:rFonts w:ascii="Times New Roman" w:eastAsia="Times New Roman" w:hAnsi="Times New Roman" w:cs="Times New Roman"/>
          <w:bCs/>
          <w:color w:val="000000"/>
          <w:sz w:val="24"/>
          <w:szCs w:val="24"/>
          <w:lang w:eastAsia="ru-RU"/>
        </w:rPr>
        <w:t xml:space="preserve"> по программе магистратуры 44.04.03 Специальное (дефектологическое) образование, направленность (профиль) «Современные технологии специального и инклюзивного образования» процент успеваемости 90% качества 64%.</w:t>
      </w:r>
      <w:r w:rsidRPr="00C80047">
        <w:rPr>
          <w:rFonts w:ascii="Times New Roman" w:eastAsia="Times New Roman" w:hAnsi="Times New Roman" w:cs="Times New Roman"/>
          <w:sz w:val="24"/>
          <w:szCs w:val="24"/>
        </w:rPr>
        <w:t xml:space="preserve"> По сравнению с результатами прошлой летней сессии показатели абсолютной успеваемости улучшились, качество знаний соответствует уровню прошлого года.  Следует отметить, что по программе </w:t>
      </w:r>
      <w:r w:rsidRPr="00C80047">
        <w:rPr>
          <w:rFonts w:ascii="Times New Roman" w:eastAsia="Times New Roman" w:hAnsi="Times New Roman" w:cs="Times New Roman"/>
          <w:bCs/>
          <w:color w:val="000000"/>
          <w:sz w:val="24"/>
          <w:szCs w:val="24"/>
          <w:lang w:eastAsia="ru-RU"/>
        </w:rPr>
        <w:t xml:space="preserve">44.04.02 Психолого-педагогическое образование, «Социально-педагогическая поддержка различных возрастных групп, находящихся в ситуациях риска» </w:t>
      </w:r>
      <w:r w:rsidRPr="00C80047">
        <w:rPr>
          <w:rFonts w:ascii="Times New Roman" w:eastAsia="Times New Roman" w:hAnsi="Times New Roman" w:cs="Times New Roman"/>
          <w:sz w:val="24"/>
          <w:szCs w:val="24"/>
        </w:rPr>
        <w:t>качество знаний и успеваемость составила 79% .</w:t>
      </w:r>
    </w:p>
    <w:p w:rsidR="00387851" w:rsidRPr="00C80047" w:rsidRDefault="00387851" w:rsidP="00C8004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Для решения данной проблемы необходимо разрабатывать новые мотивационные подходы в работе со студентами-заочниками, внедрять системы поощрения </w:t>
      </w:r>
      <w:r w:rsidRPr="00C80047">
        <w:rPr>
          <w:rFonts w:ascii="Times New Roman" w:eastAsia="Times New Roman" w:hAnsi="Times New Roman" w:cs="Times New Roman"/>
          <w:sz w:val="24"/>
          <w:szCs w:val="24"/>
          <w:lang w:eastAsia="ru-RU"/>
        </w:rPr>
        <w:lastRenderedPageBreak/>
        <w:t>ужесточение контроля знаний, связанных с профессиональными компетенциями, осуществлять мониторинг самостоятельного учебного процесса между сессиями, пропагандировать активную жизненную позицию студента-заочника в вузе.</w:t>
      </w:r>
    </w:p>
    <w:p w:rsidR="00387851" w:rsidRPr="00C80047" w:rsidRDefault="00387851" w:rsidP="00C80047">
      <w:pPr>
        <w:shd w:val="clear" w:color="auto" w:fill="FFFFFF"/>
        <w:spacing w:after="0" w:line="240" w:lineRule="auto"/>
        <w:ind w:firstLine="567"/>
        <w:jc w:val="both"/>
        <w:rPr>
          <w:rFonts w:ascii="Times New Roman" w:eastAsia="Times New Roman" w:hAnsi="Times New Roman" w:cs="Times New Roman"/>
          <w:bCs/>
          <w:spacing w:val="-5"/>
          <w:sz w:val="24"/>
          <w:szCs w:val="24"/>
          <w:lang w:eastAsia="ru-RU"/>
        </w:rPr>
      </w:pPr>
      <w:r w:rsidRPr="00C80047">
        <w:rPr>
          <w:rFonts w:ascii="Times New Roman" w:eastAsia="Times New Roman" w:hAnsi="Times New Roman" w:cs="Times New Roman"/>
          <w:bCs/>
          <w:spacing w:val="-5"/>
          <w:sz w:val="24"/>
          <w:szCs w:val="24"/>
          <w:lang w:eastAsia="ru-RU"/>
        </w:rPr>
        <w:t xml:space="preserve">Методист при заочном обучении - это та личность в учебно-воспитательном процессе, которая несет ответственность за управление теми или иными видами деятельности студентов как факторов их успеваемости. Сознательное решение этой задачи требует от методиста сложной структуры знаний, умений и навыков в области конструктивной, организаторской, коммуникативной и гностической деятельности. Невнимательное отношение методиста к индивидуальным затруднениям студентов, в большей мере по сравнению с другими факторами организации учебного процесса при заочном </w:t>
      </w:r>
      <w:proofErr w:type="gramStart"/>
      <w:r w:rsidRPr="00C80047">
        <w:rPr>
          <w:rFonts w:ascii="Times New Roman" w:eastAsia="Times New Roman" w:hAnsi="Times New Roman" w:cs="Times New Roman"/>
          <w:bCs/>
          <w:spacing w:val="-5"/>
          <w:sz w:val="24"/>
          <w:szCs w:val="24"/>
          <w:lang w:eastAsia="ru-RU"/>
        </w:rPr>
        <w:t>обучении, по мнению</w:t>
      </w:r>
      <w:proofErr w:type="gramEnd"/>
      <w:r w:rsidRPr="00C80047">
        <w:rPr>
          <w:rFonts w:ascii="Times New Roman" w:eastAsia="Times New Roman" w:hAnsi="Times New Roman" w:cs="Times New Roman"/>
          <w:bCs/>
          <w:spacing w:val="-5"/>
          <w:sz w:val="24"/>
          <w:szCs w:val="24"/>
          <w:lang w:eastAsia="ru-RU"/>
        </w:rPr>
        <w:t xml:space="preserve"> студентов, мешает им в организации их самостоятельной работы в межсессионный период. </w:t>
      </w:r>
    </w:p>
    <w:p w:rsidR="00387851" w:rsidRPr="00C80047" w:rsidRDefault="00387851" w:rsidP="00C80047">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ru-RU"/>
        </w:rPr>
      </w:pPr>
      <w:r w:rsidRPr="00C80047">
        <w:rPr>
          <w:rFonts w:ascii="Times New Roman" w:eastAsia="Times New Roman" w:hAnsi="Times New Roman" w:cs="Times New Roman"/>
          <w:sz w:val="24"/>
          <w:szCs w:val="24"/>
          <w:shd w:val="clear" w:color="auto" w:fill="FFFFFF"/>
          <w:lang w:eastAsia="ru-RU"/>
        </w:rPr>
        <w:t>Наличие разнообразных видов учебно-методической литературы (конспект лекций, пособия, методические рекомендации, тематика практических занятий, примеры решения задач, тесты и др.) так же  способствует развитию навыка поиска необходимых сведений у студента. Умение работать с большими массивами информации как никогда актуально в настоящее время.</w:t>
      </w:r>
    </w:p>
    <w:p w:rsidR="00387851" w:rsidRPr="00C80047" w:rsidRDefault="00387851" w:rsidP="00C8004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Использование информационных технологий в заочной форме обучения позволяет существенно изменить традиционное взаимодействие преподавателя и студентов, превращая их </w:t>
      </w:r>
      <w:proofErr w:type="gramStart"/>
      <w:r w:rsidRPr="00C80047">
        <w:rPr>
          <w:rFonts w:ascii="Times New Roman" w:eastAsia="Times New Roman" w:hAnsi="Times New Roman" w:cs="Times New Roman"/>
          <w:sz w:val="24"/>
          <w:szCs w:val="24"/>
          <w:lang w:eastAsia="ru-RU"/>
        </w:rPr>
        <w:t>в</w:t>
      </w:r>
      <w:proofErr w:type="gramEnd"/>
      <w:r w:rsidRPr="00C80047">
        <w:rPr>
          <w:rFonts w:ascii="Times New Roman" w:eastAsia="Times New Roman" w:hAnsi="Times New Roman" w:cs="Times New Roman"/>
          <w:sz w:val="24"/>
          <w:szCs w:val="24"/>
          <w:lang w:eastAsia="ru-RU"/>
        </w:rPr>
        <w:t xml:space="preserve"> </w:t>
      </w:r>
      <w:proofErr w:type="gramStart"/>
      <w:r w:rsidRPr="00C80047">
        <w:rPr>
          <w:rFonts w:ascii="Times New Roman" w:eastAsia="Times New Roman" w:hAnsi="Times New Roman" w:cs="Times New Roman"/>
          <w:sz w:val="24"/>
          <w:szCs w:val="24"/>
          <w:lang w:eastAsia="ru-RU"/>
        </w:rPr>
        <w:t>равноправных</w:t>
      </w:r>
      <w:proofErr w:type="gramEnd"/>
      <w:r w:rsidRPr="00C80047">
        <w:rPr>
          <w:rFonts w:ascii="Times New Roman" w:eastAsia="Times New Roman" w:hAnsi="Times New Roman" w:cs="Times New Roman"/>
          <w:sz w:val="24"/>
          <w:szCs w:val="24"/>
          <w:lang w:eastAsia="ru-RU"/>
        </w:rPr>
        <w:t xml:space="preserve"> по своей активности субъектов обучения. Необходимо увеличить контрольное воздействие на преподавателя, провести анализ рабочих программ и оценочных материалов (при необходимости внести изменения в данные документы установленным порядком). </w:t>
      </w:r>
    </w:p>
    <w:p w:rsidR="00387851" w:rsidRPr="00C80047" w:rsidRDefault="00387851" w:rsidP="00C8004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Анализ экзаменационной сессии 2023-2024 учебного года, позволил сделать следующие выводы:</w:t>
      </w:r>
    </w:p>
    <w:p w:rsidR="00387851" w:rsidRPr="00C80047" w:rsidRDefault="00387851" w:rsidP="00C80047">
      <w:pPr>
        <w:widowControl w:val="0"/>
        <w:numPr>
          <w:ilvl w:val="0"/>
          <w:numId w:val="51"/>
        </w:numPr>
        <w:shd w:val="clear" w:color="auto" w:fill="FFFFFF"/>
        <w:autoSpaceDE w:val="0"/>
        <w:autoSpaceDN w:val="0"/>
        <w:spacing w:after="0" w:line="240" w:lineRule="auto"/>
        <w:contextualSpacing/>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Большинство студентов успешно сдали экзамены.</w:t>
      </w:r>
    </w:p>
    <w:p w:rsidR="00387851" w:rsidRPr="00C80047" w:rsidRDefault="00387851" w:rsidP="00C80047">
      <w:pPr>
        <w:widowControl w:val="0"/>
        <w:numPr>
          <w:ilvl w:val="0"/>
          <w:numId w:val="51"/>
        </w:numPr>
        <w:shd w:val="clear" w:color="auto" w:fill="FFFFFF"/>
        <w:autoSpaceDE w:val="0"/>
        <w:autoSpaceDN w:val="0"/>
        <w:spacing w:after="0" w:line="240" w:lineRule="auto"/>
        <w:contextualSpacing/>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Почти половина студентов имеют оценки «хорошо» и «отлично» (54%).</w:t>
      </w:r>
    </w:p>
    <w:p w:rsidR="00387851" w:rsidRPr="00C80047" w:rsidRDefault="00387851" w:rsidP="00C80047">
      <w:pPr>
        <w:widowControl w:val="0"/>
        <w:numPr>
          <w:ilvl w:val="0"/>
          <w:numId w:val="51"/>
        </w:numPr>
        <w:autoSpaceDE w:val="0"/>
        <w:autoSpaceDN w:val="0"/>
        <w:spacing w:after="0" w:line="240" w:lineRule="auto"/>
        <w:contextualSpacing/>
        <w:jc w:val="both"/>
        <w:rPr>
          <w:rFonts w:ascii="Times New Roman" w:eastAsia="Times New Roman" w:hAnsi="Times New Roman" w:cs="Times New Roman"/>
          <w:sz w:val="24"/>
          <w:szCs w:val="24"/>
        </w:rPr>
      </w:pPr>
      <w:r w:rsidRPr="00C80047">
        <w:rPr>
          <w:rFonts w:ascii="Times New Roman" w:eastAsia="Times New Roman" w:hAnsi="Times New Roman" w:cs="Times New Roman"/>
          <w:sz w:val="24"/>
          <w:szCs w:val="24"/>
        </w:rPr>
        <w:t>Основные причины неуспеваемости: не явка студентов на сессию.</w:t>
      </w:r>
    </w:p>
    <w:p w:rsidR="00387851" w:rsidRPr="00C80047" w:rsidRDefault="00387851" w:rsidP="00C80047">
      <w:pPr>
        <w:autoSpaceDN w:val="0"/>
        <w:spacing w:after="0" w:line="240" w:lineRule="auto"/>
        <w:ind w:left="360"/>
        <w:contextualSpacing/>
        <w:jc w:val="both"/>
        <w:rPr>
          <w:rFonts w:ascii="Times New Roman" w:eastAsia="Times New Roman" w:hAnsi="Times New Roman" w:cs="Times New Roman"/>
          <w:sz w:val="24"/>
          <w:szCs w:val="24"/>
        </w:rPr>
      </w:pPr>
      <w:r w:rsidRPr="00C80047">
        <w:rPr>
          <w:rFonts w:ascii="Times New Roman" w:eastAsia="Times New Roman" w:hAnsi="Times New Roman" w:cs="Times New Roman"/>
          <w:sz w:val="24"/>
          <w:szCs w:val="24"/>
        </w:rPr>
        <w:t>Для дальнейшей работы по повышению успеваемости  предполагаются следующие меры:</w:t>
      </w:r>
    </w:p>
    <w:p w:rsidR="00387851" w:rsidRPr="00C80047" w:rsidRDefault="00387851" w:rsidP="00C80047">
      <w:pPr>
        <w:widowControl w:val="0"/>
        <w:autoSpaceDE w:val="0"/>
        <w:autoSpaceDN w:val="0"/>
        <w:spacing w:after="0" w:line="240" w:lineRule="auto"/>
        <w:ind w:left="837" w:right="134" w:hanging="363"/>
        <w:jc w:val="both"/>
        <w:rPr>
          <w:rFonts w:ascii="Times New Roman" w:eastAsia="Times New Roman" w:hAnsi="Times New Roman" w:cs="Times New Roman"/>
          <w:sz w:val="24"/>
          <w:szCs w:val="24"/>
        </w:rPr>
      </w:pPr>
      <w:r w:rsidRPr="00C80047">
        <w:rPr>
          <w:rFonts w:ascii="Times New Roman" w:eastAsia="Times New Roman" w:hAnsi="Times New Roman" w:cs="Times New Roman"/>
          <w:sz w:val="24"/>
          <w:szCs w:val="24"/>
        </w:rPr>
        <w:t>1. Обсудить на заседании кафедры итоги зимней сессии;</w:t>
      </w:r>
    </w:p>
    <w:p w:rsidR="00387851" w:rsidRPr="00C80047" w:rsidRDefault="00387851" w:rsidP="00C80047">
      <w:pPr>
        <w:widowControl w:val="0"/>
        <w:autoSpaceDE w:val="0"/>
        <w:autoSpaceDN w:val="0"/>
        <w:spacing w:after="0" w:line="240" w:lineRule="auto"/>
        <w:ind w:left="837" w:right="134" w:hanging="363"/>
        <w:jc w:val="both"/>
        <w:rPr>
          <w:rFonts w:ascii="Times New Roman" w:eastAsia="Times New Roman" w:hAnsi="Times New Roman" w:cs="Times New Roman"/>
          <w:sz w:val="24"/>
          <w:szCs w:val="24"/>
        </w:rPr>
      </w:pPr>
      <w:r w:rsidRPr="00C80047">
        <w:rPr>
          <w:rFonts w:ascii="Times New Roman" w:eastAsia="Times New Roman" w:hAnsi="Times New Roman" w:cs="Times New Roman"/>
          <w:sz w:val="24"/>
          <w:szCs w:val="24"/>
        </w:rPr>
        <w:t>2. Продолжить практику индивидуальных консультаций;</w:t>
      </w:r>
    </w:p>
    <w:p w:rsidR="00387851" w:rsidRPr="00C80047" w:rsidRDefault="00387851" w:rsidP="00C80047">
      <w:pPr>
        <w:widowControl w:val="0"/>
        <w:autoSpaceDE w:val="0"/>
        <w:autoSpaceDN w:val="0"/>
        <w:spacing w:after="0" w:line="240" w:lineRule="auto"/>
        <w:ind w:left="837" w:right="134" w:hanging="363"/>
        <w:jc w:val="both"/>
        <w:rPr>
          <w:rFonts w:ascii="Times New Roman" w:eastAsia="Times New Roman" w:hAnsi="Times New Roman" w:cs="Times New Roman"/>
          <w:sz w:val="24"/>
          <w:szCs w:val="24"/>
        </w:rPr>
      </w:pPr>
      <w:r w:rsidRPr="00C80047">
        <w:rPr>
          <w:rFonts w:ascii="Times New Roman" w:eastAsia="Times New Roman" w:hAnsi="Times New Roman" w:cs="Times New Roman"/>
          <w:sz w:val="24"/>
          <w:szCs w:val="24"/>
        </w:rPr>
        <w:t>3. Преподавателям совершенствовать методики промежуточного контроля знаний студентов;</w:t>
      </w:r>
    </w:p>
    <w:p w:rsidR="00387851" w:rsidRPr="00C80047" w:rsidRDefault="00387851" w:rsidP="00C80047">
      <w:pPr>
        <w:widowControl w:val="0"/>
        <w:autoSpaceDE w:val="0"/>
        <w:autoSpaceDN w:val="0"/>
        <w:spacing w:after="0" w:line="240" w:lineRule="auto"/>
        <w:ind w:left="837" w:right="134" w:hanging="363"/>
        <w:jc w:val="both"/>
        <w:rPr>
          <w:rFonts w:ascii="Times New Roman" w:eastAsia="Times New Roman" w:hAnsi="Times New Roman" w:cs="Times New Roman"/>
          <w:bCs/>
          <w:spacing w:val="-5"/>
          <w:sz w:val="24"/>
          <w:szCs w:val="24"/>
        </w:rPr>
      </w:pPr>
      <w:r w:rsidRPr="00C80047">
        <w:rPr>
          <w:rFonts w:ascii="Times New Roman" w:eastAsia="Times New Roman" w:hAnsi="Times New Roman" w:cs="Times New Roman"/>
          <w:sz w:val="24"/>
          <w:szCs w:val="24"/>
        </w:rPr>
        <w:t xml:space="preserve">4. </w:t>
      </w:r>
      <w:r w:rsidRPr="00C80047">
        <w:rPr>
          <w:rFonts w:ascii="Times New Roman" w:eastAsia="Times New Roman" w:hAnsi="Times New Roman" w:cs="Times New Roman"/>
          <w:bCs/>
          <w:spacing w:val="-5"/>
          <w:sz w:val="24"/>
          <w:szCs w:val="24"/>
          <w:lang w:eastAsia="ru-RU"/>
        </w:rPr>
        <w:t xml:space="preserve">Целесообразно ввести в практику </w:t>
      </w:r>
      <w:proofErr w:type="gramStart"/>
      <w:r w:rsidRPr="00C80047">
        <w:rPr>
          <w:rFonts w:ascii="Times New Roman" w:eastAsia="Times New Roman" w:hAnsi="Times New Roman" w:cs="Times New Roman"/>
          <w:bCs/>
          <w:spacing w:val="-5"/>
          <w:sz w:val="24"/>
          <w:szCs w:val="24"/>
          <w:lang w:eastAsia="ru-RU"/>
        </w:rPr>
        <w:t xml:space="preserve">( </w:t>
      </w:r>
      <w:proofErr w:type="gramEnd"/>
      <w:r w:rsidRPr="00C80047">
        <w:rPr>
          <w:rFonts w:ascii="Times New Roman" w:eastAsia="Times New Roman" w:hAnsi="Times New Roman" w:cs="Times New Roman"/>
          <w:bCs/>
          <w:spacing w:val="-5"/>
          <w:sz w:val="24"/>
          <w:szCs w:val="24"/>
          <w:lang w:eastAsia="ru-RU"/>
        </w:rPr>
        <w:t xml:space="preserve">как это было ранее) знакомство студентов с графиком учебного процесса, и сроками и учебным планом предстоящей сессии. Это позволит студентам готовиться в межсесиионный период времени. </w:t>
      </w:r>
    </w:p>
    <w:p w:rsidR="003B6672" w:rsidRPr="00C80047" w:rsidRDefault="003B6672" w:rsidP="00C80047">
      <w:pPr>
        <w:spacing w:after="0" w:line="240" w:lineRule="auto"/>
        <w:jc w:val="both"/>
        <w:rPr>
          <w:rFonts w:ascii="Times New Roman" w:eastAsia="Times New Roman" w:hAnsi="Times New Roman" w:cs="Times New Roman"/>
          <w:b/>
          <w:sz w:val="24"/>
          <w:szCs w:val="24"/>
          <w:u w:val="single"/>
          <w:lang w:eastAsia="ru-RU"/>
        </w:rPr>
      </w:pPr>
    </w:p>
    <w:p w:rsidR="003B6672" w:rsidRPr="00C80047" w:rsidRDefault="003B6672" w:rsidP="00C80047">
      <w:pPr>
        <w:spacing w:after="0" w:line="240" w:lineRule="auto"/>
        <w:jc w:val="both"/>
        <w:rPr>
          <w:rFonts w:ascii="Times New Roman" w:eastAsia="Times New Roman" w:hAnsi="Times New Roman" w:cs="Times New Roman"/>
          <w:b/>
          <w:sz w:val="24"/>
          <w:szCs w:val="24"/>
          <w:u w:val="single"/>
          <w:lang w:eastAsia="ru-RU"/>
        </w:rPr>
      </w:pPr>
    </w:p>
    <w:p w:rsidR="003B6672" w:rsidRPr="00C80047" w:rsidRDefault="003B6672" w:rsidP="00C80047">
      <w:pPr>
        <w:spacing w:after="0" w:line="240" w:lineRule="auto"/>
        <w:jc w:val="both"/>
        <w:rPr>
          <w:rFonts w:ascii="Times New Roman" w:eastAsia="Times New Roman" w:hAnsi="Times New Roman" w:cs="Times New Roman"/>
          <w:b/>
          <w:sz w:val="24"/>
          <w:szCs w:val="24"/>
          <w:u w:val="single"/>
          <w:lang w:eastAsia="ru-RU"/>
        </w:rPr>
      </w:pPr>
    </w:p>
    <w:p w:rsidR="009417A7" w:rsidRPr="00C80047" w:rsidRDefault="009417A7" w:rsidP="00C80047">
      <w:pPr>
        <w:pStyle w:val="a8"/>
        <w:numPr>
          <w:ilvl w:val="0"/>
          <w:numId w:val="1"/>
        </w:numPr>
        <w:spacing w:after="0" w:line="240" w:lineRule="auto"/>
        <w:jc w:val="both"/>
        <w:rPr>
          <w:rFonts w:ascii="Times New Roman" w:eastAsia="Times New Roman" w:hAnsi="Times New Roman" w:cs="Times New Roman"/>
          <w:b/>
          <w:sz w:val="24"/>
          <w:szCs w:val="24"/>
          <w:u w:val="single"/>
          <w:lang w:eastAsia="ru-RU"/>
        </w:rPr>
      </w:pPr>
      <w:r w:rsidRPr="00C80047">
        <w:rPr>
          <w:rFonts w:ascii="Times New Roman" w:eastAsia="Times New Roman" w:hAnsi="Times New Roman" w:cs="Times New Roman"/>
          <w:b/>
          <w:sz w:val="24"/>
          <w:szCs w:val="24"/>
          <w:u w:val="single"/>
          <w:lang w:eastAsia="ru-RU"/>
        </w:rPr>
        <w:t>НАУЧНАЯ РАБОТА</w:t>
      </w:r>
    </w:p>
    <w:p w:rsidR="009417A7" w:rsidRPr="00C80047" w:rsidRDefault="009417A7" w:rsidP="00C80047">
      <w:pPr>
        <w:spacing w:after="0" w:line="240" w:lineRule="auto"/>
        <w:ind w:firstLine="567"/>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Повышение качественного уровня научно-педагогических кадров кафедры возможно на основе активизации научно-исследовательской деятельности. </w:t>
      </w:r>
    </w:p>
    <w:p w:rsidR="009417A7" w:rsidRPr="00C80047" w:rsidRDefault="009417A7" w:rsidP="00C80047">
      <w:pPr>
        <w:spacing w:after="0" w:line="240" w:lineRule="auto"/>
        <w:ind w:firstLine="567"/>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color w:val="444444"/>
          <w:sz w:val="24"/>
          <w:szCs w:val="24"/>
          <w:shd w:val="clear" w:color="auto" w:fill="FFFFFF"/>
          <w:lang w:eastAsia="ru-RU"/>
        </w:rPr>
        <w:t xml:space="preserve"> </w:t>
      </w:r>
      <w:r w:rsidRPr="00C80047">
        <w:rPr>
          <w:rFonts w:ascii="Times New Roman" w:eastAsia="Times New Roman" w:hAnsi="Times New Roman" w:cs="Times New Roman"/>
          <w:sz w:val="24"/>
          <w:szCs w:val="24"/>
          <w:shd w:val="clear" w:color="auto" w:fill="FFFFFF"/>
          <w:lang w:eastAsia="ru-RU"/>
        </w:rPr>
        <w:t>Профессорско-преподавательский состав организует научную деятельность по профилю кафедры - фундаментальные и прикладные научные исследования, проводят научно-практические конференции и круглые столы, являющиеся неотъемлемой составляющей процесса обучения и подготовки специалистов</w:t>
      </w:r>
      <w:proofErr w:type="gramStart"/>
      <w:r w:rsidRPr="00C80047">
        <w:rPr>
          <w:rFonts w:ascii="Times New Roman" w:eastAsia="Times New Roman" w:hAnsi="Times New Roman" w:cs="Times New Roman"/>
          <w:sz w:val="24"/>
          <w:szCs w:val="24"/>
          <w:shd w:val="clear" w:color="auto" w:fill="FFFFFF"/>
          <w:lang w:eastAsia="ru-RU"/>
        </w:rPr>
        <w:t> .</w:t>
      </w:r>
      <w:proofErr w:type="gramEnd"/>
    </w:p>
    <w:p w:rsidR="009417A7" w:rsidRPr="00C80047" w:rsidRDefault="009417A7" w:rsidP="00C80047">
      <w:pPr>
        <w:spacing w:after="0" w:line="240" w:lineRule="auto"/>
        <w:ind w:firstLine="567"/>
        <w:jc w:val="both"/>
        <w:rPr>
          <w:rFonts w:ascii="Times New Roman" w:eastAsia="Calibri" w:hAnsi="Times New Roman" w:cs="Times New Roman"/>
          <w:color w:val="000000"/>
          <w:sz w:val="24"/>
          <w:szCs w:val="24"/>
        </w:rPr>
      </w:pPr>
      <w:r w:rsidRPr="00C80047">
        <w:rPr>
          <w:rFonts w:ascii="Times New Roman" w:eastAsia="Calibri" w:hAnsi="Times New Roman" w:cs="Times New Roman"/>
          <w:color w:val="000000"/>
          <w:sz w:val="24"/>
          <w:szCs w:val="24"/>
        </w:rPr>
        <w:t>На кафедре работают две лаборатории:</w:t>
      </w:r>
    </w:p>
    <w:p w:rsidR="009417A7" w:rsidRPr="00C80047" w:rsidRDefault="009417A7" w:rsidP="00C80047">
      <w:pPr>
        <w:numPr>
          <w:ilvl w:val="0"/>
          <w:numId w:val="14"/>
        </w:numPr>
        <w:tabs>
          <w:tab w:val="left" w:pos="993"/>
        </w:tabs>
        <w:spacing w:after="0" w:line="240" w:lineRule="auto"/>
        <w:ind w:left="0" w:firstLine="567"/>
        <w:jc w:val="both"/>
        <w:rPr>
          <w:rFonts w:ascii="Times New Roman" w:eastAsia="Arial Unicode MS" w:hAnsi="Times New Roman" w:cs="Times New Roman"/>
          <w:i/>
          <w:iCs/>
          <w:spacing w:val="7"/>
          <w:sz w:val="24"/>
          <w:szCs w:val="24"/>
          <w:shd w:val="clear" w:color="auto" w:fill="FFFFFF"/>
        </w:rPr>
      </w:pPr>
      <w:r w:rsidRPr="00C80047">
        <w:rPr>
          <w:rFonts w:ascii="Times New Roman" w:eastAsia="Calibri" w:hAnsi="Times New Roman" w:cs="Times New Roman"/>
          <w:color w:val="000000"/>
          <w:sz w:val="24"/>
          <w:szCs w:val="24"/>
        </w:rPr>
        <w:t xml:space="preserve">Научно-учебная лаборатория «Личностно-развивающий ресурс семьи и детства». </w:t>
      </w:r>
      <w:proofErr w:type="gramStart"/>
      <w:r w:rsidRPr="00C80047">
        <w:rPr>
          <w:rFonts w:ascii="Times New Roman" w:eastAsia="Calibri" w:hAnsi="Times New Roman" w:cs="Times New Roman"/>
          <w:color w:val="000000"/>
          <w:sz w:val="24"/>
          <w:szCs w:val="24"/>
        </w:rPr>
        <w:t>-п</w:t>
      </w:r>
      <w:proofErr w:type="gramEnd"/>
      <w:r w:rsidRPr="00C80047">
        <w:rPr>
          <w:rFonts w:ascii="Times New Roman" w:eastAsia="Calibri" w:hAnsi="Times New Roman" w:cs="Times New Roman"/>
          <w:color w:val="000000"/>
          <w:sz w:val="24"/>
          <w:szCs w:val="24"/>
        </w:rPr>
        <w:t xml:space="preserve">роф. Ткаченко И.В </w:t>
      </w:r>
    </w:p>
    <w:p w:rsidR="009417A7" w:rsidRPr="00C80047" w:rsidRDefault="009417A7" w:rsidP="00C80047">
      <w:pPr>
        <w:numPr>
          <w:ilvl w:val="0"/>
          <w:numId w:val="14"/>
        </w:numPr>
        <w:tabs>
          <w:tab w:val="left" w:pos="993"/>
        </w:tabs>
        <w:spacing w:after="0" w:line="240" w:lineRule="auto"/>
        <w:ind w:left="0" w:firstLine="567"/>
        <w:jc w:val="both"/>
        <w:rPr>
          <w:rFonts w:ascii="Times New Roman" w:eastAsia="Arial Unicode MS" w:hAnsi="Times New Roman" w:cs="Times New Roman"/>
          <w:i/>
          <w:iCs/>
          <w:spacing w:val="7"/>
          <w:sz w:val="24"/>
          <w:szCs w:val="24"/>
          <w:shd w:val="clear" w:color="auto" w:fill="FFFFFF"/>
        </w:rPr>
      </w:pPr>
      <w:r w:rsidRPr="00C80047">
        <w:rPr>
          <w:rFonts w:ascii="Times New Roman" w:eastAsia="Arial Unicode MS" w:hAnsi="Times New Roman" w:cs="Times New Roman"/>
          <w:sz w:val="24"/>
          <w:szCs w:val="24"/>
        </w:rPr>
        <w:lastRenderedPageBreak/>
        <w:t xml:space="preserve">Научно-учебная лаборатория «Психолого-педагогические исследования личности» - кандидат психологических наук, доцент Дохоян А.М.  </w:t>
      </w:r>
      <w:r w:rsidRPr="00C80047">
        <w:rPr>
          <w:rFonts w:ascii="Times New Roman" w:eastAsia="Arial Unicode MS" w:hAnsi="Times New Roman" w:cs="Times New Roman"/>
          <w:color w:val="000000"/>
          <w:sz w:val="24"/>
          <w:szCs w:val="24"/>
        </w:rPr>
        <w:t xml:space="preserve"> В 202</w:t>
      </w:r>
      <w:r w:rsidR="003B6672" w:rsidRPr="00C80047">
        <w:rPr>
          <w:rFonts w:ascii="Times New Roman" w:eastAsia="Arial Unicode MS" w:hAnsi="Times New Roman" w:cs="Times New Roman"/>
          <w:color w:val="000000"/>
          <w:sz w:val="24"/>
          <w:szCs w:val="24"/>
        </w:rPr>
        <w:t>3</w:t>
      </w:r>
      <w:r w:rsidRPr="00C80047">
        <w:rPr>
          <w:rFonts w:ascii="Times New Roman" w:eastAsia="Arial Unicode MS" w:hAnsi="Times New Roman" w:cs="Times New Roman"/>
          <w:color w:val="000000"/>
          <w:sz w:val="24"/>
          <w:szCs w:val="24"/>
        </w:rPr>
        <w:t>-202</w:t>
      </w:r>
      <w:r w:rsidR="003B6672" w:rsidRPr="00C80047">
        <w:rPr>
          <w:rFonts w:ascii="Times New Roman" w:eastAsia="Arial Unicode MS" w:hAnsi="Times New Roman" w:cs="Times New Roman"/>
          <w:color w:val="000000"/>
          <w:sz w:val="24"/>
          <w:szCs w:val="24"/>
        </w:rPr>
        <w:t>4</w:t>
      </w:r>
      <w:r w:rsidRPr="00C80047">
        <w:rPr>
          <w:rFonts w:ascii="Times New Roman" w:eastAsia="Arial Unicode MS" w:hAnsi="Times New Roman" w:cs="Times New Roman"/>
          <w:color w:val="000000"/>
          <w:sz w:val="24"/>
          <w:szCs w:val="24"/>
        </w:rPr>
        <w:t xml:space="preserve"> г. сотрудниками лаборатории было подано 6 заявок </w:t>
      </w:r>
      <w:r w:rsidRPr="00C80047">
        <w:rPr>
          <w:rFonts w:ascii="Times New Roman" w:eastAsia="Times New Roman" w:hAnsi="Times New Roman" w:cs="Times New Roman"/>
          <w:color w:val="000000"/>
          <w:sz w:val="24"/>
          <w:szCs w:val="24"/>
        </w:rPr>
        <w:t>на участие в конкурсах научных проектов</w:t>
      </w:r>
      <w:r w:rsidRPr="00C80047">
        <w:rPr>
          <w:rFonts w:ascii="Times New Roman" w:eastAsia="Times New Roman" w:hAnsi="Times New Roman" w:cs="Times New Roman"/>
          <w:sz w:val="24"/>
          <w:szCs w:val="24"/>
        </w:rPr>
        <w:t xml:space="preserve"> различных </w:t>
      </w:r>
      <w:r w:rsidR="003B6672" w:rsidRPr="00C80047">
        <w:rPr>
          <w:rFonts w:ascii="Times New Roman" w:eastAsia="Times New Roman" w:hAnsi="Times New Roman" w:cs="Times New Roman"/>
          <w:color w:val="000000"/>
          <w:sz w:val="24"/>
          <w:szCs w:val="24"/>
        </w:rPr>
        <w:t>фондов и программ.</w:t>
      </w:r>
    </w:p>
    <w:p w:rsidR="009417A7" w:rsidRPr="00C80047" w:rsidRDefault="009417A7" w:rsidP="00C80047">
      <w:pPr>
        <w:tabs>
          <w:tab w:val="left" w:pos="8676"/>
        </w:tabs>
        <w:spacing w:after="0" w:line="240" w:lineRule="auto"/>
        <w:ind w:firstLine="567"/>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Приоритетными направлениями научно-исследовательской работы кафедры являются направления, определенные Программой стратегического развития ФГБОУ ВО АГПГУ, образовательными программами высшего профессионального и послевузовского образования, а инициативной тематикой преподавателей.</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9"/>
        <w:gridCol w:w="2020"/>
        <w:gridCol w:w="6937"/>
      </w:tblGrid>
      <w:tr w:rsidR="009417A7" w:rsidRPr="00C80047" w:rsidTr="00387851">
        <w:tc>
          <w:tcPr>
            <w:tcW w:w="0" w:type="auto"/>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w:t>
            </w:r>
            <w:proofErr w:type="gramStart"/>
            <w:r w:rsidRPr="00C80047">
              <w:rPr>
                <w:rFonts w:ascii="Times New Roman" w:eastAsia="Times New Roman" w:hAnsi="Times New Roman" w:cs="Times New Roman"/>
                <w:sz w:val="24"/>
                <w:szCs w:val="24"/>
                <w:lang w:eastAsia="ru-RU"/>
              </w:rPr>
              <w:t>п</w:t>
            </w:r>
            <w:proofErr w:type="gramEnd"/>
            <w:r w:rsidRPr="00C80047">
              <w:rPr>
                <w:rFonts w:ascii="Times New Roman" w:eastAsia="Times New Roman" w:hAnsi="Times New Roman" w:cs="Times New Roman"/>
                <w:sz w:val="24"/>
                <w:szCs w:val="24"/>
                <w:lang w:eastAsia="ru-RU"/>
              </w:rPr>
              <w:t>/п</w:t>
            </w:r>
          </w:p>
        </w:tc>
        <w:tc>
          <w:tcPr>
            <w:tcW w:w="2020"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Ф.И.О</w:t>
            </w:r>
          </w:p>
        </w:tc>
        <w:tc>
          <w:tcPr>
            <w:tcW w:w="6937"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Наименование направления научного исследования</w:t>
            </w:r>
          </w:p>
        </w:tc>
      </w:tr>
      <w:tr w:rsidR="009417A7" w:rsidRPr="00C80047" w:rsidTr="00387851">
        <w:tc>
          <w:tcPr>
            <w:tcW w:w="0" w:type="auto"/>
          </w:tcPr>
          <w:p w:rsidR="009417A7" w:rsidRPr="00C80047" w:rsidRDefault="009417A7" w:rsidP="00C80047">
            <w:pPr>
              <w:numPr>
                <w:ilvl w:val="0"/>
                <w:numId w:val="15"/>
              </w:numPr>
              <w:spacing w:after="0" w:line="240" w:lineRule="auto"/>
              <w:ind w:left="0" w:firstLine="0"/>
              <w:contextualSpacing/>
              <w:jc w:val="both"/>
              <w:rPr>
                <w:rFonts w:ascii="Times New Roman" w:eastAsia="Arial Unicode MS" w:hAnsi="Times New Roman" w:cs="Times New Roman"/>
                <w:sz w:val="24"/>
                <w:szCs w:val="24"/>
              </w:rPr>
            </w:pPr>
          </w:p>
        </w:tc>
        <w:tc>
          <w:tcPr>
            <w:tcW w:w="2020"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Дохоян А.М.</w:t>
            </w:r>
          </w:p>
        </w:tc>
        <w:tc>
          <w:tcPr>
            <w:tcW w:w="6937" w:type="dxa"/>
          </w:tcPr>
          <w:p w:rsidR="009417A7" w:rsidRPr="00C80047" w:rsidRDefault="009417A7" w:rsidP="00C80047">
            <w:pPr>
              <w:spacing w:after="0" w:line="240" w:lineRule="auto"/>
              <w:jc w:val="both"/>
              <w:rPr>
                <w:rFonts w:ascii="Times New Roman" w:eastAsia="Times New Roman" w:hAnsi="Times New Roman" w:cs="Times New Roman"/>
                <w:sz w:val="24"/>
                <w:szCs w:val="24"/>
              </w:rPr>
            </w:pPr>
            <w:r w:rsidRPr="00C80047">
              <w:rPr>
                <w:rFonts w:ascii="Times New Roman" w:eastAsia="Times New Roman" w:hAnsi="Times New Roman" w:cs="Times New Roman"/>
                <w:sz w:val="24"/>
                <w:szCs w:val="24"/>
              </w:rPr>
              <w:t>Коммуникативная компетентность как личностный ресурс субъекта в образовании: возрастной, гендерный профессиональный ракурсы</w:t>
            </w:r>
          </w:p>
        </w:tc>
      </w:tr>
      <w:tr w:rsidR="009417A7" w:rsidRPr="00C80047" w:rsidTr="00387851">
        <w:tc>
          <w:tcPr>
            <w:tcW w:w="0" w:type="auto"/>
          </w:tcPr>
          <w:p w:rsidR="009417A7" w:rsidRPr="00C80047" w:rsidRDefault="009417A7" w:rsidP="00C80047">
            <w:pPr>
              <w:numPr>
                <w:ilvl w:val="0"/>
                <w:numId w:val="15"/>
              </w:numPr>
              <w:spacing w:after="0" w:line="240" w:lineRule="auto"/>
              <w:ind w:left="0" w:firstLine="0"/>
              <w:contextualSpacing/>
              <w:jc w:val="both"/>
              <w:rPr>
                <w:rFonts w:ascii="Times New Roman" w:eastAsia="Arial Unicode MS" w:hAnsi="Times New Roman" w:cs="Times New Roman"/>
                <w:sz w:val="24"/>
                <w:szCs w:val="24"/>
              </w:rPr>
            </w:pPr>
          </w:p>
        </w:tc>
        <w:tc>
          <w:tcPr>
            <w:tcW w:w="2020"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Алдакимова О.В.</w:t>
            </w:r>
          </w:p>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p>
        </w:tc>
        <w:tc>
          <w:tcPr>
            <w:tcW w:w="6937" w:type="dxa"/>
          </w:tcPr>
          <w:p w:rsidR="009417A7" w:rsidRPr="00C80047" w:rsidRDefault="009417A7" w:rsidP="00C80047">
            <w:pPr>
              <w:spacing w:after="0" w:line="240" w:lineRule="auto"/>
              <w:jc w:val="both"/>
              <w:rPr>
                <w:rFonts w:ascii="Times New Roman" w:eastAsia="Times New Roman" w:hAnsi="Times New Roman" w:cs="Times New Roman"/>
                <w:sz w:val="24"/>
                <w:szCs w:val="24"/>
              </w:rPr>
            </w:pPr>
            <w:r w:rsidRPr="00C80047">
              <w:rPr>
                <w:rFonts w:ascii="Times New Roman" w:eastAsia="Times New Roman" w:hAnsi="Times New Roman" w:cs="Times New Roman"/>
                <w:sz w:val="24"/>
                <w:szCs w:val="24"/>
              </w:rPr>
              <w:t>Особенности педагогического сопровождения иностранных студентов в поликультурном регионе</w:t>
            </w:r>
          </w:p>
        </w:tc>
      </w:tr>
      <w:tr w:rsidR="009417A7" w:rsidRPr="00C80047" w:rsidTr="00387851">
        <w:tc>
          <w:tcPr>
            <w:tcW w:w="0" w:type="auto"/>
          </w:tcPr>
          <w:p w:rsidR="009417A7" w:rsidRPr="00C80047" w:rsidRDefault="009417A7" w:rsidP="00C80047">
            <w:pPr>
              <w:numPr>
                <w:ilvl w:val="0"/>
                <w:numId w:val="15"/>
              </w:numPr>
              <w:spacing w:after="0" w:line="240" w:lineRule="auto"/>
              <w:ind w:left="0" w:firstLine="0"/>
              <w:contextualSpacing/>
              <w:jc w:val="both"/>
              <w:rPr>
                <w:rFonts w:ascii="Times New Roman" w:eastAsia="Arial Unicode MS" w:hAnsi="Times New Roman" w:cs="Times New Roman"/>
                <w:sz w:val="24"/>
                <w:szCs w:val="24"/>
              </w:rPr>
            </w:pPr>
          </w:p>
        </w:tc>
        <w:tc>
          <w:tcPr>
            <w:tcW w:w="2020"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Арутюнян А.А.</w:t>
            </w:r>
          </w:p>
        </w:tc>
        <w:tc>
          <w:tcPr>
            <w:tcW w:w="6937" w:type="dxa"/>
          </w:tcPr>
          <w:p w:rsidR="009417A7" w:rsidRPr="00C80047" w:rsidRDefault="009417A7" w:rsidP="00C80047">
            <w:pPr>
              <w:widowControl w:val="0"/>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Психолого-педагогические условия формирования этнонациональной толерантности среди молодежи.</w:t>
            </w:r>
          </w:p>
        </w:tc>
      </w:tr>
      <w:tr w:rsidR="009417A7" w:rsidRPr="00C80047" w:rsidTr="00387851">
        <w:tc>
          <w:tcPr>
            <w:tcW w:w="0" w:type="auto"/>
          </w:tcPr>
          <w:p w:rsidR="009417A7" w:rsidRPr="00C80047" w:rsidRDefault="009417A7" w:rsidP="00C80047">
            <w:pPr>
              <w:numPr>
                <w:ilvl w:val="0"/>
                <w:numId w:val="15"/>
              </w:numPr>
              <w:spacing w:after="0" w:line="240" w:lineRule="auto"/>
              <w:ind w:left="0" w:firstLine="0"/>
              <w:contextualSpacing/>
              <w:jc w:val="both"/>
              <w:rPr>
                <w:rFonts w:ascii="Times New Roman" w:eastAsia="Arial Unicode MS" w:hAnsi="Times New Roman" w:cs="Times New Roman"/>
                <w:sz w:val="24"/>
                <w:szCs w:val="24"/>
              </w:rPr>
            </w:pPr>
          </w:p>
        </w:tc>
        <w:tc>
          <w:tcPr>
            <w:tcW w:w="2020" w:type="dxa"/>
          </w:tcPr>
          <w:p w:rsidR="009417A7" w:rsidRPr="00C80047" w:rsidRDefault="009417A7" w:rsidP="00C80047">
            <w:pPr>
              <w:spacing w:after="0" w:line="240" w:lineRule="auto"/>
              <w:jc w:val="both"/>
              <w:rPr>
                <w:rFonts w:ascii="Times New Roman" w:eastAsia="Times New Roman" w:hAnsi="Times New Roman" w:cs="Times New Roman"/>
                <w:sz w:val="24"/>
                <w:szCs w:val="24"/>
              </w:rPr>
            </w:pPr>
            <w:r w:rsidRPr="00C80047">
              <w:rPr>
                <w:rFonts w:ascii="Times New Roman" w:eastAsia="Times New Roman" w:hAnsi="Times New Roman" w:cs="Times New Roman"/>
                <w:sz w:val="24"/>
                <w:szCs w:val="24"/>
                <w:lang w:eastAsia="ru-RU"/>
              </w:rPr>
              <w:t>Арцимович И.В.</w:t>
            </w:r>
          </w:p>
        </w:tc>
        <w:tc>
          <w:tcPr>
            <w:tcW w:w="6937" w:type="dxa"/>
          </w:tcPr>
          <w:p w:rsidR="009417A7" w:rsidRPr="00C80047" w:rsidRDefault="009417A7" w:rsidP="00C80047">
            <w:pPr>
              <w:spacing w:after="0" w:line="240" w:lineRule="auto"/>
              <w:jc w:val="both"/>
              <w:rPr>
                <w:rFonts w:ascii="Times New Roman" w:eastAsia="Times New Roman" w:hAnsi="Times New Roman" w:cs="Times New Roman"/>
                <w:sz w:val="24"/>
                <w:szCs w:val="24"/>
              </w:rPr>
            </w:pPr>
            <w:r w:rsidRPr="00C80047">
              <w:rPr>
                <w:rFonts w:ascii="Times New Roman" w:eastAsia="Times New Roman" w:hAnsi="Times New Roman" w:cs="Times New Roman"/>
                <w:sz w:val="24"/>
                <w:szCs w:val="24"/>
              </w:rPr>
              <w:t>Саногенная рефлексия как фактор развития субъектности личности</w:t>
            </w:r>
          </w:p>
        </w:tc>
      </w:tr>
      <w:tr w:rsidR="009417A7" w:rsidRPr="00C80047" w:rsidTr="00387851">
        <w:tc>
          <w:tcPr>
            <w:tcW w:w="0" w:type="auto"/>
          </w:tcPr>
          <w:p w:rsidR="009417A7" w:rsidRPr="00C80047" w:rsidRDefault="009417A7" w:rsidP="00C80047">
            <w:pPr>
              <w:numPr>
                <w:ilvl w:val="0"/>
                <w:numId w:val="15"/>
              </w:numPr>
              <w:spacing w:after="0" w:line="240" w:lineRule="auto"/>
              <w:ind w:left="0" w:firstLine="0"/>
              <w:contextualSpacing/>
              <w:jc w:val="both"/>
              <w:rPr>
                <w:rFonts w:ascii="Times New Roman" w:eastAsia="Arial Unicode MS" w:hAnsi="Times New Roman" w:cs="Times New Roman"/>
                <w:sz w:val="24"/>
                <w:szCs w:val="24"/>
              </w:rPr>
            </w:pPr>
          </w:p>
        </w:tc>
        <w:tc>
          <w:tcPr>
            <w:tcW w:w="2020"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Белоус О.В.</w:t>
            </w:r>
          </w:p>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p>
        </w:tc>
        <w:tc>
          <w:tcPr>
            <w:tcW w:w="6937"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Психологическое здоровье субъектов образовательного процесса</w:t>
            </w:r>
          </w:p>
        </w:tc>
      </w:tr>
      <w:tr w:rsidR="009417A7" w:rsidRPr="00C80047" w:rsidTr="00387851">
        <w:tc>
          <w:tcPr>
            <w:tcW w:w="0" w:type="auto"/>
          </w:tcPr>
          <w:p w:rsidR="009417A7" w:rsidRPr="00C80047" w:rsidRDefault="009417A7" w:rsidP="00C80047">
            <w:pPr>
              <w:numPr>
                <w:ilvl w:val="0"/>
                <w:numId w:val="15"/>
              </w:numPr>
              <w:spacing w:after="0" w:line="240" w:lineRule="auto"/>
              <w:ind w:left="0" w:firstLine="0"/>
              <w:contextualSpacing/>
              <w:jc w:val="both"/>
              <w:rPr>
                <w:rFonts w:ascii="Times New Roman" w:eastAsia="Arial Unicode MS" w:hAnsi="Times New Roman" w:cs="Times New Roman"/>
                <w:sz w:val="24"/>
                <w:szCs w:val="24"/>
              </w:rPr>
            </w:pPr>
          </w:p>
        </w:tc>
        <w:tc>
          <w:tcPr>
            <w:tcW w:w="2020"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Вареца Е.С.</w:t>
            </w:r>
          </w:p>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p>
        </w:tc>
        <w:tc>
          <w:tcPr>
            <w:tcW w:w="6937"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Развитие саморегуляции субъектов образовательного процесса</w:t>
            </w:r>
          </w:p>
        </w:tc>
      </w:tr>
      <w:tr w:rsidR="009417A7" w:rsidRPr="00C80047" w:rsidTr="00387851">
        <w:tc>
          <w:tcPr>
            <w:tcW w:w="0" w:type="auto"/>
          </w:tcPr>
          <w:p w:rsidR="009417A7" w:rsidRPr="00C80047" w:rsidRDefault="009417A7" w:rsidP="00C80047">
            <w:pPr>
              <w:numPr>
                <w:ilvl w:val="0"/>
                <w:numId w:val="15"/>
              </w:numPr>
              <w:spacing w:after="0" w:line="240" w:lineRule="auto"/>
              <w:ind w:left="0" w:firstLine="0"/>
              <w:contextualSpacing/>
              <w:jc w:val="both"/>
              <w:rPr>
                <w:rFonts w:ascii="Times New Roman" w:eastAsia="Arial Unicode MS" w:hAnsi="Times New Roman" w:cs="Times New Roman"/>
                <w:sz w:val="24"/>
                <w:szCs w:val="24"/>
              </w:rPr>
            </w:pPr>
          </w:p>
        </w:tc>
        <w:tc>
          <w:tcPr>
            <w:tcW w:w="2020"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Евдокимова Е.В.</w:t>
            </w:r>
          </w:p>
        </w:tc>
        <w:tc>
          <w:tcPr>
            <w:tcW w:w="6937"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Формирование ценностного отношения к родительству у молодежи</w:t>
            </w:r>
          </w:p>
        </w:tc>
      </w:tr>
      <w:tr w:rsidR="009417A7" w:rsidRPr="00C80047" w:rsidTr="00387851">
        <w:tc>
          <w:tcPr>
            <w:tcW w:w="0" w:type="auto"/>
          </w:tcPr>
          <w:p w:rsidR="009417A7" w:rsidRPr="00C80047" w:rsidRDefault="009417A7" w:rsidP="00C80047">
            <w:pPr>
              <w:numPr>
                <w:ilvl w:val="0"/>
                <w:numId w:val="15"/>
              </w:numPr>
              <w:spacing w:after="0" w:line="240" w:lineRule="auto"/>
              <w:ind w:left="0" w:firstLine="0"/>
              <w:contextualSpacing/>
              <w:jc w:val="both"/>
              <w:rPr>
                <w:rFonts w:ascii="Times New Roman" w:eastAsia="Arial Unicode MS" w:hAnsi="Times New Roman" w:cs="Times New Roman"/>
                <w:sz w:val="24"/>
                <w:szCs w:val="24"/>
              </w:rPr>
            </w:pPr>
          </w:p>
        </w:tc>
        <w:tc>
          <w:tcPr>
            <w:tcW w:w="2020"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Егизарьянц М.Н.</w:t>
            </w:r>
          </w:p>
        </w:tc>
        <w:tc>
          <w:tcPr>
            <w:tcW w:w="6937"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Инновационные аспекты социального воспитания молодежи</w:t>
            </w:r>
          </w:p>
        </w:tc>
      </w:tr>
      <w:tr w:rsidR="009417A7" w:rsidRPr="00C80047" w:rsidTr="00387851">
        <w:tc>
          <w:tcPr>
            <w:tcW w:w="0" w:type="auto"/>
          </w:tcPr>
          <w:p w:rsidR="009417A7" w:rsidRPr="00C80047" w:rsidRDefault="009417A7" w:rsidP="00C80047">
            <w:pPr>
              <w:numPr>
                <w:ilvl w:val="0"/>
                <w:numId w:val="15"/>
              </w:numPr>
              <w:spacing w:after="0" w:line="240" w:lineRule="auto"/>
              <w:ind w:left="0" w:firstLine="0"/>
              <w:contextualSpacing/>
              <w:jc w:val="both"/>
              <w:rPr>
                <w:rFonts w:ascii="Times New Roman" w:eastAsia="Arial Unicode MS" w:hAnsi="Times New Roman" w:cs="Times New Roman"/>
                <w:sz w:val="24"/>
                <w:szCs w:val="24"/>
              </w:rPr>
            </w:pPr>
          </w:p>
        </w:tc>
        <w:tc>
          <w:tcPr>
            <w:tcW w:w="2020" w:type="dxa"/>
          </w:tcPr>
          <w:p w:rsidR="009417A7" w:rsidRPr="00C80047" w:rsidRDefault="009417A7" w:rsidP="00C80047">
            <w:pPr>
              <w:spacing w:after="0" w:line="240" w:lineRule="auto"/>
              <w:jc w:val="both"/>
              <w:rPr>
                <w:rFonts w:ascii="Times New Roman" w:eastAsia="Times New Roman" w:hAnsi="Times New Roman" w:cs="Times New Roman"/>
                <w:sz w:val="24"/>
                <w:szCs w:val="24"/>
              </w:rPr>
            </w:pPr>
            <w:r w:rsidRPr="00C80047">
              <w:rPr>
                <w:rFonts w:ascii="Times New Roman" w:eastAsia="Times New Roman" w:hAnsi="Times New Roman" w:cs="Times New Roman"/>
                <w:sz w:val="24"/>
                <w:szCs w:val="24"/>
                <w:lang w:eastAsia="ru-RU"/>
              </w:rPr>
              <w:t>Качалова А.В.</w:t>
            </w:r>
          </w:p>
        </w:tc>
        <w:tc>
          <w:tcPr>
            <w:tcW w:w="6937" w:type="dxa"/>
          </w:tcPr>
          <w:p w:rsidR="009417A7" w:rsidRPr="00C80047" w:rsidRDefault="009417A7" w:rsidP="00C80047">
            <w:pPr>
              <w:spacing w:after="0" w:line="240" w:lineRule="auto"/>
              <w:jc w:val="both"/>
              <w:rPr>
                <w:rFonts w:ascii="Times New Roman" w:eastAsia="Times New Roman" w:hAnsi="Times New Roman" w:cs="Times New Roman"/>
                <w:sz w:val="24"/>
                <w:szCs w:val="24"/>
              </w:rPr>
            </w:pPr>
            <w:r w:rsidRPr="00C80047">
              <w:rPr>
                <w:rFonts w:ascii="Times New Roman" w:eastAsia="Times New Roman" w:hAnsi="Times New Roman" w:cs="Times New Roman"/>
                <w:sz w:val="24"/>
                <w:szCs w:val="24"/>
                <w:shd w:val="clear" w:color="auto" w:fill="FFFFFF"/>
                <w:lang w:eastAsia="ru-RU"/>
              </w:rPr>
              <w:t>Психолого–педагогическое сопровождение развитие жизненного ресурса личности студента педагогического вуза</w:t>
            </w:r>
          </w:p>
        </w:tc>
      </w:tr>
      <w:tr w:rsidR="009417A7" w:rsidRPr="00C80047" w:rsidTr="00387851">
        <w:tc>
          <w:tcPr>
            <w:tcW w:w="0" w:type="auto"/>
          </w:tcPr>
          <w:p w:rsidR="009417A7" w:rsidRPr="00C80047" w:rsidRDefault="009417A7" w:rsidP="00C80047">
            <w:pPr>
              <w:numPr>
                <w:ilvl w:val="0"/>
                <w:numId w:val="15"/>
              </w:numPr>
              <w:spacing w:after="0" w:line="240" w:lineRule="auto"/>
              <w:ind w:left="0" w:firstLine="0"/>
              <w:contextualSpacing/>
              <w:jc w:val="both"/>
              <w:rPr>
                <w:rFonts w:ascii="Times New Roman" w:eastAsia="Arial Unicode MS" w:hAnsi="Times New Roman" w:cs="Times New Roman"/>
                <w:sz w:val="24"/>
                <w:szCs w:val="24"/>
              </w:rPr>
            </w:pPr>
          </w:p>
        </w:tc>
        <w:tc>
          <w:tcPr>
            <w:tcW w:w="2020"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Королькова В.А.</w:t>
            </w:r>
          </w:p>
        </w:tc>
        <w:tc>
          <w:tcPr>
            <w:tcW w:w="6937" w:type="dxa"/>
          </w:tcPr>
          <w:p w:rsidR="009417A7" w:rsidRPr="00C80047" w:rsidRDefault="009417A7" w:rsidP="00C80047">
            <w:pPr>
              <w:spacing w:after="0" w:line="240" w:lineRule="auto"/>
              <w:jc w:val="both"/>
              <w:rPr>
                <w:rFonts w:ascii="Times New Roman" w:eastAsia="Times New Roman" w:hAnsi="Times New Roman" w:cs="Times New Roman"/>
                <w:sz w:val="24"/>
                <w:szCs w:val="24"/>
              </w:rPr>
            </w:pPr>
            <w:r w:rsidRPr="00C80047">
              <w:rPr>
                <w:rFonts w:ascii="Times New Roman" w:eastAsia="Times New Roman" w:hAnsi="Times New Roman" w:cs="Times New Roman"/>
                <w:sz w:val="24"/>
                <w:szCs w:val="24"/>
              </w:rPr>
              <w:t>Подготовка преподавателей к контрольно-оценочной деятельности в условиях реализации компетентностного подхода в образовательном процессе ВУЗа</w:t>
            </w:r>
          </w:p>
        </w:tc>
      </w:tr>
      <w:tr w:rsidR="009417A7" w:rsidRPr="00C80047" w:rsidTr="00387851">
        <w:tc>
          <w:tcPr>
            <w:tcW w:w="0" w:type="auto"/>
          </w:tcPr>
          <w:p w:rsidR="009417A7" w:rsidRPr="00C80047" w:rsidRDefault="009417A7" w:rsidP="00C80047">
            <w:pPr>
              <w:numPr>
                <w:ilvl w:val="0"/>
                <w:numId w:val="15"/>
              </w:numPr>
              <w:spacing w:after="0" w:line="240" w:lineRule="auto"/>
              <w:ind w:left="0" w:firstLine="0"/>
              <w:contextualSpacing/>
              <w:jc w:val="both"/>
              <w:rPr>
                <w:rFonts w:ascii="Times New Roman" w:eastAsia="Arial Unicode MS" w:hAnsi="Times New Roman" w:cs="Times New Roman"/>
                <w:sz w:val="24"/>
                <w:szCs w:val="24"/>
              </w:rPr>
            </w:pPr>
          </w:p>
        </w:tc>
        <w:tc>
          <w:tcPr>
            <w:tcW w:w="2020"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Костенко А.А.</w:t>
            </w:r>
          </w:p>
        </w:tc>
        <w:tc>
          <w:tcPr>
            <w:tcW w:w="6937" w:type="dxa"/>
          </w:tcPr>
          <w:p w:rsidR="009417A7" w:rsidRPr="00C80047" w:rsidRDefault="009417A7" w:rsidP="00C80047">
            <w:pPr>
              <w:spacing w:after="0" w:line="240" w:lineRule="auto"/>
              <w:jc w:val="both"/>
              <w:rPr>
                <w:rFonts w:ascii="Times New Roman" w:eastAsia="Times New Roman" w:hAnsi="Times New Roman" w:cs="Times New Roman"/>
                <w:sz w:val="24"/>
                <w:szCs w:val="24"/>
              </w:rPr>
            </w:pPr>
            <w:r w:rsidRPr="00C80047">
              <w:rPr>
                <w:rFonts w:ascii="Times New Roman" w:eastAsia="Times New Roman" w:hAnsi="Times New Roman" w:cs="Times New Roman"/>
                <w:sz w:val="24"/>
                <w:szCs w:val="24"/>
              </w:rPr>
              <w:t>Духовно-нравственное и патриотическое развитие личности с особенностями в развитии или ЗПР</w:t>
            </w:r>
          </w:p>
        </w:tc>
      </w:tr>
      <w:tr w:rsidR="009417A7" w:rsidRPr="00C80047" w:rsidTr="00387851">
        <w:tc>
          <w:tcPr>
            <w:tcW w:w="0" w:type="auto"/>
          </w:tcPr>
          <w:p w:rsidR="009417A7" w:rsidRPr="00C80047" w:rsidRDefault="009417A7" w:rsidP="00C80047">
            <w:pPr>
              <w:numPr>
                <w:ilvl w:val="0"/>
                <w:numId w:val="15"/>
              </w:numPr>
              <w:spacing w:after="0" w:line="240" w:lineRule="auto"/>
              <w:ind w:left="0" w:firstLine="0"/>
              <w:contextualSpacing/>
              <w:jc w:val="both"/>
              <w:rPr>
                <w:rFonts w:ascii="Times New Roman" w:eastAsia="Arial Unicode MS" w:hAnsi="Times New Roman" w:cs="Times New Roman"/>
                <w:sz w:val="24"/>
                <w:szCs w:val="24"/>
              </w:rPr>
            </w:pPr>
          </w:p>
        </w:tc>
        <w:tc>
          <w:tcPr>
            <w:tcW w:w="2020"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Лебеденко И.</w:t>
            </w:r>
            <w:proofErr w:type="gramStart"/>
            <w:r w:rsidRPr="00C80047">
              <w:rPr>
                <w:rFonts w:ascii="Times New Roman" w:eastAsia="Times New Roman" w:hAnsi="Times New Roman" w:cs="Times New Roman"/>
                <w:sz w:val="24"/>
                <w:szCs w:val="24"/>
                <w:lang w:eastAsia="ru-RU"/>
              </w:rPr>
              <w:t>Ю</w:t>
            </w:r>
            <w:proofErr w:type="gramEnd"/>
          </w:p>
        </w:tc>
        <w:tc>
          <w:tcPr>
            <w:tcW w:w="6937" w:type="dxa"/>
          </w:tcPr>
          <w:p w:rsidR="009417A7" w:rsidRPr="00C80047" w:rsidRDefault="009417A7" w:rsidP="00C80047">
            <w:pPr>
              <w:spacing w:after="0" w:line="240" w:lineRule="auto"/>
              <w:jc w:val="both"/>
              <w:rPr>
                <w:rFonts w:ascii="Times New Roman" w:eastAsia="Times New Roman" w:hAnsi="Times New Roman" w:cs="Times New Roman"/>
                <w:sz w:val="24"/>
                <w:szCs w:val="24"/>
              </w:rPr>
            </w:pPr>
            <w:r w:rsidRPr="00C80047">
              <w:rPr>
                <w:rFonts w:ascii="Times New Roman" w:eastAsia="Times New Roman" w:hAnsi="Times New Roman" w:cs="Times New Roman"/>
                <w:sz w:val="24"/>
                <w:szCs w:val="24"/>
                <w:shd w:val="clear" w:color="auto" w:fill="FFFFFF"/>
                <w:lang w:eastAsia="ru-RU"/>
              </w:rPr>
              <w:t>Организация и содержание психолого-педагогической диагностики детей с нарушениями в развитии</w:t>
            </w:r>
          </w:p>
        </w:tc>
      </w:tr>
      <w:tr w:rsidR="009417A7" w:rsidRPr="00C80047" w:rsidTr="00387851">
        <w:tc>
          <w:tcPr>
            <w:tcW w:w="0" w:type="auto"/>
          </w:tcPr>
          <w:p w:rsidR="009417A7" w:rsidRPr="00C80047" w:rsidRDefault="009417A7" w:rsidP="00C80047">
            <w:pPr>
              <w:numPr>
                <w:ilvl w:val="0"/>
                <w:numId w:val="15"/>
              </w:numPr>
              <w:spacing w:after="0" w:line="240" w:lineRule="auto"/>
              <w:ind w:left="0" w:firstLine="0"/>
              <w:contextualSpacing/>
              <w:jc w:val="both"/>
              <w:rPr>
                <w:rFonts w:ascii="Times New Roman" w:eastAsia="Arial Unicode MS" w:hAnsi="Times New Roman" w:cs="Times New Roman"/>
                <w:sz w:val="24"/>
                <w:szCs w:val="24"/>
              </w:rPr>
            </w:pPr>
          </w:p>
        </w:tc>
        <w:tc>
          <w:tcPr>
            <w:tcW w:w="2020"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Маслова И.А.</w:t>
            </w:r>
          </w:p>
        </w:tc>
        <w:tc>
          <w:tcPr>
            <w:tcW w:w="6937"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color w:val="000000"/>
                <w:sz w:val="24"/>
                <w:szCs w:val="24"/>
                <w:lang w:eastAsia="ru-RU"/>
              </w:rPr>
              <w:t>Девиктимизации студентов с ОВЗ В образовательном пространстве</w:t>
            </w:r>
          </w:p>
        </w:tc>
      </w:tr>
      <w:tr w:rsidR="009417A7" w:rsidRPr="00C80047" w:rsidTr="00387851">
        <w:tc>
          <w:tcPr>
            <w:tcW w:w="0" w:type="auto"/>
          </w:tcPr>
          <w:p w:rsidR="009417A7" w:rsidRPr="00C80047" w:rsidRDefault="009417A7" w:rsidP="00C80047">
            <w:pPr>
              <w:numPr>
                <w:ilvl w:val="0"/>
                <w:numId w:val="15"/>
              </w:numPr>
              <w:spacing w:after="0" w:line="240" w:lineRule="auto"/>
              <w:ind w:left="0" w:firstLine="0"/>
              <w:contextualSpacing/>
              <w:jc w:val="both"/>
              <w:rPr>
                <w:rFonts w:ascii="Times New Roman" w:eastAsia="Arial Unicode MS" w:hAnsi="Times New Roman" w:cs="Times New Roman"/>
                <w:sz w:val="24"/>
                <w:szCs w:val="24"/>
              </w:rPr>
            </w:pPr>
          </w:p>
        </w:tc>
        <w:tc>
          <w:tcPr>
            <w:tcW w:w="2020"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Недбаева С.В.</w:t>
            </w:r>
          </w:p>
        </w:tc>
        <w:tc>
          <w:tcPr>
            <w:tcW w:w="6937"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Личностно-развивающая психологическая практика в образовании</w:t>
            </w:r>
          </w:p>
        </w:tc>
      </w:tr>
      <w:tr w:rsidR="009417A7" w:rsidRPr="00C80047" w:rsidTr="00387851">
        <w:tc>
          <w:tcPr>
            <w:tcW w:w="0" w:type="auto"/>
          </w:tcPr>
          <w:p w:rsidR="009417A7" w:rsidRPr="00C80047" w:rsidRDefault="009417A7" w:rsidP="00C80047">
            <w:pPr>
              <w:numPr>
                <w:ilvl w:val="0"/>
                <w:numId w:val="15"/>
              </w:numPr>
              <w:spacing w:after="0" w:line="240" w:lineRule="auto"/>
              <w:ind w:left="0" w:firstLine="0"/>
              <w:contextualSpacing/>
              <w:jc w:val="both"/>
              <w:rPr>
                <w:rFonts w:ascii="Times New Roman" w:eastAsia="Arial Unicode MS" w:hAnsi="Times New Roman" w:cs="Times New Roman"/>
                <w:sz w:val="24"/>
                <w:szCs w:val="24"/>
              </w:rPr>
            </w:pPr>
          </w:p>
        </w:tc>
        <w:tc>
          <w:tcPr>
            <w:tcW w:w="2020"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Олешко Т.И.</w:t>
            </w:r>
          </w:p>
        </w:tc>
        <w:tc>
          <w:tcPr>
            <w:tcW w:w="6937" w:type="dxa"/>
          </w:tcPr>
          <w:p w:rsidR="009417A7" w:rsidRPr="00C80047" w:rsidRDefault="009417A7" w:rsidP="00C80047">
            <w:pPr>
              <w:keepNext/>
              <w:spacing w:after="0" w:line="240" w:lineRule="auto"/>
              <w:jc w:val="both"/>
              <w:outlineLvl w:val="2"/>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Инновационные технологии в инклюзивном образовании </w:t>
            </w:r>
          </w:p>
        </w:tc>
      </w:tr>
      <w:tr w:rsidR="009417A7" w:rsidRPr="00C80047" w:rsidTr="00387851">
        <w:tc>
          <w:tcPr>
            <w:tcW w:w="0" w:type="auto"/>
          </w:tcPr>
          <w:p w:rsidR="009417A7" w:rsidRPr="00C80047" w:rsidRDefault="009417A7" w:rsidP="00C80047">
            <w:pPr>
              <w:numPr>
                <w:ilvl w:val="0"/>
                <w:numId w:val="15"/>
              </w:numPr>
              <w:spacing w:after="0" w:line="240" w:lineRule="auto"/>
              <w:ind w:left="0" w:firstLine="0"/>
              <w:contextualSpacing/>
              <w:jc w:val="both"/>
              <w:rPr>
                <w:rFonts w:ascii="Times New Roman" w:eastAsia="Arial Unicode MS" w:hAnsi="Times New Roman" w:cs="Times New Roman"/>
                <w:sz w:val="24"/>
                <w:szCs w:val="24"/>
              </w:rPr>
            </w:pPr>
          </w:p>
        </w:tc>
        <w:tc>
          <w:tcPr>
            <w:tcW w:w="2020"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Попова А.А.</w:t>
            </w:r>
          </w:p>
        </w:tc>
        <w:tc>
          <w:tcPr>
            <w:tcW w:w="6937" w:type="dxa"/>
          </w:tcPr>
          <w:p w:rsidR="009417A7" w:rsidRPr="00C80047" w:rsidRDefault="009417A7" w:rsidP="00C80047">
            <w:pPr>
              <w:spacing w:after="0" w:line="240" w:lineRule="auto"/>
              <w:jc w:val="both"/>
              <w:rPr>
                <w:rFonts w:ascii="Times New Roman" w:eastAsia="Times New Roman" w:hAnsi="Times New Roman" w:cs="Times New Roman"/>
                <w:sz w:val="24"/>
                <w:szCs w:val="24"/>
              </w:rPr>
            </w:pPr>
            <w:r w:rsidRPr="00C80047">
              <w:rPr>
                <w:rFonts w:ascii="Times New Roman" w:eastAsia="Times New Roman" w:hAnsi="Times New Roman" w:cs="Times New Roman"/>
                <w:sz w:val="24"/>
                <w:szCs w:val="24"/>
              </w:rPr>
              <w:t>Развитие коммуникативной компетентности студентов педагогического ВУЗа</w:t>
            </w:r>
          </w:p>
        </w:tc>
      </w:tr>
      <w:tr w:rsidR="009417A7" w:rsidRPr="00C80047" w:rsidTr="00387851">
        <w:tc>
          <w:tcPr>
            <w:tcW w:w="0" w:type="auto"/>
          </w:tcPr>
          <w:p w:rsidR="009417A7" w:rsidRPr="00C80047" w:rsidRDefault="009417A7" w:rsidP="00C80047">
            <w:pPr>
              <w:numPr>
                <w:ilvl w:val="0"/>
                <w:numId w:val="15"/>
              </w:numPr>
              <w:spacing w:after="0" w:line="240" w:lineRule="auto"/>
              <w:ind w:left="0" w:firstLine="0"/>
              <w:contextualSpacing/>
              <w:jc w:val="both"/>
              <w:rPr>
                <w:rFonts w:ascii="Times New Roman" w:eastAsia="Arial Unicode MS" w:hAnsi="Times New Roman" w:cs="Times New Roman"/>
                <w:sz w:val="24"/>
                <w:szCs w:val="24"/>
              </w:rPr>
            </w:pPr>
          </w:p>
        </w:tc>
        <w:tc>
          <w:tcPr>
            <w:tcW w:w="2020"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Ромашина Е.В.</w:t>
            </w:r>
          </w:p>
        </w:tc>
        <w:tc>
          <w:tcPr>
            <w:tcW w:w="6937"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Формирование профессиональной готовности у бакалавров для работы с детьми с ОВЗ</w:t>
            </w:r>
          </w:p>
        </w:tc>
      </w:tr>
      <w:tr w:rsidR="009417A7" w:rsidRPr="00C80047" w:rsidTr="00387851">
        <w:tc>
          <w:tcPr>
            <w:tcW w:w="0" w:type="auto"/>
          </w:tcPr>
          <w:p w:rsidR="009417A7" w:rsidRPr="00C80047" w:rsidRDefault="009417A7" w:rsidP="00C80047">
            <w:pPr>
              <w:numPr>
                <w:ilvl w:val="0"/>
                <w:numId w:val="15"/>
              </w:numPr>
              <w:spacing w:after="0" w:line="240" w:lineRule="auto"/>
              <w:ind w:left="0" w:firstLine="0"/>
              <w:contextualSpacing/>
              <w:jc w:val="both"/>
              <w:rPr>
                <w:rFonts w:ascii="Times New Roman" w:eastAsia="Arial Unicode MS" w:hAnsi="Times New Roman" w:cs="Times New Roman"/>
                <w:sz w:val="24"/>
                <w:szCs w:val="24"/>
              </w:rPr>
            </w:pPr>
          </w:p>
        </w:tc>
        <w:tc>
          <w:tcPr>
            <w:tcW w:w="2020"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Скиба Н.В.</w:t>
            </w:r>
          </w:p>
        </w:tc>
        <w:tc>
          <w:tcPr>
            <w:tcW w:w="6937" w:type="dxa"/>
          </w:tcPr>
          <w:p w:rsidR="009417A7" w:rsidRPr="00C80047" w:rsidRDefault="009417A7" w:rsidP="00C80047">
            <w:pPr>
              <w:spacing w:after="0" w:line="240" w:lineRule="auto"/>
              <w:jc w:val="both"/>
              <w:rPr>
                <w:rFonts w:ascii="Times New Roman" w:eastAsia="Times New Roman" w:hAnsi="Times New Roman" w:cs="Times New Roman"/>
                <w:sz w:val="24"/>
                <w:szCs w:val="24"/>
              </w:rPr>
            </w:pPr>
            <w:r w:rsidRPr="00C80047">
              <w:rPr>
                <w:rFonts w:ascii="Times New Roman" w:eastAsia="Times New Roman" w:hAnsi="Times New Roman" w:cs="Times New Roman"/>
                <w:sz w:val="24"/>
                <w:szCs w:val="24"/>
              </w:rPr>
              <w:t>Социально-психологическое сопровождение лиц чс ОВЗ и инвалидностью в образовательном процессе ВУЗа</w:t>
            </w:r>
          </w:p>
        </w:tc>
      </w:tr>
      <w:tr w:rsidR="009417A7" w:rsidRPr="00C80047" w:rsidTr="00387851">
        <w:tc>
          <w:tcPr>
            <w:tcW w:w="0" w:type="auto"/>
          </w:tcPr>
          <w:p w:rsidR="009417A7" w:rsidRPr="00C80047" w:rsidRDefault="009417A7" w:rsidP="00C80047">
            <w:pPr>
              <w:numPr>
                <w:ilvl w:val="0"/>
                <w:numId w:val="15"/>
              </w:numPr>
              <w:spacing w:after="0" w:line="240" w:lineRule="auto"/>
              <w:ind w:left="0" w:firstLine="0"/>
              <w:contextualSpacing/>
              <w:jc w:val="both"/>
              <w:rPr>
                <w:rFonts w:ascii="Times New Roman" w:eastAsia="Arial Unicode MS" w:hAnsi="Times New Roman" w:cs="Times New Roman"/>
                <w:sz w:val="24"/>
                <w:szCs w:val="24"/>
              </w:rPr>
            </w:pPr>
          </w:p>
        </w:tc>
        <w:tc>
          <w:tcPr>
            <w:tcW w:w="2020"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Спевакова С.Г.</w:t>
            </w:r>
          </w:p>
        </w:tc>
        <w:tc>
          <w:tcPr>
            <w:tcW w:w="6937" w:type="dxa"/>
          </w:tcPr>
          <w:p w:rsidR="009417A7" w:rsidRPr="00C80047" w:rsidRDefault="009417A7" w:rsidP="00C80047">
            <w:pPr>
              <w:spacing w:after="0" w:line="240" w:lineRule="auto"/>
              <w:jc w:val="both"/>
              <w:rPr>
                <w:rFonts w:ascii="Times New Roman" w:eastAsia="Times New Roman" w:hAnsi="Times New Roman" w:cs="Times New Roman"/>
                <w:sz w:val="24"/>
                <w:szCs w:val="24"/>
              </w:rPr>
            </w:pPr>
            <w:r w:rsidRPr="00C80047">
              <w:rPr>
                <w:rFonts w:ascii="Times New Roman" w:eastAsia="Times New Roman" w:hAnsi="Times New Roman" w:cs="Times New Roman"/>
                <w:sz w:val="24"/>
                <w:szCs w:val="24"/>
              </w:rPr>
              <w:t>Становление потенциального образа Я в юношеском возрасте</w:t>
            </w:r>
          </w:p>
        </w:tc>
      </w:tr>
      <w:tr w:rsidR="009417A7" w:rsidRPr="00C80047" w:rsidTr="00387851">
        <w:tc>
          <w:tcPr>
            <w:tcW w:w="0" w:type="auto"/>
          </w:tcPr>
          <w:p w:rsidR="009417A7" w:rsidRPr="00C80047" w:rsidRDefault="009417A7" w:rsidP="00C80047">
            <w:pPr>
              <w:numPr>
                <w:ilvl w:val="0"/>
                <w:numId w:val="15"/>
              </w:numPr>
              <w:spacing w:after="0" w:line="240" w:lineRule="auto"/>
              <w:ind w:left="0" w:firstLine="0"/>
              <w:contextualSpacing/>
              <w:jc w:val="both"/>
              <w:rPr>
                <w:rFonts w:ascii="Times New Roman" w:eastAsia="Arial Unicode MS" w:hAnsi="Times New Roman" w:cs="Times New Roman"/>
                <w:sz w:val="24"/>
                <w:szCs w:val="24"/>
              </w:rPr>
            </w:pPr>
          </w:p>
        </w:tc>
        <w:tc>
          <w:tcPr>
            <w:tcW w:w="2020"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Спирина В.И.</w:t>
            </w:r>
          </w:p>
        </w:tc>
        <w:tc>
          <w:tcPr>
            <w:tcW w:w="6937" w:type="dxa"/>
          </w:tcPr>
          <w:p w:rsidR="009417A7" w:rsidRPr="00C80047" w:rsidRDefault="009417A7" w:rsidP="00C80047">
            <w:pPr>
              <w:spacing w:after="0" w:line="240" w:lineRule="auto"/>
              <w:jc w:val="both"/>
              <w:rPr>
                <w:rFonts w:ascii="Times New Roman" w:eastAsia="Times New Roman" w:hAnsi="Times New Roman" w:cs="Times New Roman"/>
                <w:sz w:val="24"/>
                <w:szCs w:val="24"/>
              </w:rPr>
            </w:pPr>
            <w:r w:rsidRPr="00C80047">
              <w:rPr>
                <w:rFonts w:ascii="Times New Roman" w:eastAsia="Times New Roman" w:hAnsi="Times New Roman" w:cs="Times New Roman"/>
                <w:color w:val="000000"/>
                <w:sz w:val="24"/>
                <w:szCs w:val="24"/>
                <w:lang w:eastAsia="ru-RU"/>
              </w:rPr>
              <w:t>Подготовка будущих социальных педагогов: инновации и традиции</w:t>
            </w:r>
          </w:p>
        </w:tc>
      </w:tr>
      <w:tr w:rsidR="009417A7" w:rsidRPr="00C80047" w:rsidTr="00387851">
        <w:tc>
          <w:tcPr>
            <w:tcW w:w="0" w:type="auto"/>
          </w:tcPr>
          <w:p w:rsidR="009417A7" w:rsidRPr="00C80047" w:rsidRDefault="009417A7" w:rsidP="00C80047">
            <w:pPr>
              <w:numPr>
                <w:ilvl w:val="0"/>
                <w:numId w:val="15"/>
              </w:numPr>
              <w:spacing w:after="0" w:line="240" w:lineRule="auto"/>
              <w:ind w:left="0" w:firstLine="0"/>
              <w:contextualSpacing/>
              <w:jc w:val="both"/>
              <w:rPr>
                <w:rFonts w:ascii="Times New Roman" w:eastAsia="Arial Unicode MS" w:hAnsi="Times New Roman" w:cs="Times New Roman"/>
                <w:sz w:val="24"/>
                <w:szCs w:val="24"/>
              </w:rPr>
            </w:pPr>
          </w:p>
        </w:tc>
        <w:tc>
          <w:tcPr>
            <w:tcW w:w="2020"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Спирина М.Л.</w:t>
            </w:r>
          </w:p>
        </w:tc>
        <w:tc>
          <w:tcPr>
            <w:tcW w:w="6937" w:type="dxa"/>
          </w:tcPr>
          <w:p w:rsidR="009417A7" w:rsidRPr="00C80047" w:rsidRDefault="009417A7" w:rsidP="00C80047">
            <w:pPr>
              <w:spacing w:after="0" w:line="240" w:lineRule="auto"/>
              <w:jc w:val="both"/>
              <w:rPr>
                <w:rFonts w:ascii="Times New Roman" w:eastAsia="Times New Roman" w:hAnsi="Times New Roman" w:cs="Times New Roman"/>
                <w:sz w:val="24"/>
                <w:szCs w:val="24"/>
              </w:rPr>
            </w:pPr>
            <w:r w:rsidRPr="00C80047">
              <w:rPr>
                <w:rFonts w:ascii="Times New Roman" w:eastAsia="Times New Roman" w:hAnsi="Times New Roman" w:cs="Times New Roman"/>
                <w:sz w:val="24"/>
                <w:szCs w:val="24"/>
              </w:rPr>
              <w:t>Подготовка будущих бакалавров к работе с замещающей семьей</w:t>
            </w:r>
          </w:p>
        </w:tc>
      </w:tr>
      <w:tr w:rsidR="009417A7" w:rsidRPr="00C80047" w:rsidTr="00387851">
        <w:tc>
          <w:tcPr>
            <w:tcW w:w="0" w:type="auto"/>
          </w:tcPr>
          <w:p w:rsidR="009417A7" w:rsidRPr="00C80047" w:rsidRDefault="009417A7" w:rsidP="00C80047">
            <w:pPr>
              <w:numPr>
                <w:ilvl w:val="0"/>
                <w:numId w:val="15"/>
              </w:numPr>
              <w:spacing w:after="0" w:line="240" w:lineRule="auto"/>
              <w:ind w:left="0" w:firstLine="0"/>
              <w:contextualSpacing/>
              <w:jc w:val="both"/>
              <w:rPr>
                <w:rFonts w:ascii="Times New Roman" w:eastAsia="Arial Unicode MS" w:hAnsi="Times New Roman" w:cs="Times New Roman"/>
                <w:sz w:val="24"/>
                <w:szCs w:val="24"/>
              </w:rPr>
            </w:pPr>
          </w:p>
        </w:tc>
        <w:tc>
          <w:tcPr>
            <w:tcW w:w="2020"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Сушков А.В.</w:t>
            </w:r>
          </w:p>
        </w:tc>
        <w:tc>
          <w:tcPr>
            <w:tcW w:w="6937"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История развития благотворительности на Кубани</w:t>
            </w:r>
          </w:p>
        </w:tc>
      </w:tr>
      <w:tr w:rsidR="009417A7" w:rsidRPr="00C80047" w:rsidTr="00387851">
        <w:tc>
          <w:tcPr>
            <w:tcW w:w="0" w:type="auto"/>
          </w:tcPr>
          <w:p w:rsidR="009417A7" w:rsidRPr="00C80047" w:rsidRDefault="009417A7" w:rsidP="00C80047">
            <w:pPr>
              <w:numPr>
                <w:ilvl w:val="0"/>
                <w:numId w:val="15"/>
              </w:numPr>
              <w:spacing w:after="0" w:line="240" w:lineRule="auto"/>
              <w:ind w:left="0" w:firstLine="0"/>
              <w:contextualSpacing/>
              <w:jc w:val="both"/>
              <w:rPr>
                <w:rFonts w:ascii="Times New Roman" w:eastAsia="Arial Unicode MS" w:hAnsi="Times New Roman" w:cs="Times New Roman"/>
                <w:sz w:val="24"/>
                <w:szCs w:val="24"/>
              </w:rPr>
            </w:pPr>
          </w:p>
        </w:tc>
        <w:tc>
          <w:tcPr>
            <w:tcW w:w="2020" w:type="dxa"/>
          </w:tcPr>
          <w:p w:rsidR="009417A7" w:rsidRPr="00C80047" w:rsidRDefault="009417A7" w:rsidP="00C80047">
            <w:pPr>
              <w:spacing w:after="0" w:line="240" w:lineRule="auto"/>
              <w:jc w:val="both"/>
              <w:rPr>
                <w:rFonts w:ascii="Times New Roman" w:eastAsia="Times New Roman" w:hAnsi="Times New Roman" w:cs="Times New Roman"/>
                <w:sz w:val="24"/>
                <w:szCs w:val="24"/>
                <w:lang w:val="en-US" w:eastAsia="ru-RU"/>
              </w:rPr>
            </w:pPr>
            <w:r w:rsidRPr="00C80047">
              <w:rPr>
                <w:rFonts w:ascii="Times New Roman" w:eastAsia="Times New Roman" w:hAnsi="Times New Roman" w:cs="Times New Roman"/>
                <w:sz w:val="24"/>
                <w:szCs w:val="24"/>
                <w:lang w:eastAsia="ru-RU"/>
              </w:rPr>
              <w:t>Твелова И.А.</w:t>
            </w:r>
          </w:p>
        </w:tc>
        <w:tc>
          <w:tcPr>
            <w:tcW w:w="6937" w:type="dxa"/>
          </w:tcPr>
          <w:p w:rsidR="009417A7" w:rsidRPr="00C80047" w:rsidRDefault="009417A7" w:rsidP="00C80047">
            <w:pPr>
              <w:spacing w:after="0" w:line="240" w:lineRule="auto"/>
              <w:jc w:val="both"/>
              <w:rPr>
                <w:rFonts w:ascii="Times New Roman" w:eastAsia="Times New Roman" w:hAnsi="Times New Roman" w:cs="Times New Roman"/>
                <w:sz w:val="24"/>
                <w:szCs w:val="24"/>
              </w:rPr>
            </w:pPr>
            <w:r w:rsidRPr="00C80047">
              <w:rPr>
                <w:rFonts w:ascii="Times New Roman" w:eastAsia="Times New Roman" w:hAnsi="Times New Roman" w:cs="Times New Roman"/>
                <w:sz w:val="24"/>
                <w:szCs w:val="24"/>
              </w:rPr>
              <w:t>Психологическое сопровождение обучения студентов в вузе</w:t>
            </w:r>
          </w:p>
        </w:tc>
      </w:tr>
      <w:tr w:rsidR="009417A7" w:rsidRPr="00C80047" w:rsidTr="00387851">
        <w:tc>
          <w:tcPr>
            <w:tcW w:w="0" w:type="auto"/>
          </w:tcPr>
          <w:p w:rsidR="009417A7" w:rsidRPr="00C80047" w:rsidRDefault="009417A7" w:rsidP="00C80047">
            <w:pPr>
              <w:numPr>
                <w:ilvl w:val="0"/>
                <w:numId w:val="15"/>
              </w:numPr>
              <w:spacing w:after="0" w:line="240" w:lineRule="auto"/>
              <w:ind w:left="0" w:firstLine="0"/>
              <w:contextualSpacing/>
              <w:jc w:val="both"/>
              <w:rPr>
                <w:rFonts w:ascii="Times New Roman" w:eastAsia="Arial Unicode MS" w:hAnsi="Times New Roman" w:cs="Times New Roman"/>
                <w:sz w:val="24"/>
                <w:szCs w:val="24"/>
              </w:rPr>
            </w:pPr>
          </w:p>
        </w:tc>
        <w:tc>
          <w:tcPr>
            <w:tcW w:w="2020"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Ткаченко И.В.</w:t>
            </w:r>
          </w:p>
        </w:tc>
        <w:tc>
          <w:tcPr>
            <w:tcW w:w="6937"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Онтология и феноменология семьи</w:t>
            </w:r>
          </w:p>
        </w:tc>
      </w:tr>
      <w:tr w:rsidR="009417A7" w:rsidRPr="00C80047" w:rsidTr="00387851">
        <w:tc>
          <w:tcPr>
            <w:tcW w:w="0" w:type="auto"/>
          </w:tcPr>
          <w:p w:rsidR="009417A7" w:rsidRPr="00C80047" w:rsidRDefault="009417A7" w:rsidP="00C80047">
            <w:pPr>
              <w:numPr>
                <w:ilvl w:val="0"/>
                <w:numId w:val="15"/>
              </w:numPr>
              <w:spacing w:after="0" w:line="240" w:lineRule="auto"/>
              <w:ind w:left="0" w:firstLine="0"/>
              <w:contextualSpacing/>
              <w:jc w:val="both"/>
              <w:rPr>
                <w:rFonts w:ascii="Times New Roman" w:eastAsia="Arial Unicode MS" w:hAnsi="Times New Roman" w:cs="Times New Roman"/>
                <w:sz w:val="24"/>
                <w:szCs w:val="24"/>
              </w:rPr>
            </w:pPr>
          </w:p>
        </w:tc>
        <w:tc>
          <w:tcPr>
            <w:tcW w:w="2020"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Шкрябко И.П.</w:t>
            </w:r>
          </w:p>
        </w:tc>
        <w:tc>
          <w:tcPr>
            <w:tcW w:w="6937" w:type="dxa"/>
          </w:tcPr>
          <w:p w:rsidR="009417A7" w:rsidRPr="00C80047" w:rsidRDefault="009417A7" w:rsidP="00C80047">
            <w:pPr>
              <w:spacing w:after="0" w:line="240" w:lineRule="auto"/>
              <w:jc w:val="both"/>
              <w:rPr>
                <w:rFonts w:ascii="Times New Roman" w:eastAsia="Times New Roman" w:hAnsi="Times New Roman" w:cs="Times New Roman"/>
                <w:sz w:val="24"/>
                <w:szCs w:val="24"/>
              </w:rPr>
            </w:pPr>
            <w:r w:rsidRPr="00C80047">
              <w:rPr>
                <w:rFonts w:ascii="Times New Roman" w:eastAsia="Times New Roman" w:hAnsi="Times New Roman" w:cs="Times New Roman"/>
                <w:sz w:val="24"/>
                <w:szCs w:val="24"/>
              </w:rPr>
              <w:t>Развитие личностных ресурсов молодежи</w:t>
            </w:r>
          </w:p>
        </w:tc>
      </w:tr>
      <w:tr w:rsidR="009417A7" w:rsidRPr="00C80047" w:rsidTr="00387851">
        <w:tc>
          <w:tcPr>
            <w:tcW w:w="0" w:type="auto"/>
          </w:tcPr>
          <w:p w:rsidR="009417A7" w:rsidRPr="00C80047" w:rsidRDefault="009417A7" w:rsidP="00C80047">
            <w:pPr>
              <w:numPr>
                <w:ilvl w:val="0"/>
                <w:numId w:val="15"/>
              </w:numPr>
              <w:spacing w:after="0" w:line="240" w:lineRule="auto"/>
              <w:ind w:left="0" w:firstLine="0"/>
              <w:contextualSpacing/>
              <w:jc w:val="both"/>
              <w:rPr>
                <w:rFonts w:ascii="Times New Roman" w:eastAsia="Arial Unicode MS" w:hAnsi="Times New Roman" w:cs="Times New Roman"/>
                <w:sz w:val="24"/>
                <w:szCs w:val="24"/>
              </w:rPr>
            </w:pPr>
          </w:p>
        </w:tc>
        <w:tc>
          <w:tcPr>
            <w:tcW w:w="2020"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Ястребова Л.А.</w:t>
            </w:r>
          </w:p>
        </w:tc>
        <w:tc>
          <w:tcPr>
            <w:tcW w:w="6937"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Инновационные технологии в специальном и инклюзивном образовании</w:t>
            </w:r>
          </w:p>
        </w:tc>
      </w:tr>
    </w:tbl>
    <w:p w:rsidR="009417A7" w:rsidRPr="00C80047" w:rsidRDefault="009417A7" w:rsidP="00C80047">
      <w:pPr>
        <w:widowControl w:val="0"/>
        <w:tabs>
          <w:tab w:val="left" w:pos="4680"/>
        </w:tabs>
        <w:spacing w:after="0" w:line="240" w:lineRule="auto"/>
        <w:ind w:firstLine="709"/>
        <w:jc w:val="both"/>
        <w:rPr>
          <w:rFonts w:ascii="Times New Roman" w:eastAsia="Times New Roman" w:hAnsi="Times New Roman" w:cs="Times New Roman"/>
          <w:b/>
          <w:bCs/>
          <w:sz w:val="24"/>
          <w:szCs w:val="24"/>
          <w:lang w:eastAsia="ru-RU"/>
        </w:rPr>
      </w:pPr>
    </w:p>
    <w:p w:rsidR="009417A7" w:rsidRPr="00C80047" w:rsidRDefault="009417A7" w:rsidP="00C80047">
      <w:pPr>
        <w:widowControl w:val="0"/>
        <w:tabs>
          <w:tab w:val="left" w:pos="4680"/>
        </w:tabs>
        <w:spacing w:after="0" w:line="240" w:lineRule="auto"/>
        <w:ind w:firstLine="709"/>
        <w:jc w:val="both"/>
        <w:rPr>
          <w:rFonts w:ascii="Times New Roman" w:eastAsia="Times New Roman" w:hAnsi="Times New Roman" w:cs="Times New Roman"/>
          <w:b/>
          <w:bCs/>
          <w:sz w:val="24"/>
          <w:szCs w:val="24"/>
          <w:lang w:eastAsia="ru-RU"/>
        </w:rPr>
      </w:pPr>
      <w:r w:rsidRPr="00C80047">
        <w:rPr>
          <w:rFonts w:ascii="Times New Roman" w:eastAsia="Times New Roman" w:hAnsi="Times New Roman" w:cs="Times New Roman"/>
          <w:b/>
          <w:bCs/>
          <w:sz w:val="24"/>
          <w:szCs w:val="24"/>
          <w:lang w:eastAsia="ru-RU"/>
        </w:rPr>
        <w:t xml:space="preserve">Сведения о научных, учебных и учебно-методических трудах ППС кафедры социальной специальной педагогики и психологии. </w:t>
      </w:r>
    </w:p>
    <w:p w:rsidR="003B6672" w:rsidRPr="00C80047" w:rsidRDefault="003B6672" w:rsidP="00C80047">
      <w:pPr>
        <w:tabs>
          <w:tab w:val="num" w:pos="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В 2023-2024 уч. году преподаватели кафедры приняли активное участие в  </w:t>
      </w:r>
      <w:r w:rsidRPr="00C80047">
        <w:rPr>
          <w:rFonts w:ascii="Times New Roman" w:eastAsia="Times New Roman" w:hAnsi="Times New Roman" w:cs="Times New Roman"/>
          <w:b/>
          <w:bCs/>
          <w:sz w:val="24"/>
          <w:szCs w:val="24"/>
          <w:lang w:eastAsia="ru-RU"/>
        </w:rPr>
        <w:t>конференциях, съездах, форумах различного уровня</w:t>
      </w:r>
      <w:r w:rsidRPr="00C80047">
        <w:rPr>
          <w:rFonts w:ascii="Times New Roman" w:eastAsia="Times New Roman" w:hAnsi="Times New Roman" w:cs="Times New Roman"/>
          <w:sz w:val="24"/>
          <w:szCs w:val="24"/>
          <w:lang w:eastAsia="ru-RU"/>
        </w:rPr>
        <w:t>:</w:t>
      </w:r>
    </w:p>
    <w:p w:rsidR="003B6672" w:rsidRPr="00C80047" w:rsidRDefault="003B6672" w:rsidP="00C80047">
      <w:pPr>
        <w:pStyle w:val="a8"/>
        <w:numPr>
          <w:ilvl w:val="0"/>
          <w:numId w:val="48"/>
        </w:numPr>
        <w:tabs>
          <w:tab w:val="num" w:pos="0"/>
          <w:tab w:val="left" w:pos="1276"/>
        </w:tabs>
        <w:spacing w:after="0" w:line="240" w:lineRule="auto"/>
        <w:ind w:left="0" w:firstLine="709"/>
        <w:jc w:val="both"/>
        <w:rPr>
          <w:rFonts w:ascii="Times New Roman" w:eastAsia="Times New Roman" w:hAnsi="Times New Roman" w:cs="Times New Roman"/>
          <w:sz w:val="24"/>
          <w:szCs w:val="24"/>
          <w:shd w:val="clear" w:color="auto" w:fill="FFFFFF"/>
          <w:lang w:eastAsia="ru-RU"/>
        </w:rPr>
      </w:pPr>
      <w:r w:rsidRPr="00C80047">
        <w:rPr>
          <w:rFonts w:ascii="Times New Roman" w:eastAsia="Times New Roman" w:hAnsi="Times New Roman" w:cs="Times New Roman"/>
          <w:sz w:val="24"/>
          <w:szCs w:val="24"/>
          <w:shd w:val="clear" w:color="auto" w:fill="FFFFFF"/>
          <w:lang w:eastAsia="ru-RU"/>
        </w:rPr>
        <w:t>I Всероссийской (национальной) научно-практической конференции Психологическое здоровье: ожидания и ресурсы (10 октября 2023 г., г. Армавир)</w:t>
      </w:r>
    </w:p>
    <w:p w:rsidR="003B6672" w:rsidRPr="00C80047" w:rsidRDefault="003B6672" w:rsidP="00C80047">
      <w:pPr>
        <w:pStyle w:val="a8"/>
        <w:numPr>
          <w:ilvl w:val="0"/>
          <w:numId w:val="48"/>
        </w:numPr>
        <w:tabs>
          <w:tab w:val="num" w:pos="0"/>
          <w:tab w:val="left" w:pos="1276"/>
        </w:tabs>
        <w:spacing w:after="0" w:line="240" w:lineRule="auto"/>
        <w:ind w:left="0" w:firstLine="709"/>
        <w:jc w:val="both"/>
        <w:rPr>
          <w:rFonts w:ascii="Times New Roman" w:hAnsi="Times New Roman" w:cs="Times New Roman"/>
          <w:b/>
          <w:bCs/>
          <w:sz w:val="24"/>
          <w:szCs w:val="24"/>
          <w:lang w:eastAsia="ru-RU"/>
        </w:rPr>
      </w:pPr>
      <w:r w:rsidRPr="00C80047">
        <w:rPr>
          <w:rFonts w:ascii="Times New Roman" w:eastAsia="Times New Roman" w:hAnsi="Times New Roman" w:cs="Times New Roman"/>
          <w:sz w:val="24"/>
          <w:szCs w:val="24"/>
          <w:shd w:val="clear" w:color="auto" w:fill="FFFFFF"/>
          <w:lang w:eastAsia="ru-RU"/>
        </w:rPr>
        <w:t xml:space="preserve">II </w:t>
      </w:r>
      <w:proofErr w:type="gramStart"/>
      <w:r w:rsidRPr="00C80047">
        <w:rPr>
          <w:rFonts w:ascii="Times New Roman" w:eastAsia="Times New Roman" w:hAnsi="Times New Roman" w:cs="Times New Roman"/>
          <w:sz w:val="24"/>
          <w:szCs w:val="24"/>
          <w:shd w:val="clear" w:color="auto" w:fill="FFFFFF"/>
          <w:lang w:eastAsia="ru-RU"/>
        </w:rPr>
        <w:t>Международная</w:t>
      </w:r>
      <w:proofErr w:type="gramEnd"/>
      <w:r w:rsidRPr="00C80047">
        <w:rPr>
          <w:rFonts w:ascii="Times New Roman" w:eastAsia="Times New Roman" w:hAnsi="Times New Roman" w:cs="Times New Roman"/>
          <w:sz w:val="24"/>
          <w:szCs w:val="24"/>
          <w:shd w:val="clear" w:color="auto" w:fill="FFFFFF"/>
          <w:lang w:eastAsia="ru-RU"/>
        </w:rPr>
        <w:t xml:space="preserve"> научно-практической конференции Профессиональный рост педагогов специального и инклюзивного образования в условиях цифровой трансформации современного образования, Армавир, 19 мая 2023 года.</w:t>
      </w:r>
    </w:p>
    <w:p w:rsidR="003B6672" w:rsidRPr="00C80047" w:rsidRDefault="003B6672" w:rsidP="00C80047">
      <w:pPr>
        <w:pStyle w:val="a8"/>
        <w:widowControl w:val="0"/>
        <w:numPr>
          <w:ilvl w:val="0"/>
          <w:numId w:val="48"/>
        </w:numPr>
        <w:tabs>
          <w:tab w:val="num" w:pos="0"/>
          <w:tab w:val="left" w:pos="1276"/>
          <w:tab w:val="left" w:pos="4680"/>
        </w:tabs>
        <w:spacing w:after="0" w:line="240" w:lineRule="auto"/>
        <w:ind w:left="0" w:firstLine="709"/>
        <w:jc w:val="both"/>
        <w:rPr>
          <w:rFonts w:ascii="Times New Roman" w:hAnsi="Times New Roman" w:cs="Times New Roman"/>
          <w:bCs/>
          <w:color w:val="000000"/>
          <w:sz w:val="24"/>
          <w:szCs w:val="24"/>
          <w:shd w:val="clear" w:color="auto" w:fill="FFFFFF"/>
          <w:lang w:eastAsia="ru-RU"/>
        </w:rPr>
      </w:pPr>
      <w:r w:rsidRPr="00C80047">
        <w:rPr>
          <w:rFonts w:ascii="Times New Roman" w:hAnsi="Times New Roman" w:cs="Times New Roman"/>
          <w:bCs/>
          <w:color w:val="000000"/>
          <w:sz w:val="24"/>
          <w:szCs w:val="24"/>
          <w:shd w:val="clear" w:color="auto" w:fill="FFFFFF"/>
          <w:lang w:eastAsia="ru-RU"/>
        </w:rPr>
        <w:t>Материалы VIII Международной научной конференции. Донецкие чтения 2023: образование, наука, инновации, культура и вызовы современности: (Донецк, 25–27 октября 2023 г.).</w:t>
      </w:r>
    </w:p>
    <w:p w:rsidR="003B6672" w:rsidRPr="00C80047" w:rsidRDefault="003B6672" w:rsidP="00C80047">
      <w:pPr>
        <w:pStyle w:val="a8"/>
        <w:widowControl w:val="0"/>
        <w:numPr>
          <w:ilvl w:val="0"/>
          <w:numId w:val="48"/>
        </w:numPr>
        <w:tabs>
          <w:tab w:val="num" w:pos="0"/>
          <w:tab w:val="left" w:pos="1276"/>
          <w:tab w:val="left" w:pos="4680"/>
        </w:tabs>
        <w:spacing w:after="0" w:line="240" w:lineRule="auto"/>
        <w:ind w:left="0" w:firstLine="709"/>
        <w:jc w:val="both"/>
        <w:rPr>
          <w:rFonts w:ascii="Times New Roman" w:hAnsi="Times New Roman" w:cs="Times New Roman"/>
          <w:bCs/>
          <w:color w:val="000000"/>
          <w:sz w:val="24"/>
          <w:szCs w:val="24"/>
          <w:shd w:val="clear" w:color="auto" w:fill="FFFFFF"/>
          <w:lang w:eastAsia="ru-RU"/>
        </w:rPr>
      </w:pPr>
      <w:r w:rsidRPr="00C80047">
        <w:rPr>
          <w:rFonts w:ascii="Times New Roman" w:hAnsi="Times New Roman" w:cs="Times New Roman"/>
          <w:bCs/>
          <w:color w:val="000000"/>
          <w:sz w:val="24"/>
          <w:szCs w:val="24"/>
          <w:shd w:val="clear" w:color="auto" w:fill="FFFFFF"/>
          <w:lang w:eastAsia="ru-RU"/>
        </w:rPr>
        <w:t>Международной научно-практической конференции. Информационное общество и духовная культура молодёжи: Витебск, 1 декабря 2023 г.</w:t>
      </w:r>
    </w:p>
    <w:p w:rsidR="003B6672" w:rsidRPr="00C80047" w:rsidRDefault="003B6672" w:rsidP="00C80047">
      <w:pPr>
        <w:pStyle w:val="a8"/>
        <w:numPr>
          <w:ilvl w:val="0"/>
          <w:numId w:val="48"/>
        </w:numPr>
        <w:tabs>
          <w:tab w:val="num" w:pos="0"/>
          <w:tab w:val="left" w:pos="1276"/>
        </w:tabs>
        <w:spacing w:after="0" w:line="240" w:lineRule="auto"/>
        <w:ind w:left="0"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I Всероссийского (национального) научно-практического семинара-конференции. "Кванториум" как новый формат непрерывной образовательной модели в развитии одаренности детей</w:t>
      </w:r>
    </w:p>
    <w:p w:rsidR="003B6672" w:rsidRPr="00C80047" w:rsidRDefault="003B6672" w:rsidP="00C80047">
      <w:pPr>
        <w:pStyle w:val="a8"/>
        <w:widowControl w:val="0"/>
        <w:numPr>
          <w:ilvl w:val="0"/>
          <w:numId w:val="48"/>
        </w:numPr>
        <w:tabs>
          <w:tab w:val="num" w:pos="0"/>
          <w:tab w:val="left" w:pos="1276"/>
          <w:tab w:val="left" w:pos="4680"/>
        </w:tabs>
        <w:spacing w:after="0" w:line="240" w:lineRule="auto"/>
        <w:ind w:left="0" w:firstLine="709"/>
        <w:jc w:val="both"/>
        <w:rPr>
          <w:rFonts w:ascii="Times New Roman" w:hAnsi="Times New Roman" w:cs="Times New Roman"/>
          <w:bCs/>
          <w:sz w:val="24"/>
          <w:szCs w:val="24"/>
          <w:shd w:val="clear" w:color="auto" w:fill="FFFFFF"/>
          <w:lang w:eastAsia="ru-RU"/>
        </w:rPr>
      </w:pPr>
      <w:r w:rsidRPr="00C80047">
        <w:rPr>
          <w:rFonts w:ascii="Times New Roman" w:hAnsi="Times New Roman" w:cs="Times New Roman"/>
          <w:sz w:val="24"/>
          <w:szCs w:val="24"/>
          <w:shd w:val="clear" w:color="auto" w:fill="FFFFFF"/>
          <w:lang w:eastAsia="ru-RU"/>
        </w:rPr>
        <w:t>III Всероссийской научно-практической конференции с международным участием. Психология личностного взаимодействия в современном обществе: семейные традиции и инновации (Армавир, 12 апр. 2024 г.)</w:t>
      </w:r>
    </w:p>
    <w:p w:rsidR="003B6672" w:rsidRPr="00C80047" w:rsidRDefault="003B6672" w:rsidP="00C80047">
      <w:pPr>
        <w:pStyle w:val="a8"/>
        <w:widowControl w:val="0"/>
        <w:numPr>
          <w:ilvl w:val="0"/>
          <w:numId w:val="48"/>
        </w:numPr>
        <w:tabs>
          <w:tab w:val="num" w:pos="0"/>
          <w:tab w:val="left" w:pos="1276"/>
          <w:tab w:val="left" w:pos="4680"/>
        </w:tabs>
        <w:spacing w:after="0" w:line="240" w:lineRule="auto"/>
        <w:ind w:left="0" w:firstLine="709"/>
        <w:jc w:val="both"/>
        <w:rPr>
          <w:rFonts w:ascii="Times New Roman" w:hAnsi="Times New Roman" w:cs="Times New Roman"/>
          <w:bCs/>
          <w:color w:val="000000"/>
          <w:sz w:val="24"/>
          <w:szCs w:val="24"/>
          <w:shd w:val="clear" w:color="auto" w:fill="FFFFFF"/>
          <w:lang w:eastAsia="ru-RU"/>
        </w:rPr>
      </w:pPr>
      <w:r w:rsidRPr="00C80047">
        <w:rPr>
          <w:rFonts w:ascii="Times New Roman" w:hAnsi="Times New Roman" w:cs="Times New Roman"/>
          <w:sz w:val="24"/>
          <w:szCs w:val="24"/>
          <w:lang w:eastAsia="ru-RU"/>
        </w:rPr>
        <w:t>XIII Всероссийской научно-практической конференци</w:t>
      </w:r>
      <w:r w:rsidRPr="00C80047">
        <w:rPr>
          <w:rFonts w:ascii="Times New Roman" w:hAnsi="Times New Roman" w:cs="Times New Roman"/>
          <w:color w:val="000000"/>
          <w:sz w:val="24"/>
          <w:szCs w:val="24"/>
          <w:lang w:eastAsia="ru-RU"/>
        </w:rPr>
        <w:t xml:space="preserve">и с международным участием. </w:t>
      </w:r>
      <w:r w:rsidRPr="00C80047">
        <w:rPr>
          <w:rFonts w:ascii="Times New Roman" w:hAnsi="Times New Roman" w:cs="Times New Roman"/>
          <w:bCs/>
          <w:color w:val="000000"/>
          <w:sz w:val="24"/>
          <w:szCs w:val="24"/>
          <w:lang w:eastAsia="ru-RU"/>
        </w:rPr>
        <w:t>М</w:t>
      </w:r>
      <w:r w:rsidRPr="00C80047">
        <w:rPr>
          <w:rFonts w:ascii="Times New Roman" w:hAnsi="Times New Roman" w:cs="Times New Roman"/>
          <w:color w:val="000000"/>
          <w:sz w:val="24"/>
          <w:szCs w:val="24"/>
          <w:lang w:eastAsia="ru-RU"/>
        </w:rPr>
        <w:t>олодежь и государство: научно-методологические, социально-педагогические и психологические аспекты развития современного образования</w:t>
      </w:r>
      <w:proofErr w:type="gramStart"/>
      <w:r w:rsidRPr="00C80047">
        <w:rPr>
          <w:rFonts w:ascii="Times New Roman" w:hAnsi="Times New Roman" w:cs="Times New Roman"/>
          <w:color w:val="000000"/>
          <w:sz w:val="24"/>
          <w:szCs w:val="24"/>
          <w:lang w:eastAsia="ru-RU"/>
        </w:rPr>
        <w:t>.</w:t>
      </w:r>
      <w:proofErr w:type="gramEnd"/>
      <w:r w:rsidRPr="00C80047">
        <w:rPr>
          <w:rFonts w:ascii="Times New Roman" w:hAnsi="Times New Roman" w:cs="Times New Roman"/>
          <w:color w:val="000000"/>
          <w:sz w:val="24"/>
          <w:szCs w:val="24"/>
          <w:lang w:eastAsia="ru-RU"/>
        </w:rPr>
        <w:t xml:space="preserve"> </w:t>
      </w:r>
      <w:proofErr w:type="gramStart"/>
      <w:r w:rsidRPr="00C80047">
        <w:rPr>
          <w:rFonts w:ascii="Times New Roman" w:hAnsi="Times New Roman" w:cs="Times New Roman"/>
          <w:color w:val="000000"/>
          <w:sz w:val="24"/>
          <w:szCs w:val="24"/>
          <w:lang w:eastAsia="ru-RU"/>
        </w:rPr>
        <w:t>м</w:t>
      </w:r>
      <w:proofErr w:type="gramEnd"/>
      <w:r w:rsidRPr="00C80047">
        <w:rPr>
          <w:rFonts w:ascii="Times New Roman" w:hAnsi="Times New Roman" w:cs="Times New Roman"/>
          <w:color w:val="000000"/>
          <w:sz w:val="24"/>
          <w:szCs w:val="24"/>
          <w:lang w:eastAsia="ru-RU"/>
        </w:rPr>
        <w:t>еждународный и российский опыт. - Тверь, 2023,</w:t>
      </w:r>
    </w:p>
    <w:p w:rsidR="003B6672" w:rsidRPr="00C80047" w:rsidRDefault="003B6672" w:rsidP="00C80047">
      <w:pPr>
        <w:pStyle w:val="a8"/>
        <w:widowControl w:val="0"/>
        <w:numPr>
          <w:ilvl w:val="0"/>
          <w:numId w:val="48"/>
        </w:numPr>
        <w:tabs>
          <w:tab w:val="num" w:pos="0"/>
          <w:tab w:val="left" w:pos="1276"/>
          <w:tab w:val="left" w:pos="4680"/>
        </w:tabs>
        <w:spacing w:after="0" w:line="240" w:lineRule="auto"/>
        <w:ind w:left="0" w:firstLine="709"/>
        <w:jc w:val="both"/>
        <w:rPr>
          <w:rFonts w:ascii="Times New Roman" w:hAnsi="Times New Roman" w:cs="Times New Roman"/>
          <w:bCs/>
          <w:color w:val="000000"/>
          <w:sz w:val="24"/>
          <w:szCs w:val="24"/>
          <w:shd w:val="clear" w:color="auto" w:fill="FFFFFF"/>
          <w:lang w:eastAsia="ru-RU"/>
        </w:rPr>
      </w:pPr>
      <w:r w:rsidRPr="00C80047">
        <w:rPr>
          <w:rFonts w:ascii="Times New Roman" w:hAnsi="Times New Roman" w:cs="Times New Roman"/>
          <w:color w:val="000000"/>
          <w:sz w:val="24"/>
          <w:szCs w:val="24"/>
          <w:lang w:eastAsia="ru-RU"/>
        </w:rPr>
        <w:t xml:space="preserve">Международной научно-практической конференции. </w:t>
      </w:r>
      <w:r w:rsidRPr="00C80047">
        <w:rPr>
          <w:rFonts w:ascii="Times New Roman" w:hAnsi="Times New Roman" w:cs="Times New Roman"/>
          <w:color w:val="000000"/>
          <w:sz w:val="24"/>
          <w:szCs w:val="24"/>
          <w:lang w:eastAsia="ar-SA"/>
        </w:rPr>
        <w:t>М</w:t>
      </w:r>
      <w:r w:rsidRPr="00C80047">
        <w:rPr>
          <w:rFonts w:ascii="Times New Roman" w:hAnsi="Times New Roman" w:cs="Times New Roman"/>
          <w:color w:val="000000"/>
          <w:sz w:val="24"/>
          <w:szCs w:val="24"/>
          <w:lang w:eastAsia="ru-RU"/>
        </w:rPr>
        <w:t>еждународные научные чтения -2023 (28 февраля 2023 г.). – Петрозаводск</w:t>
      </w:r>
    </w:p>
    <w:p w:rsidR="003B6672" w:rsidRPr="00C80047" w:rsidRDefault="003B6672" w:rsidP="00C80047">
      <w:pPr>
        <w:pStyle w:val="a8"/>
        <w:widowControl w:val="0"/>
        <w:numPr>
          <w:ilvl w:val="0"/>
          <w:numId w:val="48"/>
        </w:numPr>
        <w:tabs>
          <w:tab w:val="num" w:pos="0"/>
          <w:tab w:val="left" w:pos="1276"/>
          <w:tab w:val="left" w:pos="4680"/>
        </w:tabs>
        <w:spacing w:after="0" w:line="240" w:lineRule="auto"/>
        <w:ind w:left="0" w:firstLine="709"/>
        <w:jc w:val="both"/>
        <w:rPr>
          <w:rFonts w:ascii="Times New Roman" w:hAnsi="Times New Roman" w:cs="Times New Roman"/>
          <w:bCs/>
          <w:color w:val="000000"/>
          <w:sz w:val="24"/>
          <w:szCs w:val="24"/>
          <w:shd w:val="clear" w:color="auto" w:fill="FFFFFF"/>
          <w:lang w:eastAsia="ru-RU"/>
        </w:rPr>
      </w:pPr>
      <w:r w:rsidRPr="00C80047">
        <w:rPr>
          <w:rFonts w:ascii="Times New Roman" w:hAnsi="Times New Roman" w:cs="Times New Roman"/>
          <w:color w:val="000000"/>
          <w:sz w:val="24"/>
          <w:szCs w:val="24"/>
          <w:lang w:val="en-US" w:eastAsia="ru-RU"/>
        </w:rPr>
        <w:t>IX</w:t>
      </w:r>
      <w:r w:rsidRPr="00C80047">
        <w:rPr>
          <w:rFonts w:ascii="Times New Roman" w:hAnsi="Times New Roman" w:cs="Times New Roman"/>
          <w:color w:val="000000"/>
          <w:sz w:val="24"/>
          <w:szCs w:val="24"/>
          <w:lang w:eastAsia="ru-RU"/>
        </w:rPr>
        <w:t xml:space="preserve"> Международной научно-практической конференции  «Язык и актуальные проблемы образования»</w:t>
      </w:r>
    </w:p>
    <w:p w:rsidR="003B6672" w:rsidRPr="00C80047" w:rsidRDefault="003B6672" w:rsidP="00C80047">
      <w:pPr>
        <w:pStyle w:val="a8"/>
        <w:widowControl w:val="0"/>
        <w:numPr>
          <w:ilvl w:val="0"/>
          <w:numId w:val="48"/>
        </w:numPr>
        <w:tabs>
          <w:tab w:val="num" w:pos="0"/>
          <w:tab w:val="left" w:pos="1276"/>
          <w:tab w:val="left" w:pos="4680"/>
        </w:tabs>
        <w:spacing w:after="0" w:line="240" w:lineRule="auto"/>
        <w:ind w:left="0" w:firstLine="709"/>
        <w:jc w:val="both"/>
        <w:rPr>
          <w:rFonts w:ascii="Times New Roman" w:hAnsi="Times New Roman" w:cs="Times New Roman"/>
          <w:color w:val="000000"/>
          <w:sz w:val="24"/>
          <w:szCs w:val="24"/>
          <w:lang w:eastAsia="ru-RU"/>
        </w:rPr>
      </w:pPr>
      <w:r w:rsidRPr="00C80047">
        <w:rPr>
          <w:rFonts w:ascii="Times New Roman" w:hAnsi="Times New Roman" w:cs="Times New Roman"/>
          <w:color w:val="000000"/>
          <w:sz w:val="24"/>
          <w:szCs w:val="24"/>
          <w:lang w:val="en-US" w:eastAsia="ru-RU"/>
        </w:rPr>
        <w:t>XIV</w:t>
      </w:r>
      <w:r w:rsidRPr="00C80047">
        <w:rPr>
          <w:rFonts w:ascii="Times New Roman" w:hAnsi="Times New Roman" w:cs="Times New Roman"/>
          <w:color w:val="000000"/>
          <w:sz w:val="24"/>
          <w:szCs w:val="24"/>
          <w:lang w:eastAsia="ru-RU"/>
        </w:rPr>
        <w:t xml:space="preserve"> Международной научно-практической конференции, посвященной памяти выдающегося ученого-педагога, академика РАО В.А. Сластёнина. Педагогическое образование: вызовы </w:t>
      </w:r>
      <w:r w:rsidRPr="00C80047">
        <w:rPr>
          <w:rFonts w:ascii="Times New Roman" w:hAnsi="Times New Roman" w:cs="Times New Roman"/>
          <w:color w:val="000000"/>
          <w:sz w:val="24"/>
          <w:szCs w:val="24"/>
          <w:lang w:val="en-US" w:eastAsia="ru-RU"/>
        </w:rPr>
        <w:t>XXI</w:t>
      </w:r>
      <w:r w:rsidRPr="00C80047">
        <w:rPr>
          <w:rFonts w:ascii="Times New Roman" w:hAnsi="Times New Roman" w:cs="Times New Roman"/>
          <w:color w:val="000000"/>
          <w:sz w:val="24"/>
          <w:szCs w:val="24"/>
          <w:lang w:eastAsia="ru-RU"/>
        </w:rPr>
        <w:t xml:space="preserve"> века» (г. Горно-Алтайск, 21-22 сентября 2023 г.)</w:t>
      </w:r>
    </w:p>
    <w:p w:rsidR="003B6672" w:rsidRPr="00C80047" w:rsidRDefault="003B6672" w:rsidP="00C80047">
      <w:pPr>
        <w:pStyle w:val="a8"/>
        <w:widowControl w:val="0"/>
        <w:numPr>
          <w:ilvl w:val="0"/>
          <w:numId w:val="48"/>
        </w:numPr>
        <w:tabs>
          <w:tab w:val="num" w:pos="0"/>
          <w:tab w:val="left" w:pos="1276"/>
          <w:tab w:val="left" w:pos="4680"/>
        </w:tabs>
        <w:spacing w:after="0" w:line="240" w:lineRule="auto"/>
        <w:ind w:left="0" w:firstLine="709"/>
        <w:jc w:val="both"/>
        <w:rPr>
          <w:rFonts w:ascii="Times New Roman" w:hAnsi="Times New Roman" w:cs="Times New Roman"/>
          <w:color w:val="000000"/>
          <w:sz w:val="24"/>
          <w:szCs w:val="24"/>
          <w:lang w:eastAsia="ru-RU"/>
        </w:rPr>
      </w:pPr>
      <w:r w:rsidRPr="00C80047">
        <w:rPr>
          <w:rFonts w:ascii="Times New Roman" w:hAnsi="Times New Roman" w:cs="Times New Roman"/>
          <w:color w:val="000000"/>
          <w:sz w:val="24"/>
          <w:szCs w:val="24"/>
          <w:lang w:eastAsia="ru-RU"/>
        </w:rPr>
        <w:t>Национальной научно-практической конференции «Педагогика и психология в контексте современного образовательного пространства»</w:t>
      </w:r>
    </w:p>
    <w:p w:rsidR="003B6672" w:rsidRPr="00C80047" w:rsidRDefault="003B6672" w:rsidP="00C80047">
      <w:pPr>
        <w:pStyle w:val="a8"/>
        <w:widowControl w:val="0"/>
        <w:numPr>
          <w:ilvl w:val="0"/>
          <w:numId w:val="48"/>
        </w:numPr>
        <w:tabs>
          <w:tab w:val="num" w:pos="0"/>
          <w:tab w:val="left" w:pos="1276"/>
          <w:tab w:val="left" w:pos="4680"/>
        </w:tabs>
        <w:spacing w:after="0" w:line="240" w:lineRule="auto"/>
        <w:ind w:left="0" w:firstLine="709"/>
        <w:jc w:val="both"/>
        <w:rPr>
          <w:rFonts w:ascii="Times New Roman" w:hAnsi="Times New Roman" w:cs="Times New Roman"/>
          <w:bCs/>
          <w:color w:val="000000"/>
          <w:sz w:val="24"/>
          <w:szCs w:val="24"/>
          <w:shd w:val="clear" w:color="auto" w:fill="FFFFFF"/>
          <w:lang w:eastAsia="ru-RU"/>
        </w:rPr>
      </w:pPr>
      <w:r w:rsidRPr="00C80047">
        <w:rPr>
          <w:rFonts w:ascii="Times New Roman" w:hAnsi="Times New Roman" w:cs="Times New Roman"/>
          <w:color w:val="000000"/>
          <w:sz w:val="24"/>
          <w:szCs w:val="24"/>
          <w:lang w:eastAsia="ru-RU"/>
        </w:rPr>
        <w:t>Всероссийской научно-практической конференции. «Современные технологии обучения и воспитания детей с нарушениями зрения в условиях специального и инклюзивного образования». – Москва, МПГУ</w:t>
      </w:r>
    </w:p>
    <w:p w:rsidR="0043046D" w:rsidRPr="00C80047" w:rsidRDefault="00914D10" w:rsidP="00C80047">
      <w:pPr>
        <w:spacing w:after="0" w:line="240" w:lineRule="auto"/>
        <w:ind w:firstLine="709"/>
        <w:jc w:val="both"/>
        <w:rPr>
          <w:rFonts w:ascii="Times New Roman" w:eastAsia="Times New Roman" w:hAnsi="Times New Roman" w:cs="Times New Roman"/>
          <w:color w:val="000000"/>
          <w:sz w:val="24"/>
          <w:szCs w:val="24"/>
          <w:lang w:eastAsia="ru-RU"/>
        </w:rPr>
      </w:pPr>
      <w:r w:rsidRPr="00C80047">
        <w:rPr>
          <w:rFonts w:ascii="Times New Roman" w:eastAsia="Times New Roman" w:hAnsi="Times New Roman" w:cs="Times New Roman"/>
          <w:color w:val="000000"/>
          <w:sz w:val="24"/>
          <w:szCs w:val="24"/>
          <w:lang w:eastAsia="ru-RU"/>
        </w:rPr>
        <w:t xml:space="preserve">Итоги </w:t>
      </w:r>
      <w:r w:rsidR="0043046D" w:rsidRPr="00C80047">
        <w:rPr>
          <w:rFonts w:ascii="Times New Roman" w:eastAsia="Times New Roman" w:hAnsi="Times New Roman" w:cs="Times New Roman"/>
          <w:color w:val="000000"/>
          <w:sz w:val="24"/>
          <w:szCs w:val="24"/>
          <w:lang w:eastAsia="ru-RU"/>
        </w:rPr>
        <w:t xml:space="preserve">Фестиваля Наука 0+ </w:t>
      </w:r>
    </w:p>
    <w:p w:rsidR="0043046D" w:rsidRPr="00C80047" w:rsidRDefault="0043046D" w:rsidP="00C80047">
      <w:pPr>
        <w:spacing w:after="0" w:line="240" w:lineRule="auto"/>
        <w:ind w:firstLine="709"/>
        <w:jc w:val="both"/>
        <w:rPr>
          <w:rFonts w:ascii="Times New Roman" w:eastAsia="Calibri" w:hAnsi="Times New Roman" w:cs="Times New Roman"/>
          <w:b/>
          <w:sz w:val="24"/>
          <w:szCs w:val="24"/>
        </w:rPr>
      </w:pPr>
      <w:r w:rsidRPr="00C80047">
        <w:rPr>
          <w:rFonts w:ascii="Times New Roman" w:eastAsia="Calibri" w:hAnsi="Times New Roman" w:cs="Times New Roman"/>
          <w:sz w:val="24"/>
          <w:szCs w:val="24"/>
        </w:rPr>
        <w:t xml:space="preserve">24.10.2023 на базе </w:t>
      </w:r>
      <w:r w:rsidRPr="00C80047">
        <w:rPr>
          <w:rFonts w:ascii="Times New Roman" w:eastAsia="Calibri" w:hAnsi="Times New Roman" w:cs="Times New Roman"/>
          <w:color w:val="111111"/>
          <w:sz w:val="24"/>
          <w:szCs w:val="24"/>
        </w:rPr>
        <w:t xml:space="preserve">МАУ </w:t>
      </w:r>
      <w:proofErr w:type="gramStart"/>
      <w:r w:rsidRPr="00C80047">
        <w:rPr>
          <w:rFonts w:ascii="Times New Roman" w:eastAsia="Calibri" w:hAnsi="Times New Roman" w:cs="Times New Roman"/>
          <w:color w:val="111111"/>
          <w:sz w:val="24"/>
          <w:szCs w:val="24"/>
        </w:rPr>
        <w:t>ДО</w:t>
      </w:r>
      <w:proofErr w:type="gramEnd"/>
      <w:r w:rsidRPr="00C80047">
        <w:rPr>
          <w:rFonts w:ascii="Times New Roman" w:eastAsia="Calibri" w:hAnsi="Times New Roman" w:cs="Times New Roman"/>
          <w:color w:val="111111"/>
          <w:sz w:val="24"/>
          <w:szCs w:val="24"/>
        </w:rPr>
        <w:t xml:space="preserve"> </w:t>
      </w:r>
      <w:proofErr w:type="gramStart"/>
      <w:r w:rsidRPr="00C80047">
        <w:rPr>
          <w:rFonts w:ascii="Times New Roman" w:eastAsia="Calibri" w:hAnsi="Times New Roman" w:cs="Times New Roman"/>
          <w:color w:val="111111"/>
          <w:sz w:val="24"/>
          <w:szCs w:val="24"/>
        </w:rPr>
        <w:t>спортивная</w:t>
      </w:r>
      <w:proofErr w:type="gramEnd"/>
      <w:r w:rsidRPr="00C80047">
        <w:rPr>
          <w:rFonts w:ascii="Times New Roman" w:eastAsia="Calibri" w:hAnsi="Times New Roman" w:cs="Times New Roman"/>
          <w:color w:val="111111"/>
          <w:sz w:val="24"/>
          <w:szCs w:val="24"/>
        </w:rPr>
        <w:t xml:space="preserve"> шахматная школа</w:t>
      </w:r>
      <w:r w:rsidRPr="00C80047">
        <w:rPr>
          <w:rFonts w:ascii="Times New Roman" w:eastAsia="Calibri" w:hAnsi="Times New Roman" w:cs="Times New Roman"/>
          <w:b/>
          <w:sz w:val="24"/>
          <w:szCs w:val="24"/>
        </w:rPr>
        <w:t xml:space="preserve"> </w:t>
      </w:r>
      <w:r w:rsidRPr="00C80047">
        <w:rPr>
          <w:rFonts w:ascii="Times New Roman" w:eastAsia="Calibri" w:hAnsi="Times New Roman" w:cs="Times New Roman"/>
          <w:color w:val="111111"/>
          <w:sz w:val="24"/>
          <w:szCs w:val="24"/>
        </w:rPr>
        <w:t>(г. Армавир) преподавателями кафедры ССПиП Егизарьянц М.Н., Ромашиной Е.В., Сушковым А.В. был проведён</w:t>
      </w:r>
      <w:r w:rsidRPr="00C80047">
        <w:rPr>
          <w:rFonts w:ascii="Times New Roman" w:eastAsia="Calibri" w:hAnsi="Times New Roman" w:cs="Times New Roman"/>
          <w:b/>
          <w:color w:val="111111"/>
          <w:sz w:val="24"/>
          <w:szCs w:val="24"/>
        </w:rPr>
        <w:t xml:space="preserve"> </w:t>
      </w:r>
      <w:r w:rsidRPr="00C80047">
        <w:rPr>
          <w:rFonts w:ascii="Times New Roman" w:eastAsia="Calibri" w:hAnsi="Times New Roman" w:cs="Times New Roman"/>
          <w:sz w:val="24"/>
          <w:szCs w:val="24"/>
        </w:rPr>
        <w:t xml:space="preserve">мастер-класс «Блестящее настроение». Целью мероприятия стала </w:t>
      </w:r>
      <w:r w:rsidRPr="00C80047">
        <w:rPr>
          <w:rFonts w:ascii="Times New Roman" w:eastAsia="Calibri" w:hAnsi="Times New Roman" w:cs="Times New Roman"/>
          <w:color w:val="000000"/>
          <w:sz w:val="24"/>
          <w:szCs w:val="24"/>
          <w:shd w:val="clear" w:color="auto" w:fill="FFFFFF"/>
          <w:lang w:eastAsia="ru-RU"/>
        </w:rPr>
        <w:t xml:space="preserve">коррекции настроения детей дошкольного возраста посредством творческой </w:t>
      </w:r>
      <w:r w:rsidRPr="00C80047">
        <w:rPr>
          <w:rFonts w:ascii="Times New Roman" w:eastAsia="Calibri" w:hAnsi="Times New Roman" w:cs="Times New Roman"/>
          <w:color w:val="000000"/>
          <w:sz w:val="24"/>
          <w:szCs w:val="24"/>
          <w:shd w:val="clear" w:color="auto" w:fill="FFFFFF"/>
          <w:lang w:eastAsia="ru-RU"/>
        </w:rPr>
        <w:lastRenderedPageBreak/>
        <w:t xml:space="preserve">деятельности. На мастер-классе присутствовали и принимали в нём участие студенты СПФ, преподаватели </w:t>
      </w:r>
      <w:r w:rsidRPr="00C80047">
        <w:rPr>
          <w:rFonts w:ascii="Times New Roman" w:eastAsia="Calibri" w:hAnsi="Times New Roman" w:cs="Times New Roman"/>
          <w:color w:val="111111"/>
          <w:sz w:val="24"/>
          <w:szCs w:val="24"/>
        </w:rPr>
        <w:t>МАУ ДО СШШ.</w:t>
      </w:r>
    </w:p>
    <w:p w:rsidR="0043046D" w:rsidRPr="00C80047" w:rsidRDefault="0043046D" w:rsidP="00C80047">
      <w:pPr>
        <w:spacing w:after="0" w:line="240" w:lineRule="auto"/>
        <w:ind w:firstLine="709"/>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25 октября в рамках Фестиваля Наука 0+ Кубань  в АГПУ состоялся </w:t>
      </w:r>
      <w:r w:rsidRPr="00C80047">
        <w:rPr>
          <w:rFonts w:ascii="Times New Roman" w:eastAsia="Calibri" w:hAnsi="Times New Roman" w:cs="Times New Roman"/>
          <w:bCs/>
          <w:iCs/>
          <w:sz w:val="24"/>
          <w:szCs w:val="24"/>
        </w:rPr>
        <w:t xml:space="preserve">мастер </w:t>
      </w:r>
      <w:proofErr w:type="gramStart"/>
      <w:r w:rsidRPr="00C80047">
        <w:rPr>
          <w:rFonts w:ascii="Times New Roman" w:eastAsia="Calibri" w:hAnsi="Times New Roman" w:cs="Times New Roman"/>
          <w:bCs/>
          <w:iCs/>
          <w:sz w:val="24"/>
          <w:szCs w:val="24"/>
        </w:rPr>
        <w:t>-к</w:t>
      </w:r>
      <w:proofErr w:type="gramEnd"/>
      <w:r w:rsidRPr="00C80047">
        <w:rPr>
          <w:rFonts w:ascii="Times New Roman" w:eastAsia="Calibri" w:hAnsi="Times New Roman" w:cs="Times New Roman"/>
          <w:bCs/>
          <w:iCs/>
          <w:sz w:val="24"/>
          <w:szCs w:val="24"/>
        </w:rPr>
        <w:t xml:space="preserve">ласс «Семейные ценности». </w:t>
      </w:r>
      <w:r w:rsidRPr="00C80047">
        <w:rPr>
          <w:rFonts w:ascii="Times New Roman" w:eastAsia="Calibri" w:hAnsi="Times New Roman" w:cs="Times New Roman"/>
          <w:sz w:val="24"/>
          <w:szCs w:val="24"/>
        </w:rPr>
        <w:t xml:space="preserve">Цель мастер класса: развитие у старших школьников представлений о благополучной семье, формирование у них ценностного отношения к семье и отработка навыков эффективного взаимодействия в семье. Мастер </w:t>
      </w:r>
      <w:proofErr w:type="gramStart"/>
      <w:r w:rsidRPr="00C80047">
        <w:rPr>
          <w:rFonts w:ascii="Times New Roman" w:eastAsia="Calibri" w:hAnsi="Times New Roman" w:cs="Times New Roman"/>
          <w:sz w:val="24"/>
          <w:szCs w:val="24"/>
        </w:rPr>
        <w:t>-к</w:t>
      </w:r>
      <w:proofErr w:type="gramEnd"/>
      <w:r w:rsidRPr="00C80047">
        <w:rPr>
          <w:rFonts w:ascii="Times New Roman" w:eastAsia="Calibri" w:hAnsi="Times New Roman" w:cs="Times New Roman"/>
          <w:sz w:val="24"/>
          <w:szCs w:val="24"/>
        </w:rPr>
        <w:t xml:space="preserve">ласс был проведён под руководством доктора психологических наук, профессора </w:t>
      </w:r>
      <w:r w:rsidRPr="00C80047">
        <w:rPr>
          <w:rFonts w:ascii="Times New Roman" w:eastAsia="Calibri" w:hAnsi="Times New Roman" w:cs="Times New Roman"/>
          <w:bCs/>
          <w:iCs/>
          <w:sz w:val="24"/>
          <w:szCs w:val="24"/>
        </w:rPr>
        <w:t>Ткаченко Ирины Валериевны</w:t>
      </w:r>
      <w:r w:rsidRPr="00C80047">
        <w:rPr>
          <w:rFonts w:ascii="Times New Roman" w:eastAsia="Calibri" w:hAnsi="Times New Roman" w:cs="Times New Roman"/>
          <w:sz w:val="24"/>
          <w:szCs w:val="24"/>
        </w:rPr>
        <w:t xml:space="preserve"> и кандидата психологических наук, старшего преподавателя кафедры социальной, специальной педагогики и психологии </w:t>
      </w:r>
      <w:r w:rsidRPr="00C80047">
        <w:rPr>
          <w:rFonts w:ascii="Times New Roman" w:eastAsia="Calibri" w:hAnsi="Times New Roman" w:cs="Times New Roman"/>
          <w:bCs/>
          <w:iCs/>
          <w:sz w:val="24"/>
          <w:szCs w:val="24"/>
        </w:rPr>
        <w:t>Евдокимовой Елены Валерьевны .</w:t>
      </w:r>
      <w:r w:rsidRPr="00C80047">
        <w:rPr>
          <w:rFonts w:ascii="Times New Roman" w:eastAsia="Calibri" w:hAnsi="Times New Roman" w:cs="Times New Roman"/>
          <w:sz w:val="24"/>
          <w:szCs w:val="24"/>
        </w:rPr>
        <w:t xml:space="preserve">Мастер- класс прошёл в онлайн- режиме, что позволило охватить большое количество образовательных учреждений Краснодарского края. Участниками мастер- класса стали учащиеся 17 школ 10 и 11 классов Кавказского и Лабинского районов, </w:t>
      </w:r>
      <w:proofErr w:type="gramStart"/>
      <w:r w:rsidRPr="00C80047">
        <w:rPr>
          <w:rFonts w:ascii="Times New Roman" w:eastAsia="Calibri" w:hAnsi="Times New Roman" w:cs="Times New Roman"/>
          <w:sz w:val="24"/>
          <w:szCs w:val="24"/>
        </w:rPr>
        <w:t>г</w:t>
      </w:r>
      <w:proofErr w:type="gramEnd"/>
      <w:r w:rsidRPr="00C80047">
        <w:rPr>
          <w:rFonts w:ascii="Times New Roman" w:eastAsia="Calibri" w:hAnsi="Times New Roman" w:cs="Times New Roman"/>
          <w:sz w:val="24"/>
          <w:szCs w:val="24"/>
        </w:rPr>
        <w:t xml:space="preserve">. Сочи и студенты АГПУ факультета дошкольного и начального образования. </w:t>
      </w:r>
    </w:p>
    <w:p w:rsidR="0043046D" w:rsidRPr="00C80047" w:rsidRDefault="0043046D" w:rsidP="00C80047">
      <w:pPr>
        <w:spacing w:after="0" w:line="240" w:lineRule="auto"/>
        <w:ind w:firstLine="709"/>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В рамках проведения Фестиваля «Наука 0+» и «НАУКА 0+ Кубань» 26.10.23 на базе профильной МБОУ СОШ № 17 города Армавира доцентами Костенко А.А. и Алдакимовой О.В. прошла научная дискуссия «Школа-ВУЗ: пространство для инноваций и межсекторных партнерств». Участниками стали студенты Социально-психологического факультета, магистранты, представители администрации школы, школьники 9-11 классов, оперуполномоченный ОНК ОМВД России по г</w:t>
      </w:r>
      <w:proofErr w:type="gramStart"/>
      <w:r w:rsidRPr="00C80047">
        <w:rPr>
          <w:rFonts w:ascii="Times New Roman" w:eastAsia="Calibri" w:hAnsi="Times New Roman" w:cs="Times New Roman"/>
          <w:sz w:val="24"/>
          <w:szCs w:val="24"/>
        </w:rPr>
        <w:t>.А</w:t>
      </w:r>
      <w:proofErr w:type="gramEnd"/>
      <w:r w:rsidRPr="00C80047">
        <w:rPr>
          <w:rFonts w:ascii="Times New Roman" w:eastAsia="Calibri" w:hAnsi="Times New Roman" w:cs="Times New Roman"/>
          <w:sz w:val="24"/>
          <w:szCs w:val="24"/>
        </w:rPr>
        <w:t xml:space="preserve">рмавиру капитан полиции Ломаков С. Б. В ходе мероприятия были рассмотрены отдельных научные, социальные, геополитических вопросы развития образовательной политики, сопоставление различных точек зрения по крупным актуальным вопросам образования и социальной сферы. </w:t>
      </w:r>
    </w:p>
    <w:p w:rsidR="0043046D" w:rsidRPr="00C80047" w:rsidRDefault="0043046D" w:rsidP="00C8004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27 октября в </w:t>
      </w:r>
      <w:r w:rsidRPr="00C80047">
        <w:rPr>
          <w:rFonts w:ascii="Times New Roman" w:eastAsia="Calibri" w:hAnsi="Times New Roman" w:cs="Times New Roman"/>
          <w:sz w:val="24"/>
          <w:szCs w:val="24"/>
        </w:rPr>
        <w:t xml:space="preserve">рамках Фестиваля Наука 0+ Кубань  в АГПУ </w:t>
      </w:r>
      <w:r w:rsidRPr="00C80047">
        <w:rPr>
          <w:rFonts w:ascii="Times New Roman" w:eastAsia="Times New Roman" w:hAnsi="Times New Roman" w:cs="Times New Roman"/>
          <w:sz w:val="24"/>
          <w:szCs w:val="24"/>
          <w:lang w:eastAsia="ru-RU"/>
        </w:rPr>
        <w:t>в актовом зале главного корпуса состоялась открытая лекция «Личность в современном мире» для учащихся психолого-педагогических классов города Армавира и края.</w:t>
      </w:r>
    </w:p>
    <w:p w:rsidR="0043046D" w:rsidRPr="00C80047" w:rsidRDefault="0043046D" w:rsidP="00C8004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Спикеры лекции Дохоян А.М., заведующая кафедрой ССПиП, доцент, кандидат психологической наук, Белоус О. В., доцент, кандидат психологических наук освятили актуальные вопросы в области проблемы становления и развития личности в современном </w:t>
      </w:r>
      <w:r w:rsidR="00914D10" w:rsidRPr="00C80047">
        <w:rPr>
          <w:rFonts w:ascii="Times New Roman" w:eastAsia="Times New Roman" w:hAnsi="Times New Roman" w:cs="Times New Roman"/>
          <w:sz w:val="24"/>
          <w:szCs w:val="24"/>
          <w:lang w:eastAsia="ru-RU"/>
        </w:rPr>
        <w:t>мире. Более</w:t>
      </w:r>
      <w:r w:rsidRPr="00C80047">
        <w:rPr>
          <w:rFonts w:ascii="Times New Roman" w:eastAsia="Times New Roman" w:hAnsi="Times New Roman" w:cs="Times New Roman"/>
          <w:sz w:val="24"/>
          <w:szCs w:val="24"/>
          <w:lang w:eastAsia="ru-RU"/>
        </w:rPr>
        <w:t xml:space="preserve"> 100 школьников из школ города и края смогли разобраться в вопросах становления человека личностью и определения его неповторим</w:t>
      </w:r>
      <w:r w:rsidR="00387851" w:rsidRPr="00C80047">
        <w:rPr>
          <w:rFonts w:ascii="Times New Roman" w:eastAsia="Times New Roman" w:hAnsi="Times New Roman" w:cs="Times New Roman"/>
          <w:sz w:val="24"/>
          <w:szCs w:val="24"/>
          <w:lang w:eastAsia="ru-RU"/>
        </w:rPr>
        <w:t>ости и своеобразия, убедиться в</w:t>
      </w:r>
      <w:r w:rsidRPr="00C80047">
        <w:rPr>
          <w:rFonts w:ascii="Times New Roman" w:eastAsia="Times New Roman" w:hAnsi="Times New Roman" w:cs="Times New Roman"/>
          <w:sz w:val="24"/>
          <w:szCs w:val="24"/>
          <w:lang w:eastAsia="ru-RU"/>
        </w:rPr>
        <w:t>след за Александром Асмоловым, который утверждает: «Индивидом рождаются, личностью становятся, индивидуальность отстаивают», что человек при рождении и в зрелости разный, он не стоит на месте, а постоянно развивается, изменяется и приобретает личностные качества.</w:t>
      </w:r>
    </w:p>
    <w:p w:rsidR="0043046D" w:rsidRPr="00C80047" w:rsidRDefault="0043046D" w:rsidP="00C80047">
      <w:pPr>
        <w:spacing w:after="0" w:line="240" w:lineRule="auto"/>
        <w:ind w:firstLine="709"/>
        <w:jc w:val="both"/>
        <w:rPr>
          <w:rFonts w:ascii="Times New Roman" w:eastAsia="Calibri" w:hAnsi="Times New Roman" w:cs="Times New Roman"/>
          <w:bCs/>
          <w:iCs/>
          <w:sz w:val="24"/>
          <w:szCs w:val="24"/>
        </w:rPr>
      </w:pPr>
      <w:proofErr w:type="gramStart"/>
      <w:r w:rsidRPr="00C80047">
        <w:rPr>
          <w:rFonts w:ascii="Times New Roman" w:eastAsia="Calibri" w:hAnsi="Times New Roman" w:cs="Times New Roman"/>
          <w:bCs/>
          <w:iCs/>
          <w:sz w:val="24"/>
          <w:szCs w:val="24"/>
        </w:rPr>
        <w:t>27 октября 2023 года в рамках Всероссийского Фестиваля Науки 0+ заведующая кафедры социальной, специальной педагогики и психологии кандидат психологических наук, доцент Дохоян А.М. и кандидат психологических наук, доцент кафедры социальной, специальной педагогики и психологии Белоус О.В. провели онлайн-лекторий для подростков «Личность в мире людей», который направлен на развитие у школьников представлений об уникальности человеческой личности.</w:t>
      </w:r>
      <w:proofErr w:type="gramEnd"/>
    </w:p>
    <w:p w:rsidR="0043046D" w:rsidRPr="00C80047" w:rsidRDefault="0043046D" w:rsidP="00C80047">
      <w:pPr>
        <w:spacing w:after="0" w:line="240" w:lineRule="auto"/>
        <w:ind w:firstLine="709"/>
        <w:jc w:val="both"/>
        <w:rPr>
          <w:rFonts w:ascii="Times New Roman" w:eastAsia="Calibri" w:hAnsi="Times New Roman" w:cs="Times New Roman"/>
          <w:sz w:val="24"/>
          <w:szCs w:val="24"/>
          <w:shd w:val="clear" w:color="auto" w:fill="FFFFFF"/>
        </w:rPr>
      </w:pPr>
      <w:r w:rsidRPr="00C80047">
        <w:rPr>
          <w:rFonts w:ascii="Times New Roman" w:eastAsia="Calibri" w:hAnsi="Times New Roman" w:cs="Times New Roman"/>
          <w:sz w:val="24"/>
          <w:szCs w:val="24"/>
          <w:shd w:val="clear" w:color="auto" w:fill="FFFFFF"/>
        </w:rPr>
        <w:t>27 октября 2023 года в рамках Всероссийского Фестиваля Науки 0+ преподавателями кафедры социальной, специальной педагогики и психологии Валентиной Корольковой и Ириной Масловой, студентами группы Вп-Лог-2 Полина Аландаренко, Анна Коваль  и Зоей Базоян  был проведен Мастер-класс  «Почерк и характер». Участниками мастер-класса стали обучающиеся 9-10 классов МБОУ-СОШ № 3. Посетители мастер-класса узнали о секретах, которые скрывает индивидуальный почерк и о том, как по почерку можно определить характер каждого человека.</w:t>
      </w:r>
    </w:p>
    <w:p w:rsidR="0043046D" w:rsidRPr="00C80047" w:rsidRDefault="0043046D"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shd w:val="clear" w:color="auto" w:fill="FFFFFF"/>
          <w:lang w:eastAsia="ru-RU"/>
        </w:rPr>
        <w:t>27 октября в рамках </w:t>
      </w:r>
      <w:r w:rsidRPr="00C80047">
        <w:rPr>
          <w:rFonts w:ascii="Times New Roman" w:eastAsia="Times New Roman" w:hAnsi="Times New Roman" w:cs="Times New Roman"/>
          <w:sz w:val="24"/>
          <w:szCs w:val="24"/>
          <w:lang w:eastAsia="ru-RU"/>
        </w:rPr>
        <w:t xml:space="preserve">Всероссийского фестиваля Наука 0+на базе ФГБОУ ВО "Армавирский государственный педагогический университет" состоялся мастер-класс </w:t>
      </w:r>
      <w:r w:rsidRPr="00C80047">
        <w:rPr>
          <w:rFonts w:ascii="Times New Roman" w:eastAsia="Times New Roman" w:hAnsi="Times New Roman" w:cs="Times New Roman"/>
          <w:sz w:val="24"/>
          <w:szCs w:val="24"/>
          <w:lang w:eastAsia="ru-RU"/>
        </w:rPr>
        <w:lastRenderedPageBreak/>
        <w:t>«Тайм-менеджмент в действии», целью которого было привлечь внимание к проблеме сохранности такого важного ресурса человека как время. На мастер-классе присутствовали учащиеся 9</w:t>
      </w:r>
      <w:r w:rsidR="00387851" w:rsidRPr="00C80047">
        <w:rPr>
          <w:rFonts w:ascii="Times New Roman" w:eastAsia="Times New Roman" w:hAnsi="Times New Roman" w:cs="Times New Roman"/>
          <w:sz w:val="24"/>
          <w:szCs w:val="24"/>
          <w:lang w:eastAsia="ru-RU"/>
        </w:rPr>
        <w:t xml:space="preserve">. </w:t>
      </w:r>
      <w:proofErr w:type="gramStart"/>
      <w:r w:rsidR="00387851" w:rsidRPr="00C80047">
        <w:rPr>
          <w:rFonts w:ascii="Times New Roman" w:eastAsia="Times New Roman" w:hAnsi="Times New Roman" w:cs="Times New Roman"/>
          <w:sz w:val="24"/>
          <w:szCs w:val="24"/>
          <w:lang w:eastAsia="ru-RU"/>
        </w:rPr>
        <w:t>Б</w:t>
      </w:r>
      <w:proofErr w:type="gramEnd"/>
      <w:r w:rsidRPr="00C80047">
        <w:rPr>
          <w:rFonts w:ascii="Times New Roman" w:eastAsia="Times New Roman" w:hAnsi="Times New Roman" w:cs="Times New Roman"/>
          <w:sz w:val="24"/>
          <w:szCs w:val="24"/>
          <w:lang w:eastAsia="ru-RU"/>
        </w:rPr>
        <w:t xml:space="preserve"> класса МБОУ-СОШ 24 в количестве 30 человек. Ведущие: Олешко Т.И., руководитель Психологической службы вуза, доцент, к</w:t>
      </w:r>
      <w:proofErr w:type="gramStart"/>
      <w:r w:rsidRPr="00C80047">
        <w:rPr>
          <w:rFonts w:ascii="Times New Roman" w:eastAsia="Times New Roman" w:hAnsi="Times New Roman" w:cs="Times New Roman"/>
          <w:sz w:val="24"/>
          <w:szCs w:val="24"/>
          <w:lang w:eastAsia="ru-RU"/>
        </w:rPr>
        <w:t>.п</w:t>
      </w:r>
      <w:proofErr w:type="gramEnd"/>
      <w:r w:rsidRPr="00C80047">
        <w:rPr>
          <w:rFonts w:ascii="Times New Roman" w:eastAsia="Times New Roman" w:hAnsi="Times New Roman" w:cs="Times New Roman"/>
          <w:sz w:val="24"/>
          <w:szCs w:val="24"/>
          <w:lang w:eastAsia="ru-RU"/>
        </w:rPr>
        <w:t xml:space="preserve">сх.н.; Арцимович И.В., доцент, к.псх.н.; Качалова А.В., доцент, к.псх.н.; Сушков А.В., доцент, к.пед.н.; Твелова И.А., доцент, к.псх.н. рассказали о методах управления временем, провели тестирование возможностей планирования рабочего дня школьниками.  </w:t>
      </w:r>
    </w:p>
    <w:p w:rsidR="0043046D" w:rsidRPr="00C80047" w:rsidRDefault="0043046D" w:rsidP="00C80047">
      <w:pPr>
        <w:spacing w:after="0" w:line="240" w:lineRule="auto"/>
        <w:ind w:firstLine="709"/>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27 октября преподавателями кафедры ССПиП доц. Егизарьянц М.Н. и доц. Лебеденко И.Ю. был проведен  мастер-класс «Биохакинг для психологического здоровья первокурсников».  В работе приняли участие обучающиеся 1- го курса В</w:t>
      </w:r>
      <w:proofErr w:type="gramStart"/>
      <w:r w:rsidRPr="00C80047">
        <w:rPr>
          <w:rFonts w:ascii="Times New Roman" w:eastAsia="Calibri" w:hAnsi="Times New Roman" w:cs="Times New Roman"/>
          <w:sz w:val="24"/>
          <w:szCs w:val="24"/>
        </w:rPr>
        <w:t>П-</w:t>
      </w:r>
      <w:proofErr w:type="gramEnd"/>
      <w:r w:rsidRPr="00C80047">
        <w:rPr>
          <w:rFonts w:ascii="Times New Roman" w:eastAsia="Calibri" w:hAnsi="Times New Roman" w:cs="Times New Roman"/>
          <w:sz w:val="24"/>
          <w:szCs w:val="24"/>
        </w:rPr>
        <w:t xml:space="preserve"> ПиПсхк и 4- го курса ВП-Лог. Были рассмотрены вопросы истории возникновения биохакинга, его виды, преимущества и риски. Большой интерес вызвали вопросы принципов биохакинга: здоровое питание, продолжительный сон, постоянный спорт, гармоничное душевное состояние, витамины и БАДы, медицинское обследование. Были проведены упражнения, позволяющие снять скопившееся психоэмоциональное напряжение, обсуждены методики, которые можно применять при работе с тревожностью и страхом. </w:t>
      </w:r>
    </w:p>
    <w:p w:rsidR="0043046D" w:rsidRPr="00C80047" w:rsidRDefault="0043046D" w:rsidP="00C80047">
      <w:pPr>
        <w:spacing w:after="0" w:line="240" w:lineRule="auto"/>
        <w:ind w:firstLine="709"/>
        <w:jc w:val="both"/>
        <w:rPr>
          <w:rFonts w:ascii="Times New Roman" w:eastAsia="Calibri" w:hAnsi="Times New Roman" w:cs="Times New Roman"/>
          <w:sz w:val="24"/>
          <w:szCs w:val="24"/>
          <w:shd w:val="clear" w:color="auto" w:fill="FFFFFF"/>
        </w:rPr>
      </w:pPr>
      <w:r w:rsidRPr="00C80047">
        <w:rPr>
          <w:rFonts w:ascii="Times New Roman" w:eastAsia="Calibri" w:hAnsi="Times New Roman" w:cs="Times New Roman"/>
          <w:sz w:val="24"/>
          <w:szCs w:val="24"/>
          <w:shd w:val="clear" w:color="auto" w:fill="FFFFFF"/>
        </w:rPr>
        <w:t>27 октября в рамках Фестиваля Науки АГПУ доцент кафедры социальной, специальной педагогики и психологии Анна Попова провела научное мероприятие "Как реализовать свои мечты с помощью стратег</w:t>
      </w:r>
      <w:proofErr w:type="gramStart"/>
      <w:r w:rsidRPr="00C80047">
        <w:rPr>
          <w:rFonts w:ascii="Times New Roman" w:eastAsia="Calibri" w:hAnsi="Times New Roman" w:cs="Times New Roman"/>
          <w:sz w:val="24"/>
          <w:szCs w:val="24"/>
          <w:shd w:val="clear" w:color="auto" w:fill="FFFFFF"/>
        </w:rPr>
        <w:t>ии Уо</w:t>
      </w:r>
      <w:proofErr w:type="gramEnd"/>
      <w:r w:rsidRPr="00C80047">
        <w:rPr>
          <w:rFonts w:ascii="Times New Roman" w:eastAsia="Calibri" w:hAnsi="Times New Roman" w:cs="Times New Roman"/>
          <w:sz w:val="24"/>
          <w:szCs w:val="24"/>
          <w:shd w:val="clear" w:color="auto" w:fill="FFFFFF"/>
        </w:rPr>
        <w:t>лта Диснея". Дискуссия прошла на базе МБОУ СОШ 4 с учащимися 10-го класса. На мастер-классе ребята познакомились с психологическими техниками формулирования цели, с шагами, зная которые возможно превращать мечты в цели.</w:t>
      </w:r>
    </w:p>
    <w:p w:rsidR="0043046D" w:rsidRPr="00C80047" w:rsidRDefault="0043046D" w:rsidP="00C80047">
      <w:pPr>
        <w:spacing w:after="0" w:line="240" w:lineRule="auto"/>
        <w:ind w:firstLine="709"/>
        <w:jc w:val="both"/>
        <w:rPr>
          <w:rFonts w:ascii="Times New Roman" w:eastAsia="Calibri" w:hAnsi="Times New Roman" w:cs="Times New Roman"/>
          <w:sz w:val="24"/>
          <w:szCs w:val="24"/>
        </w:rPr>
      </w:pPr>
      <w:r w:rsidRPr="00C80047">
        <w:rPr>
          <w:rFonts w:ascii="Times New Roman" w:eastAsia="Calibri" w:hAnsi="Times New Roman" w:cs="Times New Roman"/>
          <w:sz w:val="24"/>
          <w:szCs w:val="24"/>
          <w:shd w:val="clear" w:color="auto" w:fill="FFFFFF"/>
        </w:rPr>
        <w:t>27 октября в рамках Фестиваля Науки АГПУ доценты кафедры социальной, специальной педагогики и психологии</w:t>
      </w:r>
      <w:r w:rsidRPr="00C80047">
        <w:rPr>
          <w:rFonts w:ascii="Times New Roman" w:eastAsia="Calibri" w:hAnsi="Times New Roman" w:cs="Times New Roman"/>
          <w:sz w:val="24"/>
          <w:szCs w:val="24"/>
        </w:rPr>
        <w:t xml:space="preserve"> Шкрябко И.П. и Арутюнян А.А. провели дискуссию  «Современная семья глазами молодежи», с участием студентов 1 курса ВП-ПиПсх-1, ВП-ПиПсх-2.  </w:t>
      </w:r>
      <w:r w:rsidRPr="00C80047">
        <w:rPr>
          <w:rFonts w:ascii="Times New Roman" w:eastAsia="Calibri" w:hAnsi="Times New Roman" w:cs="Times New Roman"/>
          <w:sz w:val="24"/>
          <w:szCs w:val="24"/>
          <w:shd w:val="clear" w:color="auto" w:fill="FFFFFF"/>
          <w:lang w:eastAsia="ru-RU"/>
        </w:rPr>
        <w:t xml:space="preserve">Дискуссия вызвала интерес </w:t>
      </w:r>
      <w:proofErr w:type="gramStart"/>
      <w:r w:rsidRPr="00C80047">
        <w:rPr>
          <w:rFonts w:ascii="Times New Roman" w:eastAsia="Calibri" w:hAnsi="Times New Roman" w:cs="Times New Roman"/>
          <w:sz w:val="24"/>
          <w:szCs w:val="24"/>
          <w:shd w:val="clear" w:color="auto" w:fill="FFFFFF"/>
          <w:lang w:eastAsia="ru-RU"/>
        </w:rPr>
        <w:t>обучающихся</w:t>
      </w:r>
      <w:proofErr w:type="gramEnd"/>
      <w:r w:rsidRPr="00C80047">
        <w:rPr>
          <w:rFonts w:ascii="Times New Roman" w:eastAsia="Calibri" w:hAnsi="Times New Roman" w:cs="Times New Roman"/>
          <w:sz w:val="24"/>
          <w:szCs w:val="24"/>
          <w:shd w:val="clear" w:color="auto" w:fill="FFFFFF"/>
          <w:lang w:eastAsia="ru-RU"/>
        </w:rPr>
        <w:t xml:space="preserve"> так как через проблемные вопросы обучающиеся определяли, как выглядит современная семья и   какой они хотят видеть свою будущую семью. </w:t>
      </w:r>
    </w:p>
    <w:p w:rsidR="0043046D" w:rsidRPr="00C80047" w:rsidRDefault="0043046D" w:rsidP="00C80047">
      <w:pPr>
        <w:spacing w:after="0" w:line="240" w:lineRule="auto"/>
        <w:ind w:firstLine="709"/>
        <w:jc w:val="both"/>
        <w:rPr>
          <w:rFonts w:ascii="Times New Roman" w:eastAsia="Calibri" w:hAnsi="Times New Roman" w:cs="Times New Roman"/>
          <w:sz w:val="24"/>
          <w:szCs w:val="24"/>
          <w:shd w:val="clear" w:color="auto" w:fill="FFFFFF"/>
        </w:rPr>
      </w:pPr>
      <w:r w:rsidRPr="00C80047">
        <w:rPr>
          <w:rFonts w:ascii="Times New Roman" w:eastAsia="Calibri" w:hAnsi="Times New Roman" w:cs="Times New Roman"/>
          <w:sz w:val="24"/>
          <w:szCs w:val="24"/>
          <w:shd w:val="clear" w:color="auto" w:fill="FFFFFF"/>
          <w:lang w:eastAsia="ru-RU"/>
        </w:rPr>
        <w:t xml:space="preserve">27 октября в рамках Фестиваля Науки АГПУ </w:t>
      </w:r>
      <w:r w:rsidRPr="00C80047">
        <w:rPr>
          <w:rFonts w:ascii="Times New Roman" w:eastAsia="Calibri" w:hAnsi="Times New Roman" w:cs="Times New Roman"/>
          <w:sz w:val="24"/>
          <w:szCs w:val="24"/>
          <w:shd w:val="clear" w:color="auto" w:fill="FFFFFF"/>
        </w:rPr>
        <w:t>доцент кафедры социальной, специальной педагогики и психологии</w:t>
      </w:r>
      <w:r w:rsidRPr="00C80047">
        <w:rPr>
          <w:rFonts w:ascii="Times New Roman" w:eastAsia="Calibri" w:hAnsi="Times New Roman" w:cs="Times New Roman"/>
          <w:sz w:val="24"/>
          <w:szCs w:val="24"/>
          <w:shd w:val="clear" w:color="auto" w:fill="FFFFFF"/>
          <w:lang w:eastAsia="ru-RU"/>
        </w:rPr>
        <w:t xml:space="preserve"> Вареца Е. С. провела мастер-класс "Ресурсы психологического здоровья". Присутствовали ученики 11 класса МАОУ СОШ 9 г Армавир. Обучающиеся познакомились с техникой создания ресурса, который может помочь снизить тревожность в стрессовой ситуации, и со своей "тенью" и узнали - как свою отрицательную сторону превратить в ресурс.</w:t>
      </w:r>
      <w:r w:rsidRPr="00C80047">
        <w:rPr>
          <w:rFonts w:ascii="Times New Roman" w:eastAsia="Calibri" w:hAnsi="Times New Roman" w:cs="Times New Roman"/>
          <w:sz w:val="24"/>
          <w:szCs w:val="24"/>
          <w:shd w:val="clear" w:color="auto" w:fill="FFFFFF"/>
        </w:rPr>
        <w:t xml:space="preserve"> </w:t>
      </w:r>
    </w:p>
    <w:p w:rsidR="0043046D" w:rsidRPr="00C80047" w:rsidRDefault="0043046D" w:rsidP="00C80047">
      <w:pPr>
        <w:spacing w:after="0" w:line="240" w:lineRule="auto"/>
        <w:ind w:firstLine="709"/>
        <w:jc w:val="both"/>
        <w:rPr>
          <w:rFonts w:ascii="Times New Roman" w:eastAsia="Calibri" w:hAnsi="Times New Roman" w:cs="Times New Roman"/>
          <w:sz w:val="24"/>
          <w:szCs w:val="24"/>
          <w:shd w:val="clear" w:color="auto" w:fill="FFFFFF"/>
        </w:rPr>
      </w:pPr>
      <w:r w:rsidRPr="00C80047">
        <w:rPr>
          <w:rFonts w:ascii="Times New Roman" w:eastAsia="Calibri" w:hAnsi="Times New Roman" w:cs="Times New Roman"/>
          <w:sz w:val="24"/>
          <w:szCs w:val="24"/>
          <w:shd w:val="clear" w:color="auto" w:fill="FFFFFF"/>
        </w:rPr>
        <w:t>27 октября 2023 года в рамках Всероссийского Фестиваля  Науки</w:t>
      </w:r>
      <w:proofErr w:type="gramStart"/>
      <w:r w:rsidRPr="00C80047">
        <w:rPr>
          <w:rFonts w:ascii="Times New Roman" w:eastAsia="Calibri" w:hAnsi="Times New Roman" w:cs="Times New Roman"/>
          <w:sz w:val="24"/>
          <w:szCs w:val="24"/>
          <w:shd w:val="clear" w:color="auto" w:fill="FFFFFF"/>
        </w:rPr>
        <w:t>0</w:t>
      </w:r>
      <w:proofErr w:type="gramEnd"/>
      <w:r w:rsidRPr="00C80047">
        <w:rPr>
          <w:rFonts w:ascii="Times New Roman" w:eastAsia="Calibri" w:hAnsi="Times New Roman" w:cs="Times New Roman"/>
          <w:sz w:val="24"/>
          <w:szCs w:val="24"/>
          <w:shd w:val="clear" w:color="auto" w:fill="FFFFFF"/>
        </w:rPr>
        <w:t>+ доцентами кафедры социальной, специальной педагогики и психологии Натальей Скиба и Ларисой Ястребовой был проведен круглый стол на тему «Психология зависимостей», в котором приняли участие учащиеся 10-11 классов общеобразовательных школ №19 и № 24 г. Армавира. На мероприятии ребятами были рассмотрены основные виды зависимостей (химическая и нехимическая), а также исследованы этапы их</w:t>
      </w:r>
      <w:proofErr w:type="gramStart"/>
      <w:r w:rsidRPr="00C80047">
        <w:rPr>
          <w:rFonts w:ascii="Times New Roman" w:eastAsia="Calibri" w:hAnsi="Times New Roman" w:cs="Times New Roman"/>
          <w:sz w:val="24"/>
          <w:szCs w:val="24"/>
          <w:shd w:val="clear" w:color="auto" w:fill="FFFFFF"/>
        </w:rPr>
        <w:t>.</w:t>
      </w:r>
      <w:proofErr w:type="gramEnd"/>
      <w:r w:rsidRPr="00C80047">
        <w:rPr>
          <w:rFonts w:ascii="Times New Roman" w:eastAsia="Calibri" w:hAnsi="Times New Roman" w:cs="Times New Roman"/>
          <w:sz w:val="24"/>
          <w:szCs w:val="24"/>
          <w:shd w:val="clear" w:color="auto" w:fill="FFFFFF"/>
        </w:rPr>
        <w:t xml:space="preserve"> </w:t>
      </w:r>
      <w:proofErr w:type="gramStart"/>
      <w:r w:rsidRPr="00C80047">
        <w:rPr>
          <w:rFonts w:ascii="Times New Roman" w:eastAsia="Calibri" w:hAnsi="Times New Roman" w:cs="Times New Roman"/>
          <w:sz w:val="24"/>
          <w:szCs w:val="24"/>
          <w:shd w:val="clear" w:color="auto" w:fill="FFFFFF"/>
        </w:rPr>
        <w:t>ф</w:t>
      </w:r>
      <w:proofErr w:type="gramEnd"/>
      <w:r w:rsidRPr="00C80047">
        <w:rPr>
          <w:rFonts w:ascii="Times New Roman" w:eastAsia="Calibri" w:hAnsi="Times New Roman" w:cs="Times New Roman"/>
          <w:sz w:val="24"/>
          <w:szCs w:val="24"/>
          <w:shd w:val="clear" w:color="auto" w:fill="FFFFFF"/>
        </w:rPr>
        <w:t>ормирования  и пути пошагового выхода из созависимого состояния. Предложенная тема оказалась очень актуальной и вызвала бурный интерес у ребят. Итогом мероприятия явилось исследование, направленное анализ  полученных знаний и впечатлений участников круглого стола.</w:t>
      </w:r>
    </w:p>
    <w:p w:rsidR="0043046D" w:rsidRPr="00C80047" w:rsidRDefault="0043046D" w:rsidP="00C80047">
      <w:pPr>
        <w:spacing w:after="0" w:line="240" w:lineRule="auto"/>
        <w:ind w:firstLine="709"/>
        <w:jc w:val="both"/>
        <w:rPr>
          <w:rFonts w:ascii="Times New Roman" w:eastAsia="Calibri" w:hAnsi="Times New Roman" w:cs="Times New Roman"/>
          <w:sz w:val="24"/>
          <w:szCs w:val="24"/>
          <w:shd w:val="clear" w:color="auto" w:fill="FFFFFF"/>
        </w:rPr>
      </w:pPr>
      <w:r w:rsidRPr="00C80047">
        <w:rPr>
          <w:rFonts w:ascii="Times New Roman" w:eastAsia="Calibri" w:hAnsi="Times New Roman" w:cs="Times New Roman"/>
          <w:sz w:val="24"/>
          <w:szCs w:val="24"/>
          <w:shd w:val="clear" w:color="auto" w:fill="FFFFFF"/>
        </w:rPr>
        <w:t xml:space="preserve">27 октября 2023 года  прошел мастер класс "Арт-терапия как средство гармоничного развития личности", под руководством доктора педагогических наук, профессора кафедры ССПиП Спириной В.И., доцента кафедры ССПиП Спириной М.Л.. В мероприятии приняли участие студенты, магистранты социально-психологического </w:t>
      </w:r>
      <w:r w:rsidRPr="00C80047">
        <w:rPr>
          <w:rFonts w:ascii="Times New Roman" w:eastAsia="Calibri" w:hAnsi="Times New Roman" w:cs="Times New Roman"/>
          <w:sz w:val="24"/>
          <w:szCs w:val="24"/>
          <w:shd w:val="clear" w:color="auto" w:fill="FFFFFF"/>
        </w:rPr>
        <w:lastRenderedPageBreak/>
        <w:t xml:space="preserve">факультета ФГБОУ ВО "АГПУ" и студенты колледжа Акусит". Все желающие смогли создать неповторимую декоративную футболку и расширить свои познания об истории создания направления "Кастом". На мастер-классе магистранты </w:t>
      </w:r>
      <w:proofErr w:type="gramStart"/>
      <w:r w:rsidRPr="00C80047">
        <w:rPr>
          <w:rFonts w:ascii="Times New Roman" w:eastAsia="Calibri" w:hAnsi="Times New Roman" w:cs="Times New Roman"/>
          <w:sz w:val="24"/>
          <w:szCs w:val="24"/>
          <w:shd w:val="clear" w:color="auto" w:fill="FFFFFF"/>
        </w:rPr>
        <w:t>рассказали</w:t>
      </w:r>
      <w:proofErr w:type="gramEnd"/>
      <w:r w:rsidRPr="00C80047">
        <w:rPr>
          <w:rFonts w:ascii="Times New Roman" w:eastAsia="Calibri" w:hAnsi="Times New Roman" w:cs="Times New Roman"/>
          <w:sz w:val="24"/>
          <w:szCs w:val="24"/>
          <w:shd w:val="clear" w:color="auto" w:fill="FFFFFF"/>
        </w:rPr>
        <w:t xml:space="preserve"> как раскрасить футболку в стиле "Роспись". Роспись - одно из самых популярных направлений, с помощью которой можно преобразить свой имидж и привести в него нечто оригинальное.</w:t>
      </w:r>
    </w:p>
    <w:p w:rsidR="009417A7" w:rsidRPr="00C80047" w:rsidRDefault="009417A7" w:rsidP="00C80047">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Участие  в грантах: </w:t>
      </w:r>
    </w:p>
    <w:p w:rsidR="009417A7" w:rsidRPr="00C80047" w:rsidRDefault="009417A7" w:rsidP="00C80047">
      <w:pPr>
        <w:widowControl w:val="0"/>
        <w:numPr>
          <w:ilvl w:val="0"/>
          <w:numId w:val="30"/>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C80047">
        <w:rPr>
          <w:rFonts w:ascii="Times New Roman" w:eastAsia="Times New Roman" w:hAnsi="Times New Roman" w:cs="Times New Roman"/>
          <w:color w:val="000000"/>
          <w:sz w:val="24"/>
          <w:szCs w:val="24"/>
          <w:lang w:eastAsia="ru-RU"/>
        </w:rPr>
        <w:t>Белоус О.В.</w:t>
      </w:r>
    </w:p>
    <w:p w:rsidR="0043046D" w:rsidRPr="00C80047" w:rsidRDefault="0043046D" w:rsidP="00C80047">
      <w:pPr>
        <w:spacing w:after="0" w:line="240" w:lineRule="auto"/>
        <w:ind w:firstLine="709"/>
        <w:jc w:val="both"/>
        <w:rPr>
          <w:rFonts w:ascii="Times New Roman" w:eastAsia="Times New Roman" w:hAnsi="Times New Roman" w:cs="Times New Roman"/>
          <w:color w:val="000000"/>
          <w:sz w:val="24"/>
          <w:szCs w:val="24"/>
          <w:lang w:eastAsia="ru-RU"/>
        </w:rPr>
      </w:pPr>
      <w:r w:rsidRPr="00C80047">
        <w:rPr>
          <w:rFonts w:ascii="Times New Roman" w:eastAsia="Times New Roman" w:hAnsi="Times New Roman" w:cs="Times New Roman"/>
          <w:color w:val="000000"/>
          <w:sz w:val="24"/>
          <w:szCs w:val="24"/>
          <w:lang w:eastAsia="ru-RU"/>
        </w:rPr>
        <w:t>•</w:t>
      </w:r>
      <w:r w:rsidRPr="00C80047">
        <w:rPr>
          <w:rFonts w:ascii="Times New Roman" w:eastAsia="Times New Roman" w:hAnsi="Times New Roman" w:cs="Times New Roman"/>
          <w:color w:val="000000"/>
          <w:sz w:val="24"/>
          <w:szCs w:val="24"/>
          <w:lang w:eastAsia="ru-RU"/>
        </w:rPr>
        <w:tab/>
        <w:t>руководитель Исследования по соглашению № 073-03-2023-023/2 о выделении средств целевого финансирования в форме государственного задания на тему «Разработка модели подготовки тьюторов детского дополнительного образования в рамках детских технопарков «Кванториум» по заявке 2023-2025 гг. (апрель 2023 начало). Состав рабочей группы: Белоус О.В. – руководитель, Вареца Е.С. – исполнитель, научный сотрудник, Егизарьянц М.Н. - исполнитель, научный сотрудник, 1 младший научный сотрудник – молодой до 35 лет</w:t>
      </w:r>
    </w:p>
    <w:p w:rsidR="0043046D" w:rsidRPr="00C80047" w:rsidRDefault="0043046D" w:rsidP="00C80047">
      <w:pPr>
        <w:spacing w:after="0" w:line="240" w:lineRule="auto"/>
        <w:ind w:firstLine="709"/>
        <w:jc w:val="both"/>
        <w:rPr>
          <w:rFonts w:ascii="Times New Roman" w:eastAsia="Times New Roman" w:hAnsi="Times New Roman" w:cs="Times New Roman"/>
          <w:color w:val="000000"/>
          <w:sz w:val="24"/>
          <w:szCs w:val="24"/>
          <w:lang w:eastAsia="ru-RU"/>
        </w:rPr>
      </w:pPr>
      <w:r w:rsidRPr="00C80047">
        <w:rPr>
          <w:rFonts w:ascii="Times New Roman" w:eastAsia="Times New Roman" w:hAnsi="Times New Roman" w:cs="Times New Roman"/>
          <w:color w:val="000000"/>
          <w:sz w:val="24"/>
          <w:szCs w:val="24"/>
          <w:lang w:eastAsia="ru-RU"/>
        </w:rPr>
        <w:t>•</w:t>
      </w:r>
      <w:r w:rsidRPr="00C80047">
        <w:rPr>
          <w:rFonts w:ascii="Times New Roman" w:eastAsia="Times New Roman" w:hAnsi="Times New Roman" w:cs="Times New Roman"/>
          <w:color w:val="000000"/>
          <w:sz w:val="24"/>
          <w:szCs w:val="24"/>
          <w:lang w:eastAsia="ru-RU"/>
        </w:rPr>
        <w:tab/>
        <w:t xml:space="preserve">руководитель гранта Кубанского научного фонда «Формирование социальной компетентности специалистов, сопровождающих сохранение психологического здоровья лиц в кризисных ситуациях». Исследование выполнено при финансовой поддержке Кубанского научного фонда в рамках научно-инновационного проекта № НИП-20.1/22.6 «Формирование социальной компетентности специалистов, сопровождающих сохранение психологического здоровья лиц в кризисных ситуациях» на 2023 и 2024 гг. (конкурс от декабря 2022 года). Состав рабочей группы: Белоус О.В. – руководитель, Спирина В.И. – исполнитель, Вареца Е.С. – исполнитель, 2 исполнителя молодых до 35 лет </w:t>
      </w:r>
    </w:p>
    <w:p w:rsidR="0043046D" w:rsidRPr="00C80047" w:rsidRDefault="0043046D" w:rsidP="00C80047">
      <w:pPr>
        <w:spacing w:after="0" w:line="240" w:lineRule="auto"/>
        <w:ind w:firstLine="709"/>
        <w:jc w:val="both"/>
        <w:rPr>
          <w:rFonts w:ascii="Times New Roman" w:eastAsia="Times New Roman" w:hAnsi="Times New Roman" w:cs="Times New Roman"/>
          <w:color w:val="000000"/>
          <w:sz w:val="24"/>
          <w:szCs w:val="24"/>
          <w:lang w:eastAsia="ru-RU"/>
        </w:rPr>
      </w:pPr>
      <w:r w:rsidRPr="00C80047">
        <w:rPr>
          <w:rFonts w:ascii="Times New Roman" w:eastAsia="Times New Roman" w:hAnsi="Times New Roman" w:cs="Times New Roman"/>
          <w:color w:val="000000"/>
          <w:sz w:val="24"/>
          <w:szCs w:val="24"/>
          <w:lang w:eastAsia="ru-RU"/>
        </w:rPr>
        <w:t>•</w:t>
      </w:r>
      <w:r w:rsidRPr="00C80047">
        <w:rPr>
          <w:rFonts w:ascii="Times New Roman" w:eastAsia="Times New Roman" w:hAnsi="Times New Roman" w:cs="Times New Roman"/>
          <w:color w:val="000000"/>
          <w:sz w:val="24"/>
          <w:szCs w:val="24"/>
          <w:lang w:eastAsia="ru-RU"/>
        </w:rPr>
        <w:tab/>
        <w:t>руководитель гранта Кубанского научного фонда «Использование игровых технологий в профориентационной работе (в аспекте разработки настольной профориентационной игры для учащихся психолого-педагогических классов)». Исследование выполнено при финансовой поддержке Кубанского научного фонда в рамках научно-инновационного проекта НИП-20.1/217  «Использование игровых технологий в профориентационной работе (в аспекте разработки настольной профориентационной игры для учащихся психолого-педагогических классов)». Состав рабочей группы: Белоус О.В. – руководитель, Вареца Е.С. – исполнитель, Герлах И.В. – исполнитель, Твелова И.А. – исполнитель, 2 исполнителя молодых до 35 лет</w:t>
      </w:r>
    </w:p>
    <w:p w:rsidR="0043046D" w:rsidRPr="00C80047" w:rsidRDefault="0043046D" w:rsidP="00C80047">
      <w:pPr>
        <w:spacing w:after="0" w:line="240" w:lineRule="auto"/>
        <w:ind w:firstLine="709"/>
        <w:jc w:val="both"/>
        <w:rPr>
          <w:rFonts w:ascii="Times New Roman" w:eastAsia="Times New Roman" w:hAnsi="Times New Roman" w:cs="Times New Roman"/>
          <w:color w:val="000000"/>
          <w:sz w:val="24"/>
          <w:szCs w:val="24"/>
          <w:lang w:eastAsia="ru-RU"/>
        </w:rPr>
      </w:pPr>
      <w:r w:rsidRPr="00C80047">
        <w:rPr>
          <w:rFonts w:ascii="Times New Roman" w:eastAsia="Times New Roman" w:hAnsi="Times New Roman" w:cs="Times New Roman"/>
          <w:color w:val="000000"/>
          <w:sz w:val="24"/>
          <w:szCs w:val="24"/>
          <w:lang w:eastAsia="ru-RU"/>
        </w:rPr>
        <w:t>•</w:t>
      </w:r>
      <w:r w:rsidRPr="00C80047">
        <w:rPr>
          <w:rFonts w:ascii="Times New Roman" w:eastAsia="Times New Roman" w:hAnsi="Times New Roman" w:cs="Times New Roman"/>
          <w:color w:val="000000"/>
          <w:sz w:val="24"/>
          <w:szCs w:val="24"/>
          <w:lang w:eastAsia="ru-RU"/>
        </w:rPr>
        <w:tab/>
        <w:t>руководитель договора на выполнение НИР № 6-23/</w:t>
      </w:r>
      <w:proofErr w:type="gramStart"/>
      <w:r w:rsidRPr="00C80047">
        <w:rPr>
          <w:rFonts w:ascii="Times New Roman" w:eastAsia="Times New Roman" w:hAnsi="Times New Roman" w:cs="Times New Roman"/>
          <w:color w:val="000000"/>
          <w:sz w:val="24"/>
          <w:szCs w:val="24"/>
          <w:lang w:eastAsia="ru-RU"/>
        </w:rPr>
        <w:t>н(</w:t>
      </w:r>
      <w:proofErr w:type="gramEnd"/>
      <w:r w:rsidRPr="00C80047">
        <w:rPr>
          <w:rFonts w:ascii="Times New Roman" w:eastAsia="Times New Roman" w:hAnsi="Times New Roman" w:cs="Times New Roman"/>
          <w:color w:val="000000"/>
          <w:sz w:val="24"/>
          <w:szCs w:val="24"/>
          <w:lang w:eastAsia="ru-RU"/>
        </w:rPr>
        <w:t xml:space="preserve">ф) «Исследование теории и практики выявления, развития и психолого-педагогического сопровождения одаренных детей» </w:t>
      </w:r>
    </w:p>
    <w:p w:rsidR="0043046D" w:rsidRPr="00C80047" w:rsidRDefault="009417A7" w:rsidP="00C80047">
      <w:pPr>
        <w:widowControl w:val="0"/>
        <w:numPr>
          <w:ilvl w:val="0"/>
          <w:numId w:val="30"/>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C80047">
        <w:rPr>
          <w:rFonts w:ascii="Times New Roman" w:eastAsia="Times New Roman" w:hAnsi="Times New Roman" w:cs="Times New Roman"/>
          <w:color w:val="000000"/>
          <w:sz w:val="24"/>
          <w:szCs w:val="24"/>
          <w:lang w:eastAsia="ru-RU"/>
        </w:rPr>
        <w:t xml:space="preserve">Ястребова Л.А., </w:t>
      </w:r>
      <w:r w:rsidR="0043046D" w:rsidRPr="00C80047">
        <w:rPr>
          <w:rFonts w:ascii="Times New Roman" w:eastAsia="Times New Roman" w:hAnsi="Times New Roman" w:cs="Times New Roman"/>
          <w:color w:val="000000"/>
          <w:sz w:val="24"/>
          <w:szCs w:val="24"/>
          <w:lang w:eastAsia="ru-RU"/>
        </w:rPr>
        <w:t>Дохоян А.М.,</w:t>
      </w:r>
      <w:r w:rsidRPr="00C80047">
        <w:rPr>
          <w:rFonts w:ascii="Times New Roman" w:eastAsia="Times New Roman" w:hAnsi="Times New Roman" w:cs="Times New Roman"/>
          <w:color w:val="000000"/>
          <w:sz w:val="24"/>
          <w:szCs w:val="24"/>
          <w:lang w:eastAsia="ru-RU"/>
        </w:rPr>
        <w:t xml:space="preserve"> Королькова В.А., Маслова И.А. </w:t>
      </w:r>
    </w:p>
    <w:p w:rsidR="009417A7" w:rsidRPr="00C80047" w:rsidRDefault="0043046D" w:rsidP="00C80047">
      <w:pPr>
        <w:widowControl w:val="0"/>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80047">
        <w:rPr>
          <w:rFonts w:ascii="Times New Roman" w:eastAsia="Times New Roman" w:hAnsi="Times New Roman" w:cs="Times New Roman"/>
          <w:color w:val="000000"/>
          <w:sz w:val="24"/>
          <w:szCs w:val="24"/>
          <w:lang w:eastAsia="ru-RU"/>
        </w:rPr>
        <w:t>П</w:t>
      </w:r>
      <w:r w:rsidR="009417A7" w:rsidRPr="00C80047">
        <w:rPr>
          <w:rFonts w:ascii="Times New Roman" w:eastAsia="Times New Roman" w:hAnsi="Times New Roman" w:cs="Times New Roman"/>
          <w:color w:val="000000"/>
          <w:sz w:val="24"/>
          <w:szCs w:val="24"/>
          <w:lang w:eastAsia="ru-RU"/>
        </w:rPr>
        <w:t>роект</w:t>
      </w:r>
      <w:r w:rsidRPr="00C80047">
        <w:rPr>
          <w:rFonts w:ascii="Times New Roman" w:eastAsia="Times New Roman" w:hAnsi="Times New Roman" w:cs="Times New Roman"/>
          <w:color w:val="000000"/>
          <w:sz w:val="24"/>
          <w:szCs w:val="24"/>
          <w:lang w:eastAsia="ru-RU"/>
        </w:rPr>
        <w:t xml:space="preserve"> </w:t>
      </w:r>
      <w:r w:rsidR="009417A7" w:rsidRPr="00C80047">
        <w:rPr>
          <w:rFonts w:ascii="Times New Roman" w:eastAsia="Times New Roman" w:hAnsi="Times New Roman" w:cs="Times New Roman"/>
          <w:color w:val="000000"/>
          <w:sz w:val="24"/>
          <w:szCs w:val="24"/>
          <w:lang w:eastAsia="ru-RU"/>
        </w:rPr>
        <w:t xml:space="preserve"> «Разработка научно-методического обеспечения профессионального роста педагогов специального и инклюзивного образования посредством цифровых технологий». Кубанский научный фонд. Конкурс прикладных научных исследований в области педагогических наук (ППН-21.1).</w:t>
      </w:r>
    </w:p>
    <w:p w:rsidR="00F21517" w:rsidRPr="00C80047" w:rsidRDefault="00F21517" w:rsidP="00C80047">
      <w:pPr>
        <w:pStyle w:val="a8"/>
        <w:widowControl w:val="0"/>
        <w:numPr>
          <w:ilvl w:val="0"/>
          <w:numId w:val="3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0047">
        <w:rPr>
          <w:rFonts w:ascii="Times New Roman" w:eastAsia="Times New Roman" w:hAnsi="Times New Roman" w:cs="Times New Roman"/>
          <w:color w:val="000000"/>
          <w:sz w:val="24"/>
          <w:szCs w:val="24"/>
          <w:lang w:eastAsia="ru-RU"/>
        </w:rPr>
        <w:t>Ткаченко И.В., Евдокимова Е.В.</w:t>
      </w:r>
    </w:p>
    <w:p w:rsidR="00F21517" w:rsidRPr="00C80047" w:rsidRDefault="00F21517" w:rsidP="00C80047">
      <w:pPr>
        <w:widowControl w:val="0"/>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80047">
        <w:rPr>
          <w:rFonts w:ascii="Times New Roman" w:eastAsia="Times New Roman" w:hAnsi="Times New Roman" w:cs="Times New Roman"/>
          <w:color w:val="000000"/>
          <w:sz w:val="24"/>
          <w:szCs w:val="24"/>
          <w:lang w:eastAsia="ru-RU"/>
        </w:rPr>
        <w:t>Руководитель и исполнитель проекта АГПУ «Учебно-педагогический округ».</w:t>
      </w:r>
    </w:p>
    <w:p w:rsidR="00F21517" w:rsidRPr="00C80047" w:rsidRDefault="00F21517" w:rsidP="00C80047">
      <w:pPr>
        <w:widowControl w:val="0"/>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80047">
        <w:rPr>
          <w:rFonts w:ascii="Times New Roman" w:eastAsia="Times New Roman" w:hAnsi="Times New Roman" w:cs="Times New Roman"/>
          <w:color w:val="000000"/>
          <w:sz w:val="24"/>
          <w:szCs w:val="24"/>
          <w:lang w:eastAsia="ru-RU"/>
        </w:rPr>
        <w:t>В апреле 2024 г. подготовлена заявка на грант Всероссийских проектов</w:t>
      </w:r>
      <w:proofErr w:type="gramStart"/>
      <w:r w:rsidRPr="00C80047">
        <w:rPr>
          <w:rFonts w:ascii="Times New Roman" w:eastAsia="Times New Roman" w:hAnsi="Times New Roman" w:cs="Times New Roman"/>
          <w:color w:val="000000"/>
          <w:sz w:val="24"/>
          <w:szCs w:val="24"/>
          <w:lang w:eastAsia="ru-RU"/>
        </w:rPr>
        <w:t xml:space="preserve"> Р</w:t>
      </w:r>
      <w:proofErr w:type="gramEnd"/>
      <w:r w:rsidRPr="00C80047">
        <w:rPr>
          <w:rFonts w:ascii="Times New Roman" w:eastAsia="Times New Roman" w:hAnsi="Times New Roman" w:cs="Times New Roman"/>
          <w:color w:val="000000"/>
          <w:sz w:val="24"/>
          <w:szCs w:val="24"/>
          <w:lang w:eastAsia="ru-RU"/>
        </w:rPr>
        <w:t>ос молодёжи для физических лиц (студент ФДиНО Хафизова Алина) «Я и семьЯ» (наставник проекта).</w:t>
      </w:r>
    </w:p>
    <w:p w:rsidR="00F21517" w:rsidRPr="00C80047" w:rsidRDefault="00F21517" w:rsidP="00C80047">
      <w:pPr>
        <w:pStyle w:val="a8"/>
        <w:widowControl w:val="0"/>
        <w:numPr>
          <w:ilvl w:val="0"/>
          <w:numId w:val="3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0047">
        <w:rPr>
          <w:rFonts w:ascii="Times New Roman" w:eastAsia="Times New Roman" w:hAnsi="Times New Roman" w:cs="Times New Roman"/>
          <w:color w:val="000000"/>
          <w:sz w:val="24"/>
          <w:szCs w:val="24"/>
          <w:lang w:eastAsia="ru-RU"/>
        </w:rPr>
        <w:t xml:space="preserve">Скиба Н.В. </w:t>
      </w:r>
    </w:p>
    <w:p w:rsidR="00F21517" w:rsidRPr="00C80047" w:rsidRDefault="00F21517" w:rsidP="00C80047">
      <w:pPr>
        <w:widowControl w:val="0"/>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80047">
        <w:rPr>
          <w:rFonts w:ascii="Times New Roman" w:eastAsia="Times New Roman" w:hAnsi="Times New Roman" w:cs="Times New Roman"/>
          <w:color w:val="000000"/>
          <w:sz w:val="24"/>
          <w:szCs w:val="24"/>
          <w:lang w:eastAsia="ru-RU"/>
        </w:rPr>
        <w:t>Участник гранта «Формирование социальной компетентности специалистов, работающих с одаренными детьми» №9-23н (Ф) от 23 ноября 2023г</w:t>
      </w:r>
    </w:p>
    <w:p w:rsidR="009417A7" w:rsidRPr="00C80047" w:rsidRDefault="009417A7" w:rsidP="00C80047">
      <w:pPr>
        <w:spacing w:after="0" w:line="240" w:lineRule="auto"/>
        <w:ind w:firstLine="709"/>
        <w:jc w:val="both"/>
        <w:rPr>
          <w:rFonts w:ascii="Times New Roman" w:eastAsia="Times New Roman" w:hAnsi="Times New Roman" w:cs="Times New Roman"/>
          <w:b/>
          <w:sz w:val="24"/>
          <w:szCs w:val="24"/>
          <w:lang w:eastAsia="ru-RU"/>
        </w:rPr>
      </w:pPr>
      <w:r w:rsidRPr="00C80047">
        <w:rPr>
          <w:rFonts w:ascii="Times New Roman" w:eastAsia="Times New Roman" w:hAnsi="Times New Roman" w:cs="Times New Roman"/>
          <w:b/>
          <w:sz w:val="24"/>
          <w:szCs w:val="24"/>
          <w:lang w:eastAsia="ru-RU"/>
        </w:rPr>
        <w:t>Участие в конкурсах</w:t>
      </w:r>
    </w:p>
    <w:p w:rsidR="0043046D" w:rsidRPr="00C80047" w:rsidRDefault="0043046D" w:rsidP="00C80047">
      <w:pPr>
        <w:tabs>
          <w:tab w:val="num" w:pos="0"/>
        </w:tabs>
        <w:spacing w:after="0" w:line="240" w:lineRule="auto"/>
        <w:ind w:firstLine="851"/>
        <w:jc w:val="both"/>
        <w:rPr>
          <w:rFonts w:ascii="Times New Roman" w:eastAsia="Times New Roman" w:hAnsi="Times New Roman" w:cs="Times New Roman"/>
          <w:b/>
          <w:sz w:val="24"/>
          <w:szCs w:val="24"/>
          <w:lang w:eastAsia="ru-RU"/>
        </w:rPr>
      </w:pPr>
      <w:r w:rsidRPr="00C80047">
        <w:rPr>
          <w:rFonts w:ascii="Times New Roman" w:eastAsia="Times New Roman" w:hAnsi="Times New Roman" w:cs="Times New Roman"/>
          <w:b/>
          <w:sz w:val="24"/>
          <w:szCs w:val="24"/>
          <w:lang w:eastAsia="ru-RU"/>
        </w:rPr>
        <w:lastRenderedPageBreak/>
        <w:t>Конкурсы;</w:t>
      </w:r>
    </w:p>
    <w:p w:rsidR="0043046D" w:rsidRPr="00C80047" w:rsidRDefault="0043046D" w:rsidP="00C80047">
      <w:pPr>
        <w:numPr>
          <w:ilvl w:val="1"/>
          <w:numId w:val="49"/>
        </w:numPr>
        <w:spacing w:after="0" w:line="240" w:lineRule="auto"/>
        <w:ind w:left="0"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X Международном научно-исследовательском </w:t>
      </w:r>
      <w:proofErr w:type="gramStart"/>
      <w:r w:rsidRPr="00C80047">
        <w:rPr>
          <w:rFonts w:ascii="Times New Roman" w:eastAsia="Times New Roman" w:hAnsi="Times New Roman" w:cs="Times New Roman"/>
          <w:sz w:val="24"/>
          <w:szCs w:val="24"/>
          <w:lang w:eastAsia="ru-RU"/>
        </w:rPr>
        <w:t>конкурсе</w:t>
      </w:r>
      <w:proofErr w:type="gramEnd"/>
      <w:r w:rsidRPr="00C80047">
        <w:rPr>
          <w:rFonts w:ascii="Times New Roman" w:eastAsia="Times New Roman" w:hAnsi="Times New Roman" w:cs="Times New Roman"/>
          <w:sz w:val="24"/>
          <w:szCs w:val="24"/>
          <w:lang w:eastAsia="ru-RU"/>
        </w:rPr>
        <w:t xml:space="preserve"> «Лучшие студенческие исследования», Пенза, 20 апреля 2024 года</w:t>
      </w:r>
    </w:p>
    <w:p w:rsidR="0043046D" w:rsidRPr="00C80047" w:rsidRDefault="0043046D" w:rsidP="00C80047">
      <w:pPr>
        <w:numPr>
          <w:ilvl w:val="1"/>
          <w:numId w:val="49"/>
        </w:numPr>
        <w:spacing w:after="0" w:line="240" w:lineRule="auto"/>
        <w:ind w:left="0"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shd w:val="clear" w:color="auto" w:fill="FFFFFF"/>
          <w:lang w:eastAsia="ru-RU"/>
        </w:rPr>
        <w:t>XVI Международный научно-исследовательский конкурс «Конкурс молодых учёных»</w:t>
      </w:r>
      <w:proofErr w:type="gramStart"/>
      <w:r w:rsidRPr="00C80047">
        <w:rPr>
          <w:rFonts w:ascii="Times New Roman" w:eastAsia="Times New Roman" w:hAnsi="Times New Roman" w:cs="Times New Roman"/>
          <w:sz w:val="24"/>
          <w:szCs w:val="24"/>
          <w:shd w:val="clear" w:color="auto" w:fill="FFFFFF"/>
          <w:lang w:eastAsia="ru-RU"/>
        </w:rPr>
        <w:t xml:space="preserve"> ,</w:t>
      </w:r>
      <w:proofErr w:type="gramEnd"/>
      <w:r w:rsidRPr="00C80047">
        <w:rPr>
          <w:rFonts w:ascii="Times New Roman" w:eastAsia="Times New Roman" w:hAnsi="Times New Roman" w:cs="Times New Roman"/>
          <w:sz w:val="24"/>
          <w:szCs w:val="24"/>
          <w:shd w:val="clear" w:color="auto" w:fill="FFFFFF"/>
          <w:lang w:eastAsia="ru-RU"/>
        </w:rPr>
        <w:t xml:space="preserve"> Пенза, 20 апреля 2024 года.</w:t>
      </w:r>
    </w:p>
    <w:p w:rsidR="0043046D" w:rsidRPr="00C80047" w:rsidRDefault="0043046D" w:rsidP="00C80047">
      <w:pPr>
        <w:numPr>
          <w:ilvl w:val="1"/>
          <w:numId w:val="49"/>
        </w:numPr>
        <w:spacing w:after="0" w:line="240" w:lineRule="auto"/>
        <w:ind w:left="0"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XXIX Международного научно-исследовательского конкурса «Студент года 2023» Пенза, 2023.</w:t>
      </w:r>
    </w:p>
    <w:p w:rsidR="0043046D" w:rsidRPr="00C80047" w:rsidRDefault="0043046D" w:rsidP="00C80047">
      <w:pPr>
        <w:numPr>
          <w:ilvl w:val="1"/>
          <w:numId w:val="49"/>
        </w:numPr>
        <w:spacing w:after="0" w:line="240" w:lineRule="auto"/>
        <w:ind w:left="0"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IV Международного конкурса молодых учёных «Мой вклад в науку»,  Пенза, 25 апреля 2024 года.</w:t>
      </w:r>
    </w:p>
    <w:p w:rsidR="0043046D" w:rsidRPr="00C80047" w:rsidRDefault="0043046D" w:rsidP="00C80047">
      <w:pPr>
        <w:numPr>
          <w:ilvl w:val="1"/>
          <w:numId w:val="49"/>
        </w:numPr>
        <w:spacing w:after="0" w:line="240" w:lineRule="auto"/>
        <w:ind w:left="0"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VIII Международного научно-исследовательского конкурса «Лучшая научная статья 2024»,  Пенза, 15 апреля 2024 года.</w:t>
      </w:r>
    </w:p>
    <w:p w:rsidR="0043046D" w:rsidRPr="00C80047" w:rsidRDefault="0043046D" w:rsidP="00C80047">
      <w:pPr>
        <w:widowControl w:val="0"/>
        <w:numPr>
          <w:ilvl w:val="1"/>
          <w:numId w:val="49"/>
        </w:numPr>
        <w:tabs>
          <w:tab w:val="left" w:pos="1080"/>
        </w:tabs>
        <w:suppressAutoHyphens/>
        <w:autoSpaceDE w:val="0"/>
        <w:spacing w:after="0" w:line="240" w:lineRule="auto"/>
        <w:ind w:left="0" w:firstLine="709"/>
        <w:contextualSpacing/>
        <w:jc w:val="both"/>
        <w:rPr>
          <w:rFonts w:ascii="Times New Roman" w:eastAsia="Times New Roman" w:hAnsi="Times New Roman" w:cs="Times New Roman"/>
          <w:sz w:val="24"/>
          <w:szCs w:val="24"/>
          <w:lang w:eastAsia="ar-SA"/>
        </w:rPr>
      </w:pPr>
      <w:r w:rsidRPr="00C80047">
        <w:rPr>
          <w:rFonts w:ascii="Times New Roman" w:eastAsia="Times New Roman" w:hAnsi="Times New Roman" w:cs="Times New Roman"/>
          <w:sz w:val="24"/>
          <w:szCs w:val="24"/>
          <w:lang w:eastAsia="ar-SA"/>
        </w:rPr>
        <w:t xml:space="preserve">XXIII международном </w:t>
      </w:r>
      <w:proofErr w:type="gramStart"/>
      <w:r w:rsidRPr="00C80047">
        <w:rPr>
          <w:rFonts w:ascii="Times New Roman" w:eastAsia="Times New Roman" w:hAnsi="Times New Roman" w:cs="Times New Roman"/>
          <w:sz w:val="24"/>
          <w:szCs w:val="24"/>
          <w:lang w:eastAsia="ar-SA"/>
        </w:rPr>
        <w:t>конкурсе</w:t>
      </w:r>
      <w:proofErr w:type="gramEnd"/>
      <w:r w:rsidRPr="00C80047">
        <w:rPr>
          <w:rFonts w:ascii="Times New Roman" w:eastAsia="Times New Roman" w:hAnsi="Times New Roman" w:cs="Times New Roman"/>
          <w:sz w:val="24"/>
          <w:szCs w:val="24"/>
          <w:lang w:eastAsia="ar-SA"/>
        </w:rPr>
        <w:t xml:space="preserve"> научных работ. 05.05.2024 (НОП «Цифровая наука»)</w:t>
      </w:r>
    </w:p>
    <w:p w:rsidR="0043046D" w:rsidRPr="00C80047" w:rsidRDefault="0043046D" w:rsidP="00C80047">
      <w:pPr>
        <w:widowControl w:val="0"/>
        <w:numPr>
          <w:ilvl w:val="1"/>
          <w:numId w:val="49"/>
        </w:numPr>
        <w:tabs>
          <w:tab w:val="left" w:pos="1080"/>
        </w:tabs>
        <w:suppressAutoHyphens/>
        <w:autoSpaceDE w:val="0"/>
        <w:spacing w:after="0" w:line="240" w:lineRule="auto"/>
        <w:ind w:left="0" w:firstLine="709"/>
        <w:contextualSpacing/>
        <w:jc w:val="both"/>
        <w:rPr>
          <w:rFonts w:ascii="Times New Roman" w:eastAsia="Times New Roman" w:hAnsi="Times New Roman" w:cs="Times New Roman"/>
          <w:sz w:val="24"/>
          <w:szCs w:val="24"/>
          <w:lang w:eastAsia="ar-SA"/>
        </w:rPr>
      </w:pPr>
      <w:r w:rsidRPr="00C80047">
        <w:rPr>
          <w:rFonts w:ascii="Times New Roman" w:eastAsia="Times New Roman" w:hAnsi="Times New Roman" w:cs="Times New Roman"/>
          <w:sz w:val="24"/>
          <w:szCs w:val="24"/>
          <w:lang w:eastAsia="ar-SA"/>
        </w:rPr>
        <w:t>Международного конкурса научно-исследовательских работ «Новые подходы и решения»</w:t>
      </w:r>
      <w:proofErr w:type="gramStart"/>
      <w:r w:rsidRPr="00C80047">
        <w:rPr>
          <w:rFonts w:ascii="Times New Roman" w:eastAsia="Times New Roman" w:hAnsi="Times New Roman" w:cs="Times New Roman"/>
          <w:sz w:val="24"/>
          <w:szCs w:val="24"/>
          <w:lang w:eastAsia="ar-SA"/>
        </w:rPr>
        <w:t>.</w:t>
      </w:r>
      <w:proofErr w:type="gramEnd"/>
      <w:r w:rsidRPr="00C80047">
        <w:rPr>
          <w:rFonts w:ascii="Times New Roman" w:eastAsia="Times New Roman" w:hAnsi="Times New Roman" w:cs="Times New Roman"/>
          <w:sz w:val="24"/>
          <w:szCs w:val="24"/>
          <w:lang w:eastAsia="ar-SA"/>
        </w:rPr>
        <w:t xml:space="preserve"> </w:t>
      </w:r>
      <w:proofErr w:type="gramStart"/>
      <w:r w:rsidRPr="00C80047">
        <w:rPr>
          <w:rFonts w:ascii="Times New Roman" w:eastAsia="Times New Roman" w:hAnsi="Times New Roman" w:cs="Times New Roman"/>
          <w:sz w:val="24"/>
          <w:szCs w:val="24"/>
          <w:lang w:eastAsia="ar-SA"/>
        </w:rPr>
        <w:t>г</w:t>
      </w:r>
      <w:proofErr w:type="gramEnd"/>
      <w:r w:rsidRPr="00C80047">
        <w:rPr>
          <w:rFonts w:ascii="Times New Roman" w:eastAsia="Times New Roman" w:hAnsi="Times New Roman" w:cs="Times New Roman"/>
          <w:sz w:val="24"/>
          <w:szCs w:val="24"/>
          <w:lang w:eastAsia="ar-SA"/>
        </w:rPr>
        <w:t>. Москва 01.05.2024</w:t>
      </w:r>
    </w:p>
    <w:p w:rsidR="0043046D" w:rsidRPr="00C80047" w:rsidRDefault="0043046D" w:rsidP="00C80047">
      <w:pPr>
        <w:numPr>
          <w:ilvl w:val="1"/>
          <w:numId w:val="49"/>
        </w:numPr>
        <w:spacing w:after="0" w:line="240" w:lineRule="auto"/>
        <w:ind w:left="0"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Международного конкурса научно-исследовательских работ «Молодые ученые: инновационные подходы в науке»</w:t>
      </w:r>
      <w:proofErr w:type="gramStart"/>
      <w:r w:rsidRPr="00C80047">
        <w:rPr>
          <w:rFonts w:ascii="Times New Roman" w:eastAsia="Times New Roman" w:hAnsi="Times New Roman" w:cs="Times New Roman"/>
          <w:sz w:val="24"/>
          <w:szCs w:val="24"/>
          <w:lang w:eastAsia="ru-RU"/>
        </w:rPr>
        <w:t>.</w:t>
      </w:r>
      <w:proofErr w:type="gramEnd"/>
      <w:r w:rsidRPr="00C80047">
        <w:rPr>
          <w:rFonts w:ascii="Times New Roman" w:eastAsia="Times New Roman" w:hAnsi="Times New Roman" w:cs="Times New Roman"/>
          <w:sz w:val="24"/>
          <w:szCs w:val="24"/>
          <w:lang w:eastAsia="ru-RU"/>
        </w:rPr>
        <w:t xml:space="preserve"> </w:t>
      </w:r>
      <w:proofErr w:type="gramStart"/>
      <w:r w:rsidRPr="00C80047">
        <w:rPr>
          <w:rFonts w:ascii="Times New Roman" w:eastAsia="Times New Roman" w:hAnsi="Times New Roman" w:cs="Times New Roman"/>
          <w:sz w:val="24"/>
          <w:szCs w:val="24"/>
          <w:lang w:eastAsia="ru-RU"/>
        </w:rPr>
        <w:t>г</w:t>
      </w:r>
      <w:proofErr w:type="gramEnd"/>
      <w:r w:rsidRPr="00C80047">
        <w:rPr>
          <w:rFonts w:ascii="Times New Roman" w:eastAsia="Times New Roman" w:hAnsi="Times New Roman" w:cs="Times New Roman"/>
          <w:sz w:val="24"/>
          <w:szCs w:val="24"/>
          <w:lang w:eastAsia="ru-RU"/>
        </w:rPr>
        <w:t>. Москва 01.05.2024</w:t>
      </w:r>
    </w:p>
    <w:p w:rsidR="0043046D" w:rsidRPr="00C80047" w:rsidRDefault="0043046D" w:rsidP="00C80047">
      <w:pPr>
        <w:widowControl w:val="0"/>
        <w:numPr>
          <w:ilvl w:val="1"/>
          <w:numId w:val="49"/>
        </w:numPr>
        <w:tabs>
          <w:tab w:val="left" w:pos="1080"/>
        </w:tabs>
        <w:suppressAutoHyphens/>
        <w:autoSpaceDE w:val="0"/>
        <w:spacing w:after="0" w:line="240" w:lineRule="auto"/>
        <w:ind w:left="0" w:firstLine="709"/>
        <w:contextualSpacing/>
        <w:jc w:val="both"/>
        <w:rPr>
          <w:rFonts w:ascii="Times New Roman" w:eastAsia="Times New Roman" w:hAnsi="Times New Roman" w:cs="Times New Roman"/>
          <w:sz w:val="24"/>
          <w:szCs w:val="24"/>
          <w:lang w:eastAsia="ar-SA"/>
        </w:rPr>
      </w:pPr>
      <w:r w:rsidRPr="00C80047">
        <w:rPr>
          <w:rFonts w:ascii="Times New Roman" w:eastAsia="Times New Roman" w:hAnsi="Times New Roman" w:cs="Times New Roman"/>
          <w:sz w:val="24"/>
          <w:szCs w:val="24"/>
          <w:lang w:val="en-US" w:eastAsia="ar-SA"/>
        </w:rPr>
        <w:t>VII</w:t>
      </w:r>
      <w:r w:rsidRPr="00C80047">
        <w:rPr>
          <w:rFonts w:ascii="Times New Roman" w:eastAsia="Times New Roman" w:hAnsi="Times New Roman" w:cs="Times New Roman"/>
          <w:sz w:val="24"/>
          <w:szCs w:val="24"/>
          <w:lang w:eastAsia="ar-SA"/>
        </w:rPr>
        <w:t xml:space="preserve"> Международного научно-исследовательского конкурса «Молодой исследователь: к вершинам познания». г. Пенза 25.04.2024 </w:t>
      </w:r>
    </w:p>
    <w:p w:rsidR="0043046D" w:rsidRPr="00C80047" w:rsidRDefault="0043046D" w:rsidP="00C80047">
      <w:pPr>
        <w:widowControl w:val="0"/>
        <w:numPr>
          <w:ilvl w:val="1"/>
          <w:numId w:val="49"/>
        </w:numPr>
        <w:tabs>
          <w:tab w:val="left" w:pos="1080"/>
        </w:tabs>
        <w:suppressAutoHyphens/>
        <w:autoSpaceDE w:val="0"/>
        <w:spacing w:after="0" w:line="240" w:lineRule="auto"/>
        <w:ind w:left="0" w:firstLine="709"/>
        <w:contextualSpacing/>
        <w:jc w:val="both"/>
        <w:rPr>
          <w:rFonts w:ascii="Times New Roman" w:eastAsia="Times New Roman" w:hAnsi="Times New Roman" w:cs="Times New Roman"/>
          <w:sz w:val="24"/>
          <w:szCs w:val="24"/>
          <w:lang w:eastAsia="ar-SA"/>
        </w:rPr>
      </w:pPr>
      <w:r w:rsidRPr="00C80047">
        <w:rPr>
          <w:rFonts w:ascii="Times New Roman" w:eastAsia="Times New Roman" w:hAnsi="Times New Roman" w:cs="Times New Roman"/>
          <w:sz w:val="24"/>
          <w:szCs w:val="24"/>
          <w:lang w:val="en-US" w:eastAsia="ar-SA"/>
        </w:rPr>
        <w:t>V</w:t>
      </w:r>
      <w:r w:rsidRPr="00C80047">
        <w:rPr>
          <w:rFonts w:ascii="Times New Roman" w:eastAsia="Times New Roman" w:hAnsi="Times New Roman" w:cs="Times New Roman"/>
          <w:sz w:val="24"/>
          <w:szCs w:val="24"/>
          <w:lang w:eastAsia="ar-SA"/>
        </w:rPr>
        <w:t xml:space="preserve"> Международном конкурсе учащихся и студентов «Колыбель науки». НОУ «Вектор науки» </w:t>
      </w:r>
      <w:proofErr w:type="gramStart"/>
      <w:r w:rsidRPr="00C80047">
        <w:rPr>
          <w:rFonts w:ascii="Times New Roman" w:eastAsia="Times New Roman" w:hAnsi="Times New Roman" w:cs="Times New Roman"/>
          <w:sz w:val="24"/>
          <w:szCs w:val="24"/>
          <w:lang w:eastAsia="ar-SA"/>
        </w:rPr>
        <w:t>г</w:t>
      </w:r>
      <w:proofErr w:type="gramEnd"/>
      <w:r w:rsidRPr="00C80047">
        <w:rPr>
          <w:rFonts w:ascii="Times New Roman" w:eastAsia="Times New Roman" w:hAnsi="Times New Roman" w:cs="Times New Roman"/>
          <w:sz w:val="24"/>
          <w:szCs w:val="24"/>
          <w:lang w:eastAsia="ar-SA"/>
        </w:rPr>
        <w:t>. Таганрог 18.04.2024</w:t>
      </w:r>
    </w:p>
    <w:p w:rsidR="0043046D" w:rsidRPr="00C80047" w:rsidRDefault="0043046D" w:rsidP="00C80047">
      <w:pPr>
        <w:widowControl w:val="0"/>
        <w:numPr>
          <w:ilvl w:val="1"/>
          <w:numId w:val="49"/>
        </w:numPr>
        <w:suppressAutoHyphens/>
        <w:autoSpaceDE w:val="0"/>
        <w:spacing w:after="0" w:line="240" w:lineRule="auto"/>
        <w:ind w:left="0" w:firstLine="709"/>
        <w:contextualSpacing/>
        <w:jc w:val="both"/>
        <w:rPr>
          <w:rFonts w:ascii="Times New Roman" w:eastAsia="Times New Roman" w:hAnsi="Times New Roman" w:cs="Times New Roman"/>
          <w:sz w:val="24"/>
          <w:szCs w:val="24"/>
          <w:lang w:eastAsia="ar-SA"/>
        </w:rPr>
      </w:pPr>
      <w:r w:rsidRPr="00C80047">
        <w:rPr>
          <w:rFonts w:ascii="Times New Roman" w:eastAsia="Times New Roman" w:hAnsi="Times New Roman" w:cs="Times New Roman"/>
          <w:sz w:val="24"/>
          <w:szCs w:val="24"/>
          <w:lang w:eastAsia="ar-SA"/>
        </w:rPr>
        <w:t>Всероссийский профессиональный педагогический  конкурс, в номинации: «Компетентность учителя-успешность ученика», в рамках федерального проекта Современная школа 10.05.23</w:t>
      </w:r>
    </w:p>
    <w:p w:rsidR="0043046D" w:rsidRPr="00C80047" w:rsidRDefault="0043046D" w:rsidP="00C80047">
      <w:pPr>
        <w:widowControl w:val="0"/>
        <w:numPr>
          <w:ilvl w:val="1"/>
          <w:numId w:val="49"/>
        </w:numPr>
        <w:suppressAutoHyphens/>
        <w:autoSpaceDE w:val="0"/>
        <w:spacing w:after="0" w:line="240" w:lineRule="auto"/>
        <w:ind w:left="0" w:firstLine="709"/>
        <w:contextualSpacing/>
        <w:jc w:val="both"/>
        <w:rPr>
          <w:rFonts w:ascii="Times New Roman" w:eastAsia="Times New Roman" w:hAnsi="Times New Roman" w:cs="Times New Roman"/>
          <w:sz w:val="24"/>
          <w:szCs w:val="24"/>
          <w:lang w:eastAsia="ar-SA"/>
        </w:rPr>
      </w:pPr>
      <w:r w:rsidRPr="00C80047">
        <w:rPr>
          <w:rFonts w:ascii="Times New Roman" w:eastAsia="Times New Roman" w:hAnsi="Times New Roman" w:cs="Times New Roman"/>
          <w:sz w:val="24"/>
          <w:szCs w:val="24"/>
          <w:lang w:val="en-US" w:eastAsia="ar-SA"/>
        </w:rPr>
        <w:t>V</w:t>
      </w:r>
      <w:r w:rsidRPr="00C80047">
        <w:rPr>
          <w:rFonts w:ascii="Times New Roman" w:eastAsia="Times New Roman" w:hAnsi="Times New Roman" w:cs="Times New Roman"/>
          <w:sz w:val="24"/>
          <w:szCs w:val="24"/>
          <w:lang w:eastAsia="ar-SA"/>
        </w:rPr>
        <w:t xml:space="preserve"> Всероссийский конкурс научно-исследовательских и образовательных проектов «Личность в современном мире: педагог - профессия будущего» 2023г.</w:t>
      </w:r>
    </w:p>
    <w:p w:rsidR="0043046D" w:rsidRPr="00C80047" w:rsidRDefault="0043046D" w:rsidP="00C80047">
      <w:pPr>
        <w:widowControl w:val="0"/>
        <w:numPr>
          <w:ilvl w:val="1"/>
          <w:numId w:val="49"/>
        </w:numPr>
        <w:suppressAutoHyphens/>
        <w:autoSpaceDE w:val="0"/>
        <w:spacing w:after="0" w:line="240" w:lineRule="auto"/>
        <w:ind w:left="0" w:firstLine="709"/>
        <w:contextualSpacing/>
        <w:jc w:val="both"/>
        <w:rPr>
          <w:rFonts w:ascii="Times New Roman" w:eastAsia="Times New Roman" w:hAnsi="Times New Roman" w:cs="Times New Roman"/>
          <w:sz w:val="24"/>
          <w:szCs w:val="24"/>
          <w:lang w:eastAsia="ar-SA"/>
        </w:rPr>
      </w:pPr>
      <w:r w:rsidRPr="00C80047">
        <w:rPr>
          <w:rFonts w:ascii="Times New Roman" w:eastAsia="Times New Roman" w:hAnsi="Times New Roman" w:cs="Times New Roman"/>
          <w:sz w:val="24"/>
          <w:szCs w:val="24"/>
          <w:lang w:eastAsia="ar-SA"/>
        </w:rPr>
        <w:t>Всероссийский конкурс «Эссе студента-2024». Тема работы: «Работа со слабослышащими детьми дошкольного возраста (подготовительная группа 6-7 лет)» 30.04.24</w:t>
      </w:r>
    </w:p>
    <w:p w:rsidR="0043046D" w:rsidRPr="00C80047" w:rsidRDefault="0043046D" w:rsidP="00C80047">
      <w:pPr>
        <w:widowControl w:val="0"/>
        <w:numPr>
          <w:ilvl w:val="1"/>
          <w:numId w:val="49"/>
        </w:numPr>
        <w:suppressAutoHyphens/>
        <w:autoSpaceDE w:val="0"/>
        <w:spacing w:after="0" w:line="240" w:lineRule="auto"/>
        <w:ind w:left="0" w:firstLine="709"/>
        <w:contextualSpacing/>
        <w:jc w:val="both"/>
        <w:rPr>
          <w:rFonts w:ascii="Times New Roman" w:eastAsia="Times New Roman" w:hAnsi="Times New Roman" w:cs="Times New Roman"/>
          <w:sz w:val="24"/>
          <w:szCs w:val="24"/>
          <w:lang w:eastAsia="ar-SA"/>
        </w:rPr>
      </w:pPr>
      <w:r w:rsidRPr="00C80047">
        <w:rPr>
          <w:rFonts w:ascii="Times New Roman" w:eastAsia="Times New Roman" w:hAnsi="Times New Roman" w:cs="Times New Roman"/>
          <w:sz w:val="24"/>
          <w:szCs w:val="24"/>
          <w:lang w:eastAsia="ar-SA"/>
        </w:rPr>
        <w:t xml:space="preserve">Международном научно-исследовательском </w:t>
      </w:r>
      <w:proofErr w:type="gramStart"/>
      <w:r w:rsidRPr="00C80047">
        <w:rPr>
          <w:rFonts w:ascii="Times New Roman" w:eastAsia="Times New Roman" w:hAnsi="Times New Roman" w:cs="Times New Roman"/>
          <w:sz w:val="24"/>
          <w:szCs w:val="24"/>
          <w:lang w:eastAsia="ar-SA"/>
        </w:rPr>
        <w:t>конкурсе</w:t>
      </w:r>
      <w:proofErr w:type="gramEnd"/>
      <w:r w:rsidRPr="00C80047">
        <w:rPr>
          <w:rFonts w:ascii="Times New Roman" w:eastAsia="Times New Roman" w:hAnsi="Times New Roman" w:cs="Times New Roman"/>
          <w:sz w:val="24"/>
          <w:szCs w:val="24"/>
          <w:lang w:eastAsia="ar-SA"/>
        </w:rPr>
        <w:t xml:space="preserve"> «Исследовательский</w:t>
      </w:r>
      <w:r w:rsidRPr="00C80047">
        <w:rPr>
          <w:rFonts w:ascii="Times New Roman" w:eastAsia="Times New Roman" w:hAnsi="Times New Roman" w:cs="Times New Roman"/>
          <w:sz w:val="24"/>
          <w:szCs w:val="24"/>
          <w:lang w:eastAsia="ar-SA"/>
        </w:rPr>
        <w:br/>
        <w:t>потенциал-2023» (Петрозаводск, 17.04. 2023 г)</w:t>
      </w:r>
    </w:p>
    <w:p w:rsidR="0043046D" w:rsidRPr="00C80047" w:rsidRDefault="0043046D" w:rsidP="00C80047">
      <w:pPr>
        <w:widowControl w:val="0"/>
        <w:numPr>
          <w:ilvl w:val="1"/>
          <w:numId w:val="49"/>
        </w:numPr>
        <w:suppressAutoHyphens/>
        <w:autoSpaceDE w:val="0"/>
        <w:spacing w:after="0" w:line="240" w:lineRule="auto"/>
        <w:ind w:left="0" w:firstLine="709"/>
        <w:contextualSpacing/>
        <w:jc w:val="both"/>
        <w:rPr>
          <w:rFonts w:ascii="Times New Roman" w:eastAsia="Times New Roman" w:hAnsi="Times New Roman" w:cs="Times New Roman"/>
          <w:sz w:val="24"/>
          <w:szCs w:val="24"/>
          <w:lang w:eastAsia="ar-SA"/>
        </w:rPr>
      </w:pPr>
      <w:r w:rsidRPr="00C80047">
        <w:rPr>
          <w:rFonts w:ascii="Times New Roman" w:eastAsia="Times New Roman" w:hAnsi="Times New Roman" w:cs="Times New Roman"/>
          <w:sz w:val="24"/>
          <w:szCs w:val="24"/>
          <w:lang w:eastAsia="ar-SA"/>
        </w:rPr>
        <w:t>Всероссийского онлайн фестиваля студенческих проектов по адаптивной двигательной  рекреации и инклюзивному туризму «Мир в твоих руках».</w:t>
      </w:r>
    </w:p>
    <w:p w:rsidR="0043046D" w:rsidRPr="00C80047" w:rsidRDefault="0043046D" w:rsidP="00C80047">
      <w:pPr>
        <w:widowControl w:val="0"/>
        <w:numPr>
          <w:ilvl w:val="1"/>
          <w:numId w:val="49"/>
        </w:numPr>
        <w:suppressAutoHyphens/>
        <w:autoSpaceDE w:val="0"/>
        <w:spacing w:after="0" w:line="240" w:lineRule="auto"/>
        <w:ind w:left="0" w:firstLine="709"/>
        <w:contextualSpacing/>
        <w:jc w:val="both"/>
        <w:rPr>
          <w:rFonts w:ascii="Times New Roman" w:eastAsia="Times New Roman" w:hAnsi="Times New Roman" w:cs="Times New Roman"/>
          <w:sz w:val="24"/>
          <w:szCs w:val="24"/>
          <w:lang w:eastAsia="ar-SA"/>
        </w:rPr>
      </w:pPr>
      <w:proofErr w:type="gramStart"/>
      <w:r w:rsidRPr="00C80047">
        <w:rPr>
          <w:rFonts w:ascii="Times New Roman" w:eastAsia="Times New Roman" w:hAnsi="Times New Roman" w:cs="Times New Roman"/>
          <w:sz w:val="24"/>
          <w:szCs w:val="24"/>
          <w:lang w:val="en-US" w:eastAsia="ar-SA"/>
        </w:rPr>
        <w:t>XIII</w:t>
      </w:r>
      <w:r w:rsidRPr="00C80047">
        <w:rPr>
          <w:rFonts w:ascii="Times New Roman" w:eastAsia="Times New Roman" w:hAnsi="Times New Roman" w:cs="Times New Roman"/>
          <w:sz w:val="24"/>
          <w:szCs w:val="24"/>
          <w:lang w:eastAsia="ar-SA"/>
        </w:rPr>
        <w:t xml:space="preserve">  Международном</w:t>
      </w:r>
      <w:proofErr w:type="gramEnd"/>
      <w:r w:rsidRPr="00C80047">
        <w:rPr>
          <w:rFonts w:ascii="Times New Roman" w:eastAsia="Times New Roman" w:hAnsi="Times New Roman" w:cs="Times New Roman"/>
          <w:sz w:val="24"/>
          <w:szCs w:val="24"/>
          <w:lang w:eastAsia="ar-SA"/>
        </w:rPr>
        <w:t xml:space="preserve"> конкурсе научно-исследовательских работ по психологии «</w:t>
      </w:r>
      <w:r w:rsidRPr="00C80047">
        <w:rPr>
          <w:rFonts w:ascii="Times New Roman" w:eastAsia="Times New Roman" w:hAnsi="Times New Roman" w:cs="Times New Roman"/>
          <w:sz w:val="24"/>
          <w:szCs w:val="24"/>
          <w:lang w:val="en-US" w:eastAsia="ar-SA"/>
        </w:rPr>
        <w:t>Scientia</w:t>
      </w:r>
      <w:r w:rsidRPr="00C80047">
        <w:rPr>
          <w:rFonts w:ascii="Times New Roman" w:eastAsia="Times New Roman" w:hAnsi="Times New Roman" w:cs="Times New Roman"/>
          <w:sz w:val="24"/>
          <w:szCs w:val="24"/>
          <w:lang w:eastAsia="ar-SA"/>
        </w:rPr>
        <w:t xml:space="preserve"> </w:t>
      </w:r>
      <w:r w:rsidRPr="00C80047">
        <w:rPr>
          <w:rFonts w:ascii="Times New Roman" w:eastAsia="Times New Roman" w:hAnsi="Times New Roman" w:cs="Times New Roman"/>
          <w:sz w:val="24"/>
          <w:szCs w:val="24"/>
          <w:lang w:val="en-US" w:eastAsia="ar-SA"/>
        </w:rPr>
        <w:t>vinses</w:t>
      </w:r>
      <w:r w:rsidRPr="00C80047">
        <w:rPr>
          <w:rFonts w:ascii="Times New Roman" w:eastAsia="Times New Roman" w:hAnsi="Times New Roman" w:cs="Times New Roman"/>
          <w:sz w:val="24"/>
          <w:szCs w:val="24"/>
          <w:lang w:eastAsia="ar-SA"/>
        </w:rPr>
        <w:t xml:space="preserve">», приуроченном к Году семьи и 75-летию ДПГУ г. Горловка). </w:t>
      </w:r>
    </w:p>
    <w:p w:rsidR="0043046D" w:rsidRPr="00C80047" w:rsidRDefault="0043046D" w:rsidP="00C80047">
      <w:pPr>
        <w:spacing w:after="0" w:line="240" w:lineRule="auto"/>
        <w:ind w:firstLine="709"/>
        <w:jc w:val="both"/>
        <w:rPr>
          <w:rFonts w:ascii="Times New Roman" w:eastAsia="Times New Roman" w:hAnsi="Times New Roman" w:cs="Times New Roman"/>
          <w:b/>
          <w:sz w:val="24"/>
          <w:szCs w:val="24"/>
          <w:u w:val="single"/>
          <w:lang w:eastAsia="ru-RU"/>
        </w:rPr>
      </w:pPr>
    </w:p>
    <w:p w:rsidR="009417A7" w:rsidRPr="00C80047" w:rsidRDefault="009417A7" w:rsidP="00C80047">
      <w:pPr>
        <w:spacing w:after="0" w:line="240" w:lineRule="auto"/>
        <w:ind w:firstLine="709"/>
        <w:jc w:val="both"/>
        <w:rPr>
          <w:rFonts w:ascii="Times New Roman" w:eastAsia="Calibri" w:hAnsi="Times New Roman" w:cs="Times New Roman"/>
          <w:b/>
          <w:sz w:val="24"/>
          <w:szCs w:val="24"/>
          <w:u w:val="single"/>
          <w:lang w:eastAsia="ru-RU"/>
        </w:rPr>
      </w:pPr>
      <w:r w:rsidRPr="00C80047">
        <w:rPr>
          <w:rFonts w:ascii="Times New Roman" w:eastAsia="Times New Roman" w:hAnsi="Times New Roman" w:cs="Times New Roman"/>
          <w:b/>
          <w:sz w:val="24"/>
          <w:szCs w:val="24"/>
          <w:u w:val="single"/>
          <w:lang w:eastAsia="ru-RU"/>
        </w:rPr>
        <w:t xml:space="preserve">За отчетный период </w:t>
      </w:r>
      <w:proofErr w:type="gramStart"/>
      <w:r w:rsidRPr="00C80047">
        <w:rPr>
          <w:rFonts w:ascii="Times New Roman" w:eastAsia="Times New Roman" w:hAnsi="Times New Roman" w:cs="Times New Roman"/>
          <w:b/>
          <w:sz w:val="24"/>
          <w:szCs w:val="24"/>
          <w:u w:val="single"/>
          <w:lang w:eastAsia="ru-RU"/>
        </w:rPr>
        <w:t>опубликованы</w:t>
      </w:r>
      <w:proofErr w:type="gramEnd"/>
    </w:p>
    <w:tbl>
      <w:tblPr>
        <w:tblStyle w:val="1c"/>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11"/>
        <w:gridCol w:w="6160"/>
        <w:gridCol w:w="993"/>
        <w:gridCol w:w="1983"/>
      </w:tblGrid>
      <w:tr w:rsidR="0043046D" w:rsidRPr="00C80047" w:rsidTr="0043046D">
        <w:tc>
          <w:tcPr>
            <w:tcW w:w="611" w:type="dxa"/>
            <w:vAlign w:val="center"/>
          </w:tcPr>
          <w:p w:rsidR="0043046D" w:rsidRPr="00C80047" w:rsidRDefault="0043046D" w:rsidP="00C80047">
            <w:pPr>
              <w:pBdr>
                <w:top w:val="nil"/>
                <w:left w:val="nil"/>
                <w:bottom w:val="nil"/>
                <w:right w:val="nil"/>
                <w:between w:val="nil"/>
              </w:pBdr>
              <w:jc w:val="both"/>
              <w:rPr>
                <w:sz w:val="24"/>
                <w:szCs w:val="24"/>
              </w:rPr>
            </w:pPr>
            <w:r w:rsidRPr="00C80047">
              <w:rPr>
                <w:b/>
                <w:sz w:val="24"/>
                <w:szCs w:val="24"/>
              </w:rPr>
              <w:t xml:space="preserve">№ </w:t>
            </w:r>
            <w:proofErr w:type="gramStart"/>
            <w:r w:rsidRPr="00C80047">
              <w:rPr>
                <w:b/>
                <w:sz w:val="24"/>
                <w:szCs w:val="24"/>
              </w:rPr>
              <w:t>п</w:t>
            </w:r>
            <w:proofErr w:type="gramEnd"/>
            <w:r w:rsidRPr="00C80047">
              <w:rPr>
                <w:b/>
                <w:sz w:val="24"/>
                <w:szCs w:val="24"/>
              </w:rPr>
              <w:t>/п</w:t>
            </w:r>
          </w:p>
        </w:tc>
        <w:tc>
          <w:tcPr>
            <w:tcW w:w="6160" w:type="dxa"/>
            <w:vAlign w:val="center"/>
          </w:tcPr>
          <w:p w:rsidR="0043046D" w:rsidRPr="00C80047" w:rsidRDefault="0043046D" w:rsidP="00C80047">
            <w:pPr>
              <w:pBdr>
                <w:top w:val="nil"/>
                <w:left w:val="nil"/>
                <w:bottom w:val="nil"/>
                <w:right w:val="nil"/>
                <w:between w:val="nil"/>
              </w:pBdr>
              <w:jc w:val="both"/>
              <w:rPr>
                <w:sz w:val="24"/>
                <w:szCs w:val="24"/>
              </w:rPr>
            </w:pPr>
            <w:r w:rsidRPr="00C80047">
              <w:rPr>
                <w:b/>
                <w:sz w:val="24"/>
                <w:szCs w:val="24"/>
              </w:rPr>
              <w:t>Публикация</w:t>
            </w:r>
          </w:p>
        </w:tc>
        <w:tc>
          <w:tcPr>
            <w:tcW w:w="993" w:type="dxa"/>
          </w:tcPr>
          <w:p w:rsidR="0043046D" w:rsidRPr="00C80047" w:rsidRDefault="0043046D" w:rsidP="00C80047">
            <w:pPr>
              <w:pBdr>
                <w:top w:val="nil"/>
                <w:left w:val="nil"/>
                <w:bottom w:val="nil"/>
                <w:right w:val="nil"/>
                <w:between w:val="nil"/>
              </w:pBdr>
              <w:jc w:val="both"/>
              <w:rPr>
                <w:b/>
                <w:sz w:val="24"/>
                <w:szCs w:val="24"/>
              </w:rPr>
            </w:pPr>
            <w:r w:rsidRPr="00C80047">
              <w:rPr>
                <w:b/>
                <w:sz w:val="24"/>
                <w:szCs w:val="24"/>
              </w:rPr>
              <w:t>Вид публикации</w:t>
            </w:r>
          </w:p>
          <w:p w:rsidR="0043046D" w:rsidRPr="00C80047" w:rsidRDefault="0043046D" w:rsidP="00C80047">
            <w:pPr>
              <w:pBdr>
                <w:top w:val="nil"/>
                <w:left w:val="nil"/>
                <w:bottom w:val="nil"/>
                <w:right w:val="nil"/>
                <w:between w:val="nil"/>
              </w:pBdr>
              <w:jc w:val="both"/>
              <w:rPr>
                <w:b/>
                <w:sz w:val="24"/>
                <w:szCs w:val="24"/>
              </w:rPr>
            </w:pPr>
            <w:r w:rsidRPr="00C80047">
              <w:rPr>
                <w:b/>
                <w:sz w:val="24"/>
                <w:szCs w:val="24"/>
              </w:rPr>
              <w:t>Статья, тезисы, монография, учебно-</w:t>
            </w:r>
            <w:r w:rsidRPr="00C80047">
              <w:rPr>
                <w:b/>
                <w:sz w:val="24"/>
                <w:szCs w:val="24"/>
              </w:rPr>
              <w:lastRenderedPageBreak/>
              <w:t>методическое пособие</w:t>
            </w:r>
          </w:p>
        </w:tc>
        <w:tc>
          <w:tcPr>
            <w:tcW w:w="1983" w:type="dxa"/>
          </w:tcPr>
          <w:p w:rsidR="0043046D" w:rsidRPr="00C80047" w:rsidRDefault="0043046D" w:rsidP="00C80047">
            <w:pPr>
              <w:pBdr>
                <w:top w:val="nil"/>
                <w:left w:val="nil"/>
                <w:bottom w:val="nil"/>
                <w:right w:val="nil"/>
                <w:between w:val="nil"/>
              </w:pBdr>
              <w:jc w:val="both"/>
              <w:rPr>
                <w:sz w:val="24"/>
                <w:szCs w:val="24"/>
              </w:rPr>
            </w:pPr>
            <w:r w:rsidRPr="00C80047">
              <w:rPr>
                <w:b/>
                <w:sz w:val="24"/>
                <w:szCs w:val="24"/>
              </w:rPr>
              <w:lastRenderedPageBreak/>
              <w:t>Индексируется базой данных:</w:t>
            </w:r>
          </w:p>
          <w:p w:rsidR="0043046D" w:rsidRPr="00C80047" w:rsidRDefault="0043046D" w:rsidP="00C80047">
            <w:pPr>
              <w:pBdr>
                <w:top w:val="nil"/>
                <w:left w:val="nil"/>
                <w:bottom w:val="nil"/>
                <w:right w:val="nil"/>
                <w:between w:val="nil"/>
              </w:pBdr>
              <w:jc w:val="both"/>
              <w:rPr>
                <w:sz w:val="24"/>
                <w:szCs w:val="24"/>
              </w:rPr>
            </w:pPr>
            <w:r w:rsidRPr="00C80047">
              <w:rPr>
                <w:b/>
                <w:sz w:val="24"/>
                <w:szCs w:val="24"/>
              </w:rPr>
              <w:t xml:space="preserve"> РИНЦ/ </w:t>
            </w:r>
          </w:p>
          <w:p w:rsidR="0043046D" w:rsidRPr="00C80047" w:rsidRDefault="0043046D" w:rsidP="00C80047">
            <w:pPr>
              <w:pBdr>
                <w:top w:val="nil"/>
                <w:left w:val="nil"/>
                <w:bottom w:val="nil"/>
                <w:right w:val="nil"/>
                <w:between w:val="nil"/>
              </w:pBdr>
              <w:jc w:val="both"/>
              <w:rPr>
                <w:sz w:val="24"/>
                <w:szCs w:val="24"/>
              </w:rPr>
            </w:pPr>
            <w:r w:rsidRPr="00C80047">
              <w:rPr>
                <w:b/>
                <w:sz w:val="24"/>
                <w:szCs w:val="24"/>
              </w:rPr>
              <w:t>Scopus/</w:t>
            </w:r>
          </w:p>
          <w:p w:rsidR="0043046D" w:rsidRPr="00C80047" w:rsidRDefault="0043046D" w:rsidP="00C80047">
            <w:pPr>
              <w:pBdr>
                <w:top w:val="nil"/>
                <w:left w:val="nil"/>
                <w:bottom w:val="nil"/>
                <w:right w:val="nil"/>
                <w:between w:val="nil"/>
              </w:pBdr>
              <w:jc w:val="both"/>
              <w:rPr>
                <w:sz w:val="24"/>
                <w:szCs w:val="24"/>
              </w:rPr>
            </w:pPr>
            <w:r w:rsidRPr="00C80047">
              <w:rPr>
                <w:b/>
                <w:sz w:val="24"/>
                <w:szCs w:val="24"/>
              </w:rPr>
              <w:t xml:space="preserve">web of science </w:t>
            </w:r>
          </w:p>
          <w:p w:rsidR="0043046D" w:rsidRPr="00C80047" w:rsidRDefault="0043046D" w:rsidP="00C80047">
            <w:pPr>
              <w:pBdr>
                <w:top w:val="nil"/>
                <w:left w:val="nil"/>
                <w:bottom w:val="nil"/>
                <w:right w:val="nil"/>
                <w:between w:val="nil"/>
              </w:pBdr>
              <w:jc w:val="both"/>
              <w:rPr>
                <w:sz w:val="24"/>
                <w:szCs w:val="24"/>
              </w:rPr>
            </w:pPr>
            <w:r w:rsidRPr="00C80047">
              <w:rPr>
                <w:b/>
                <w:sz w:val="24"/>
                <w:szCs w:val="24"/>
              </w:rPr>
              <w:t>или</w:t>
            </w:r>
          </w:p>
          <w:p w:rsidR="0043046D" w:rsidRPr="00C80047" w:rsidRDefault="0043046D" w:rsidP="00C80047">
            <w:pPr>
              <w:pBdr>
                <w:top w:val="nil"/>
                <w:left w:val="nil"/>
                <w:bottom w:val="nil"/>
                <w:right w:val="nil"/>
                <w:between w:val="nil"/>
              </w:pBdr>
              <w:jc w:val="both"/>
              <w:rPr>
                <w:sz w:val="24"/>
                <w:szCs w:val="24"/>
              </w:rPr>
            </w:pPr>
            <w:r w:rsidRPr="00C80047">
              <w:rPr>
                <w:b/>
                <w:sz w:val="24"/>
                <w:szCs w:val="24"/>
              </w:rPr>
              <w:t>Входит в перечень ВАК РФ</w:t>
            </w:r>
          </w:p>
          <w:p w:rsidR="0043046D" w:rsidRPr="00C80047" w:rsidRDefault="0043046D" w:rsidP="00C80047">
            <w:pPr>
              <w:pBdr>
                <w:top w:val="nil"/>
                <w:left w:val="nil"/>
                <w:bottom w:val="nil"/>
                <w:right w:val="nil"/>
                <w:between w:val="nil"/>
              </w:pBdr>
              <w:jc w:val="both"/>
              <w:rPr>
                <w:sz w:val="24"/>
                <w:szCs w:val="24"/>
              </w:rPr>
            </w:pP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Arial Unicode MS"/>
                <w:sz w:val="24"/>
                <w:szCs w:val="24"/>
                <w:shd w:val="clear" w:color="auto" w:fill="FFFFFF"/>
              </w:rPr>
            </w:pPr>
            <w:r w:rsidRPr="00C80047">
              <w:rPr>
                <w:rFonts w:eastAsia="Arial Unicode MS"/>
                <w:sz w:val="24"/>
                <w:szCs w:val="24"/>
              </w:rPr>
              <w:t>Арутюнян А.А.,  Лыганова Г.М. Информационные образовательные ресурсы в преподавании русского языка и литературы. //Современные информационно-коммуникационные технологии, №18 (1 октября 2023г.), Армавир, 2023г.</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Arial Unicode MS"/>
                <w:sz w:val="24"/>
                <w:szCs w:val="24"/>
              </w:rPr>
            </w:pPr>
            <w:r w:rsidRPr="00C80047">
              <w:rPr>
                <w:rFonts w:eastAsia="Arial Unicode MS"/>
                <w:sz w:val="24"/>
                <w:szCs w:val="24"/>
              </w:rPr>
              <w:t>Арутюнян А.А., Егизарьянц А.А. Применение технологии блокчеин в учебном процессе. //Современные информационно-коммуникационные технологии, №17 (1 июля 2023г.), Армавир, 2023г.</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Arial Unicode MS"/>
                <w:sz w:val="24"/>
                <w:szCs w:val="24"/>
              </w:rPr>
            </w:pPr>
            <w:r w:rsidRPr="00C80047">
              <w:rPr>
                <w:rFonts w:eastAsia="Arial Unicode MS"/>
                <w:sz w:val="24"/>
                <w:szCs w:val="24"/>
              </w:rPr>
              <w:t>Арутюнян А.А</w:t>
            </w:r>
            <w:proofErr w:type="gramStart"/>
            <w:r w:rsidRPr="00C80047">
              <w:rPr>
                <w:rFonts w:eastAsia="Arial Unicode MS"/>
                <w:sz w:val="24"/>
                <w:szCs w:val="24"/>
              </w:rPr>
              <w:t xml:space="preserve"> ,</w:t>
            </w:r>
            <w:proofErr w:type="gramEnd"/>
            <w:r w:rsidRPr="00C80047">
              <w:rPr>
                <w:rFonts w:eastAsia="Arial Unicode MS"/>
                <w:sz w:val="24"/>
                <w:szCs w:val="24"/>
              </w:rPr>
              <w:t xml:space="preserve"> Пойманова Е.А. Конструирование программы по русскому языку. //Современные информационно-коммуникационные технологии, №18 (1 октября 2023г.), Армавир, 2023г.</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Arial Unicode MS"/>
                <w:sz w:val="24"/>
                <w:szCs w:val="24"/>
              </w:rPr>
            </w:pPr>
            <w:r w:rsidRPr="00C80047">
              <w:rPr>
                <w:rFonts w:eastAsia="Arial Unicode MS"/>
                <w:sz w:val="24"/>
                <w:szCs w:val="24"/>
              </w:rPr>
              <w:t>Арутюнян А.А. Цифровые практики подростков и молодежи. Сборник статей по итогам национальной научно-практической конференции «Педагогика и психология в контексте современного образовательного пространства». Армавир, 2023г.</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pBdr>
                <w:top w:val="nil"/>
                <w:left w:val="nil"/>
                <w:bottom w:val="nil"/>
                <w:right w:val="nil"/>
                <w:between w:val="nil"/>
              </w:pBdr>
              <w:jc w:val="both"/>
              <w:rPr>
                <w:sz w:val="24"/>
                <w:szCs w:val="24"/>
                <w:shd w:val="clear" w:color="auto" w:fill="FFFFFF"/>
              </w:rPr>
            </w:pPr>
            <w:r w:rsidRPr="00C80047">
              <w:rPr>
                <w:rFonts w:eastAsia="Calibri"/>
                <w:sz w:val="24"/>
                <w:szCs w:val="24"/>
              </w:rPr>
              <w:t>Вареца Е. С., Белоус О. В., Дохоян А. М. Психологическое здоровье и стресс: ресурсы и поддержка [Электронный ресурс]: учебно-методическое пособие.– Электрон</w:t>
            </w:r>
            <w:proofErr w:type="gramStart"/>
            <w:r w:rsidRPr="00C80047">
              <w:rPr>
                <w:rFonts w:eastAsia="Calibri"/>
                <w:sz w:val="24"/>
                <w:szCs w:val="24"/>
              </w:rPr>
              <w:t>.</w:t>
            </w:r>
            <w:proofErr w:type="gramEnd"/>
            <w:r w:rsidRPr="00C80047">
              <w:rPr>
                <w:rFonts w:eastAsia="Calibri"/>
                <w:sz w:val="24"/>
                <w:szCs w:val="24"/>
              </w:rPr>
              <w:t xml:space="preserve"> </w:t>
            </w:r>
            <w:proofErr w:type="gramStart"/>
            <w:r w:rsidRPr="00C80047">
              <w:rPr>
                <w:rFonts w:eastAsia="Calibri"/>
                <w:sz w:val="24"/>
                <w:szCs w:val="24"/>
              </w:rPr>
              <w:t>т</w:t>
            </w:r>
            <w:proofErr w:type="gramEnd"/>
            <w:r w:rsidRPr="00C80047">
              <w:rPr>
                <w:rFonts w:eastAsia="Calibri"/>
                <w:sz w:val="24"/>
                <w:szCs w:val="24"/>
              </w:rPr>
              <w:t>екст. дан. (1,3 Мб). – Киров: Изд-во МЦИТО, 2023. – 1 электрон</w:t>
            </w:r>
            <w:proofErr w:type="gramStart"/>
            <w:r w:rsidRPr="00C80047">
              <w:rPr>
                <w:rFonts w:eastAsia="Calibri"/>
                <w:sz w:val="24"/>
                <w:szCs w:val="24"/>
              </w:rPr>
              <w:t>.</w:t>
            </w:r>
            <w:proofErr w:type="gramEnd"/>
            <w:r w:rsidRPr="00C80047">
              <w:rPr>
                <w:rFonts w:eastAsia="Calibri"/>
                <w:sz w:val="24"/>
                <w:szCs w:val="24"/>
              </w:rPr>
              <w:t xml:space="preserve"> </w:t>
            </w:r>
            <w:proofErr w:type="gramStart"/>
            <w:r w:rsidRPr="00C80047">
              <w:rPr>
                <w:rFonts w:eastAsia="Calibri"/>
                <w:sz w:val="24"/>
                <w:szCs w:val="24"/>
              </w:rPr>
              <w:t>о</w:t>
            </w:r>
            <w:proofErr w:type="gramEnd"/>
            <w:r w:rsidRPr="00C80047">
              <w:rPr>
                <w:rFonts w:eastAsia="Calibri"/>
                <w:sz w:val="24"/>
                <w:szCs w:val="24"/>
              </w:rPr>
              <w:t>пт. диск (CD-R). – Систем</w:t>
            </w:r>
            <w:proofErr w:type="gramStart"/>
            <w:r w:rsidRPr="00C80047">
              <w:rPr>
                <w:rFonts w:eastAsia="Calibri"/>
                <w:sz w:val="24"/>
                <w:szCs w:val="24"/>
              </w:rPr>
              <w:t>.</w:t>
            </w:r>
            <w:proofErr w:type="gramEnd"/>
            <w:r w:rsidRPr="00C80047">
              <w:rPr>
                <w:rFonts w:eastAsia="Calibri"/>
                <w:sz w:val="24"/>
                <w:szCs w:val="24"/>
              </w:rPr>
              <w:t xml:space="preserve"> </w:t>
            </w:r>
            <w:proofErr w:type="gramStart"/>
            <w:r w:rsidRPr="00C80047">
              <w:rPr>
                <w:rFonts w:eastAsia="Calibri"/>
                <w:sz w:val="24"/>
                <w:szCs w:val="24"/>
              </w:rPr>
              <w:t>т</w:t>
            </w:r>
            <w:proofErr w:type="gramEnd"/>
            <w:r w:rsidRPr="00C80047">
              <w:rPr>
                <w:rFonts w:eastAsia="Calibri"/>
                <w:sz w:val="24"/>
                <w:szCs w:val="24"/>
              </w:rPr>
              <w:t>ребования: PC, Intel 1 ГГц, 512 Мб RAM, 1,3 Мб свобод</w:t>
            </w:r>
            <w:proofErr w:type="gramStart"/>
            <w:r w:rsidRPr="00C80047">
              <w:rPr>
                <w:rFonts w:eastAsia="Calibri"/>
                <w:sz w:val="24"/>
                <w:szCs w:val="24"/>
              </w:rPr>
              <w:t>.</w:t>
            </w:r>
            <w:proofErr w:type="gramEnd"/>
            <w:r w:rsidRPr="00C80047">
              <w:rPr>
                <w:rFonts w:eastAsia="Calibri"/>
                <w:sz w:val="24"/>
                <w:szCs w:val="24"/>
              </w:rPr>
              <w:t xml:space="preserve"> </w:t>
            </w:r>
            <w:proofErr w:type="gramStart"/>
            <w:r w:rsidRPr="00C80047">
              <w:rPr>
                <w:rFonts w:eastAsia="Calibri"/>
                <w:sz w:val="24"/>
                <w:szCs w:val="24"/>
              </w:rPr>
              <w:t>д</w:t>
            </w:r>
            <w:proofErr w:type="gramEnd"/>
            <w:r w:rsidRPr="00C80047">
              <w:rPr>
                <w:rFonts w:eastAsia="Calibri"/>
                <w:sz w:val="24"/>
                <w:szCs w:val="24"/>
              </w:rPr>
              <w:t>иск. пространства; CD-привод; ОС Windows XP и выше, ПО для чтения pdf-файлов. – Загл. с экрана.</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учебно-методическое пособие</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pBdr>
                <w:top w:val="nil"/>
                <w:left w:val="nil"/>
                <w:bottom w:val="nil"/>
                <w:right w:val="nil"/>
                <w:between w:val="nil"/>
              </w:pBdr>
              <w:jc w:val="both"/>
              <w:rPr>
                <w:sz w:val="24"/>
                <w:szCs w:val="24"/>
                <w:shd w:val="clear" w:color="auto" w:fill="FFFFFF"/>
              </w:rPr>
            </w:pPr>
            <w:r w:rsidRPr="00C80047">
              <w:rPr>
                <w:rFonts w:eastAsia="Calibri"/>
                <w:sz w:val="24"/>
                <w:szCs w:val="24"/>
              </w:rPr>
              <w:t>Вареца Е. С., Белоус О. В. Методы арт-терапии в работе с кризисными состояниями [Электронный ресурс]: учебно-методическое пособие. – Электрон</w:t>
            </w:r>
            <w:proofErr w:type="gramStart"/>
            <w:r w:rsidRPr="00C80047">
              <w:rPr>
                <w:rFonts w:eastAsia="Calibri"/>
                <w:sz w:val="24"/>
                <w:szCs w:val="24"/>
              </w:rPr>
              <w:t>.</w:t>
            </w:r>
            <w:proofErr w:type="gramEnd"/>
            <w:r w:rsidRPr="00C80047">
              <w:rPr>
                <w:rFonts w:eastAsia="Calibri"/>
                <w:sz w:val="24"/>
                <w:szCs w:val="24"/>
              </w:rPr>
              <w:t xml:space="preserve"> </w:t>
            </w:r>
            <w:proofErr w:type="gramStart"/>
            <w:r w:rsidRPr="00C80047">
              <w:rPr>
                <w:rFonts w:eastAsia="Calibri"/>
                <w:sz w:val="24"/>
                <w:szCs w:val="24"/>
              </w:rPr>
              <w:t>т</w:t>
            </w:r>
            <w:proofErr w:type="gramEnd"/>
            <w:r w:rsidRPr="00C80047">
              <w:rPr>
                <w:rFonts w:eastAsia="Calibri"/>
                <w:sz w:val="24"/>
                <w:szCs w:val="24"/>
              </w:rPr>
              <w:t>екст. дан. (2,1 Мб). – Киров: Изд-во МЦИТО, 2023. – 1 электрон</w:t>
            </w:r>
            <w:proofErr w:type="gramStart"/>
            <w:r w:rsidRPr="00C80047">
              <w:rPr>
                <w:rFonts w:eastAsia="Calibri"/>
                <w:sz w:val="24"/>
                <w:szCs w:val="24"/>
              </w:rPr>
              <w:t>.</w:t>
            </w:r>
            <w:proofErr w:type="gramEnd"/>
            <w:r w:rsidRPr="00C80047">
              <w:rPr>
                <w:rFonts w:eastAsia="Calibri"/>
                <w:sz w:val="24"/>
                <w:szCs w:val="24"/>
              </w:rPr>
              <w:t xml:space="preserve"> </w:t>
            </w:r>
            <w:proofErr w:type="gramStart"/>
            <w:r w:rsidRPr="00C80047">
              <w:rPr>
                <w:rFonts w:eastAsia="Calibri"/>
                <w:sz w:val="24"/>
                <w:szCs w:val="24"/>
              </w:rPr>
              <w:t>о</w:t>
            </w:r>
            <w:proofErr w:type="gramEnd"/>
            <w:r w:rsidRPr="00C80047">
              <w:rPr>
                <w:rFonts w:eastAsia="Calibri"/>
                <w:sz w:val="24"/>
                <w:szCs w:val="24"/>
              </w:rPr>
              <w:t>пт. диск (CD-R). – Систем</w:t>
            </w:r>
            <w:proofErr w:type="gramStart"/>
            <w:r w:rsidRPr="00C80047">
              <w:rPr>
                <w:rFonts w:eastAsia="Calibri"/>
                <w:sz w:val="24"/>
                <w:szCs w:val="24"/>
              </w:rPr>
              <w:t>.</w:t>
            </w:r>
            <w:proofErr w:type="gramEnd"/>
            <w:r w:rsidRPr="00C80047">
              <w:rPr>
                <w:rFonts w:eastAsia="Calibri"/>
                <w:sz w:val="24"/>
                <w:szCs w:val="24"/>
              </w:rPr>
              <w:t xml:space="preserve"> </w:t>
            </w:r>
            <w:proofErr w:type="gramStart"/>
            <w:r w:rsidRPr="00C80047">
              <w:rPr>
                <w:rFonts w:eastAsia="Calibri"/>
                <w:sz w:val="24"/>
                <w:szCs w:val="24"/>
              </w:rPr>
              <w:t>т</w:t>
            </w:r>
            <w:proofErr w:type="gramEnd"/>
            <w:r w:rsidRPr="00C80047">
              <w:rPr>
                <w:rFonts w:eastAsia="Calibri"/>
                <w:sz w:val="24"/>
                <w:szCs w:val="24"/>
              </w:rPr>
              <w:t>ребования: PC, Intel 1 ГГц, 512 Мб RAM, 2,1 Мб свобод</w:t>
            </w:r>
            <w:proofErr w:type="gramStart"/>
            <w:r w:rsidRPr="00C80047">
              <w:rPr>
                <w:rFonts w:eastAsia="Calibri"/>
                <w:sz w:val="24"/>
                <w:szCs w:val="24"/>
              </w:rPr>
              <w:t>.</w:t>
            </w:r>
            <w:proofErr w:type="gramEnd"/>
            <w:r w:rsidRPr="00C80047">
              <w:rPr>
                <w:rFonts w:eastAsia="Calibri"/>
                <w:sz w:val="24"/>
                <w:szCs w:val="24"/>
              </w:rPr>
              <w:t xml:space="preserve"> </w:t>
            </w:r>
            <w:proofErr w:type="gramStart"/>
            <w:r w:rsidRPr="00C80047">
              <w:rPr>
                <w:rFonts w:eastAsia="Calibri"/>
                <w:sz w:val="24"/>
                <w:szCs w:val="24"/>
              </w:rPr>
              <w:t>д</w:t>
            </w:r>
            <w:proofErr w:type="gramEnd"/>
            <w:r w:rsidRPr="00C80047">
              <w:rPr>
                <w:rFonts w:eastAsia="Calibri"/>
                <w:sz w:val="24"/>
                <w:szCs w:val="24"/>
              </w:rPr>
              <w:t>иск. пространства; CD-привод; ОС Windows XP и выше, ПО для чтения pdf-файлов. – Загл. с экрана</w:t>
            </w:r>
            <w:r w:rsidRPr="00C80047">
              <w:rPr>
                <w:sz w:val="24"/>
                <w:szCs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учебно-методическое пособие</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pBdr>
                <w:top w:val="nil"/>
                <w:left w:val="nil"/>
                <w:bottom w:val="nil"/>
                <w:right w:val="nil"/>
                <w:between w:val="nil"/>
              </w:pBdr>
              <w:jc w:val="both"/>
              <w:rPr>
                <w:sz w:val="24"/>
                <w:szCs w:val="24"/>
                <w:shd w:val="clear" w:color="auto" w:fill="FFFFFF"/>
              </w:rPr>
            </w:pPr>
            <w:r w:rsidRPr="00C80047">
              <w:rPr>
                <w:sz w:val="24"/>
                <w:szCs w:val="24"/>
              </w:rPr>
              <w:t xml:space="preserve">Белоус О.В., Ветров Ю.П., Спирина В.И., Вареца Е.С. Развитие социальной компетентности специалистов помогающих профессий по проведению комплексной </w:t>
            </w:r>
            <w:proofErr w:type="gramStart"/>
            <w:r w:rsidRPr="00C80047">
              <w:rPr>
                <w:sz w:val="24"/>
                <w:szCs w:val="24"/>
              </w:rPr>
              <w:t>превенции суицидального поведения подростков // Перспективы науки</w:t>
            </w:r>
            <w:proofErr w:type="gramEnd"/>
            <w:r w:rsidRPr="00C80047">
              <w:rPr>
                <w:sz w:val="24"/>
                <w:szCs w:val="24"/>
              </w:rPr>
              <w:t xml:space="preserve"> и образования</w:t>
            </w:r>
            <w:r w:rsidRPr="00C80047">
              <w:rPr>
                <w:sz w:val="24"/>
                <w:szCs w:val="24"/>
                <w:shd w:val="clear" w:color="auto" w:fill="FFFFFF"/>
              </w:rPr>
              <w:t xml:space="preserve">, </w:t>
            </w:r>
            <w:r w:rsidRPr="00C80047">
              <w:rPr>
                <w:bCs/>
                <w:kern w:val="24"/>
                <w:sz w:val="24"/>
                <w:szCs w:val="24"/>
              </w:rPr>
              <w:t>№ 1, 2024</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Arial Unicode MS"/>
                <w:sz w:val="24"/>
                <w:szCs w:val="24"/>
              </w:rPr>
            </w:pPr>
            <w:r w:rsidRPr="00C80047">
              <w:rPr>
                <w:rFonts w:eastAsia="Arial Unicode MS"/>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Ядро</w:t>
            </w:r>
            <w:r w:rsidRPr="00C80047">
              <w:rPr>
                <w:sz w:val="24"/>
                <w:szCs w:val="24"/>
                <w:lang w:val="en-US"/>
              </w:rPr>
              <w:t xml:space="preserve"> </w:t>
            </w:r>
            <w:r w:rsidRPr="00C80047">
              <w:rPr>
                <w:sz w:val="24"/>
                <w:szCs w:val="24"/>
              </w:rPr>
              <w:t xml:space="preserve">РИНЦ, </w:t>
            </w:r>
            <w:r w:rsidRPr="00C80047">
              <w:rPr>
                <w:sz w:val="24"/>
                <w:szCs w:val="24"/>
                <w:lang w:val="en-US"/>
              </w:rPr>
              <w:t>Scopus</w:t>
            </w:r>
            <w:r w:rsidRPr="00C80047">
              <w:rPr>
                <w:sz w:val="24"/>
                <w:szCs w:val="24"/>
              </w:rPr>
              <w:t>, ВАК</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pBdr>
                <w:top w:val="nil"/>
                <w:left w:val="nil"/>
                <w:bottom w:val="nil"/>
                <w:right w:val="nil"/>
                <w:between w:val="nil"/>
              </w:pBdr>
              <w:jc w:val="both"/>
              <w:rPr>
                <w:sz w:val="24"/>
                <w:szCs w:val="24"/>
                <w:shd w:val="clear" w:color="auto" w:fill="FFFFFF"/>
              </w:rPr>
            </w:pPr>
            <w:r w:rsidRPr="00C80047">
              <w:rPr>
                <w:sz w:val="24"/>
                <w:szCs w:val="24"/>
              </w:rPr>
              <w:t>Вареца Е.С., Белоус О.В., Дохоян А.М., Волобуева Е.В. Использование конструктивных механизмов психологической защиты в работе с лицами юношеского возраста, находящихся в кризисных ситуациях// Перспективы науки и образования</w:t>
            </w:r>
            <w:r w:rsidRPr="00C80047">
              <w:rPr>
                <w:sz w:val="24"/>
                <w:szCs w:val="24"/>
                <w:shd w:val="clear" w:color="auto" w:fill="FFFFFF"/>
              </w:rPr>
              <w:t xml:space="preserve">, </w:t>
            </w:r>
            <w:r w:rsidRPr="00C80047">
              <w:rPr>
                <w:bCs/>
                <w:kern w:val="24"/>
                <w:sz w:val="24"/>
                <w:szCs w:val="24"/>
              </w:rPr>
              <w:t>№ 2, 2024</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Arial Unicode MS"/>
                <w:sz w:val="24"/>
                <w:szCs w:val="24"/>
              </w:rPr>
            </w:pPr>
            <w:r w:rsidRPr="00C80047">
              <w:rPr>
                <w:rFonts w:eastAsia="Arial Unicode MS"/>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Ядро</w:t>
            </w:r>
            <w:r w:rsidRPr="00C80047">
              <w:rPr>
                <w:sz w:val="24"/>
                <w:szCs w:val="24"/>
                <w:lang w:val="en-US"/>
              </w:rPr>
              <w:t xml:space="preserve"> </w:t>
            </w:r>
            <w:r w:rsidRPr="00C80047">
              <w:rPr>
                <w:sz w:val="24"/>
                <w:szCs w:val="24"/>
              </w:rPr>
              <w:t xml:space="preserve">РИНЦ, </w:t>
            </w:r>
            <w:r w:rsidRPr="00C80047">
              <w:rPr>
                <w:sz w:val="24"/>
                <w:szCs w:val="24"/>
                <w:lang w:val="en-US"/>
              </w:rPr>
              <w:t>Scopus</w:t>
            </w:r>
            <w:r w:rsidRPr="00C80047">
              <w:rPr>
                <w:sz w:val="24"/>
                <w:szCs w:val="24"/>
              </w:rPr>
              <w:t>, ВАК</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pBdr>
                <w:top w:val="nil"/>
                <w:left w:val="nil"/>
                <w:bottom w:val="nil"/>
                <w:right w:val="nil"/>
                <w:between w:val="nil"/>
              </w:pBdr>
              <w:jc w:val="both"/>
              <w:rPr>
                <w:sz w:val="24"/>
                <w:szCs w:val="24"/>
                <w:shd w:val="clear" w:color="auto" w:fill="FFFFFF"/>
              </w:rPr>
            </w:pPr>
            <w:proofErr w:type="gramStart"/>
            <w:r w:rsidRPr="00C80047">
              <w:rPr>
                <w:sz w:val="24"/>
                <w:szCs w:val="24"/>
              </w:rPr>
              <w:t xml:space="preserve">Белоус О.В., Скиба Н.В., Вареца Е.С., Спирина В.И. Исследование мотивационной готовности обучающихся </w:t>
            </w:r>
            <w:r w:rsidRPr="00C80047">
              <w:rPr>
                <w:sz w:val="24"/>
                <w:szCs w:val="24"/>
              </w:rPr>
              <w:lastRenderedPageBreak/>
              <w:t>к</w:t>
            </w:r>
            <w:r w:rsidRPr="00C80047">
              <w:rPr>
                <w:spacing w:val="-57"/>
                <w:sz w:val="24"/>
                <w:szCs w:val="24"/>
              </w:rPr>
              <w:t xml:space="preserve"> </w:t>
            </w:r>
            <w:r w:rsidRPr="00C80047">
              <w:rPr>
                <w:sz w:val="24"/>
                <w:szCs w:val="24"/>
              </w:rPr>
              <w:t>участию в проектной</w:t>
            </w:r>
            <w:r w:rsidRPr="00C80047">
              <w:rPr>
                <w:spacing w:val="-1"/>
                <w:sz w:val="24"/>
                <w:szCs w:val="24"/>
              </w:rPr>
              <w:t xml:space="preserve"> </w:t>
            </w:r>
            <w:r w:rsidRPr="00C80047">
              <w:rPr>
                <w:sz w:val="24"/>
                <w:szCs w:val="24"/>
              </w:rPr>
              <w:t xml:space="preserve">деятельности в аспекте социальной компетентности // Новое в психолого-педагогических исследованиях, </w:t>
            </w:r>
            <w:r w:rsidRPr="00C80047">
              <w:rPr>
                <w:bCs/>
                <w:kern w:val="24"/>
                <w:sz w:val="24"/>
                <w:szCs w:val="24"/>
              </w:rPr>
              <w:t>№ 4, 2024</w:t>
            </w:r>
            <w:proofErr w:type="gramEnd"/>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lastRenderedPageBreak/>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РИНЦ, ВАК</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Arial Unicode MS"/>
                <w:sz w:val="24"/>
                <w:szCs w:val="24"/>
                <w:shd w:val="clear" w:color="auto" w:fill="FFFFFF"/>
              </w:rPr>
            </w:pPr>
            <w:r w:rsidRPr="00C80047">
              <w:rPr>
                <w:rFonts w:eastAsia="Arial Unicode MS"/>
                <w:sz w:val="24"/>
                <w:szCs w:val="24"/>
              </w:rPr>
              <w:t>Белоус О.В., Вареца Е.С., Горькова С.С.</w:t>
            </w:r>
            <w:r w:rsidRPr="00C80047">
              <w:rPr>
                <w:rFonts w:eastAsia="Arial Unicode MS"/>
                <w:sz w:val="24"/>
                <w:szCs w:val="24"/>
                <w:shd w:val="clear" w:color="auto" w:fill="FFFFFF"/>
              </w:rPr>
              <w:t xml:space="preserve"> Арт-терапия в коррекции переживания одиночества в юношеском возрасте </w:t>
            </w:r>
            <w:r w:rsidRPr="00C80047">
              <w:rPr>
                <w:rFonts w:eastAsia="Arial Unicode MS"/>
                <w:sz w:val="24"/>
                <w:szCs w:val="24"/>
              </w:rPr>
              <w:t>//</w:t>
            </w:r>
            <w:r w:rsidRPr="00C80047">
              <w:rPr>
                <w:rFonts w:eastAsia="Arial Unicode MS"/>
                <w:sz w:val="24"/>
                <w:szCs w:val="24"/>
                <w:shd w:val="clear" w:color="auto" w:fill="FFFFFF"/>
              </w:rPr>
              <w:t xml:space="preserve"> Международный научно- исследовательский журнал, </w:t>
            </w:r>
            <w:r w:rsidRPr="00C80047">
              <w:rPr>
                <w:rFonts w:eastAsia="Arial Unicode MS"/>
                <w:bCs/>
                <w:sz w:val="24"/>
                <w:szCs w:val="24"/>
              </w:rPr>
              <w:t>№ 11 (137), 2023</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РИНЦ, ВАК</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pBdr>
                <w:top w:val="nil"/>
                <w:left w:val="nil"/>
                <w:bottom w:val="nil"/>
                <w:right w:val="nil"/>
                <w:between w:val="nil"/>
              </w:pBdr>
              <w:jc w:val="both"/>
              <w:rPr>
                <w:sz w:val="24"/>
                <w:szCs w:val="24"/>
                <w:shd w:val="clear" w:color="auto" w:fill="FFFFFF"/>
              </w:rPr>
            </w:pPr>
            <w:r w:rsidRPr="00C80047">
              <w:rPr>
                <w:sz w:val="24"/>
                <w:szCs w:val="24"/>
              </w:rPr>
              <w:t>Белоус О.В. Содержание социальной компетентности специалистов, сопровождающих сохранение психологического здоровья лиц в кризисных ситуациях //</w:t>
            </w:r>
            <w:r w:rsidRPr="00C80047">
              <w:rPr>
                <w:bCs/>
                <w:sz w:val="24"/>
                <w:szCs w:val="24"/>
              </w:rPr>
              <w:t xml:space="preserve"> Ежегодная отчетная конференция грантодержателей Кубанского научного фонда </w:t>
            </w:r>
            <w:proofErr w:type="gramStart"/>
            <w:r w:rsidRPr="00C80047">
              <w:rPr>
                <w:bCs/>
                <w:sz w:val="24"/>
                <w:szCs w:val="24"/>
              </w:rPr>
              <w:t>г</w:t>
            </w:r>
            <w:proofErr w:type="gramEnd"/>
            <w:r w:rsidRPr="00C80047">
              <w:rPr>
                <w:bCs/>
                <w:sz w:val="24"/>
                <w:szCs w:val="24"/>
              </w:rPr>
              <w:t>. Сочи, с. Эсто-Садок, 15-17.05.2023 г.</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Вареца Е.С., Белоус О.В.</w:t>
            </w:r>
            <w:r w:rsidRPr="00C80047">
              <w:rPr>
                <w:sz w:val="24"/>
                <w:szCs w:val="24"/>
                <w:shd w:val="clear" w:color="auto" w:fill="FFFFFF"/>
              </w:rPr>
              <w:t xml:space="preserve"> Коррекция синдрома самозванца с помощью МАК </w:t>
            </w:r>
            <w:r w:rsidRPr="00C80047">
              <w:rPr>
                <w:sz w:val="24"/>
                <w:szCs w:val="24"/>
              </w:rPr>
              <w:t>//</w:t>
            </w:r>
            <w:r w:rsidRPr="00C80047">
              <w:rPr>
                <w:sz w:val="24"/>
                <w:szCs w:val="24"/>
                <w:shd w:val="clear" w:color="auto" w:fill="FFFFFF"/>
              </w:rPr>
              <w:t xml:space="preserve"> Психологическое здоровье: ожидания и ресурсы [Электронный ресурс]: сборник материалов I Всероссийской (национальной) научно-практической конференции (10 октября 2023 г., г. Армавир) / [науч. ред. О. В. Белоус, отв. ред. Е. С. Вареца]. – Электрон</w:t>
            </w:r>
            <w:proofErr w:type="gramStart"/>
            <w:r w:rsidRPr="00C80047">
              <w:rPr>
                <w:sz w:val="24"/>
                <w:szCs w:val="24"/>
                <w:shd w:val="clear" w:color="auto" w:fill="FFFFFF"/>
              </w:rPr>
              <w:t>.</w:t>
            </w:r>
            <w:proofErr w:type="gramEnd"/>
            <w:r w:rsidRPr="00C80047">
              <w:rPr>
                <w:sz w:val="24"/>
                <w:szCs w:val="24"/>
                <w:shd w:val="clear" w:color="auto" w:fill="FFFFFF"/>
              </w:rPr>
              <w:t xml:space="preserve"> </w:t>
            </w:r>
            <w:proofErr w:type="gramStart"/>
            <w:r w:rsidRPr="00C80047">
              <w:rPr>
                <w:sz w:val="24"/>
                <w:szCs w:val="24"/>
                <w:shd w:val="clear" w:color="auto" w:fill="FFFFFF"/>
              </w:rPr>
              <w:t>т</w:t>
            </w:r>
            <w:proofErr w:type="gramEnd"/>
            <w:r w:rsidRPr="00C80047">
              <w:rPr>
                <w:sz w:val="24"/>
                <w:szCs w:val="24"/>
                <w:shd w:val="clear" w:color="auto" w:fill="FFFFFF"/>
              </w:rPr>
              <w:t>екст. дан. (2,7 Мб). – Киров: Изд-во МЦИТО, 2023. –С.179-183</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Вареца Е.С., Белоус О.В.</w:t>
            </w:r>
            <w:r w:rsidRPr="00C80047">
              <w:rPr>
                <w:sz w:val="24"/>
                <w:szCs w:val="24"/>
                <w:shd w:val="clear" w:color="auto" w:fill="FFFFFF"/>
              </w:rPr>
              <w:t xml:space="preserve"> Психолого-педагогическое сопровождение сохранения психологического здоровья дезадаптированных детей с ОВЗ </w:t>
            </w:r>
            <w:r w:rsidRPr="00C80047">
              <w:rPr>
                <w:sz w:val="24"/>
                <w:szCs w:val="24"/>
              </w:rPr>
              <w:t xml:space="preserve">// </w:t>
            </w:r>
            <w:r w:rsidRPr="00C80047">
              <w:rPr>
                <w:sz w:val="24"/>
                <w:szCs w:val="24"/>
                <w:shd w:val="clear" w:color="auto" w:fill="FFFFFF"/>
              </w:rPr>
              <w:t>Профессиональный рост педагогов специального и инклюзивного образования в условиях цифровой трансформации современного образования</w:t>
            </w:r>
            <w:proofErr w:type="gramStart"/>
            <w:r w:rsidRPr="00C80047">
              <w:rPr>
                <w:sz w:val="24"/>
                <w:szCs w:val="24"/>
                <w:shd w:val="clear" w:color="auto" w:fill="FFFFFF"/>
              </w:rPr>
              <w:t xml:space="preserve"> :</w:t>
            </w:r>
            <w:proofErr w:type="gramEnd"/>
            <w:r w:rsidRPr="00C80047">
              <w:rPr>
                <w:sz w:val="24"/>
                <w:szCs w:val="24"/>
                <w:shd w:val="clear" w:color="auto" w:fill="FFFFFF"/>
              </w:rPr>
              <w:t xml:space="preserve"> сборник материалов II Международной научно-практической конференции, Армавир, 19 мая 2023 года. – Киров: Межрегиональный центр инновационных технологий в образовании, 2023. – С. 45-51</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Белоус О.В, Вареца Е.С., Гурова Е.А., Дохоян А.М. База данных технологий работы по диагностике состояний человека в кризисных ситуациях. Свидетельство о государственной регистрации базы данных</w:t>
            </w:r>
          </w:p>
          <w:p w:rsidR="0043046D" w:rsidRPr="00C80047" w:rsidRDefault="0043046D" w:rsidP="00C80047">
            <w:pPr>
              <w:jc w:val="both"/>
              <w:rPr>
                <w:sz w:val="24"/>
                <w:szCs w:val="24"/>
              </w:rPr>
            </w:pPr>
            <w:r w:rsidRPr="00C80047">
              <w:rPr>
                <w:sz w:val="24"/>
                <w:szCs w:val="24"/>
              </w:rPr>
              <w:t>№ 2023623421 Российская Федерация. База данных технологий работы по диагностике состояний человека в кризисных ситуациях</w:t>
            </w:r>
            <w:proofErr w:type="gramStart"/>
            <w:r w:rsidRPr="00C80047">
              <w:rPr>
                <w:sz w:val="24"/>
                <w:szCs w:val="24"/>
              </w:rPr>
              <w:t xml:space="preserve"> :</w:t>
            </w:r>
            <w:proofErr w:type="gramEnd"/>
            <w:r w:rsidRPr="00C80047">
              <w:rPr>
                <w:sz w:val="24"/>
                <w:szCs w:val="24"/>
              </w:rPr>
              <w:t xml:space="preserve"> № 2023622645 : заявл. 11.08.2023 : опубл. 11.10.2023 https://elibrary.ru/item.asp?id=55996997</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 xml:space="preserve">База данных </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Arial Unicode MS"/>
                <w:bCs/>
                <w:sz w:val="24"/>
                <w:szCs w:val="24"/>
                <w:shd w:val="clear" w:color="auto" w:fill="FFFFFF"/>
              </w:rPr>
            </w:pPr>
            <w:r w:rsidRPr="00C80047">
              <w:rPr>
                <w:rFonts w:eastAsia="Arial Unicode MS"/>
                <w:bCs/>
                <w:sz w:val="24"/>
                <w:szCs w:val="24"/>
                <w:shd w:val="clear" w:color="auto" w:fill="FFFFFF"/>
              </w:rPr>
              <w:t>Вареца Е.С., Белоус О.В. Компетентностный подход в формировании психологического здоровья субъектов образовательного процесса. Донецкие чтения 2023: образование, наука, инновации, культура и вызовы современности: Материалы VIII Международной научной конференции (Донецк, 25–27 октября 2023 г.). – Том 9: Философские и психологические науки / под общей редакцией проф. С.В. Беспаловой. – Донецк: Изд-во ДонГУ, 2023 – с.320-323</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тезисы</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Arial Unicode MS"/>
                <w:bCs/>
                <w:sz w:val="24"/>
                <w:szCs w:val="24"/>
                <w:shd w:val="clear" w:color="auto" w:fill="FFFFFF"/>
              </w:rPr>
            </w:pPr>
            <w:r w:rsidRPr="00C80047">
              <w:rPr>
                <w:rFonts w:eastAsia="Arial Unicode MS"/>
                <w:bCs/>
                <w:sz w:val="24"/>
                <w:szCs w:val="24"/>
                <w:shd w:val="clear" w:color="auto" w:fill="FFFFFF"/>
              </w:rPr>
              <w:t xml:space="preserve">Вареца Е.С., Белоус О.В. Психологическая устойчивость студентов к негативному влиянию СМИ. </w:t>
            </w:r>
            <w:r w:rsidRPr="00C80047">
              <w:rPr>
                <w:rFonts w:eastAsia="Arial Unicode MS"/>
                <w:bCs/>
                <w:sz w:val="24"/>
                <w:szCs w:val="24"/>
                <w:shd w:val="clear" w:color="auto" w:fill="FFFFFF"/>
              </w:rPr>
              <w:lastRenderedPageBreak/>
              <w:t>ИНФОРМАЦИОННОЕ ОБЩЕСТВО И ДУХОВНАЯ КУЛЬТУРА МОЛОДЁЖИ: материалы международной научно-практической конференции, Витебск, 1 декабря 2023 г. / Витеб. гос. ун-т</w:t>
            </w:r>
            <w:proofErr w:type="gramStart"/>
            <w:r w:rsidRPr="00C80047">
              <w:rPr>
                <w:rFonts w:eastAsia="Arial Unicode MS"/>
                <w:bCs/>
                <w:sz w:val="24"/>
                <w:szCs w:val="24"/>
                <w:shd w:val="clear" w:color="auto" w:fill="FFFFFF"/>
              </w:rPr>
              <w:t xml:space="preserve"> ;</w:t>
            </w:r>
            <w:proofErr w:type="gramEnd"/>
            <w:r w:rsidRPr="00C80047">
              <w:rPr>
                <w:rFonts w:eastAsia="Arial Unicode MS"/>
                <w:bCs/>
                <w:sz w:val="24"/>
                <w:szCs w:val="24"/>
                <w:shd w:val="clear" w:color="auto" w:fill="FFFFFF"/>
              </w:rPr>
              <w:t xml:space="preserve"> редкол.: А.А. Лазаревич (гл. ред.) [и др.]. – Витебск</w:t>
            </w:r>
            <w:proofErr w:type="gramStart"/>
            <w:r w:rsidRPr="00C80047">
              <w:rPr>
                <w:rFonts w:eastAsia="Arial Unicode MS"/>
                <w:bCs/>
                <w:sz w:val="24"/>
                <w:szCs w:val="24"/>
                <w:shd w:val="clear" w:color="auto" w:fill="FFFFFF"/>
              </w:rPr>
              <w:t xml:space="preserve"> :</w:t>
            </w:r>
            <w:proofErr w:type="gramEnd"/>
            <w:r w:rsidRPr="00C80047">
              <w:rPr>
                <w:rFonts w:eastAsia="Arial Unicode MS"/>
                <w:bCs/>
                <w:sz w:val="24"/>
                <w:szCs w:val="24"/>
                <w:shd w:val="clear" w:color="auto" w:fill="FFFFFF"/>
              </w:rPr>
              <w:t xml:space="preserve"> ВГУ имени П.М. Машерова, 2023. –с.261-264</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lastRenderedPageBreak/>
              <w:t>тезисы</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Arial Unicode MS"/>
                <w:sz w:val="24"/>
                <w:szCs w:val="24"/>
              </w:rPr>
            </w:pPr>
            <w:r w:rsidRPr="00C80047">
              <w:rPr>
                <w:rFonts w:eastAsia="Arial Unicode MS"/>
                <w:sz w:val="24"/>
                <w:szCs w:val="24"/>
              </w:rPr>
              <w:t>Вареца Е.С., Белоус О.В.  Сопровождение одаренности средствами «Кванториума». «Кванториум» как новый формат непрерывной образовательной модели в развитии одаренности  детей [Электронный ресурс]: сборник материалов I Всероссийского (национального) научно-практического семинара-конференции (21 ноября 2023 г., г. Армавир) / [под науч. ред. О. В. Белоус]. – Электрон</w:t>
            </w:r>
            <w:proofErr w:type="gramStart"/>
            <w:r w:rsidRPr="00C80047">
              <w:rPr>
                <w:rFonts w:eastAsia="Arial Unicode MS"/>
                <w:sz w:val="24"/>
                <w:szCs w:val="24"/>
              </w:rPr>
              <w:t>.</w:t>
            </w:r>
            <w:proofErr w:type="gramEnd"/>
            <w:r w:rsidRPr="00C80047">
              <w:rPr>
                <w:rFonts w:eastAsia="Arial Unicode MS"/>
                <w:sz w:val="24"/>
                <w:szCs w:val="24"/>
              </w:rPr>
              <w:t xml:space="preserve"> </w:t>
            </w:r>
            <w:proofErr w:type="gramStart"/>
            <w:r w:rsidRPr="00C80047">
              <w:rPr>
                <w:rFonts w:eastAsia="Arial Unicode MS"/>
                <w:sz w:val="24"/>
                <w:szCs w:val="24"/>
              </w:rPr>
              <w:t>т</w:t>
            </w:r>
            <w:proofErr w:type="gramEnd"/>
            <w:r w:rsidRPr="00C80047">
              <w:rPr>
                <w:rFonts w:eastAsia="Arial Unicode MS"/>
                <w:sz w:val="24"/>
                <w:szCs w:val="24"/>
              </w:rPr>
              <w:t>екст. дан. (1,6 Мб). – Киров: Изд-во МЦИТО, 2023. – 1 электрон</w:t>
            </w:r>
            <w:proofErr w:type="gramStart"/>
            <w:r w:rsidRPr="00C80047">
              <w:rPr>
                <w:rFonts w:eastAsia="Arial Unicode MS"/>
                <w:sz w:val="24"/>
                <w:szCs w:val="24"/>
              </w:rPr>
              <w:t>.</w:t>
            </w:r>
            <w:proofErr w:type="gramEnd"/>
            <w:r w:rsidRPr="00C80047">
              <w:rPr>
                <w:rFonts w:eastAsia="Arial Unicode MS"/>
                <w:sz w:val="24"/>
                <w:szCs w:val="24"/>
              </w:rPr>
              <w:t xml:space="preserve"> </w:t>
            </w:r>
            <w:proofErr w:type="gramStart"/>
            <w:r w:rsidRPr="00C80047">
              <w:rPr>
                <w:rFonts w:eastAsia="Arial Unicode MS"/>
                <w:sz w:val="24"/>
                <w:szCs w:val="24"/>
              </w:rPr>
              <w:t>о</w:t>
            </w:r>
            <w:proofErr w:type="gramEnd"/>
            <w:r w:rsidRPr="00C80047">
              <w:rPr>
                <w:rFonts w:eastAsia="Arial Unicode MS"/>
                <w:sz w:val="24"/>
                <w:szCs w:val="24"/>
              </w:rPr>
              <w:t>пт. диск (CD-R). – Систем</w:t>
            </w:r>
            <w:proofErr w:type="gramStart"/>
            <w:r w:rsidRPr="00C80047">
              <w:rPr>
                <w:rFonts w:eastAsia="Arial Unicode MS"/>
                <w:sz w:val="24"/>
                <w:szCs w:val="24"/>
              </w:rPr>
              <w:t>.</w:t>
            </w:r>
            <w:proofErr w:type="gramEnd"/>
            <w:r w:rsidRPr="00C80047">
              <w:rPr>
                <w:rFonts w:eastAsia="Arial Unicode MS"/>
                <w:sz w:val="24"/>
                <w:szCs w:val="24"/>
              </w:rPr>
              <w:t xml:space="preserve"> </w:t>
            </w:r>
            <w:proofErr w:type="gramStart"/>
            <w:r w:rsidRPr="00C80047">
              <w:rPr>
                <w:rFonts w:eastAsia="Arial Unicode MS"/>
                <w:sz w:val="24"/>
                <w:szCs w:val="24"/>
              </w:rPr>
              <w:t>т</w:t>
            </w:r>
            <w:proofErr w:type="gramEnd"/>
            <w:r w:rsidRPr="00C80047">
              <w:rPr>
                <w:rFonts w:eastAsia="Arial Unicode MS"/>
                <w:sz w:val="24"/>
                <w:szCs w:val="24"/>
              </w:rPr>
              <w:t>ребования: PC, Intel 1 ГГц, 512 Мб RAM, 1,6 Мб свобод</w:t>
            </w:r>
            <w:proofErr w:type="gramStart"/>
            <w:r w:rsidRPr="00C80047">
              <w:rPr>
                <w:rFonts w:eastAsia="Arial Unicode MS"/>
                <w:sz w:val="24"/>
                <w:szCs w:val="24"/>
              </w:rPr>
              <w:t>.</w:t>
            </w:r>
            <w:proofErr w:type="gramEnd"/>
            <w:r w:rsidRPr="00C80047">
              <w:rPr>
                <w:rFonts w:eastAsia="Arial Unicode MS"/>
                <w:sz w:val="24"/>
                <w:szCs w:val="24"/>
              </w:rPr>
              <w:t xml:space="preserve"> </w:t>
            </w:r>
            <w:proofErr w:type="gramStart"/>
            <w:r w:rsidRPr="00C80047">
              <w:rPr>
                <w:rFonts w:eastAsia="Arial Unicode MS"/>
                <w:sz w:val="24"/>
                <w:szCs w:val="24"/>
              </w:rPr>
              <w:t>д</w:t>
            </w:r>
            <w:proofErr w:type="gramEnd"/>
            <w:r w:rsidRPr="00C80047">
              <w:rPr>
                <w:rFonts w:eastAsia="Arial Unicode MS"/>
                <w:sz w:val="24"/>
                <w:szCs w:val="24"/>
              </w:rPr>
              <w:t>иск. пространства; CD привод; ОС Windows XP и выше, ПО для чтения pdf-файлов. – Загл. с экрана. С. 20 – 23.</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Arial Unicode MS"/>
                <w:sz w:val="24"/>
                <w:szCs w:val="24"/>
              </w:rPr>
            </w:pPr>
            <w:r w:rsidRPr="00C80047">
              <w:rPr>
                <w:rFonts w:eastAsia="Arial Unicode MS"/>
                <w:sz w:val="24"/>
                <w:szCs w:val="24"/>
              </w:rPr>
              <w:t>Белоус О.В., Ветров Ю.П., Спирина В.И., Вареца Е.С. Развитие социальной компетентности специалистов помогающих профессий по проведению комплексной превенции суицидального поведения подростков. Перспективы науки и образования. » Международный электронный научный журнал 2024. № 1 (67). С. 555-573. doi: 10.32744/pse.2024.1.31</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ВАК</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pBdr>
                <w:top w:val="nil"/>
                <w:left w:val="nil"/>
                <w:bottom w:val="nil"/>
                <w:right w:val="nil"/>
                <w:between w:val="nil"/>
              </w:pBdr>
              <w:jc w:val="both"/>
              <w:rPr>
                <w:rFonts w:eastAsia="Calibri"/>
                <w:sz w:val="24"/>
                <w:szCs w:val="24"/>
              </w:rPr>
            </w:pPr>
            <w:r w:rsidRPr="00C80047">
              <w:rPr>
                <w:sz w:val="24"/>
                <w:szCs w:val="24"/>
                <w:shd w:val="clear" w:color="auto" w:fill="FFFFFF"/>
              </w:rPr>
              <w:t>Твелова И. А., Лапина В.В. Влияние семьи на формирование самооценки в подростковом возрасте: сборник трудов конференции. // Психология личностного взаимодействия в современном обществе: семейные традиции и инновации : сборник материалов III Всерос. науч</w:t>
            </w:r>
            <w:proofErr w:type="gramStart"/>
            <w:r w:rsidRPr="00C80047">
              <w:rPr>
                <w:sz w:val="24"/>
                <w:szCs w:val="24"/>
                <w:shd w:val="clear" w:color="auto" w:fill="FFFFFF"/>
              </w:rPr>
              <w:t>.-</w:t>
            </w:r>
            <w:proofErr w:type="gramEnd"/>
            <w:r w:rsidRPr="00C80047">
              <w:rPr>
                <w:sz w:val="24"/>
                <w:szCs w:val="24"/>
                <w:shd w:val="clear" w:color="auto" w:fill="FFFFFF"/>
              </w:rPr>
              <w:t>практ. конф. с междунар. участием (Армавир, 12 апр. 2024 г.) / редкол.: И. В. Ткаченко [и др.] – Чебоксары: ИД «Среда», 2023.</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bCs/>
                <w:sz w:val="24"/>
                <w:szCs w:val="24"/>
              </w:rPr>
              <w:t>Белоус О.В.</w:t>
            </w:r>
            <w:r w:rsidRPr="00C80047">
              <w:rPr>
                <w:sz w:val="24"/>
                <w:szCs w:val="24"/>
              </w:rPr>
              <w:t>, Г</w:t>
            </w:r>
            <w:r w:rsidRPr="00C80047">
              <w:rPr>
                <w:bCs/>
                <w:sz w:val="24"/>
                <w:szCs w:val="24"/>
              </w:rPr>
              <w:t>ерлах И.В.</w:t>
            </w:r>
            <w:r w:rsidRPr="00C80047">
              <w:rPr>
                <w:sz w:val="24"/>
                <w:szCs w:val="24"/>
              </w:rPr>
              <w:t>, Т</w:t>
            </w:r>
            <w:r w:rsidRPr="00C80047">
              <w:rPr>
                <w:bCs/>
                <w:sz w:val="24"/>
                <w:szCs w:val="24"/>
              </w:rPr>
              <w:t>велова И.А. Применение игровой деятельности как средства профессионального самоопределения учащихся // М</w:t>
            </w:r>
            <w:r w:rsidRPr="00C80047">
              <w:rPr>
                <w:sz w:val="24"/>
                <w:szCs w:val="24"/>
              </w:rPr>
              <w:t>олодежь и государство: научно-методологические, социально-педагогические и психологические аспекты развития современного образования</w:t>
            </w:r>
            <w:proofErr w:type="gramStart"/>
            <w:r w:rsidRPr="00C80047">
              <w:rPr>
                <w:sz w:val="24"/>
                <w:szCs w:val="24"/>
              </w:rPr>
              <w:t>.</w:t>
            </w:r>
            <w:proofErr w:type="gramEnd"/>
            <w:r w:rsidRPr="00C80047">
              <w:rPr>
                <w:sz w:val="24"/>
                <w:szCs w:val="24"/>
              </w:rPr>
              <w:t xml:space="preserve"> </w:t>
            </w:r>
            <w:proofErr w:type="gramStart"/>
            <w:r w:rsidRPr="00C80047">
              <w:rPr>
                <w:sz w:val="24"/>
                <w:szCs w:val="24"/>
              </w:rPr>
              <w:t>м</w:t>
            </w:r>
            <w:proofErr w:type="gramEnd"/>
            <w:r w:rsidRPr="00C80047">
              <w:rPr>
                <w:sz w:val="24"/>
                <w:szCs w:val="24"/>
              </w:rPr>
              <w:t>еждународный и российский опыт. Сборник трудов XIII Всероссийской научно-практической конференции с международным участием. - Тверь, 2023, с. 19-25.</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bCs/>
                <w:sz w:val="24"/>
                <w:szCs w:val="24"/>
              </w:rPr>
            </w:pPr>
            <w:r w:rsidRPr="00C80047">
              <w:rPr>
                <w:sz w:val="24"/>
                <w:szCs w:val="24"/>
                <w:lang w:eastAsia="ar-SA"/>
              </w:rPr>
              <w:t>Герлах И.В., Твелова И.А. Ф</w:t>
            </w:r>
            <w:r w:rsidRPr="00C80047">
              <w:rPr>
                <w:bCs/>
                <w:sz w:val="24"/>
                <w:szCs w:val="24"/>
              </w:rPr>
              <w:t>ормирование навыков исследовательской и проектной деятельности обучающихся общеобразовательных организаций при выполнении социально значимых проектов, направленных на изучение и сохранение историко-культурного наследия малой родины</w:t>
            </w:r>
            <w:r w:rsidRPr="00C80047">
              <w:rPr>
                <w:b/>
                <w:bCs/>
                <w:sz w:val="24"/>
                <w:szCs w:val="24"/>
              </w:rPr>
              <w:t xml:space="preserve"> </w:t>
            </w:r>
            <w:r w:rsidRPr="00C80047">
              <w:rPr>
                <w:sz w:val="24"/>
                <w:szCs w:val="24"/>
                <w:lang w:eastAsia="ar-SA"/>
              </w:rPr>
              <w:t xml:space="preserve"> // М</w:t>
            </w:r>
            <w:r w:rsidRPr="00C80047">
              <w:rPr>
                <w:sz w:val="24"/>
                <w:szCs w:val="24"/>
              </w:rPr>
              <w:t>еждународные научные чтения -2023</w:t>
            </w:r>
            <w:proofErr w:type="gramStart"/>
            <w:r w:rsidRPr="00C80047">
              <w:rPr>
                <w:sz w:val="24"/>
                <w:szCs w:val="24"/>
              </w:rPr>
              <w:t xml:space="preserve"> :</w:t>
            </w:r>
            <w:proofErr w:type="gramEnd"/>
            <w:r w:rsidRPr="00C80047">
              <w:rPr>
                <w:sz w:val="24"/>
                <w:szCs w:val="24"/>
              </w:rPr>
              <w:t xml:space="preserve">сборник статей Международной научно-практической конференции (28 февраля 2023 г.). </w:t>
            </w:r>
            <w:r w:rsidRPr="00C80047">
              <w:rPr>
                <w:sz w:val="24"/>
                <w:szCs w:val="24"/>
              </w:rPr>
              <w:lastRenderedPageBreak/>
              <w:t xml:space="preserve">– Петрозаводск: МЦНП «Новая наука», 2023. – С. 26-36.  </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lastRenderedPageBreak/>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Arial Unicode MS"/>
                <w:sz w:val="24"/>
                <w:szCs w:val="24"/>
              </w:rPr>
            </w:pPr>
            <w:r w:rsidRPr="00C80047">
              <w:rPr>
                <w:rFonts w:eastAsia="Arial Unicode MS"/>
                <w:sz w:val="24"/>
                <w:szCs w:val="24"/>
              </w:rPr>
              <w:t xml:space="preserve">Недбаева С.В., </w:t>
            </w:r>
            <w:r w:rsidRPr="00C80047">
              <w:rPr>
                <w:rFonts w:eastAsia="Arial Unicode MS"/>
                <w:bCs/>
                <w:sz w:val="24"/>
                <w:szCs w:val="24"/>
              </w:rPr>
              <w:t>Щербакова Т.Н.</w:t>
            </w:r>
            <w:r w:rsidRPr="00C80047">
              <w:rPr>
                <w:rFonts w:eastAsia="Arial Unicode MS"/>
                <w:sz w:val="24"/>
                <w:szCs w:val="24"/>
              </w:rPr>
              <w:t xml:space="preserve"> Радуга длиною в жизнь // Педагогический альманах «Образовательная среда»,  выпуск </w:t>
            </w:r>
            <w:r w:rsidRPr="00C80047">
              <w:rPr>
                <w:rFonts w:eastAsia="Arial Unicode MS"/>
                <w:sz w:val="24"/>
                <w:szCs w:val="24"/>
                <w:lang w:val="en-US"/>
              </w:rPr>
              <w:t>IX</w:t>
            </w:r>
            <w:r w:rsidRPr="00C80047">
              <w:rPr>
                <w:rFonts w:eastAsia="Arial Unicode MS"/>
                <w:sz w:val="24"/>
                <w:szCs w:val="24"/>
              </w:rPr>
              <w:t>. – Нижний Новгород: Центр научных инвестиций, 2023. – С. 125-132.</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Учебно-методическое пособие</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Arial Unicode MS"/>
                <w:sz w:val="24"/>
                <w:szCs w:val="24"/>
                <w:lang w:val="en-US"/>
              </w:rPr>
            </w:pPr>
            <w:r w:rsidRPr="00C80047">
              <w:rPr>
                <w:rFonts w:eastAsia="Arial Unicode MS"/>
                <w:sz w:val="24"/>
                <w:szCs w:val="24"/>
              </w:rPr>
              <w:t>Недбаева С.В. Новые технологии, меняющие жизнь и образование // // Экономика. Психология. Сервис: интеграция теории и практики.- Армавир, 2023, № 35.-С.36-40.</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Arial Unicode MS"/>
                <w:sz w:val="24"/>
                <w:szCs w:val="24"/>
                <w:lang w:val="en-US"/>
              </w:rPr>
            </w:pPr>
            <w:r w:rsidRPr="00C80047">
              <w:rPr>
                <w:rFonts w:eastAsia="Arial Unicode MS"/>
                <w:sz w:val="24"/>
                <w:szCs w:val="24"/>
              </w:rPr>
              <w:t>Недбаева С.В., Нехно С.В.,  Шевченко Л.Е. Метаморфозы подросткового возраста (из опыта творческого преподавания психологии) // Экономика. Психология. Сервис: интеграция теории и практики.- Армавир, 2023, № 35. - С. 44-50.</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ArialNarrow"/>
                <w:sz w:val="24"/>
                <w:szCs w:val="24"/>
              </w:rPr>
            </w:pPr>
            <w:r w:rsidRPr="00C80047">
              <w:rPr>
                <w:rFonts w:eastAsia="ArialNarrow"/>
                <w:sz w:val="24"/>
                <w:szCs w:val="24"/>
              </w:rPr>
              <w:t xml:space="preserve">Недбаева С.В., Недбаев Д.Н. </w:t>
            </w:r>
            <w:r w:rsidRPr="00C80047">
              <w:rPr>
                <w:rFonts w:eastAsia="Arial Unicode MS"/>
                <w:bCs/>
                <w:sz w:val="24"/>
                <w:szCs w:val="24"/>
              </w:rPr>
              <w:t xml:space="preserve">Благодарность </w:t>
            </w:r>
            <w:r w:rsidRPr="00C80047">
              <w:rPr>
                <w:rFonts w:eastAsia="ArialNarrow"/>
                <w:sz w:val="24"/>
                <w:szCs w:val="24"/>
              </w:rPr>
              <w:t>и слава педагогам и на ставникам Кубани</w:t>
            </w:r>
            <w:proofErr w:type="gramStart"/>
            <w:r w:rsidRPr="00C80047">
              <w:rPr>
                <w:rFonts w:eastAsia="ArialNarrow"/>
                <w:sz w:val="24"/>
                <w:szCs w:val="24"/>
              </w:rPr>
              <w:t>.</w:t>
            </w:r>
            <w:proofErr w:type="gramEnd"/>
            <w:r w:rsidRPr="00C80047">
              <w:rPr>
                <w:rFonts w:eastAsia="ArialNarrow"/>
                <w:sz w:val="24"/>
                <w:szCs w:val="24"/>
              </w:rPr>
              <w:t xml:space="preserve"> / </w:t>
            </w:r>
            <w:proofErr w:type="gramStart"/>
            <w:r w:rsidRPr="00C80047">
              <w:rPr>
                <w:rFonts w:eastAsia="ArialNarrow"/>
                <w:sz w:val="24"/>
                <w:szCs w:val="24"/>
              </w:rPr>
              <w:t>п</w:t>
            </w:r>
            <w:proofErr w:type="gramEnd"/>
            <w:r w:rsidRPr="00C80047">
              <w:rPr>
                <w:rFonts w:eastAsia="ArialNarrow"/>
                <w:sz w:val="24"/>
                <w:szCs w:val="24"/>
              </w:rPr>
              <w:t xml:space="preserve">од ред. проф. С.В. Недбаевой. — Ставрополь: Ставрополь-Сервис-Школа, 2023. — 432 c. (Серия «Психологические практики в российском образовании»). </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учебно-методическое пособие</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Arial Unicode MS"/>
                <w:sz w:val="24"/>
                <w:szCs w:val="24"/>
              </w:rPr>
            </w:pPr>
            <w:r w:rsidRPr="00C80047">
              <w:rPr>
                <w:rFonts w:eastAsia="ArialNarrow"/>
                <w:sz w:val="24"/>
                <w:szCs w:val="24"/>
              </w:rPr>
              <w:t xml:space="preserve">Недбаева С.В., </w:t>
            </w:r>
            <w:r w:rsidRPr="00C80047">
              <w:rPr>
                <w:rFonts w:eastAsia="Arial Unicode MS"/>
                <w:sz w:val="24"/>
                <w:szCs w:val="24"/>
              </w:rPr>
              <w:t>Недбаев Д.Н., Дубровина И.В. Ты не ушел в другую жизнь, а светишь и поныне: исторический очерк. - Москва – Армавир, 2023.- 90 с. (</w:t>
            </w:r>
            <w:r w:rsidRPr="00C80047">
              <w:rPr>
                <w:rFonts w:eastAsia="Arial Unicode MS"/>
                <w:i/>
                <w:sz w:val="24"/>
                <w:szCs w:val="24"/>
              </w:rPr>
              <w:t>Проект «Благодарение», серия «Психологические практики российского образования»).</w:t>
            </w:r>
            <w:r w:rsidRPr="00C80047">
              <w:rPr>
                <w:rFonts w:eastAsia="Arial Unicode MS"/>
                <w:sz w:val="24"/>
                <w:szCs w:val="24"/>
                <w:shd w:val="clear" w:color="auto" w:fill="FFFFFF"/>
              </w:rPr>
              <w:t xml:space="preserve"> http://www.informio.ru/publications/id7654/Ty-ne-ushel-v-druguyu-zhizn-a-svetish-i-ponyne-istoricheskii-ocherk</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учебно-методическое пособие</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Arial Unicode MS"/>
                <w:sz w:val="24"/>
                <w:szCs w:val="24"/>
              </w:rPr>
            </w:pPr>
            <w:r w:rsidRPr="00C80047">
              <w:rPr>
                <w:rFonts w:eastAsia="Arial Unicode MS"/>
                <w:sz w:val="24"/>
                <w:szCs w:val="24"/>
              </w:rPr>
              <w:t xml:space="preserve">Недбаева С.В., </w:t>
            </w:r>
            <w:r w:rsidRPr="00C80047">
              <w:rPr>
                <w:rFonts w:eastAsia="Arial Unicode MS"/>
                <w:bCs/>
                <w:sz w:val="24"/>
                <w:szCs w:val="24"/>
              </w:rPr>
              <w:t>Недбаев Д.Н.</w:t>
            </w:r>
            <w:r w:rsidRPr="00C80047">
              <w:rPr>
                <w:rFonts w:eastAsia="Arial Unicode MS"/>
                <w:sz w:val="24"/>
                <w:szCs w:val="24"/>
              </w:rPr>
              <w:t xml:space="preserve"> Время закладки нового мира // </w:t>
            </w:r>
            <w:r w:rsidRPr="00C80047">
              <w:rPr>
                <w:rFonts w:eastAsia="Arial Unicode MS"/>
                <w:bCs/>
                <w:sz w:val="24"/>
                <w:szCs w:val="24"/>
                <w:lang w:val="en-US"/>
              </w:rPr>
              <w:t>Practice</w:t>
            </w:r>
            <w:r w:rsidRPr="00C80047">
              <w:rPr>
                <w:rFonts w:eastAsia="Arial Unicode MS"/>
                <w:bCs/>
                <w:sz w:val="24"/>
                <w:szCs w:val="24"/>
              </w:rPr>
              <w:t xml:space="preserve"> </w:t>
            </w:r>
            <w:r w:rsidRPr="00C80047">
              <w:rPr>
                <w:rFonts w:eastAsia="Arial Unicode MS"/>
                <w:bCs/>
                <w:sz w:val="24"/>
                <w:szCs w:val="24"/>
                <w:lang w:val="en-US"/>
              </w:rPr>
              <w:t>Oriented</w:t>
            </w:r>
            <w:r w:rsidRPr="00C80047">
              <w:rPr>
                <w:rFonts w:eastAsia="Arial Unicode MS"/>
                <w:bCs/>
                <w:sz w:val="24"/>
                <w:szCs w:val="24"/>
              </w:rPr>
              <w:t xml:space="preserve"> </w:t>
            </w:r>
            <w:r w:rsidRPr="00C80047">
              <w:rPr>
                <w:rFonts w:eastAsia="Arial Unicode MS"/>
                <w:bCs/>
                <w:sz w:val="24"/>
                <w:szCs w:val="24"/>
                <w:lang w:val="en-US"/>
              </w:rPr>
              <w:t>Science</w:t>
            </w:r>
            <w:r w:rsidRPr="00C80047">
              <w:rPr>
                <w:rFonts w:eastAsia="Arial Unicode MS"/>
                <w:bCs/>
                <w:sz w:val="24"/>
                <w:szCs w:val="24"/>
              </w:rPr>
              <w:t xml:space="preserve">: </w:t>
            </w:r>
            <w:r w:rsidRPr="00C80047">
              <w:rPr>
                <w:rFonts w:eastAsia="Arial Unicode MS"/>
                <w:bCs/>
                <w:sz w:val="24"/>
                <w:szCs w:val="24"/>
                <w:lang w:val="en-US"/>
              </w:rPr>
              <w:t> UAE</w:t>
            </w:r>
            <w:r w:rsidRPr="00C80047">
              <w:rPr>
                <w:rFonts w:eastAsia="Arial Unicode MS"/>
                <w:bCs/>
                <w:sz w:val="24"/>
                <w:szCs w:val="24"/>
              </w:rPr>
              <w:t xml:space="preserve"> - </w:t>
            </w:r>
            <w:r w:rsidRPr="00C80047">
              <w:rPr>
                <w:rFonts w:eastAsia="Arial Unicode MS"/>
                <w:bCs/>
                <w:sz w:val="24"/>
                <w:szCs w:val="24"/>
                <w:lang w:val="en-US"/>
              </w:rPr>
              <w:t>Russia</w:t>
            </w:r>
            <w:r w:rsidRPr="00C80047">
              <w:rPr>
                <w:rFonts w:eastAsia="Arial Unicode MS"/>
                <w:bCs/>
                <w:sz w:val="24"/>
                <w:szCs w:val="24"/>
              </w:rPr>
              <w:t xml:space="preserve"> – </w:t>
            </w:r>
            <w:r w:rsidRPr="00C80047">
              <w:rPr>
                <w:rFonts w:eastAsia="Arial Unicode MS"/>
                <w:bCs/>
                <w:sz w:val="24"/>
                <w:szCs w:val="24"/>
                <w:lang w:val="en-US"/>
              </w:rPr>
              <w:t>India</w:t>
            </w:r>
            <w:r w:rsidRPr="00C80047">
              <w:rPr>
                <w:rFonts w:eastAsia="Arial Unicode MS"/>
                <w:bCs/>
                <w:sz w:val="24"/>
                <w:szCs w:val="24"/>
              </w:rPr>
              <w:t xml:space="preserve">: сборник </w:t>
            </w:r>
            <w:proofErr w:type="gramStart"/>
            <w:r w:rsidRPr="00C80047">
              <w:rPr>
                <w:rFonts w:eastAsia="Arial Unicode MS"/>
                <w:bCs/>
                <w:sz w:val="24"/>
                <w:szCs w:val="24"/>
              </w:rPr>
              <w:t>статей</w:t>
            </w:r>
            <w:r w:rsidRPr="00C80047">
              <w:rPr>
                <w:rFonts w:eastAsia="Arial Unicode MS"/>
                <w:b/>
                <w:bCs/>
                <w:sz w:val="24"/>
                <w:szCs w:val="24"/>
              </w:rPr>
              <w:t xml:space="preserve"> </w:t>
            </w:r>
            <w:r w:rsidRPr="00C80047">
              <w:rPr>
                <w:rFonts w:eastAsia="Arial Unicode MS"/>
                <w:sz w:val="24"/>
                <w:szCs w:val="24"/>
              </w:rPr>
              <w:t xml:space="preserve"> Международного</w:t>
            </w:r>
            <w:proofErr w:type="gramEnd"/>
            <w:r w:rsidRPr="00C80047">
              <w:rPr>
                <w:rFonts w:eastAsia="Arial Unicode MS"/>
                <w:sz w:val="24"/>
                <w:szCs w:val="24"/>
              </w:rPr>
              <w:t xml:space="preserve"> университетского научного Форума. – </w:t>
            </w:r>
            <w:r w:rsidRPr="00C80047">
              <w:rPr>
                <w:rFonts w:eastAsia="Arial Unicode MS"/>
                <w:sz w:val="24"/>
                <w:szCs w:val="24"/>
                <w:lang w:val="en-US"/>
              </w:rPr>
              <w:t>Dubai</w:t>
            </w:r>
            <w:r w:rsidRPr="00C80047">
              <w:rPr>
                <w:rFonts w:eastAsia="Arial Unicode MS"/>
                <w:sz w:val="24"/>
                <w:szCs w:val="24"/>
              </w:rPr>
              <w:t xml:space="preserve">, </w:t>
            </w:r>
            <w:r w:rsidRPr="00C80047">
              <w:rPr>
                <w:rFonts w:eastAsia="Arial Unicode MS"/>
                <w:sz w:val="24"/>
                <w:szCs w:val="24"/>
                <w:lang w:val="en-US"/>
              </w:rPr>
              <w:t>UAE</w:t>
            </w:r>
            <w:r w:rsidRPr="00C80047">
              <w:rPr>
                <w:rFonts w:eastAsia="Arial Unicode MS"/>
                <w:sz w:val="24"/>
                <w:szCs w:val="24"/>
              </w:rPr>
              <w:t>,</w:t>
            </w:r>
            <w:r w:rsidRPr="00C80047">
              <w:rPr>
                <w:rFonts w:eastAsia="Arial Unicode MS"/>
                <w:sz w:val="24"/>
                <w:szCs w:val="24"/>
                <w:lang w:val="en-US"/>
              </w:rPr>
              <w:t>August</w:t>
            </w:r>
            <w:r w:rsidRPr="00C80047">
              <w:rPr>
                <w:rFonts w:eastAsia="Arial Unicode MS"/>
                <w:sz w:val="24"/>
                <w:szCs w:val="24"/>
              </w:rPr>
              <w:t xml:space="preserve"> 25, 2023.</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ArialNarrow"/>
                <w:sz w:val="24"/>
                <w:szCs w:val="24"/>
                <w:lang w:val="en-US"/>
              </w:rPr>
            </w:pPr>
            <w:r w:rsidRPr="00C80047">
              <w:rPr>
                <w:rFonts w:eastAsia="Arial Unicode MS"/>
                <w:sz w:val="24"/>
                <w:szCs w:val="24"/>
              </w:rPr>
              <w:t xml:space="preserve">Недбаева С.В., </w:t>
            </w:r>
            <w:r w:rsidRPr="00C80047">
              <w:rPr>
                <w:rFonts w:eastAsia="Arial Unicode MS"/>
                <w:bCs/>
                <w:sz w:val="24"/>
                <w:szCs w:val="24"/>
              </w:rPr>
              <w:t xml:space="preserve">Недбаев Д.Н., </w:t>
            </w:r>
            <w:r w:rsidRPr="00C80047">
              <w:rPr>
                <w:rFonts w:eastAsia="Arial Unicode MS"/>
                <w:sz w:val="24"/>
                <w:szCs w:val="24"/>
              </w:rPr>
              <w:t xml:space="preserve">Румянцева Е.Е. </w:t>
            </w:r>
            <w:r w:rsidRPr="00C80047">
              <w:rPr>
                <w:rFonts w:eastAsia="ArialNarrow"/>
                <w:sz w:val="24"/>
                <w:szCs w:val="24"/>
              </w:rPr>
              <w:t xml:space="preserve">Социально-психологические практики и качество образования: реконструкция </w:t>
            </w:r>
            <w:proofErr w:type="gramStart"/>
            <w:r w:rsidRPr="00C80047">
              <w:rPr>
                <w:rFonts w:eastAsia="ArialNarrow"/>
                <w:sz w:val="24"/>
                <w:szCs w:val="24"/>
              </w:rPr>
              <w:t>традиционных</w:t>
            </w:r>
            <w:proofErr w:type="gramEnd"/>
            <w:r w:rsidRPr="00C80047">
              <w:rPr>
                <w:rFonts w:eastAsia="ArialNarrow"/>
                <w:sz w:val="24"/>
                <w:szCs w:val="24"/>
              </w:rPr>
              <w:t xml:space="preserve"> технолгий в контексте цифровизации. </w:t>
            </w:r>
            <w:r w:rsidRPr="00C80047">
              <w:rPr>
                <w:rFonts w:eastAsia="Arial Unicode MS"/>
                <w:bCs/>
                <w:sz w:val="24"/>
                <w:szCs w:val="24"/>
                <w:lang w:val="en-US"/>
              </w:rPr>
              <w:t xml:space="preserve">Socio-Psychological Practices and the Quality of Education: Reconstruction of Traditional Technologies in the Context of Digitalization // </w:t>
            </w:r>
            <w:r w:rsidRPr="00C80047">
              <w:rPr>
                <w:rFonts w:eastAsia="Arial Unicode MS"/>
                <w:sz w:val="24"/>
                <w:szCs w:val="24"/>
              </w:rPr>
              <w:t>Сборник</w:t>
            </w:r>
            <w:r w:rsidRPr="00C80047">
              <w:rPr>
                <w:rFonts w:eastAsia="Arial Unicode MS"/>
                <w:sz w:val="24"/>
                <w:szCs w:val="24"/>
                <w:lang w:val="en-US"/>
              </w:rPr>
              <w:t xml:space="preserve"> II </w:t>
            </w:r>
            <w:r w:rsidRPr="00C80047">
              <w:rPr>
                <w:rFonts w:eastAsia="Arial Unicode MS"/>
                <w:sz w:val="24"/>
                <w:szCs w:val="24"/>
              </w:rPr>
              <w:t>Международного</w:t>
            </w:r>
            <w:r w:rsidRPr="00C80047">
              <w:rPr>
                <w:rFonts w:eastAsia="Arial Unicode MS"/>
                <w:sz w:val="24"/>
                <w:szCs w:val="24"/>
                <w:lang w:val="en-US"/>
              </w:rPr>
              <w:t xml:space="preserve"> </w:t>
            </w:r>
            <w:r w:rsidRPr="00C80047">
              <w:rPr>
                <w:rFonts w:eastAsia="Arial Unicode MS"/>
                <w:sz w:val="24"/>
                <w:szCs w:val="24"/>
              </w:rPr>
              <w:t>научного</w:t>
            </w:r>
            <w:r w:rsidRPr="00C80047">
              <w:rPr>
                <w:rFonts w:eastAsia="Arial Unicode MS"/>
                <w:sz w:val="24"/>
                <w:szCs w:val="24"/>
                <w:lang w:val="en-US"/>
              </w:rPr>
              <w:t xml:space="preserve"> </w:t>
            </w:r>
            <w:r w:rsidRPr="00C80047">
              <w:rPr>
                <w:rFonts w:eastAsia="Arial Unicode MS"/>
                <w:sz w:val="24"/>
                <w:szCs w:val="24"/>
              </w:rPr>
              <w:t>форума</w:t>
            </w:r>
            <w:r w:rsidRPr="00C80047">
              <w:rPr>
                <w:rFonts w:eastAsia="Arial Unicode MS"/>
                <w:sz w:val="24"/>
                <w:szCs w:val="24"/>
                <w:lang w:val="en-US"/>
              </w:rPr>
              <w:t xml:space="preserve"> </w:t>
            </w:r>
            <w:r w:rsidRPr="00C80047">
              <w:rPr>
                <w:rFonts w:eastAsia="Arial Unicode MS"/>
                <w:sz w:val="24"/>
                <w:szCs w:val="24"/>
              </w:rPr>
              <w:t>по</w:t>
            </w:r>
            <w:r w:rsidRPr="00C80047">
              <w:rPr>
                <w:rFonts w:eastAsia="Arial Unicode MS"/>
                <w:sz w:val="24"/>
                <w:szCs w:val="24"/>
                <w:lang w:val="en-US"/>
              </w:rPr>
              <w:t xml:space="preserve"> </w:t>
            </w:r>
            <w:r w:rsidRPr="00C80047">
              <w:rPr>
                <w:rFonts w:eastAsia="Arial Unicode MS"/>
                <w:sz w:val="24"/>
                <w:szCs w:val="24"/>
              </w:rPr>
              <w:t>устойчивому</w:t>
            </w:r>
            <w:r w:rsidRPr="00C80047">
              <w:rPr>
                <w:rFonts w:eastAsia="Arial Unicode MS"/>
                <w:sz w:val="24"/>
                <w:szCs w:val="24"/>
                <w:lang w:val="en-US"/>
              </w:rPr>
              <w:t xml:space="preserve"> </w:t>
            </w:r>
            <w:r w:rsidRPr="00C80047">
              <w:rPr>
                <w:rFonts w:eastAsia="Arial Unicode MS"/>
                <w:sz w:val="24"/>
                <w:szCs w:val="24"/>
              </w:rPr>
              <w:t>развитию</w:t>
            </w:r>
            <w:r w:rsidRPr="00C80047">
              <w:rPr>
                <w:rFonts w:eastAsia="Arial Unicode MS"/>
                <w:sz w:val="24"/>
                <w:szCs w:val="24"/>
                <w:lang w:val="en-US"/>
              </w:rPr>
              <w:t xml:space="preserve"> </w:t>
            </w:r>
            <w:r w:rsidRPr="00C80047">
              <w:rPr>
                <w:rFonts w:eastAsia="Arial Unicode MS"/>
                <w:sz w:val="24"/>
                <w:szCs w:val="24"/>
              </w:rPr>
              <w:t>и</w:t>
            </w:r>
            <w:r w:rsidRPr="00C80047">
              <w:rPr>
                <w:rFonts w:eastAsia="Arial Unicode MS"/>
                <w:sz w:val="24"/>
                <w:szCs w:val="24"/>
                <w:lang w:val="en-US"/>
              </w:rPr>
              <w:t xml:space="preserve"> </w:t>
            </w:r>
            <w:r w:rsidRPr="00C80047">
              <w:rPr>
                <w:rFonts w:eastAsia="Arial Unicode MS"/>
                <w:sz w:val="24"/>
                <w:szCs w:val="24"/>
              </w:rPr>
              <w:t>инновациям</w:t>
            </w:r>
            <w:r w:rsidRPr="00C80047">
              <w:rPr>
                <w:rFonts w:eastAsia="Arial Unicode MS"/>
                <w:sz w:val="24"/>
                <w:szCs w:val="24"/>
                <w:lang w:val="en-US"/>
              </w:rPr>
              <w:t xml:space="preserve"> (WFSDI 2023).</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lang w:val="en-US"/>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lang w:val="en-US"/>
              </w:rPr>
              <w:t>Scopus</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Arial Unicode MS"/>
                <w:sz w:val="24"/>
                <w:szCs w:val="24"/>
              </w:rPr>
            </w:pPr>
            <w:r w:rsidRPr="00C80047">
              <w:rPr>
                <w:rFonts w:eastAsia="Arial Unicode MS"/>
                <w:sz w:val="24"/>
                <w:szCs w:val="24"/>
              </w:rPr>
              <w:t>Недбаева С.В.,</w:t>
            </w:r>
            <w:r w:rsidRPr="00C80047">
              <w:rPr>
                <w:rFonts w:eastAsia="Arial Unicode MS"/>
                <w:bCs/>
                <w:sz w:val="24"/>
                <w:szCs w:val="24"/>
              </w:rPr>
              <w:t xml:space="preserve"> Недбаев Д.Н., Шевченко Л.Е. </w:t>
            </w:r>
            <w:r w:rsidRPr="00C80047">
              <w:rPr>
                <w:rFonts w:eastAsia="Arial Unicode MS"/>
                <w:sz w:val="24"/>
                <w:szCs w:val="24"/>
              </w:rPr>
              <w:t xml:space="preserve">Возможности психологических практик в воспитательной работе современной образовательной организации // Сборник </w:t>
            </w:r>
            <w:r w:rsidRPr="00C80047">
              <w:rPr>
                <w:rFonts w:eastAsia="Arial Unicode MS"/>
                <w:sz w:val="24"/>
                <w:szCs w:val="24"/>
                <w:lang w:val="en-US"/>
              </w:rPr>
              <w:t>IX</w:t>
            </w:r>
            <w:r w:rsidRPr="00C80047">
              <w:rPr>
                <w:rFonts w:eastAsia="Arial Unicode MS"/>
                <w:sz w:val="24"/>
                <w:szCs w:val="24"/>
              </w:rPr>
              <w:t xml:space="preserve"> Международной научно-практической конференции  «Язык и актуальные проблемы образования» (МАНПО). – 2023.</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 xml:space="preserve">Статья </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 xml:space="preserve">ВАК </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Arial Unicode MS"/>
                <w:sz w:val="24"/>
                <w:szCs w:val="24"/>
              </w:rPr>
            </w:pPr>
            <w:r w:rsidRPr="00C80047">
              <w:rPr>
                <w:rFonts w:eastAsia="Arial Unicode MS"/>
                <w:sz w:val="24"/>
                <w:szCs w:val="24"/>
              </w:rPr>
              <w:t xml:space="preserve">Недбаева С.В., </w:t>
            </w:r>
            <w:r w:rsidRPr="00C80047">
              <w:rPr>
                <w:rFonts w:eastAsia="Arial Unicode MS"/>
                <w:bCs/>
                <w:sz w:val="24"/>
                <w:szCs w:val="24"/>
              </w:rPr>
              <w:t>Недбаев Д.Н.</w:t>
            </w:r>
            <w:r w:rsidRPr="00C80047">
              <w:rPr>
                <w:rFonts w:eastAsia="Arial Unicode MS"/>
                <w:sz w:val="24"/>
                <w:szCs w:val="24"/>
              </w:rPr>
              <w:t xml:space="preserve"> В.А. Сухомлинский - самородок теории и практики реального гуманизма // Педагогическое образование: вызовы </w:t>
            </w:r>
            <w:r w:rsidRPr="00C80047">
              <w:rPr>
                <w:rFonts w:eastAsia="Arial Unicode MS"/>
                <w:sz w:val="24"/>
                <w:szCs w:val="24"/>
                <w:lang w:val="en-US"/>
              </w:rPr>
              <w:t>XXI</w:t>
            </w:r>
            <w:r w:rsidRPr="00C80047">
              <w:rPr>
                <w:rFonts w:eastAsia="Arial Unicode MS"/>
                <w:sz w:val="24"/>
                <w:szCs w:val="24"/>
              </w:rPr>
              <w:t xml:space="preserve"> века»: </w:t>
            </w:r>
            <w:r w:rsidRPr="00C80047">
              <w:rPr>
                <w:rFonts w:eastAsia="Arial Unicode MS"/>
                <w:sz w:val="24"/>
                <w:szCs w:val="24"/>
              </w:rPr>
              <w:lastRenderedPageBreak/>
              <w:t xml:space="preserve">Материалы </w:t>
            </w:r>
            <w:r w:rsidRPr="00C80047">
              <w:rPr>
                <w:rFonts w:eastAsia="Arial Unicode MS"/>
                <w:sz w:val="24"/>
                <w:szCs w:val="24"/>
                <w:lang w:val="en-US"/>
              </w:rPr>
              <w:t>XIV</w:t>
            </w:r>
            <w:r w:rsidRPr="00C80047">
              <w:rPr>
                <w:rFonts w:eastAsia="Arial Unicode MS"/>
                <w:sz w:val="24"/>
                <w:szCs w:val="24"/>
              </w:rPr>
              <w:t xml:space="preserve"> Международной научно-практической конференции, посвященной памяти выдающегося ученого-педагога, академика РАО В.А. Сластёнина (г. Горно-Алтайск, 21-22 сентября 2023 г.) / Отв. редактор Л.С. Подымова, А.В. Лукинова. – М., 2023. – С.663-670.</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lastRenderedPageBreak/>
              <w:t xml:space="preserve">Статья </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Arial Unicode MS"/>
                <w:sz w:val="24"/>
                <w:szCs w:val="24"/>
              </w:rPr>
            </w:pPr>
            <w:r w:rsidRPr="00C80047">
              <w:rPr>
                <w:rFonts w:eastAsia="Arial Unicode MS"/>
                <w:sz w:val="24"/>
                <w:szCs w:val="24"/>
              </w:rPr>
              <w:t>Сушков А.В. Психологические особенности развития личности в студенческом возрасте / Т. И. Олешко, А. В. Сушков, М. Н. Егизарьянц // International Journal of Medicine and Psychology. – 2023. – Т. 6, No 7. – С. 208-214.</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b/>
                <w:sz w:val="24"/>
                <w:szCs w:val="24"/>
              </w:rPr>
            </w:pPr>
            <w:r w:rsidRPr="00C80047">
              <w:rPr>
                <w:bCs/>
                <w:sz w:val="24"/>
                <w:szCs w:val="24"/>
              </w:rPr>
              <w:t>ВАК</w:t>
            </w:r>
            <w:r w:rsidRPr="00C80047">
              <w:rPr>
                <w:b/>
                <w:sz w:val="24"/>
                <w:szCs w:val="24"/>
                <w:shd w:val="clear" w:color="auto" w:fill="FFFFFF"/>
              </w:rPr>
              <w:t>, </w:t>
            </w:r>
            <w:r w:rsidRPr="00C80047">
              <w:rPr>
                <w:bCs/>
                <w:sz w:val="24"/>
                <w:szCs w:val="24"/>
              </w:rPr>
              <w:t>РИНЦ</w:t>
            </w:r>
            <w:r w:rsidRPr="00C80047">
              <w:rPr>
                <w:b/>
                <w:sz w:val="24"/>
                <w:szCs w:val="24"/>
                <w:shd w:val="clear" w:color="auto" w:fill="FFFFFF"/>
              </w:rPr>
              <w:t>, </w:t>
            </w:r>
            <w:r w:rsidRPr="00C80047">
              <w:rPr>
                <w:bCs/>
                <w:sz w:val="24"/>
                <w:szCs w:val="24"/>
              </w:rPr>
              <w:t>AGRIS</w:t>
            </w:r>
            <w:r w:rsidRPr="00C80047">
              <w:rPr>
                <w:b/>
                <w:sz w:val="24"/>
                <w:szCs w:val="24"/>
                <w:shd w:val="clear" w:color="auto" w:fill="FFFFFF"/>
              </w:rPr>
              <w:t>, </w:t>
            </w:r>
            <w:hyperlink r:id="rId67" w:history="1">
              <w:r w:rsidRPr="00C80047">
                <w:rPr>
                  <w:b/>
                  <w:sz w:val="24"/>
                  <w:szCs w:val="24"/>
                  <w:u w:val="single"/>
                </w:rPr>
                <w:t>ROAD</w:t>
              </w:r>
            </w:hyperlink>
            <w:r w:rsidRPr="00C80047">
              <w:rPr>
                <w:bCs/>
                <w:sz w:val="24"/>
                <w:szCs w:val="24"/>
                <w:shd w:val="clear" w:color="auto" w:fill="FFFFFF"/>
              </w:rPr>
              <w:t>.</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Arial Unicode MS"/>
                <w:sz w:val="24"/>
                <w:szCs w:val="24"/>
              </w:rPr>
            </w:pPr>
            <w:r w:rsidRPr="00C80047">
              <w:rPr>
                <w:rFonts w:eastAsia="Arial Unicode MS"/>
                <w:sz w:val="24"/>
                <w:szCs w:val="24"/>
              </w:rPr>
              <w:t xml:space="preserve">Белоус Ю. А., Сушков А. В., Егизарьянц М. Н., Спирина М. Л. Развитие социальной компетентности педагогов тьюторов по вопросу сопровождения одаренных детей в кризисных ситуациях // Перспективы науки и образования. 2023. No 6 (66). С. 612-628. doi: 10.32744/pse.2023.6.36 </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Arial Unicode MS"/>
                <w:sz w:val="24"/>
                <w:szCs w:val="24"/>
              </w:rPr>
            </w:pPr>
            <w:r w:rsidRPr="00C80047">
              <w:rPr>
                <w:rFonts w:eastAsia="Arial Unicode MS"/>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Arial Unicode MS"/>
                <w:sz w:val="24"/>
                <w:szCs w:val="24"/>
              </w:rPr>
            </w:pPr>
            <w:r w:rsidRPr="00C80047">
              <w:rPr>
                <w:rFonts w:eastAsia="Arial Unicode MS"/>
                <w:sz w:val="24"/>
                <w:szCs w:val="24"/>
              </w:rPr>
              <w:t>ВАК,</w:t>
            </w:r>
            <w:r w:rsidRPr="00C80047">
              <w:rPr>
                <w:rFonts w:eastAsia="Arial Unicode MS"/>
                <w:b/>
                <w:bCs/>
                <w:sz w:val="24"/>
                <w:szCs w:val="24"/>
              </w:rPr>
              <w:t xml:space="preserve"> РИНЦ,</w:t>
            </w:r>
            <w:r w:rsidRPr="00C80047">
              <w:rPr>
                <w:rFonts w:eastAsia="Arial Unicode MS"/>
                <w:sz w:val="24"/>
                <w:szCs w:val="24"/>
              </w:rPr>
              <w:t xml:space="preserve"> SCOPUS</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Arial Unicode MS"/>
                <w:sz w:val="24"/>
                <w:szCs w:val="24"/>
              </w:rPr>
            </w:pPr>
            <w:r w:rsidRPr="00C80047">
              <w:rPr>
                <w:rFonts w:eastAsia="Arial Unicode MS"/>
                <w:sz w:val="24"/>
                <w:szCs w:val="24"/>
              </w:rPr>
              <w:t xml:space="preserve">Сушков, А. В., Спирина М.Л.  Роль казачества в организации социально-педагогической и просветительской деятельности на Кубани в XVIII-XIX </w:t>
            </w:r>
            <w:proofErr w:type="gramStart"/>
            <w:r w:rsidRPr="00C80047">
              <w:rPr>
                <w:rFonts w:eastAsia="Arial Unicode MS"/>
                <w:sz w:val="24"/>
                <w:szCs w:val="24"/>
              </w:rPr>
              <w:t>вв</w:t>
            </w:r>
            <w:proofErr w:type="gramEnd"/>
            <w:r w:rsidRPr="00C80047">
              <w:rPr>
                <w:rFonts w:eastAsia="Arial Unicode MS"/>
                <w:sz w:val="24"/>
                <w:szCs w:val="24"/>
              </w:rPr>
              <w:t xml:space="preserve"> / А. В. Сушков, В. И. Спирина // Технологии образования: опыт, проблемы, перспективы : Сборник научно-методических трудов. – Киров: Межрегиональный центр инновационных технологий в образовании, 2023. – С. 95-99.</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b/>
                <w:sz w:val="24"/>
                <w:szCs w:val="24"/>
              </w:rPr>
            </w:pPr>
            <w:r w:rsidRPr="00C80047">
              <w:rPr>
                <w:bCs/>
                <w:sz w:val="24"/>
                <w:szCs w:val="24"/>
              </w:rPr>
              <w:t>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vAlign w:val="center"/>
          </w:tcPr>
          <w:p w:rsidR="0043046D" w:rsidRPr="00C80047" w:rsidRDefault="0043046D" w:rsidP="00C80047">
            <w:pPr>
              <w:pBdr>
                <w:top w:val="nil"/>
                <w:left w:val="nil"/>
                <w:bottom w:val="nil"/>
                <w:right w:val="nil"/>
                <w:between w:val="nil"/>
              </w:pBdr>
              <w:jc w:val="both"/>
              <w:rPr>
                <w:sz w:val="24"/>
                <w:szCs w:val="24"/>
              </w:rPr>
            </w:pPr>
            <w:r w:rsidRPr="00C80047">
              <w:rPr>
                <w:sz w:val="24"/>
                <w:szCs w:val="24"/>
              </w:rPr>
              <w:t>Костенко А.А., Спирина М.Л. Наставничество в педагогическом вузе как фактор личностной самореализации студентов в воспитательной работе: сборник научных статей Национальной научно-практической конференции «Педагогика и психология в контексте современного образовательного пространства» /научный редактор В.И. Спирина, ответственный редактор М.Л. Спирина – Армавир</w:t>
            </w:r>
            <w:proofErr w:type="gramStart"/>
            <w:r w:rsidRPr="00C80047">
              <w:rPr>
                <w:sz w:val="24"/>
                <w:szCs w:val="24"/>
              </w:rPr>
              <w:t xml:space="preserve"> :</w:t>
            </w:r>
            <w:proofErr w:type="gramEnd"/>
            <w:r w:rsidRPr="00C80047">
              <w:rPr>
                <w:sz w:val="24"/>
                <w:szCs w:val="24"/>
              </w:rPr>
              <w:t xml:space="preserve"> РИО АГПУ, 2023.- С.97-101.</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pBdr>
                <w:top w:val="nil"/>
                <w:left w:val="nil"/>
                <w:bottom w:val="nil"/>
                <w:right w:val="nil"/>
                <w:between w:val="nil"/>
              </w:pBdr>
              <w:jc w:val="both"/>
              <w:rPr>
                <w:sz w:val="24"/>
                <w:szCs w:val="24"/>
              </w:rPr>
            </w:pPr>
          </w:p>
          <w:p w:rsidR="0043046D" w:rsidRPr="00C80047" w:rsidRDefault="0043046D" w:rsidP="00C80047">
            <w:pPr>
              <w:pBdr>
                <w:top w:val="nil"/>
                <w:left w:val="nil"/>
                <w:bottom w:val="nil"/>
                <w:right w:val="nil"/>
                <w:between w:val="nil"/>
              </w:pBdr>
              <w:jc w:val="both"/>
              <w:rPr>
                <w:sz w:val="24"/>
                <w:szCs w:val="24"/>
              </w:rPr>
            </w:pPr>
            <w:r w:rsidRPr="00C80047">
              <w:rPr>
                <w:sz w:val="24"/>
                <w:szCs w:val="24"/>
              </w:rPr>
              <w:t xml:space="preserve">        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pBdr>
                <w:top w:val="nil"/>
                <w:left w:val="nil"/>
                <w:bottom w:val="nil"/>
                <w:right w:val="nil"/>
                <w:between w:val="nil"/>
              </w:pBdr>
              <w:jc w:val="both"/>
              <w:rPr>
                <w:sz w:val="24"/>
                <w:szCs w:val="24"/>
              </w:rPr>
            </w:pPr>
          </w:p>
          <w:p w:rsidR="0043046D" w:rsidRPr="00C80047" w:rsidRDefault="0043046D" w:rsidP="00C80047">
            <w:pPr>
              <w:pBdr>
                <w:top w:val="nil"/>
                <w:left w:val="nil"/>
                <w:bottom w:val="nil"/>
                <w:right w:val="nil"/>
                <w:between w:val="nil"/>
              </w:pBdr>
              <w:jc w:val="both"/>
              <w:rPr>
                <w:sz w:val="24"/>
                <w:szCs w:val="24"/>
              </w:rPr>
            </w:pPr>
            <w:r w:rsidRPr="00C80047">
              <w:rPr>
                <w:sz w:val="24"/>
                <w:szCs w:val="24"/>
              </w:rPr>
              <w:t>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Arial Unicode MS"/>
                <w:sz w:val="24"/>
                <w:szCs w:val="24"/>
              </w:rPr>
            </w:pPr>
            <w:r w:rsidRPr="00C80047">
              <w:rPr>
                <w:rFonts w:eastAsia="Arial Unicode MS"/>
                <w:sz w:val="24"/>
                <w:szCs w:val="24"/>
              </w:rPr>
              <w:t xml:space="preserve">Олешко Т.И. </w:t>
            </w:r>
            <w:proofErr w:type="gramStart"/>
            <w:r w:rsidRPr="00C80047">
              <w:rPr>
                <w:rFonts w:eastAsia="Arial Unicode MS"/>
                <w:sz w:val="24"/>
                <w:szCs w:val="24"/>
              </w:rPr>
              <w:t>Пс</w:t>
            </w:r>
            <w:hyperlink r:id="rId68" w:history="1">
              <w:r w:rsidRPr="00C80047">
                <w:rPr>
                  <w:rFonts w:eastAsia="Arial Unicode MS"/>
                  <w:sz w:val="24"/>
                  <w:szCs w:val="24"/>
                </w:rPr>
                <w:t>ихологическое</w:t>
              </w:r>
              <w:proofErr w:type="gramEnd"/>
              <w:r w:rsidRPr="00C80047">
                <w:rPr>
                  <w:rFonts w:eastAsia="Arial Unicode MS"/>
                  <w:sz w:val="24"/>
                  <w:szCs w:val="24"/>
                </w:rPr>
                <w:t xml:space="preserve">   здоровье студентов как основная цель работы психологической службы вуза</w:t>
              </w:r>
            </w:hyperlink>
            <w:r w:rsidRPr="00C80047">
              <w:rPr>
                <w:rFonts w:eastAsia="Arial Unicode MS"/>
                <w:sz w:val="24"/>
                <w:szCs w:val="24"/>
              </w:rPr>
              <w:t>//</w:t>
            </w:r>
            <w:r w:rsidRPr="00C80047">
              <w:rPr>
                <w:rFonts w:eastAsia="Arial Unicode MS"/>
                <w:sz w:val="24"/>
                <w:szCs w:val="24"/>
              </w:rPr>
              <w:br/>
              <w:t xml:space="preserve"> Психологическое здоровье: ожидания и ресурсы. – Материалы I всероссийской (национальной) научно-практической конференции. Армавирский государственный педагогический университет. Киров, 2023. с. 92-95.</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Arial Unicode MS"/>
                <w:sz w:val="24"/>
                <w:szCs w:val="24"/>
              </w:rPr>
            </w:pPr>
            <w:r w:rsidRPr="00C80047">
              <w:rPr>
                <w:rFonts w:eastAsia="Arial Unicode MS"/>
                <w:sz w:val="24"/>
                <w:szCs w:val="24"/>
              </w:rPr>
              <w:t xml:space="preserve">Олешко Т.И., Сушков А.В., Егизарьянц М.Н. </w:t>
            </w:r>
            <w:hyperlink r:id="rId69" w:history="1">
              <w:r w:rsidRPr="00C80047">
                <w:rPr>
                  <w:rFonts w:eastAsia="Arial Unicode MS"/>
                  <w:sz w:val="24"/>
                  <w:szCs w:val="24"/>
                </w:rPr>
                <w:t>Психологические особенности развития личности в студенческом возрасте</w:t>
              </w:r>
            </w:hyperlink>
            <w:r w:rsidRPr="00C80047">
              <w:rPr>
                <w:rFonts w:eastAsia="Arial Unicode MS"/>
                <w:sz w:val="24"/>
                <w:szCs w:val="24"/>
              </w:rPr>
              <w:t xml:space="preserve">// </w:t>
            </w:r>
            <w:hyperlink r:id="rId70" w:history="1">
              <w:r w:rsidRPr="00C80047">
                <w:rPr>
                  <w:rFonts w:eastAsia="Arial Unicode MS"/>
                  <w:sz w:val="24"/>
                  <w:szCs w:val="24"/>
                </w:rPr>
                <w:t>International Journal of Medicine and Psychology</w:t>
              </w:r>
            </w:hyperlink>
            <w:r w:rsidRPr="00C80047">
              <w:rPr>
                <w:rFonts w:eastAsia="Arial Unicode MS"/>
                <w:sz w:val="24"/>
                <w:szCs w:val="24"/>
              </w:rPr>
              <w:t>. 2023. Т. 6. </w:t>
            </w:r>
            <w:hyperlink r:id="rId71" w:history="1">
              <w:r w:rsidRPr="00C80047">
                <w:rPr>
                  <w:rFonts w:eastAsia="Arial Unicode MS"/>
                  <w:sz w:val="24"/>
                  <w:szCs w:val="24"/>
                </w:rPr>
                <w:t>№ 7</w:t>
              </w:r>
            </w:hyperlink>
            <w:r w:rsidRPr="00C80047">
              <w:rPr>
                <w:rFonts w:eastAsia="Arial Unicode MS"/>
                <w:sz w:val="24"/>
                <w:szCs w:val="24"/>
              </w:rPr>
              <w:t>. С. 208-214.</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 xml:space="preserve">статья  </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ВАК</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Arial Unicode MS"/>
                <w:sz w:val="24"/>
                <w:szCs w:val="24"/>
              </w:rPr>
            </w:pPr>
            <w:r w:rsidRPr="00C80047">
              <w:rPr>
                <w:rFonts w:eastAsia="Arial Unicode MS"/>
                <w:sz w:val="24"/>
                <w:szCs w:val="24"/>
              </w:rPr>
              <w:t>Олешко Т.И.,  Кустрина К.В., Добрыгина Е.С.</w:t>
            </w:r>
            <w:r w:rsidRPr="00C80047">
              <w:rPr>
                <w:rFonts w:eastAsia="Arial Unicode MS"/>
                <w:sz w:val="24"/>
                <w:szCs w:val="24"/>
              </w:rPr>
              <w:br/>
            </w:r>
            <w:hyperlink r:id="rId72" w:history="1">
              <w:r w:rsidRPr="00C80047">
                <w:rPr>
                  <w:rFonts w:eastAsia="Arial Unicode MS"/>
                  <w:sz w:val="24"/>
                  <w:szCs w:val="24"/>
                </w:rPr>
                <w:t>Психологическое здоровье подростков</w:t>
              </w:r>
            </w:hyperlink>
            <w:r w:rsidRPr="00C80047">
              <w:rPr>
                <w:rFonts w:eastAsia="Arial Unicode MS"/>
                <w:sz w:val="24"/>
                <w:szCs w:val="24"/>
              </w:rPr>
              <w:t xml:space="preserve"> //В сборнике: Психологическое здоровье: ожидания и ресурсы</w:t>
            </w:r>
            <w:proofErr w:type="gramStart"/>
            <w:r w:rsidRPr="00C80047">
              <w:rPr>
                <w:rFonts w:eastAsia="Arial Unicode MS"/>
                <w:sz w:val="24"/>
                <w:szCs w:val="24"/>
              </w:rPr>
              <w:t>.</w:t>
            </w:r>
            <w:proofErr w:type="gramEnd"/>
            <w:r w:rsidRPr="00C80047">
              <w:rPr>
                <w:rFonts w:eastAsia="Arial Unicode MS"/>
                <w:sz w:val="24"/>
                <w:szCs w:val="24"/>
              </w:rPr>
              <w:t> </w:t>
            </w:r>
            <w:proofErr w:type="gramStart"/>
            <w:r w:rsidRPr="00C80047">
              <w:rPr>
                <w:rFonts w:eastAsia="Arial Unicode MS"/>
                <w:sz w:val="24"/>
                <w:szCs w:val="24"/>
              </w:rPr>
              <w:t>с</w:t>
            </w:r>
            <w:proofErr w:type="gramEnd"/>
            <w:r w:rsidRPr="00C80047">
              <w:rPr>
                <w:rFonts w:eastAsia="Arial Unicode MS"/>
                <w:sz w:val="24"/>
                <w:szCs w:val="24"/>
              </w:rPr>
              <w:t xml:space="preserve">борник материалов I Всероссийской (национальной) научно-практической конференции. Армавирский государственный педагогический </w:t>
            </w:r>
            <w:r w:rsidRPr="00C80047">
              <w:rPr>
                <w:rFonts w:eastAsia="Arial Unicode MS"/>
                <w:sz w:val="24"/>
                <w:szCs w:val="24"/>
              </w:rPr>
              <w:lastRenderedPageBreak/>
              <w:t>университет. Киров, 2023. С. 67-70.</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lastRenderedPageBreak/>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pBdr>
                <w:top w:val="nil"/>
                <w:left w:val="nil"/>
                <w:bottom w:val="nil"/>
                <w:right w:val="nil"/>
                <w:between w:val="nil"/>
              </w:pBdr>
              <w:jc w:val="both"/>
              <w:rPr>
                <w:rFonts w:eastAsia="Calibri"/>
                <w:sz w:val="24"/>
                <w:szCs w:val="24"/>
              </w:rPr>
            </w:pPr>
            <w:r w:rsidRPr="00C80047">
              <w:rPr>
                <w:sz w:val="24"/>
                <w:szCs w:val="24"/>
                <w:shd w:val="clear" w:color="auto" w:fill="FFFFFF"/>
              </w:rPr>
              <w:t xml:space="preserve">Дохоян А.М., Маслова И.А., Холина О.И. Возможности педагогического кванториума в работе </w:t>
            </w:r>
            <w:proofErr w:type="gramStart"/>
            <w:r w:rsidRPr="00C80047">
              <w:rPr>
                <w:sz w:val="24"/>
                <w:szCs w:val="24"/>
                <w:shd w:val="clear" w:color="auto" w:fill="FFFFFF"/>
              </w:rPr>
              <w:t>в</w:t>
            </w:r>
            <w:proofErr w:type="gramEnd"/>
            <w:r w:rsidRPr="00C80047">
              <w:rPr>
                <w:sz w:val="24"/>
                <w:szCs w:val="24"/>
                <w:shd w:val="clear" w:color="auto" w:fill="FFFFFF"/>
              </w:rPr>
              <w:t xml:space="preserve"> </w:t>
            </w:r>
            <w:proofErr w:type="gramStart"/>
            <w:r w:rsidRPr="00C80047">
              <w:rPr>
                <w:sz w:val="24"/>
                <w:szCs w:val="24"/>
                <w:shd w:val="clear" w:color="auto" w:fill="FFFFFF"/>
              </w:rPr>
              <w:t>профильных</w:t>
            </w:r>
            <w:proofErr w:type="gramEnd"/>
            <w:r w:rsidRPr="00C80047">
              <w:rPr>
                <w:sz w:val="24"/>
                <w:szCs w:val="24"/>
                <w:shd w:val="clear" w:color="auto" w:fill="FFFFFF"/>
              </w:rPr>
              <w:t xml:space="preserve"> классов психолого-педагогической направленности // Экономические и гуманитарные исследования регионов. 2023. № 5. с. 12-16.</w:t>
            </w:r>
            <w:r w:rsidRPr="00C80047">
              <w:rPr>
                <w:sz w:val="24"/>
                <w:szCs w:val="24"/>
                <w:shd w:val="clear" w:color="auto" w:fill="FFFFFF"/>
              </w:rPr>
              <w:tab/>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ВАК</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pBdr>
                <w:top w:val="nil"/>
                <w:left w:val="nil"/>
                <w:bottom w:val="nil"/>
                <w:right w:val="nil"/>
                <w:between w:val="nil"/>
              </w:pBdr>
              <w:jc w:val="both"/>
              <w:rPr>
                <w:sz w:val="24"/>
                <w:szCs w:val="24"/>
              </w:rPr>
            </w:pPr>
            <w:r w:rsidRPr="00C80047">
              <w:rPr>
                <w:sz w:val="24"/>
                <w:szCs w:val="24"/>
                <w:shd w:val="clear" w:color="auto" w:fill="FFFFFF"/>
              </w:rPr>
              <w:t>Ястребова Л.А., Дохоян А.М., Маслова И.А. Влияние цифровых компетенций педагогов специального и инклюзивного образования на эффективность их профессиональной деятельности // Перспективы науки и образования. 2023. № 6 (66). С. 278-298.</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Ядро 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pBdr>
                <w:top w:val="nil"/>
                <w:left w:val="nil"/>
                <w:bottom w:val="nil"/>
                <w:right w:val="nil"/>
                <w:between w:val="nil"/>
              </w:pBdr>
              <w:jc w:val="both"/>
              <w:rPr>
                <w:sz w:val="24"/>
                <w:szCs w:val="24"/>
                <w:shd w:val="clear" w:color="auto" w:fill="FFFFFF"/>
              </w:rPr>
            </w:pPr>
            <w:r w:rsidRPr="00C80047">
              <w:rPr>
                <w:sz w:val="24"/>
                <w:szCs w:val="24"/>
                <w:shd w:val="clear" w:color="auto" w:fill="FFFFFF"/>
              </w:rPr>
              <w:t>Маслова И.А. Прикладные аспекты логопедической работы по формированию связной речи у старших дошкольников с общим недоразвитием речи //  Профессиональный рост педагогов специального и инклюзивного образования в условиях цифровой трансформации современного образования</w:t>
            </w:r>
            <w:proofErr w:type="gramStart"/>
            <w:r w:rsidRPr="00C80047">
              <w:rPr>
                <w:sz w:val="24"/>
                <w:szCs w:val="24"/>
                <w:shd w:val="clear" w:color="auto" w:fill="FFFFFF"/>
              </w:rPr>
              <w:t>.</w:t>
            </w:r>
            <w:proofErr w:type="gramEnd"/>
            <w:r w:rsidRPr="00C80047">
              <w:rPr>
                <w:sz w:val="24"/>
                <w:szCs w:val="24"/>
                <w:shd w:val="clear" w:color="auto" w:fill="FFFFFF"/>
              </w:rPr>
              <w:t xml:space="preserve"> </w:t>
            </w:r>
            <w:proofErr w:type="gramStart"/>
            <w:r w:rsidRPr="00C80047">
              <w:rPr>
                <w:sz w:val="24"/>
                <w:szCs w:val="24"/>
                <w:shd w:val="clear" w:color="auto" w:fill="FFFFFF"/>
              </w:rPr>
              <w:t>с</w:t>
            </w:r>
            <w:proofErr w:type="gramEnd"/>
            <w:r w:rsidRPr="00C80047">
              <w:rPr>
                <w:sz w:val="24"/>
                <w:szCs w:val="24"/>
                <w:shd w:val="clear" w:color="auto" w:fill="FFFFFF"/>
              </w:rPr>
              <w:t>борник материалов II Международной научно-практической конференции. Киров, 2023. С. 105-108.</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pBdr>
                <w:top w:val="nil"/>
                <w:left w:val="nil"/>
                <w:bottom w:val="nil"/>
                <w:right w:val="nil"/>
                <w:between w:val="nil"/>
              </w:pBdr>
              <w:jc w:val="both"/>
              <w:rPr>
                <w:sz w:val="24"/>
                <w:szCs w:val="24"/>
                <w:shd w:val="clear" w:color="auto" w:fill="FFFFFF"/>
              </w:rPr>
            </w:pPr>
            <w:r w:rsidRPr="00C80047">
              <w:rPr>
                <w:sz w:val="24"/>
                <w:szCs w:val="24"/>
                <w:shd w:val="clear" w:color="auto" w:fill="FFFFFF"/>
              </w:rPr>
              <w:t>Дохоян А.М., Маслова И.А. Наставничество как инструмент адаптации молодых специалистов // Экономические и гуманитарные исследования регионов. 2024. № 2. С. 9-12.</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ВАК</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pBdr>
                <w:top w:val="nil"/>
                <w:left w:val="nil"/>
                <w:bottom w:val="nil"/>
                <w:right w:val="nil"/>
                <w:between w:val="nil"/>
              </w:pBdr>
              <w:jc w:val="both"/>
              <w:rPr>
                <w:sz w:val="24"/>
                <w:szCs w:val="24"/>
                <w:shd w:val="clear" w:color="auto" w:fill="FFFFFF"/>
              </w:rPr>
            </w:pPr>
            <w:r w:rsidRPr="00C80047">
              <w:rPr>
                <w:sz w:val="24"/>
                <w:szCs w:val="24"/>
                <w:shd w:val="clear" w:color="auto" w:fill="FFFFFF"/>
              </w:rPr>
              <w:t xml:space="preserve">Ястребова Л.А., Маслова И.А. Научно-исследовательская деятельность как фактор </w:t>
            </w:r>
            <w:proofErr w:type="gramStart"/>
            <w:r w:rsidRPr="00C80047">
              <w:rPr>
                <w:sz w:val="24"/>
                <w:szCs w:val="24"/>
                <w:shd w:val="clear" w:color="auto" w:fill="FFFFFF"/>
              </w:rPr>
              <w:t>эффективности профессиональной деятельности педагогов специального образования  //  Известия Дагестанского государственного педагогического университета</w:t>
            </w:r>
            <w:proofErr w:type="gramEnd"/>
            <w:r w:rsidRPr="00C80047">
              <w:rPr>
                <w:sz w:val="24"/>
                <w:szCs w:val="24"/>
                <w:shd w:val="clear" w:color="auto" w:fill="FFFFFF"/>
              </w:rPr>
              <w:t>. Психолого-педагогические науки. 2024. Т. 18. № 1. С. 107-114.</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ВАК</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shd w:val="clear" w:color="auto" w:fill="FFFFFF"/>
              <w:jc w:val="both"/>
              <w:rPr>
                <w:rFonts w:eastAsia="Calibri"/>
                <w:sz w:val="24"/>
                <w:szCs w:val="24"/>
                <w:lang w:val="en-US"/>
              </w:rPr>
            </w:pPr>
            <w:r w:rsidRPr="00C80047">
              <w:rPr>
                <w:rFonts w:eastAsia="Arial Unicode MS"/>
                <w:sz w:val="24"/>
                <w:szCs w:val="24"/>
                <w:shd w:val="clear" w:color="auto" w:fill="FFFFFF"/>
              </w:rPr>
              <w:t xml:space="preserve">Егизарьянц М.Н. Возможные риски цифровой трансформации среднего общего образования: сравнительный анализ результатов опроса школьников и учителей // Международный научно-исследовательский журнал «Modern Humanities Success.-№1.- 2023. </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ВАК</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tabs>
                <w:tab w:val="left" w:pos="426"/>
              </w:tabs>
              <w:jc w:val="both"/>
              <w:rPr>
                <w:sz w:val="24"/>
                <w:szCs w:val="24"/>
              </w:rPr>
            </w:pPr>
            <w:r w:rsidRPr="00C80047">
              <w:rPr>
                <w:sz w:val="24"/>
                <w:szCs w:val="24"/>
                <w:shd w:val="clear" w:color="auto" w:fill="FFFFFF"/>
              </w:rPr>
              <w:t>Егизарьянц М.Н. Комплексная технология, направленная на совершенствование профессиональных компетенций педагогов в условиях цифровизации образования// Международный научно-исследовательский журнал «Modern Humanities Success». - №2. - 2023</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lang w:val="en-US"/>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ВАК</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tabs>
                <w:tab w:val="left" w:pos="426"/>
              </w:tabs>
              <w:jc w:val="both"/>
              <w:rPr>
                <w:sz w:val="24"/>
                <w:szCs w:val="24"/>
                <w:shd w:val="clear" w:color="auto" w:fill="FFFFFF"/>
              </w:rPr>
            </w:pPr>
            <w:r w:rsidRPr="00C80047">
              <w:rPr>
                <w:sz w:val="24"/>
                <w:szCs w:val="24"/>
                <w:shd w:val="clear" w:color="auto" w:fill="FFFFFF"/>
              </w:rPr>
              <w:t xml:space="preserve">Егизарьянц М.Н.Отечественная практика подготовки семейных воспитателей: история и </w:t>
            </w:r>
            <w:proofErr w:type="gramStart"/>
            <w:r w:rsidRPr="00C80047">
              <w:rPr>
                <w:sz w:val="24"/>
                <w:szCs w:val="24"/>
                <w:shd w:val="clear" w:color="auto" w:fill="FFFFFF"/>
              </w:rPr>
              <w:t>современность</w:t>
            </w:r>
            <w:proofErr w:type="gramEnd"/>
            <w:r w:rsidRPr="00C80047">
              <w:rPr>
                <w:sz w:val="24"/>
                <w:szCs w:val="24"/>
                <w:shd w:val="clear" w:color="auto" w:fill="FFFFFF"/>
              </w:rPr>
              <w:t>// Экономические и гуманитарные исследования регионов №1.2023</w:t>
            </w:r>
            <w:r w:rsidRPr="00C80047">
              <w:rPr>
                <w:sz w:val="24"/>
                <w:szCs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ВАК</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shd w:val="clear" w:color="auto" w:fill="FFFFFF"/>
              </w:rPr>
            </w:pPr>
            <w:r w:rsidRPr="00C80047">
              <w:rPr>
                <w:sz w:val="24"/>
                <w:szCs w:val="24"/>
                <w:shd w:val="clear" w:color="auto" w:fill="FFFFFF"/>
              </w:rPr>
              <w:t>Егизарьянц М.Н.</w:t>
            </w:r>
            <w:r w:rsidRPr="00C80047">
              <w:rPr>
                <w:sz w:val="24"/>
                <w:szCs w:val="24"/>
              </w:rPr>
              <w:t xml:space="preserve">Продуктивная деятельность как средство развития творческих способностей у детей//«Кванториум» как новый формат непрерывной образовательной модели в развитии  одаренности детей [Электронный ресурс]: сборник материалов </w:t>
            </w:r>
            <w:r w:rsidRPr="00C80047">
              <w:rPr>
                <w:sz w:val="24"/>
                <w:szCs w:val="24"/>
                <w:lang w:val="en-US"/>
              </w:rPr>
              <w:t>I</w:t>
            </w:r>
            <w:r w:rsidRPr="00C80047">
              <w:rPr>
                <w:sz w:val="24"/>
                <w:szCs w:val="24"/>
              </w:rPr>
              <w:t xml:space="preserve"> статья Всероссийского (национального) научно-практического </w:t>
            </w:r>
            <w:r w:rsidRPr="00C80047">
              <w:rPr>
                <w:sz w:val="24"/>
                <w:szCs w:val="24"/>
              </w:rPr>
              <w:lastRenderedPageBreak/>
              <w:t>семинара конференции (21 ноября2023г., г. Армавир) / [под науч</w:t>
            </w:r>
            <w:proofErr w:type="gramStart"/>
            <w:r w:rsidRPr="00C80047">
              <w:rPr>
                <w:sz w:val="24"/>
                <w:szCs w:val="24"/>
              </w:rPr>
              <w:t>.р</w:t>
            </w:r>
            <w:proofErr w:type="gramEnd"/>
            <w:r w:rsidRPr="00C80047">
              <w:rPr>
                <w:sz w:val="24"/>
                <w:szCs w:val="24"/>
              </w:rPr>
              <w:t>ед. О.В. Белоус].- Электрон</w:t>
            </w:r>
            <w:proofErr w:type="gramStart"/>
            <w:r w:rsidRPr="00C80047">
              <w:rPr>
                <w:sz w:val="24"/>
                <w:szCs w:val="24"/>
              </w:rPr>
              <w:t>.т</w:t>
            </w:r>
            <w:proofErr w:type="gramEnd"/>
            <w:r w:rsidRPr="00C80047">
              <w:rPr>
                <w:sz w:val="24"/>
                <w:szCs w:val="24"/>
              </w:rPr>
              <w:t xml:space="preserve">екст.дан.(1,6Мб).- Киров: Изд-во МЦИТО.2023.  </w:t>
            </w:r>
            <w:r w:rsidRPr="00C80047">
              <w:rPr>
                <w:sz w:val="24"/>
                <w:szCs w:val="24"/>
                <w:lang w:val="en-US"/>
              </w:rPr>
              <w:t>C</w:t>
            </w:r>
            <w:r w:rsidRPr="00C80047">
              <w:rPr>
                <w:sz w:val="24"/>
                <w:szCs w:val="24"/>
              </w:rPr>
              <w:t xml:space="preserve">.111-114 </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lastRenderedPageBreak/>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tabs>
                <w:tab w:val="left" w:pos="426"/>
              </w:tabs>
              <w:jc w:val="both"/>
              <w:rPr>
                <w:sz w:val="24"/>
                <w:szCs w:val="24"/>
                <w:shd w:val="clear" w:color="auto" w:fill="FFFFFF"/>
              </w:rPr>
            </w:pPr>
            <w:r w:rsidRPr="00C80047">
              <w:rPr>
                <w:sz w:val="24"/>
                <w:szCs w:val="24"/>
                <w:shd w:val="clear" w:color="auto" w:fill="FFFFFF"/>
              </w:rPr>
              <w:t>Егизарьянц М.Н. Психологические особенности развития личности в студенческом возрасте//«International Journal of Medicine and Psychology / Международный журнал медицины и психологии» включен в перечень ВАК с 04.02.2020., РИНЦ (Elibrary.ru) и в Международную базу данных Agris. 2-23, Том 6, №7 (подписано к публикации: 27.10.2023) С.208-214</w:t>
            </w:r>
          </w:p>
          <w:p w:rsidR="0043046D" w:rsidRPr="00C80047" w:rsidRDefault="0043046D" w:rsidP="00C80047">
            <w:pPr>
              <w:tabs>
                <w:tab w:val="left" w:pos="426"/>
              </w:tabs>
              <w:jc w:val="both"/>
              <w:rPr>
                <w:sz w:val="24"/>
                <w:szCs w:val="24"/>
                <w:shd w:val="clear" w:color="auto" w:fill="FFFFFF"/>
              </w:rPr>
            </w:pP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ВАК</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shd w:val="clear" w:color="auto" w:fill="FFFFFF"/>
              </w:rPr>
            </w:pPr>
            <w:r w:rsidRPr="00C80047">
              <w:rPr>
                <w:sz w:val="24"/>
                <w:szCs w:val="24"/>
                <w:shd w:val="clear" w:color="auto" w:fill="FFFFFF"/>
              </w:rPr>
              <w:t>Костенко А. А., Балакирева Н. А., Мацко А. И., Гарбузов С. П., Сатосова Н. Л.  Использование метода круговой тренировки на уроках скоростно-силовой направленности // Научно-практический журнал "Современная наука: актуальные проблемы теории и практики" серия "Гуманитарные науки" №2/2 2023 г. с. 53-57</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ВАК, 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tabs>
                <w:tab w:val="left" w:pos="426"/>
              </w:tabs>
              <w:jc w:val="both"/>
              <w:rPr>
                <w:sz w:val="24"/>
                <w:szCs w:val="24"/>
                <w:shd w:val="clear" w:color="auto" w:fill="FFFFFF"/>
              </w:rPr>
            </w:pPr>
            <w:r w:rsidRPr="00C80047">
              <w:rPr>
                <w:sz w:val="24"/>
                <w:szCs w:val="24"/>
              </w:rPr>
              <w:t xml:space="preserve">Давидян М.М., </w:t>
            </w:r>
            <w:r w:rsidRPr="00C80047">
              <w:rPr>
                <w:sz w:val="24"/>
                <w:szCs w:val="24"/>
                <w:shd w:val="clear" w:color="auto" w:fill="FFFFFF"/>
              </w:rPr>
              <w:t xml:space="preserve">Костенко А. А. </w:t>
            </w:r>
            <w:r w:rsidRPr="00C80047">
              <w:rPr>
                <w:sz w:val="24"/>
                <w:szCs w:val="24"/>
              </w:rPr>
              <w:t>Здоровьесберегающая технология как эффективное условие развития и сохранения психического здоровья личности подростка на уроках английского язык// Электронное научно-практическое периодическое издание «Экономика и социум» Выпуск №12(115) часть 1 (декабрь, 2023). Сайт: http://www.iupr.ru</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 xml:space="preserve"> 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pBdr>
                <w:top w:val="nil"/>
                <w:left w:val="nil"/>
                <w:bottom w:val="nil"/>
                <w:right w:val="nil"/>
                <w:between w:val="nil"/>
              </w:pBdr>
              <w:jc w:val="both"/>
              <w:rPr>
                <w:rFonts w:eastAsia="Calibri"/>
                <w:sz w:val="24"/>
                <w:szCs w:val="24"/>
              </w:rPr>
            </w:pPr>
            <w:r w:rsidRPr="00C80047">
              <w:rPr>
                <w:sz w:val="24"/>
                <w:szCs w:val="24"/>
                <w:shd w:val="clear" w:color="auto" w:fill="FFFFFF"/>
              </w:rPr>
              <w:t xml:space="preserve">Алдакимова О.В., Костенко А.А. Геополитическая функция педагогического образования в контексте новой международной гуманитарной политики России // Глобальный научный потенциал. 2023. № 6 (147). С.109-111. </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РИНЦ</w:t>
            </w:r>
          </w:p>
          <w:p w:rsidR="0043046D" w:rsidRPr="00C80047" w:rsidRDefault="0043046D" w:rsidP="00C80047">
            <w:pPr>
              <w:jc w:val="both"/>
              <w:rPr>
                <w:sz w:val="24"/>
                <w:szCs w:val="24"/>
              </w:rPr>
            </w:pPr>
            <w:r w:rsidRPr="00C80047">
              <w:rPr>
                <w:sz w:val="24"/>
                <w:szCs w:val="24"/>
              </w:rPr>
              <w:t xml:space="preserve">ВАК </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 xml:space="preserve">Алдакимова О.В. Трансформация международной деятельности педагогических вузов в условиях становления суверенной национальной системы образования// Материалы международной научно-практической конференции «Проблемы формирования и перспективы развития научного, образовательного и имиджевого потенциала российских вузов в глобальном цифровом образовательном пространстве». Пенза, сентябрь, 2023. </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РИНЦ</w:t>
            </w:r>
          </w:p>
          <w:p w:rsidR="0043046D" w:rsidRPr="00C80047" w:rsidRDefault="0043046D" w:rsidP="00C80047">
            <w:pPr>
              <w:jc w:val="both"/>
              <w:rPr>
                <w:sz w:val="24"/>
                <w:szCs w:val="24"/>
              </w:rPr>
            </w:pP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 xml:space="preserve">Алдакимова О.В. Геополитический контекст международной </w:t>
            </w:r>
            <w:proofErr w:type="gramStart"/>
            <w:r w:rsidRPr="00C80047">
              <w:rPr>
                <w:sz w:val="24"/>
                <w:szCs w:val="24"/>
              </w:rPr>
              <w:t>деятельности педагогических вузов // Стратегии повышения конкурентоспособности международной деятельности вузов</w:t>
            </w:r>
            <w:proofErr w:type="gramEnd"/>
            <w:r w:rsidRPr="00C80047">
              <w:rPr>
                <w:sz w:val="24"/>
                <w:szCs w:val="24"/>
              </w:rPr>
              <w:t xml:space="preserve"> в глобальном цифровом образовательном пространстве: монография (научное издание) / Финансовый университет при правительстве Российской Федерации (Пензенский филиал); под науч. ред. В.В. Бондаренко. – Пенза: Пензенский государственный аграрный университет, 2023. – 159 c. – с. 4-19</w:t>
            </w:r>
          </w:p>
          <w:p w:rsidR="0043046D" w:rsidRPr="00C80047" w:rsidRDefault="0043046D" w:rsidP="00C80047">
            <w:pPr>
              <w:jc w:val="both"/>
              <w:rPr>
                <w:sz w:val="24"/>
                <w:szCs w:val="24"/>
              </w:rPr>
            </w:pPr>
            <w:r w:rsidRPr="00C80047">
              <w:rPr>
                <w:sz w:val="24"/>
                <w:szCs w:val="24"/>
              </w:rPr>
              <w:lastRenderedPageBreak/>
              <w:t xml:space="preserve">Текст: электронный. - </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lastRenderedPageBreak/>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РИНЦ</w:t>
            </w:r>
          </w:p>
          <w:p w:rsidR="0043046D" w:rsidRPr="00C80047" w:rsidRDefault="0043046D" w:rsidP="00C80047">
            <w:pPr>
              <w:jc w:val="both"/>
              <w:rPr>
                <w:sz w:val="24"/>
                <w:szCs w:val="24"/>
              </w:rPr>
            </w:pP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Алдакимова О.В. Гуманитарно-ценностная миссия педагогического образования в новом международном контексте // Миссия университетского педагогического образования в XXI веке [Электронный ресурс]: сборник материалов V Всероссийского научно-образовательного форума с международным участием; Южный Федеральный университет. - Ростов-на-Дону; Таганрог: изд-во Южного федерального университета, 2023. – с.5-15.</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РИНЦ</w:t>
            </w:r>
          </w:p>
          <w:p w:rsidR="0043046D" w:rsidRPr="00C80047" w:rsidRDefault="0043046D" w:rsidP="00C80047">
            <w:pPr>
              <w:jc w:val="both"/>
              <w:rPr>
                <w:sz w:val="24"/>
                <w:szCs w:val="24"/>
              </w:rPr>
            </w:pP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Алдакимова О.В., Волобуева Е.В. Основные функции международных образовательно-гуманитарных проектов российских педагогических вузов// Известия Волгоградского государственного педагогического университета. - №1 (184) 2024. - с. 56-61</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РИНЦ</w:t>
            </w:r>
          </w:p>
          <w:p w:rsidR="0043046D" w:rsidRPr="00C80047" w:rsidRDefault="0043046D" w:rsidP="00C80047">
            <w:pPr>
              <w:jc w:val="both"/>
              <w:rPr>
                <w:sz w:val="24"/>
                <w:szCs w:val="24"/>
              </w:rPr>
            </w:pPr>
            <w:r w:rsidRPr="00C80047">
              <w:rPr>
                <w:sz w:val="24"/>
                <w:szCs w:val="24"/>
              </w:rPr>
              <w:t xml:space="preserve">ВАК </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Алдакимова О.В. Развитие академической мобильности иностранных студентов педагогических вузов: новый контекст и перспективы: монография/ О.В.Алдакимова. – Армавир: РИО АГПУ, 2023. – 84 с.</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монография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pBdr>
                <w:top w:val="nil"/>
                <w:left w:val="nil"/>
                <w:bottom w:val="nil"/>
                <w:right w:val="nil"/>
                <w:between w:val="nil"/>
              </w:pBdr>
              <w:jc w:val="both"/>
              <w:rPr>
                <w:rFonts w:eastAsia="Calibri"/>
                <w:sz w:val="24"/>
                <w:szCs w:val="24"/>
              </w:rPr>
            </w:pPr>
            <w:r w:rsidRPr="00C80047">
              <w:rPr>
                <w:sz w:val="24"/>
                <w:szCs w:val="24"/>
              </w:rPr>
              <w:t>Тупичкина Е.А., Спирина В.И.. Спирина М.Л. Концептуальные основы организации профессиональных стажировок студентов педагогического вуза..//Вестник Армавирского государственного педагогического университета – Армавир</w:t>
            </w:r>
            <w:proofErr w:type="gramStart"/>
            <w:r w:rsidRPr="00C80047">
              <w:rPr>
                <w:sz w:val="24"/>
                <w:szCs w:val="24"/>
              </w:rPr>
              <w:t xml:space="preserve"> :</w:t>
            </w:r>
            <w:proofErr w:type="gramEnd"/>
            <w:r w:rsidRPr="00C80047">
              <w:rPr>
                <w:sz w:val="24"/>
                <w:szCs w:val="24"/>
              </w:rPr>
              <w:t xml:space="preserve"> РИО АГПУ. 2023.- № 4. -  С. 70-78. </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ВАК</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Спирина В.И., Спирина М.Л. Организационно-педагогические условия сохранения и укрепления психологического здоровья студентов в образовательной среде педагогического вуза // Психологическое здоровье: ожидания и ресурсы [Электронный ресурс]: сборник материалов I Всероссийской (национальной) научно-практической конференции (10 октября 2023 г., г. Армавир) / [науч. ред. О. В. Белоус, отв. ред. Е. С. Вареца]. – Электрон</w:t>
            </w:r>
            <w:proofErr w:type="gramStart"/>
            <w:r w:rsidRPr="00C80047">
              <w:rPr>
                <w:sz w:val="24"/>
                <w:szCs w:val="24"/>
              </w:rPr>
              <w:t>.</w:t>
            </w:r>
            <w:proofErr w:type="gramEnd"/>
            <w:r w:rsidRPr="00C80047">
              <w:rPr>
                <w:sz w:val="24"/>
                <w:szCs w:val="24"/>
              </w:rPr>
              <w:t xml:space="preserve"> </w:t>
            </w:r>
            <w:proofErr w:type="gramStart"/>
            <w:r w:rsidRPr="00C80047">
              <w:rPr>
                <w:sz w:val="24"/>
                <w:szCs w:val="24"/>
              </w:rPr>
              <w:t>т</w:t>
            </w:r>
            <w:proofErr w:type="gramEnd"/>
            <w:r w:rsidRPr="00C80047">
              <w:rPr>
                <w:sz w:val="24"/>
                <w:szCs w:val="24"/>
              </w:rPr>
              <w:t>екст. дан. (2,7 Мб). – Киров: Изд-во МЦИТО, 2023. –С.120-122.</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pBdr>
                <w:top w:val="nil"/>
                <w:left w:val="nil"/>
                <w:bottom w:val="nil"/>
                <w:right w:val="nil"/>
                <w:between w:val="nil"/>
              </w:pBdr>
              <w:jc w:val="both"/>
              <w:rPr>
                <w:sz w:val="24"/>
                <w:szCs w:val="24"/>
              </w:rPr>
            </w:pPr>
            <w:r w:rsidRPr="00C80047">
              <w:rPr>
                <w:sz w:val="24"/>
                <w:szCs w:val="24"/>
              </w:rPr>
              <w:t>РИНЦ</w:t>
            </w:r>
          </w:p>
          <w:p w:rsidR="0043046D" w:rsidRPr="00C80047" w:rsidRDefault="0043046D" w:rsidP="00C80047">
            <w:pPr>
              <w:pBdr>
                <w:top w:val="nil"/>
                <w:left w:val="nil"/>
                <w:bottom w:val="nil"/>
                <w:right w:val="nil"/>
                <w:between w:val="nil"/>
              </w:pBdr>
              <w:jc w:val="both"/>
              <w:rPr>
                <w:sz w:val="24"/>
                <w:szCs w:val="24"/>
              </w:rPr>
            </w:pP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Спирина В.И., Ромашина Е.В. Наставничество как феномен: история и современность: сборник научных статей Национальной научно-практической конференции «Педагогика и психология в контексте современного образовательного пространства» /научный редактор В.И. Спирина, ответственный редактор М.Л. Спирина – Армавир</w:t>
            </w:r>
            <w:proofErr w:type="gramStart"/>
            <w:r w:rsidRPr="00C80047">
              <w:rPr>
                <w:sz w:val="24"/>
                <w:szCs w:val="24"/>
              </w:rPr>
              <w:t xml:space="preserve"> :</w:t>
            </w:r>
            <w:proofErr w:type="gramEnd"/>
            <w:r w:rsidRPr="00C80047">
              <w:rPr>
                <w:sz w:val="24"/>
                <w:szCs w:val="24"/>
              </w:rPr>
              <w:t xml:space="preserve"> РИО АГПУ, 2023.- С.169-173.</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pBdr>
                <w:top w:val="nil"/>
                <w:left w:val="nil"/>
                <w:bottom w:val="nil"/>
                <w:right w:val="nil"/>
                <w:between w:val="nil"/>
              </w:pBdr>
              <w:jc w:val="both"/>
              <w:rPr>
                <w:sz w:val="24"/>
                <w:szCs w:val="24"/>
              </w:rPr>
            </w:pPr>
            <w:r w:rsidRPr="00C80047">
              <w:rPr>
                <w:sz w:val="24"/>
                <w:szCs w:val="24"/>
              </w:rPr>
              <w:t>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Демурчян А.А., Спирина В.И. Наставническая деятельность в педагогическом вузе: сущностные характеристики // Экономические и гуманитарные исследования регионов. Научно-теоретический журнал. 2024.- № 2 С.-12-15.</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pBdr>
                <w:top w:val="nil"/>
                <w:left w:val="nil"/>
                <w:bottom w:val="nil"/>
                <w:right w:val="nil"/>
                <w:between w:val="nil"/>
              </w:pBdr>
              <w:jc w:val="both"/>
              <w:rPr>
                <w:sz w:val="24"/>
                <w:szCs w:val="24"/>
              </w:rPr>
            </w:pPr>
            <w:r w:rsidRPr="00C80047">
              <w:rPr>
                <w:sz w:val="24"/>
                <w:szCs w:val="24"/>
              </w:rPr>
              <w:t>ВАК</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keepNext/>
              <w:keepLines/>
              <w:jc w:val="both"/>
              <w:outlineLvl w:val="1"/>
              <w:rPr>
                <w:b/>
                <w:sz w:val="24"/>
                <w:szCs w:val="24"/>
              </w:rPr>
            </w:pPr>
            <w:r w:rsidRPr="00C80047">
              <w:rPr>
                <w:sz w:val="24"/>
                <w:szCs w:val="24"/>
              </w:rPr>
              <w:t xml:space="preserve">Спирина В.И., Тупичкина Е.А., Спирина М.Л. Развитие эмоционального интеллекта старших дошкольников как условие их позитивной социализации..//Вестник </w:t>
            </w:r>
            <w:r w:rsidRPr="00C80047">
              <w:rPr>
                <w:sz w:val="24"/>
                <w:szCs w:val="24"/>
              </w:rPr>
              <w:lastRenderedPageBreak/>
              <w:t>Армавирского государственного педагогического университета – Армавир</w:t>
            </w:r>
            <w:proofErr w:type="gramStart"/>
            <w:r w:rsidRPr="00C80047">
              <w:rPr>
                <w:sz w:val="24"/>
                <w:szCs w:val="24"/>
              </w:rPr>
              <w:t xml:space="preserve"> :</w:t>
            </w:r>
            <w:proofErr w:type="gramEnd"/>
            <w:r w:rsidRPr="00C80047">
              <w:rPr>
                <w:sz w:val="24"/>
                <w:szCs w:val="24"/>
              </w:rPr>
              <w:t xml:space="preserve"> РИО АГПУ. 2024.- № 2. – </w:t>
            </w:r>
            <w:proofErr w:type="gramStart"/>
            <w:r w:rsidRPr="00C80047">
              <w:rPr>
                <w:sz w:val="24"/>
                <w:szCs w:val="24"/>
              </w:rPr>
              <w:t xml:space="preserve">( </w:t>
            </w:r>
            <w:proofErr w:type="gramEnd"/>
            <w:r w:rsidRPr="00C80047">
              <w:rPr>
                <w:sz w:val="24"/>
                <w:szCs w:val="24"/>
              </w:rPr>
              <w:t>в печати).</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p>
          <w:p w:rsidR="0043046D" w:rsidRPr="00C80047" w:rsidRDefault="0043046D" w:rsidP="00C80047">
            <w:pPr>
              <w:jc w:val="both"/>
              <w:rPr>
                <w:sz w:val="24"/>
                <w:szCs w:val="24"/>
              </w:rPr>
            </w:pPr>
          </w:p>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pBdr>
                <w:top w:val="nil"/>
                <w:left w:val="nil"/>
                <w:bottom w:val="nil"/>
                <w:right w:val="nil"/>
                <w:between w:val="nil"/>
              </w:pBdr>
              <w:jc w:val="both"/>
              <w:rPr>
                <w:sz w:val="24"/>
                <w:szCs w:val="24"/>
              </w:rPr>
            </w:pPr>
          </w:p>
          <w:p w:rsidR="0043046D" w:rsidRPr="00C80047" w:rsidRDefault="0043046D" w:rsidP="00C80047">
            <w:pPr>
              <w:pBdr>
                <w:top w:val="nil"/>
                <w:left w:val="nil"/>
                <w:bottom w:val="nil"/>
                <w:right w:val="nil"/>
                <w:between w:val="nil"/>
              </w:pBdr>
              <w:jc w:val="both"/>
              <w:rPr>
                <w:sz w:val="24"/>
                <w:szCs w:val="24"/>
              </w:rPr>
            </w:pPr>
          </w:p>
          <w:p w:rsidR="0043046D" w:rsidRPr="00C80047" w:rsidRDefault="0043046D" w:rsidP="00C80047">
            <w:pPr>
              <w:pBdr>
                <w:top w:val="nil"/>
                <w:left w:val="nil"/>
                <w:bottom w:val="nil"/>
                <w:right w:val="nil"/>
                <w:between w:val="nil"/>
              </w:pBdr>
              <w:jc w:val="both"/>
              <w:rPr>
                <w:sz w:val="24"/>
                <w:szCs w:val="24"/>
              </w:rPr>
            </w:pPr>
          </w:p>
          <w:p w:rsidR="0043046D" w:rsidRPr="00C80047" w:rsidRDefault="0043046D" w:rsidP="00C80047">
            <w:pPr>
              <w:pBdr>
                <w:top w:val="nil"/>
                <w:left w:val="nil"/>
                <w:bottom w:val="nil"/>
                <w:right w:val="nil"/>
                <w:between w:val="nil"/>
              </w:pBdr>
              <w:jc w:val="both"/>
              <w:rPr>
                <w:sz w:val="24"/>
                <w:szCs w:val="24"/>
              </w:rPr>
            </w:pPr>
            <w:r w:rsidRPr="00C80047">
              <w:rPr>
                <w:sz w:val="24"/>
                <w:szCs w:val="24"/>
              </w:rPr>
              <w:lastRenderedPageBreak/>
              <w:t>ВАК</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b/>
                <w:sz w:val="24"/>
                <w:szCs w:val="24"/>
              </w:rPr>
            </w:pPr>
            <w:r w:rsidRPr="00C80047">
              <w:rPr>
                <w:bCs/>
                <w:sz w:val="24"/>
                <w:szCs w:val="24"/>
              </w:rPr>
              <w:t>Содержание работы тьютора по сопровождению одаренных детей [Электронный ресурс]: учебно-методическое пособие / авт.-сост. Ю. А. Белоус, В. И. Спирина. – Электрон</w:t>
            </w:r>
            <w:proofErr w:type="gramStart"/>
            <w:r w:rsidRPr="00C80047">
              <w:rPr>
                <w:bCs/>
                <w:sz w:val="24"/>
                <w:szCs w:val="24"/>
              </w:rPr>
              <w:t>.</w:t>
            </w:r>
            <w:proofErr w:type="gramEnd"/>
            <w:r w:rsidRPr="00C80047">
              <w:rPr>
                <w:bCs/>
                <w:sz w:val="24"/>
                <w:szCs w:val="24"/>
              </w:rPr>
              <w:t xml:space="preserve"> </w:t>
            </w:r>
            <w:proofErr w:type="gramStart"/>
            <w:r w:rsidRPr="00C80047">
              <w:rPr>
                <w:bCs/>
                <w:sz w:val="24"/>
                <w:szCs w:val="24"/>
              </w:rPr>
              <w:t>т</w:t>
            </w:r>
            <w:proofErr w:type="gramEnd"/>
            <w:r w:rsidRPr="00C80047">
              <w:rPr>
                <w:bCs/>
                <w:sz w:val="24"/>
                <w:szCs w:val="24"/>
              </w:rPr>
              <w:t>екст. дан. (1,4 Мб). – Киров: Изд-во МЦИТО, 2023. – 1 электрон</w:t>
            </w:r>
            <w:proofErr w:type="gramStart"/>
            <w:r w:rsidRPr="00C80047">
              <w:rPr>
                <w:bCs/>
                <w:sz w:val="24"/>
                <w:szCs w:val="24"/>
              </w:rPr>
              <w:t>.</w:t>
            </w:r>
            <w:proofErr w:type="gramEnd"/>
            <w:r w:rsidRPr="00C80047">
              <w:rPr>
                <w:bCs/>
                <w:sz w:val="24"/>
                <w:szCs w:val="24"/>
              </w:rPr>
              <w:t xml:space="preserve"> </w:t>
            </w:r>
            <w:proofErr w:type="gramStart"/>
            <w:r w:rsidRPr="00C80047">
              <w:rPr>
                <w:bCs/>
                <w:sz w:val="24"/>
                <w:szCs w:val="24"/>
              </w:rPr>
              <w:t>о</w:t>
            </w:r>
            <w:proofErr w:type="gramEnd"/>
            <w:r w:rsidRPr="00C80047">
              <w:rPr>
                <w:bCs/>
                <w:sz w:val="24"/>
                <w:szCs w:val="24"/>
              </w:rPr>
              <w:t>пт. диск (CD-R). – Систем</w:t>
            </w:r>
            <w:proofErr w:type="gramStart"/>
            <w:r w:rsidRPr="00C80047">
              <w:rPr>
                <w:bCs/>
                <w:sz w:val="24"/>
                <w:szCs w:val="24"/>
              </w:rPr>
              <w:t>.</w:t>
            </w:r>
            <w:proofErr w:type="gramEnd"/>
            <w:r w:rsidRPr="00C80047">
              <w:rPr>
                <w:bCs/>
                <w:sz w:val="24"/>
                <w:szCs w:val="24"/>
              </w:rPr>
              <w:t xml:space="preserve"> </w:t>
            </w:r>
            <w:proofErr w:type="gramStart"/>
            <w:r w:rsidRPr="00C80047">
              <w:rPr>
                <w:bCs/>
                <w:sz w:val="24"/>
                <w:szCs w:val="24"/>
              </w:rPr>
              <w:t>т</w:t>
            </w:r>
            <w:proofErr w:type="gramEnd"/>
            <w:r w:rsidRPr="00C80047">
              <w:rPr>
                <w:bCs/>
                <w:sz w:val="24"/>
                <w:szCs w:val="24"/>
              </w:rPr>
              <w:t>ребования: PC, Intel 1 ГГц, 512 Мб RAM, 1,4 Мб свобод</w:t>
            </w:r>
            <w:proofErr w:type="gramStart"/>
            <w:r w:rsidRPr="00C80047">
              <w:rPr>
                <w:bCs/>
                <w:sz w:val="24"/>
                <w:szCs w:val="24"/>
              </w:rPr>
              <w:t>.</w:t>
            </w:r>
            <w:proofErr w:type="gramEnd"/>
            <w:r w:rsidRPr="00C80047">
              <w:rPr>
                <w:bCs/>
                <w:sz w:val="24"/>
                <w:szCs w:val="24"/>
              </w:rPr>
              <w:t xml:space="preserve"> </w:t>
            </w:r>
            <w:proofErr w:type="gramStart"/>
            <w:r w:rsidRPr="00C80047">
              <w:rPr>
                <w:bCs/>
                <w:sz w:val="24"/>
                <w:szCs w:val="24"/>
              </w:rPr>
              <w:t>д</w:t>
            </w:r>
            <w:proofErr w:type="gramEnd"/>
            <w:r w:rsidRPr="00C80047">
              <w:rPr>
                <w:bCs/>
                <w:sz w:val="24"/>
                <w:szCs w:val="24"/>
              </w:rPr>
              <w:t>иск. пространства; CD-привод; ОС Windows XP и выше, ПО для чтения pdf-файлов. – Загл. с экрана</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учебно-методическое пособие</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pBdr>
                <w:top w:val="nil"/>
                <w:left w:val="nil"/>
                <w:bottom w:val="nil"/>
                <w:right w:val="nil"/>
                <w:between w:val="nil"/>
              </w:pBdr>
              <w:jc w:val="both"/>
              <w:rPr>
                <w:sz w:val="24"/>
                <w:szCs w:val="24"/>
              </w:rPr>
            </w:pPr>
            <w:r w:rsidRPr="00C80047">
              <w:rPr>
                <w:sz w:val="24"/>
                <w:szCs w:val="24"/>
              </w:rPr>
              <w:t>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Arial Unicode MS"/>
                <w:b/>
                <w:bCs/>
                <w:sz w:val="24"/>
                <w:szCs w:val="24"/>
              </w:rPr>
            </w:pPr>
            <w:r w:rsidRPr="00C80047">
              <w:rPr>
                <w:rFonts w:eastAsia="Arial Unicode MS"/>
                <w:sz w:val="24"/>
                <w:szCs w:val="24"/>
              </w:rPr>
              <w:t>Спирина В.И.. Тупичкина Е.А., Спирина М.Л.  Психолого-педагогическое сопровождение профессиональной замещающей семьи: арт-подход</w:t>
            </w:r>
            <w:proofErr w:type="gramStart"/>
            <w:r w:rsidRPr="00C80047">
              <w:rPr>
                <w:rFonts w:eastAsia="Arial Unicode MS"/>
                <w:sz w:val="24"/>
                <w:szCs w:val="24"/>
              </w:rPr>
              <w:t xml:space="preserve"> :</w:t>
            </w:r>
            <w:proofErr w:type="gramEnd"/>
            <w:r w:rsidRPr="00C80047">
              <w:rPr>
                <w:rFonts w:eastAsia="Arial Unicode MS"/>
                <w:sz w:val="24"/>
                <w:szCs w:val="24"/>
              </w:rPr>
              <w:t xml:space="preserve"> монография. – Армавир</w:t>
            </w:r>
            <w:proofErr w:type="gramStart"/>
            <w:r w:rsidRPr="00C80047">
              <w:rPr>
                <w:rFonts w:eastAsia="Arial Unicode MS"/>
                <w:sz w:val="24"/>
                <w:szCs w:val="24"/>
              </w:rPr>
              <w:t xml:space="preserve"> :</w:t>
            </w:r>
            <w:proofErr w:type="gramEnd"/>
            <w:r w:rsidRPr="00C80047">
              <w:rPr>
                <w:rFonts w:eastAsia="Arial Unicode MS"/>
                <w:sz w:val="24"/>
                <w:szCs w:val="24"/>
              </w:rPr>
              <w:t xml:space="preserve"> РИО АГПУ, 2023. – 220 с.</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 xml:space="preserve">монография </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pBdr>
                <w:top w:val="nil"/>
                <w:left w:val="nil"/>
                <w:bottom w:val="nil"/>
                <w:right w:val="nil"/>
                <w:between w:val="nil"/>
              </w:pBdr>
              <w:jc w:val="both"/>
              <w:rPr>
                <w:sz w:val="24"/>
                <w:szCs w:val="24"/>
              </w:rPr>
            </w:pPr>
            <w:r w:rsidRPr="00C80047">
              <w:rPr>
                <w:sz w:val="24"/>
                <w:szCs w:val="24"/>
              </w:rPr>
              <w:t>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Arial Unicode MS"/>
                <w:sz w:val="24"/>
                <w:szCs w:val="24"/>
              </w:rPr>
            </w:pPr>
            <w:r w:rsidRPr="00C80047">
              <w:rPr>
                <w:rFonts w:eastAsia="Arial Unicode MS"/>
                <w:sz w:val="24"/>
                <w:szCs w:val="24"/>
              </w:rPr>
              <w:t>Спирина В.И., Демурчян А.А Студенческое наставничество как педагогического образования в вузе. //.Передовой педагогический опыт в современном образовательном пространстве: материалы V Всероссийской научно-практической конференции (29 марта 2024 года) / научный редактор Л. А. Ястребова</w:t>
            </w:r>
            <w:proofErr w:type="gramStart"/>
            <w:r w:rsidRPr="00C80047">
              <w:rPr>
                <w:rFonts w:eastAsia="Arial Unicode MS"/>
                <w:sz w:val="24"/>
                <w:szCs w:val="24"/>
              </w:rPr>
              <w:t xml:space="preserve"> ;</w:t>
            </w:r>
            <w:proofErr w:type="gramEnd"/>
            <w:r w:rsidRPr="00C80047">
              <w:rPr>
                <w:rFonts w:eastAsia="Arial Unicode MS"/>
                <w:sz w:val="24"/>
                <w:szCs w:val="24"/>
              </w:rPr>
              <w:t xml:space="preserve"> ответственные редакторы: В. А. Королькова, И.А. Маслова. – Армавир</w:t>
            </w:r>
            <w:proofErr w:type="gramStart"/>
            <w:r w:rsidRPr="00C80047">
              <w:rPr>
                <w:rFonts w:eastAsia="Arial Unicode MS"/>
                <w:sz w:val="24"/>
                <w:szCs w:val="24"/>
              </w:rPr>
              <w:t xml:space="preserve"> :</w:t>
            </w:r>
            <w:proofErr w:type="gramEnd"/>
            <w:r w:rsidRPr="00C80047">
              <w:rPr>
                <w:rFonts w:eastAsia="Arial Unicode MS"/>
                <w:sz w:val="24"/>
                <w:szCs w:val="24"/>
              </w:rPr>
              <w:t xml:space="preserve"> РИО АГПУ, 2024. С.63—67.</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pBdr>
                <w:top w:val="nil"/>
                <w:left w:val="nil"/>
                <w:bottom w:val="nil"/>
                <w:right w:val="nil"/>
                <w:between w:val="nil"/>
              </w:pBdr>
              <w:jc w:val="both"/>
              <w:rPr>
                <w:sz w:val="24"/>
                <w:szCs w:val="24"/>
              </w:rPr>
            </w:pPr>
            <w:r w:rsidRPr="00C80047">
              <w:rPr>
                <w:sz w:val="24"/>
                <w:szCs w:val="24"/>
              </w:rPr>
              <w:t>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 xml:space="preserve">Скиба, Н. В. Спирина </w:t>
            </w:r>
            <w:r w:rsidRPr="00C80047">
              <w:rPr>
                <w:sz w:val="24"/>
                <w:szCs w:val="24"/>
                <w:lang w:val="en-US"/>
              </w:rPr>
              <w:t>M</w:t>
            </w:r>
            <w:r w:rsidRPr="00C80047">
              <w:rPr>
                <w:sz w:val="24"/>
                <w:szCs w:val="24"/>
              </w:rPr>
              <w:t>.Л. Развитие учебной мотивации обучающихся в процессе реализации инклюзивного образования / Н. В. Скиба, М. Л. Спирина // Профессиональный рост педагогов специального и инклюзивного образования в условиях цифровой трансформации современного образования: сборник материалов II Международной научно-практической конференции, Армавир, 19 мая 2023 года. – Киров: Межрегиональный центр инновационных технологий в образовании, 2023. – С. 299-304. – EDN OXEBCX.</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pBdr>
                <w:top w:val="nil"/>
                <w:left w:val="nil"/>
                <w:bottom w:val="nil"/>
                <w:right w:val="nil"/>
                <w:between w:val="nil"/>
              </w:pBdr>
              <w:jc w:val="both"/>
              <w:rPr>
                <w:b/>
                <w:sz w:val="24"/>
                <w:szCs w:val="24"/>
              </w:rPr>
            </w:pPr>
            <w:r w:rsidRPr="00C80047">
              <w:rPr>
                <w:sz w:val="24"/>
                <w:szCs w:val="24"/>
              </w:rPr>
              <w:t>Спирина М.Л., Скиба Н.В.  Наставничество в воспитательной деятельности как фактор личностной самореализации студентов вуза //.Передовой педагогический опыт в современном образовательном пространстве: материалы V Всероссийской научно-практической конференции (29 марта 2024 года) / научный</w:t>
            </w:r>
            <w:r w:rsidRPr="00C80047">
              <w:rPr>
                <w:b/>
                <w:sz w:val="24"/>
                <w:szCs w:val="24"/>
              </w:rPr>
              <w:t xml:space="preserve">  </w:t>
            </w:r>
            <w:r w:rsidRPr="00C80047">
              <w:rPr>
                <w:sz w:val="24"/>
                <w:szCs w:val="24"/>
              </w:rPr>
              <w:t>редактор Л. А. Ястребова</w:t>
            </w:r>
            <w:proofErr w:type="gramStart"/>
            <w:r w:rsidRPr="00C80047">
              <w:rPr>
                <w:sz w:val="24"/>
                <w:szCs w:val="24"/>
              </w:rPr>
              <w:t xml:space="preserve"> ;</w:t>
            </w:r>
            <w:proofErr w:type="gramEnd"/>
            <w:r w:rsidRPr="00C80047">
              <w:rPr>
                <w:sz w:val="24"/>
                <w:szCs w:val="24"/>
              </w:rPr>
              <w:t xml:space="preserve"> ответственные редакторы: В. А. Королькова, И.А. Маслова. – Армавир</w:t>
            </w:r>
            <w:proofErr w:type="gramStart"/>
            <w:r w:rsidRPr="00C80047">
              <w:rPr>
                <w:sz w:val="24"/>
                <w:szCs w:val="24"/>
              </w:rPr>
              <w:t xml:space="preserve"> :</w:t>
            </w:r>
            <w:proofErr w:type="gramEnd"/>
            <w:r w:rsidRPr="00C80047">
              <w:rPr>
                <w:sz w:val="24"/>
                <w:szCs w:val="24"/>
              </w:rPr>
              <w:t xml:space="preserve"> РИО АГПУ, 2024. С.187 - 190.</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p>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p>
          <w:p w:rsidR="0043046D" w:rsidRPr="00C80047" w:rsidRDefault="0043046D" w:rsidP="00C80047">
            <w:pPr>
              <w:jc w:val="both"/>
              <w:rPr>
                <w:sz w:val="24"/>
                <w:szCs w:val="24"/>
              </w:rPr>
            </w:pPr>
            <w:r w:rsidRPr="00C80047">
              <w:rPr>
                <w:sz w:val="24"/>
                <w:szCs w:val="24"/>
              </w:rPr>
              <w:t>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7E20FD" w:rsidP="00C80047">
            <w:pPr>
              <w:jc w:val="both"/>
              <w:rPr>
                <w:rFonts w:eastAsia="Arial Unicode MS"/>
                <w:sz w:val="24"/>
                <w:szCs w:val="24"/>
              </w:rPr>
            </w:pPr>
            <w:hyperlink r:id="rId73" w:history="1">
              <w:r w:rsidR="0043046D" w:rsidRPr="00C80047">
                <w:rPr>
                  <w:rFonts w:eastAsia="Arial Unicode MS"/>
                  <w:sz w:val="24"/>
                  <w:szCs w:val="24"/>
                </w:rPr>
                <w:t>Шкрябко И.П., Дудко В.А. Родительская компетентность как фактор психологического благополучия общества</w:t>
              </w:r>
            </w:hyperlink>
            <w:r w:rsidR="0043046D" w:rsidRPr="00C80047">
              <w:rPr>
                <w:rFonts w:eastAsia="Arial Unicode MS"/>
                <w:sz w:val="24"/>
                <w:szCs w:val="24"/>
              </w:rPr>
              <w:t xml:space="preserve"> </w:t>
            </w:r>
            <w:r w:rsidR="0043046D" w:rsidRPr="00C80047">
              <w:rPr>
                <w:rFonts w:eastAsia="Arial Unicode MS"/>
                <w:sz w:val="24"/>
                <w:szCs w:val="24"/>
              </w:rPr>
              <w:br/>
              <w:t>В сборнике: Психологическое здоровье: ожидания и ресурсы</w:t>
            </w:r>
            <w:proofErr w:type="gramStart"/>
            <w:r w:rsidR="0043046D" w:rsidRPr="00C80047">
              <w:rPr>
                <w:rFonts w:eastAsia="Arial Unicode MS"/>
                <w:sz w:val="24"/>
                <w:szCs w:val="24"/>
              </w:rPr>
              <w:t>.</w:t>
            </w:r>
            <w:proofErr w:type="gramEnd"/>
            <w:r w:rsidR="0043046D" w:rsidRPr="00C80047">
              <w:rPr>
                <w:rFonts w:eastAsia="Arial Unicode MS"/>
                <w:sz w:val="24"/>
                <w:szCs w:val="24"/>
              </w:rPr>
              <w:t> </w:t>
            </w:r>
            <w:proofErr w:type="gramStart"/>
            <w:r w:rsidR="0043046D" w:rsidRPr="00C80047">
              <w:rPr>
                <w:rFonts w:eastAsia="Arial Unicode MS"/>
                <w:sz w:val="24"/>
                <w:szCs w:val="24"/>
              </w:rPr>
              <w:t>с</w:t>
            </w:r>
            <w:proofErr w:type="gramEnd"/>
            <w:r w:rsidR="0043046D" w:rsidRPr="00C80047">
              <w:rPr>
                <w:rFonts w:eastAsia="Arial Unicode MS"/>
                <w:sz w:val="24"/>
                <w:szCs w:val="24"/>
              </w:rPr>
              <w:t>борник материалов I Всероссийской (национальной) научно-практической конференции. Армавирский государственный педагогический университет. Киров, 2023. С. 35-37.</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p>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p>
          <w:p w:rsidR="0043046D" w:rsidRPr="00C80047" w:rsidRDefault="0043046D" w:rsidP="00C80047">
            <w:pPr>
              <w:jc w:val="both"/>
              <w:rPr>
                <w:sz w:val="24"/>
                <w:szCs w:val="24"/>
              </w:rPr>
            </w:pPr>
            <w:r w:rsidRPr="00C80047">
              <w:rPr>
                <w:sz w:val="24"/>
                <w:szCs w:val="24"/>
              </w:rPr>
              <w:t>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Arial Unicode MS"/>
                <w:sz w:val="24"/>
                <w:szCs w:val="24"/>
              </w:rPr>
            </w:pPr>
            <w:r w:rsidRPr="00C80047">
              <w:rPr>
                <w:rFonts w:eastAsia="Arial Unicode MS"/>
                <w:sz w:val="24"/>
                <w:szCs w:val="24"/>
              </w:rPr>
              <w:t xml:space="preserve">Шкрябко И.П. </w:t>
            </w:r>
            <w:hyperlink r:id="rId74" w:history="1">
              <w:r w:rsidRPr="00C80047">
                <w:rPr>
                  <w:rFonts w:eastAsia="Arial Unicode MS"/>
                  <w:sz w:val="24"/>
                  <w:szCs w:val="24"/>
                </w:rPr>
                <w:t xml:space="preserve">Роль педагогической креативности в </w:t>
              </w:r>
              <w:r w:rsidRPr="00C80047">
                <w:rPr>
                  <w:rFonts w:eastAsia="Arial Unicode MS"/>
                  <w:sz w:val="24"/>
                  <w:szCs w:val="24"/>
                </w:rPr>
                <w:lastRenderedPageBreak/>
                <w:t>повышении привлекательности профессии педагога</w:t>
              </w:r>
            </w:hyperlink>
            <w:r w:rsidRPr="00C80047">
              <w:rPr>
                <w:rFonts w:eastAsia="Arial Unicode MS"/>
                <w:sz w:val="24"/>
                <w:szCs w:val="24"/>
              </w:rPr>
              <w:t xml:space="preserve"> В сборнике: Допрофессиональная педагогическая подготовка школьников в системе непрерывного педагогического образования (От школьника до учителя…). Материалы II международной научно-практической конференции. Ярославль, 2023. С. 273-279.</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p>
          <w:p w:rsidR="0043046D" w:rsidRPr="00C80047" w:rsidRDefault="0043046D" w:rsidP="00C80047">
            <w:pPr>
              <w:jc w:val="both"/>
              <w:rPr>
                <w:sz w:val="24"/>
                <w:szCs w:val="24"/>
              </w:rPr>
            </w:pPr>
            <w:r w:rsidRPr="00C80047">
              <w:rPr>
                <w:sz w:val="24"/>
                <w:szCs w:val="24"/>
              </w:rPr>
              <w:lastRenderedPageBreak/>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p>
          <w:p w:rsidR="0043046D" w:rsidRPr="00C80047" w:rsidRDefault="0043046D" w:rsidP="00C80047">
            <w:pPr>
              <w:jc w:val="both"/>
              <w:rPr>
                <w:sz w:val="24"/>
                <w:szCs w:val="24"/>
              </w:rPr>
            </w:pPr>
            <w:r w:rsidRPr="00C80047">
              <w:rPr>
                <w:sz w:val="24"/>
                <w:szCs w:val="24"/>
              </w:rPr>
              <w:lastRenderedPageBreak/>
              <w:t>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7E20FD" w:rsidP="00C80047">
            <w:pPr>
              <w:jc w:val="both"/>
              <w:rPr>
                <w:rFonts w:eastAsia="Arial Unicode MS"/>
                <w:sz w:val="24"/>
                <w:szCs w:val="24"/>
              </w:rPr>
            </w:pPr>
            <w:hyperlink r:id="rId75" w:history="1">
              <w:r w:rsidR="0043046D" w:rsidRPr="00C80047">
                <w:rPr>
                  <w:rFonts w:eastAsia="Arial Unicode MS"/>
                  <w:sz w:val="24"/>
                  <w:szCs w:val="24"/>
                </w:rPr>
                <w:t>Шкрябко И.П. Эмоциональный интеллект как фактор психологического благополучия личности</w:t>
              </w:r>
            </w:hyperlink>
            <w:r w:rsidR="0043046D" w:rsidRPr="00C80047">
              <w:rPr>
                <w:rFonts w:eastAsia="Arial Unicode MS"/>
                <w:sz w:val="24"/>
                <w:szCs w:val="24"/>
              </w:rPr>
              <w:t xml:space="preserve"> В сборнике: Психологическое здоровье: ожидания и ресурсы</w:t>
            </w:r>
            <w:proofErr w:type="gramStart"/>
            <w:r w:rsidR="0043046D" w:rsidRPr="00C80047">
              <w:rPr>
                <w:rFonts w:eastAsia="Arial Unicode MS"/>
                <w:sz w:val="24"/>
                <w:szCs w:val="24"/>
              </w:rPr>
              <w:t>.</w:t>
            </w:r>
            <w:proofErr w:type="gramEnd"/>
            <w:r w:rsidR="0043046D" w:rsidRPr="00C80047">
              <w:rPr>
                <w:rFonts w:eastAsia="Arial Unicode MS"/>
                <w:sz w:val="24"/>
                <w:szCs w:val="24"/>
              </w:rPr>
              <w:t> </w:t>
            </w:r>
            <w:proofErr w:type="gramStart"/>
            <w:r w:rsidR="0043046D" w:rsidRPr="00C80047">
              <w:rPr>
                <w:rFonts w:eastAsia="Arial Unicode MS"/>
                <w:sz w:val="24"/>
                <w:szCs w:val="24"/>
              </w:rPr>
              <w:t>с</w:t>
            </w:r>
            <w:proofErr w:type="gramEnd"/>
            <w:r w:rsidR="0043046D" w:rsidRPr="00C80047">
              <w:rPr>
                <w:rFonts w:eastAsia="Arial Unicode MS"/>
                <w:sz w:val="24"/>
                <w:szCs w:val="24"/>
              </w:rPr>
              <w:t>борник материалов I Всероссийской (национальной) научно-практической конференции. Армавирский государственный педагогический университет. Киров, 2023. С. 140-143.</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p>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p>
          <w:p w:rsidR="0043046D" w:rsidRPr="00C80047" w:rsidRDefault="0043046D" w:rsidP="00C80047">
            <w:pPr>
              <w:jc w:val="both"/>
              <w:rPr>
                <w:sz w:val="24"/>
                <w:szCs w:val="24"/>
              </w:rPr>
            </w:pPr>
            <w:r w:rsidRPr="00C80047">
              <w:rPr>
                <w:sz w:val="24"/>
                <w:szCs w:val="24"/>
              </w:rPr>
              <w:t>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Arial Unicode MS"/>
                <w:sz w:val="24"/>
                <w:szCs w:val="24"/>
              </w:rPr>
            </w:pPr>
            <w:r w:rsidRPr="00C80047">
              <w:rPr>
                <w:rFonts w:eastAsia="Arial Unicode MS"/>
                <w:sz w:val="24"/>
                <w:szCs w:val="24"/>
              </w:rPr>
              <w:t xml:space="preserve">Шкрябко И.П., Дудко В.А. </w:t>
            </w:r>
            <w:hyperlink r:id="rId76" w:history="1">
              <w:r w:rsidRPr="00C80047">
                <w:rPr>
                  <w:rFonts w:eastAsia="Arial Unicode MS"/>
                  <w:sz w:val="24"/>
                  <w:szCs w:val="24"/>
                </w:rPr>
                <w:t>Образовательное пространство учебного заведения как фактор, влияющий на самооценку одаренных детей</w:t>
              </w:r>
            </w:hyperlink>
            <w:r w:rsidRPr="00C80047">
              <w:rPr>
                <w:rFonts w:eastAsia="Arial Unicode MS"/>
                <w:sz w:val="24"/>
                <w:szCs w:val="24"/>
              </w:rPr>
              <w:br/>
              <w:t>В сборнике: "Кванториум" как новый формат непрерывной образовательной модели в развитии одаренности детей. Сборник материалов I Всероссийского (национального) научно-практического семинара-конференции. Киров, 2023. С. 101-103.</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p>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p>
          <w:p w:rsidR="0043046D" w:rsidRPr="00C80047" w:rsidRDefault="0043046D" w:rsidP="00C80047">
            <w:pPr>
              <w:jc w:val="both"/>
              <w:rPr>
                <w:sz w:val="24"/>
                <w:szCs w:val="24"/>
              </w:rPr>
            </w:pPr>
            <w:r w:rsidRPr="00C80047">
              <w:rPr>
                <w:sz w:val="24"/>
                <w:szCs w:val="24"/>
              </w:rPr>
              <w:t>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Arial Unicode MS"/>
                <w:sz w:val="24"/>
                <w:szCs w:val="24"/>
              </w:rPr>
            </w:pPr>
            <w:r w:rsidRPr="00C80047">
              <w:rPr>
                <w:rFonts w:eastAsia="Arial Unicode MS"/>
                <w:sz w:val="24"/>
                <w:szCs w:val="24"/>
              </w:rPr>
              <w:t>Шкрябко И.П. Специфика развития мышления  детей с нарушением зрения //.Передовой педагогический опыт в современном образовательном пространстве: материалы V Всероссийской научно-практической конференции (29 марта 2024 года) / научный редактор Л. А. Ястребова</w:t>
            </w:r>
            <w:proofErr w:type="gramStart"/>
            <w:r w:rsidRPr="00C80047">
              <w:rPr>
                <w:rFonts w:eastAsia="Arial Unicode MS"/>
                <w:sz w:val="24"/>
                <w:szCs w:val="24"/>
              </w:rPr>
              <w:t xml:space="preserve"> ;</w:t>
            </w:r>
            <w:proofErr w:type="gramEnd"/>
            <w:r w:rsidRPr="00C80047">
              <w:rPr>
                <w:rFonts w:eastAsia="Arial Unicode MS"/>
                <w:sz w:val="24"/>
                <w:szCs w:val="24"/>
              </w:rPr>
              <w:t xml:space="preserve"> ответственные редакторы: В. А. Королькова, И.А. Маслова. – Армавир</w:t>
            </w:r>
            <w:proofErr w:type="gramStart"/>
            <w:r w:rsidRPr="00C80047">
              <w:rPr>
                <w:rFonts w:eastAsia="Arial Unicode MS"/>
                <w:sz w:val="24"/>
                <w:szCs w:val="24"/>
              </w:rPr>
              <w:t xml:space="preserve"> :</w:t>
            </w:r>
            <w:proofErr w:type="gramEnd"/>
            <w:r w:rsidRPr="00C80047">
              <w:rPr>
                <w:rFonts w:eastAsia="Arial Unicode MS"/>
                <w:sz w:val="24"/>
                <w:szCs w:val="24"/>
              </w:rPr>
              <w:t xml:space="preserve"> РИО АГПУ, 2024. С.220-224</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p>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p>
          <w:p w:rsidR="0043046D" w:rsidRPr="00C80047" w:rsidRDefault="0043046D" w:rsidP="00C80047">
            <w:pPr>
              <w:jc w:val="both"/>
              <w:rPr>
                <w:sz w:val="24"/>
                <w:szCs w:val="24"/>
              </w:rPr>
            </w:pPr>
            <w:r w:rsidRPr="00C80047">
              <w:rPr>
                <w:sz w:val="24"/>
                <w:szCs w:val="24"/>
              </w:rPr>
              <w:t>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Arial Unicode MS"/>
                <w:sz w:val="24"/>
                <w:szCs w:val="24"/>
              </w:rPr>
            </w:pPr>
            <w:r w:rsidRPr="00C80047">
              <w:rPr>
                <w:rFonts w:eastAsia="Arial Unicode MS"/>
                <w:sz w:val="24"/>
                <w:szCs w:val="24"/>
              </w:rPr>
              <w:t xml:space="preserve">Попова А.А. </w:t>
            </w:r>
            <w:r w:rsidRPr="00C80047">
              <w:rPr>
                <w:sz w:val="24"/>
                <w:szCs w:val="24"/>
              </w:rPr>
              <w:t>Влияние фрустрации на психологическое здоровье ребенка //Психологическое здоровье: ожидания и ресурсы [Электронный ресурс]: сборник материалов I Всероссийской (национальной) научно-практической конференции (10 октября 2023 г., г. Армавир) / [науч. ред. О. В. Белоус, отв. ред. Е. С. Вареца]. – Электрон</w:t>
            </w:r>
            <w:proofErr w:type="gramStart"/>
            <w:r w:rsidRPr="00C80047">
              <w:rPr>
                <w:sz w:val="24"/>
                <w:szCs w:val="24"/>
              </w:rPr>
              <w:t>.</w:t>
            </w:r>
            <w:proofErr w:type="gramEnd"/>
            <w:r w:rsidRPr="00C80047">
              <w:rPr>
                <w:sz w:val="24"/>
                <w:szCs w:val="24"/>
              </w:rPr>
              <w:t xml:space="preserve"> </w:t>
            </w:r>
            <w:proofErr w:type="gramStart"/>
            <w:r w:rsidRPr="00C80047">
              <w:rPr>
                <w:sz w:val="24"/>
                <w:szCs w:val="24"/>
              </w:rPr>
              <w:t>т</w:t>
            </w:r>
            <w:proofErr w:type="gramEnd"/>
            <w:r w:rsidRPr="00C80047">
              <w:rPr>
                <w:sz w:val="24"/>
                <w:szCs w:val="24"/>
              </w:rPr>
              <w:t>екст. дан. (2,7 Мб). – Киров: Изд-во МЦИТО, 2023. – 1 электрон</w:t>
            </w:r>
            <w:proofErr w:type="gramStart"/>
            <w:r w:rsidRPr="00C80047">
              <w:rPr>
                <w:sz w:val="24"/>
                <w:szCs w:val="24"/>
              </w:rPr>
              <w:t>.</w:t>
            </w:r>
            <w:proofErr w:type="gramEnd"/>
            <w:r w:rsidRPr="00C80047">
              <w:rPr>
                <w:sz w:val="24"/>
                <w:szCs w:val="24"/>
              </w:rPr>
              <w:t xml:space="preserve"> </w:t>
            </w:r>
            <w:proofErr w:type="gramStart"/>
            <w:r w:rsidRPr="00C80047">
              <w:rPr>
                <w:sz w:val="24"/>
                <w:szCs w:val="24"/>
              </w:rPr>
              <w:t>о</w:t>
            </w:r>
            <w:proofErr w:type="gramEnd"/>
            <w:r w:rsidRPr="00C80047">
              <w:rPr>
                <w:sz w:val="24"/>
                <w:szCs w:val="24"/>
              </w:rPr>
              <w:t>пт. диск (CD-R). – Систем</w:t>
            </w:r>
            <w:proofErr w:type="gramStart"/>
            <w:r w:rsidRPr="00C80047">
              <w:rPr>
                <w:sz w:val="24"/>
                <w:szCs w:val="24"/>
              </w:rPr>
              <w:t>.</w:t>
            </w:r>
            <w:proofErr w:type="gramEnd"/>
            <w:r w:rsidRPr="00C80047">
              <w:rPr>
                <w:sz w:val="24"/>
                <w:szCs w:val="24"/>
              </w:rPr>
              <w:t xml:space="preserve"> </w:t>
            </w:r>
            <w:proofErr w:type="gramStart"/>
            <w:r w:rsidRPr="00C80047">
              <w:rPr>
                <w:sz w:val="24"/>
                <w:szCs w:val="24"/>
              </w:rPr>
              <w:t>т</w:t>
            </w:r>
            <w:proofErr w:type="gramEnd"/>
            <w:r w:rsidRPr="00C80047">
              <w:rPr>
                <w:sz w:val="24"/>
                <w:szCs w:val="24"/>
              </w:rPr>
              <w:t>ребования: PC, Intel 1 ГГц, 512 Мб RAM, 2,7 Мб свобод</w:t>
            </w:r>
            <w:proofErr w:type="gramStart"/>
            <w:r w:rsidRPr="00C80047">
              <w:rPr>
                <w:sz w:val="24"/>
                <w:szCs w:val="24"/>
              </w:rPr>
              <w:t>.</w:t>
            </w:r>
            <w:proofErr w:type="gramEnd"/>
            <w:r w:rsidRPr="00C80047">
              <w:rPr>
                <w:sz w:val="24"/>
                <w:szCs w:val="24"/>
              </w:rPr>
              <w:t xml:space="preserve"> </w:t>
            </w:r>
            <w:proofErr w:type="gramStart"/>
            <w:r w:rsidRPr="00C80047">
              <w:rPr>
                <w:sz w:val="24"/>
                <w:szCs w:val="24"/>
              </w:rPr>
              <w:t>д</w:t>
            </w:r>
            <w:proofErr w:type="gramEnd"/>
            <w:r w:rsidRPr="00C80047">
              <w:rPr>
                <w:sz w:val="24"/>
                <w:szCs w:val="24"/>
              </w:rPr>
              <w:t>иск. пространства; CD-привод; ОС Windows XP и выше, ПО для чтения pdf-файлов. – Загл. с экрана. – С. 98-101</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Arial Unicode MS"/>
                <w:sz w:val="24"/>
                <w:szCs w:val="24"/>
              </w:rPr>
            </w:pPr>
            <w:r w:rsidRPr="00C80047">
              <w:rPr>
                <w:rFonts w:eastAsia="Arial Unicode MS"/>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Arial Unicode MS"/>
                <w:sz w:val="24"/>
                <w:szCs w:val="24"/>
              </w:rPr>
            </w:pPr>
            <w:r w:rsidRPr="00C80047">
              <w:rPr>
                <w:rFonts w:eastAsia="Arial Unicode MS"/>
                <w:sz w:val="24"/>
                <w:szCs w:val="24"/>
              </w:rPr>
              <w:t>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Arial Unicode MS"/>
                <w:sz w:val="24"/>
                <w:szCs w:val="24"/>
              </w:rPr>
            </w:pPr>
            <w:r w:rsidRPr="00C80047">
              <w:rPr>
                <w:rFonts w:eastAsia="Arial Unicode MS"/>
                <w:sz w:val="24"/>
                <w:szCs w:val="24"/>
              </w:rPr>
              <w:t xml:space="preserve">Попова А.А. Опыт становления психологической службы в педагогическом вузе //Донецкие чтения 2023: образование, наука, инновации, культура и вызовы современности: Материалы VIII Международной научной конференции (Донецк, 25–27 октября 2023 г.). – Том 9: Философские и психологические науки / под общей редакцией проф. С.В. Беспаловой. – Донецк: Изд-во ДонГУ, 2023. – 389 с. – С. 356-359 </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Arial Unicode MS"/>
                <w:sz w:val="24"/>
                <w:szCs w:val="24"/>
              </w:rPr>
            </w:pPr>
            <w:r w:rsidRPr="00C80047">
              <w:rPr>
                <w:rFonts w:eastAsia="Arial Unicode MS"/>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Arial Unicode MS"/>
                <w:sz w:val="24"/>
                <w:szCs w:val="24"/>
              </w:rPr>
            </w:pPr>
            <w:r w:rsidRPr="00C80047">
              <w:rPr>
                <w:rFonts w:eastAsia="Arial Unicode MS"/>
                <w:sz w:val="24"/>
                <w:szCs w:val="24"/>
              </w:rPr>
              <w:t>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Arial Unicode MS"/>
                <w:sz w:val="24"/>
                <w:szCs w:val="24"/>
              </w:rPr>
            </w:pPr>
            <w:r w:rsidRPr="00C80047">
              <w:rPr>
                <w:rFonts w:eastAsia="Arial Unicode MS"/>
                <w:sz w:val="24"/>
                <w:szCs w:val="24"/>
              </w:rPr>
              <w:t xml:space="preserve">Попова А.А. Ключевые компетенции формирования педагогов инклюзивного образования //Передовой педагогический опыт в современном образовательном </w:t>
            </w:r>
            <w:r w:rsidRPr="00C80047">
              <w:rPr>
                <w:rFonts w:eastAsia="Arial Unicode MS"/>
                <w:sz w:val="24"/>
                <w:szCs w:val="24"/>
              </w:rPr>
              <w:lastRenderedPageBreak/>
              <w:t>пространстве: сборник научно-методических трудов /Науч. ред. Л.А. Ястребова. – Армавир: РИО АГПУ, 2024. (в печати)</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Arial Unicode MS"/>
                <w:sz w:val="24"/>
                <w:szCs w:val="24"/>
              </w:rPr>
            </w:pPr>
            <w:r w:rsidRPr="00C80047">
              <w:rPr>
                <w:rFonts w:eastAsia="Arial Unicode MS"/>
                <w:sz w:val="24"/>
                <w:szCs w:val="24"/>
              </w:rPr>
              <w:lastRenderedPageBreak/>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Arial Unicode MS"/>
                <w:sz w:val="24"/>
                <w:szCs w:val="24"/>
              </w:rPr>
            </w:pPr>
            <w:r w:rsidRPr="00C80047">
              <w:rPr>
                <w:rFonts w:eastAsia="Arial Unicode MS"/>
                <w:sz w:val="24"/>
                <w:szCs w:val="24"/>
              </w:rPr>
              <w:t>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Arial Unicode MS"/>
                <w:sz w:val="24"/>
                <w:szCs w:val="24"/>
              </w:rPr>
            </w:pPr>
            <w:r w:rsidRPr="00C80047">
              <w:rPr>
                <w:rFonts w:eastAsia="Arial Unicode MS"/>
                <w:sz w:val="24"/>
                <w:szCs w:val="24"/>
              </w:rPr>
              <w:t>Психологическая помощь семье в воспитании ребенка с особенностями по зрению //Сборник материалов Всероссийской научно-практической конференции 17 мая 2024 г. «Современные технологии обучения и воспитания детей с нарушениями зрения в условиях специального и инклюзивного образования». – М.: МПГУ, 2024. (в печати)</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Arial Unicode MS"/>
                <w:sz w:val="24"/>
                <w:szCs w:val="24"/>
              </w:rPr>
            </w:pPr>
            <w:r w:rsidRPr="00C80047">
              <w:rPr>
                <w:rFonts w:eastAsia="Arial Unicode MS"/>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Arial Unicode MS"/>
                <w:sz w:val="24"/>
                <w:szCs w:val="24"/>
              </w:rPr>
            </w:pPr>
            <w:r w:rsidRPr="00C80047">
              <w:rPr>
                <w:rFonts w:eastAsia="Arial Unicode MS"/>
                <w:sz w:val="24"/>
                <w:szCs w:val="24"/>
              </w:rPr>
              <w:t>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pBdr>
                <w:top w:val="nil"/>
                <w:left w:val="nil"/>
                <w:bottom w:val="nil"/>
                <w:right w:val="nil"/>
                <w:between w:val="nil"/>
              </w:pBdr>
              <w:jc w:val="both"/>
              <w:rPr>
                <w:rFonts w:eastAsia="Calibri"/>
                <w:sz w:val="24"/>
                <w:szCs w:val="24"/>
              </w:rPr>
            </w:pPr>
            <w:r w:rsidRPr="00C80047">
              <w:rPr>
                <w:sz w:val="24"/>
                <w:szCs w:val="24"/>
                <w:shd w:val="clear" w:color="auto" w:fill="FFFFFF"/>
              </w:rPr>
              <w:t xml:space="preserve">Ястребова Л.А., Королькова В.А. Цифровые инструменты и сервисы как ресурс профессионального роста и саморазвития педагогов специального и инклюзивного образования //Передовые исследования Кубани: Сборник материалов Ежегодной отчетной конференции грантодержателей Кубанского научного фонда. – Краснодар: Унитарная некоммерческая организация "Кубанский научный фонд", 2023. – Режим доступа: </w:t>
            </w:r>
            <w:hyperlink r:id="rId77" w:history="1">
              <w:r w:rsidRPr="00C80047">
                <w:rPr>
                  <w:sz w:val="24"/>
                  <w:szCs w:val="24"/>
                  <w:u w:val="single"/>
                  <w:shd w:val="clear" w:color="auto" w:fill="FFFFFF"/>
                </w:rPr>
                <w:t>https://kubsf.ru/otchet_2023</w:t>
              </w:r>
            </w:hyperlink>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Calibri"/>
                <w:sz w:val="24"/>
                <w:szCs w:val="24"/>
              </w:rPr>
            </w:pPr>
            <w:r w:rsidRPr="00C80047">
              <w:rPr>
                <w:rFonts w:eastAsia="Calibri"/>
                <w:sz w:val="24"/>
                <w:szCs w:val="24"/>
              </w:rPr>
              <w:t>Ястребова Л.А. Развитие коммуникативных навыков у дошкольников с зпр посредством цифровых игровых технологий //Проблемы современного педагогического образования. – Сборник научных трудов: – Ялта: РИО ГПА, 2024. – Вып. 83. – Ч. 4. – С. 154-158.</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ВАК</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Calibri"/>
                <w:sz w:val="24"/>
                <w:szCs w:val="24"/>
              </w:rPr>
            </w:pPr>
            <w:r w:rsidRPr="00C80047">
              <w:rPr>
                <w:rFonts w:eastAsia="Calibri"/>
                <w:sz w:val="24"/>
                <w:szCs w:val="24"/>
              </w:rPr>
              <w:t>Ястребова Л.А. Клинико-психолого-педагогическая характеристика детей с нарушениями слуха //Передовой педагогический опыт в современном образовательном пространстве: сборник научно-методических трудов /научный редактор Л.А. Ястребова; ответственные редакторы В.А. Королькова, И.А. Маслова. – Армавир: РИО АГПУ, 2024. – С. 224-229.</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Calibri"/>
                <w:sz w:val="24"/>
                <w:szCs w:val="24"/>
              </w:rPr>
            </w:pPr>
            <w:r w:rsidRPr="00C80047">
              <w:rPr>
                <w:rFonts w:eastAsia="Calibri"/>
                <w:sz w:val="24"/>
                <w:szCs w:val="24"/>
              </w:rPr>
              <w:t>Гришина Е.В., Ястребова Л.А. Дети с нарушениями слуха как объект коррекционного воздействия //Профессиональный рост педагогов специального и инклюзивного образования в условиях цифровой трансформации современного образования: сборник материалов III Международной научно-практической конференции (научный редактор Л.А.Ястребова; ответственные редакторы В.А.Королькова, И.А.Маслова. 17 мая 2024 г., г</w:t>
            </w:r>
            <w:proofErr w:type="gramStart"/>
            <w:r w:rsidRPr="00C80047">
              <w:rPr>
                <w:rFonts w:eastAsia="Calibri"/>
                <w:sz w:val="24"/>
                <w:szCs w:val="24"/>
              </w:rPr>
              <w:t>.А</w:t>
            </w:r>
            <w:proofErr w:type="gramEnd"/>
            <w:r w:rsidRPr="00C80047">
              <w:rPr>
                <w:rFonts w:eastAsia="Calibri"/>
                <w:sz w:val="24"/>
                <w:szCs w:val="24"/>
              </w:rPr>
              <w:t>рмавир). – Армавир: РИО АГПУ, 2024. (в печати)</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rFonts w:eastAsia="Calibri"/>
                <w:sz w:val="24"/>
                <w:szCs w:val="24"/>
              </w:rPr>
            </w:pPr>
            <w:r w:rsidRPr="00C80047">
              <w:rPr>
                <w:rFonts w:eastAsia="Calibri"/>
                <w:sz w:val="24"/>
                <w:szCs w:val="24"/>
              </w:rPr>
              <w:t>Якунина В.А., Ястребова Л.А. Прикладные аспекты теоретического изучения общего недоразвития речи //Профессиональный рост педагогов специального и инклюзивного образования в условиях цифровой трансформации современного образования: сборник материалов III Международной научно-практической конференции (научный редактор Л.А.Ястребова; ответственные редакторы В.А.Королькова, И.А.Маслова. 17 мая 2024 г., г</w:t>
            </w:r>
            <w:proofErr w:type="gramStart"/>
            <w:r w:rsidRPr="00C80047">
              <w:rPr>
                <w:rFonts w:eastAsia="Calibri"/>
                <w:sz w:val="24"/>
                <w:szCs w:val="24"/>
              </w:rPr>
              <w:t>.А</w:t>
            </w:r>
            <w:proofErr w:type="gramEnd"/>
            <w:r w:rsidRPr="00C80047">
              <w:rPr>
                <w:rFonts w:eastAsia="Calibri"/>
                <w:sz w:val="24"/>
                <w:szCs w:val="24"/>
              </w:rPr>
              <w:t xml:space="preserve">рмавир). – Армавир: РИО АГПУ, 2024. </w:t>
            </w:r>
            <w:r w:rsidRPr="00C80047">
              <w:rPr>
                <w:rFonts w:eastAsia="Calibri"/>
                <w:sz w:val="24"/>
                <w:szCs w:val="24"/>
              </w:rPr>
              <w:lastRenderedPageBreak/>
              <w:t>(в печати)</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lastRenderedPageBreak/>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РИНЦ</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pBdr>
                <w:top w:val="nil"/>
                <w:left w:val="nil"/>
                <w:bottom w:val="nil"/>
                <w:right w:val="nil"/>
                <w:between w:val="nil"/>
              </w:pBdr>
              <w:jc w:val="both"/>
              <w:rPr>
                <w:sz w:val="24"/>
                <w:szCs w:val="24"/>
                <w:shd w:val="clear" w:color="auto" w:fill="FFFFFF"/>
              </w:rPr>
            </w:pPr>
            <w:r w:rsidRPr="00C80047">
              <w:rPr>
                <w:sz w:val="24"/>
                <w:szCs w:val="24"/>
                <w:shd w:val="clear" w:color="auto" w:fill="FFFFFF"/>
              </w:rPr>
              <w:t xml:space="preserve">Королькова В.А., Дохоян А.М. Технологические подходы к психолого-педагогическому обеспечению профессионального роста педагогов </w:t>
            </w:r>
            <w:proofErr w:type="gramStart"/>
            <w:r w:rsidRPr="00C80047">
              <w:rPr>
                <w:sz w:val="24"/>
                <w:szCs w:val="24"/>
                <w:shd w:val="clear" w:color="auto" w:fill="FFFFFF"/>
              </w:rPr>
              <w:t>c</w:t>
            </w:r>
            <w:proofErr w:type="gramEnd"/>
            <w:r w:rsidRPr="00C80047">
              <w:rPr>
                <w:sz w:val="24"/>
                <w:szCs w:val="24"/>
                <w:shd w:val="clear" w:color="auto" w:fill="FFFFFF"/>
              </w:rPr>
              <w:t>пециального и инклюзивного образования / В. А. Королькова, А. М. Дохоян // Известия Дагестанского государственного педагогического университета. Психолого-педагогические науки. – 2024. – Т. 18, № 1. – С. 57-63.</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ВАК</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shd w:val="clear" w:color="auto" w:fill="FFFFFF"/>
              </w:rPr>
            </w:pPr>
            <w:r w:rsidRPr="00C80047">
              <w:rPr>
                <w:sz w:val="24"/>
                <w:szCs w:val="24"/>
                <w:shd w:val="clear" w:color="auto" w:fill="FFFFFF"/>
              </w:rPr>
              <w:t xml:space="preserve">Королькова В.А. Специфика реализации психолого-педагогического сопровождения учащихся с ОВЗ в системе инклюзивного образования // Проблемы современного педагогического образования. – Сборник </w:t>
            </w:r>
            <w:proofErr w:type="gramStart"/>
            <w:r w:rsidRPr="00C80047">
              <w:rPr>
                <w:sz w:val="24"/>
                <w:szCs w:val="24"/>
                <w:shd w:val="clear" w:color="auto" w:fill="FFFFFF"/>
              </w:rPr>
              <w:t>научны</w:t>
            </w:r>
            <w:proofErr w:type="gramEnd"/>
            <w:r w:rsidRPr="00C80047">
              <w:rPr>
                <w:sz w:val="24"/>
                <w:szCs w:val="24"/>
                <w:shd w:val="clear" w:color="auto" w:fill="FFFFFF"/>
              </w:rPr>
              <w:t xml:space="preserve"> трудов: - Ялта: РИО ГПА, 2024. – Вып. 83. – Ч. 4. С. 56-59.</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shd w:val="clear" w:color="auto" w:fill="FFFFFF"/>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shd w:val="clear" w:color="auto" w:fill="FFFFFF"/>
              </w:rPr>
            </w:pPr>
            <w:r w:rsidRPr="00C80047">
              <w:rPr>
                <w:sz w:val="24"/>
                <w:szCs w:val="24"/>
              </w:rPr>
              <w:t>ВАК</w:t>
            </w:r>
          </w:p>
        </w:tc>
      </w:tr>
      <w:tr w:rsidR="0043046D" w:rsidRPr="00C80047" w:rsidTr="0043046D">
        <w:tc>
          <w:tcPr>
            <w:tcW w:w="611"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numPr>
                <w:ilvl w:val="0"/>
                <w:numId w:val="36"/>
              </w:numPr>
              <w:pBdr>
                <w:top w:val="nil"/>
                <w:left w:val="nil"/>
                <w:bottom w:val="nil"/>
                <w:right w:val="nil"/>
                <w:between w:val="nil"/>
              </w:pBdr>
              <w:ind w:left="0" w:firstLine="0"/>
              <w:jc w:val="both"/>
              <w:rPr>
                <w:sz w:val="24"/>
                <w:szCs w:val="24"/>
              </w:rPr>
            </w:pPr>
          </w:p>
        </w:tc>
        <w:tc>
          <w:tcPr>
            <w:tcW w:w="6160"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shd w:val="clear" w:color="auto" w:fill="FFFFFF"/>
              </w:rPr>
            </w:pPr>
            <w:r w:rsidRPr="00C80047">
              <w:rPr>
                <w:sz w:val="24"/>
                <w:szCs w:val="24"/>
                <w:shd w:val="clear" w:color="auto" w:fill="FFFFFF"/>
              </w:rPr>
              <w:t xml:space="preserve">Дохоян А.М., Королькова В.А. Подготовка будущих бакалавров к профессиональной деятельности в условиях инклюзивного образования // передовой педагогический опыт в современном образовательном пространстве: материалы </w:t>
            </w:r>
            <w:r w:rsidRPr="00C80047">
              <w:rPr>
                <w:sz w:val="24"/>
                <w:szCs w:val="24"/>
                <w:shd w:val="clear" w:color="auto" w:fill="FFFFFF"/>
                <w:lang w:val="en-US"/>
              </w:rPr>
              <w:t>V</w:t>
            </w:r>
            <w:r w:rsidRPr="00C80047">
              <w:rPr>
                <w:sz w:val="24"/>
                <w:szCs w:val="24"/>
                <w:shd w:val="clear" w:color="auto" w:fill="FFFFFF"/>
              </w:rPr>
              <w:t xml:space="preserve"> Всероссийской научно-практической конференции (29 марта 2024 года) /научный редактор Л.А. Ястребова: ответственные редакторы: В.А. Королькова, И.А. Маслова. – Армавир: РИО АГПУ, 2024. – С. 70-75.</w:t>
            </w:r>
          </w:p>
        </w:tc>
        <w:tc>
          <w:tcPr>
            <w:tcW w:w="99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статья</w:t>
            </w:r>
          </w:p>
        </w:tc>
        <w:tc>
          <w:tcPr>
            <w:tcW w:w="1983" w:type="dxa"/>
            <w:tcBorders>
              <w:top w:val="single" w:sz="4" w:space="0" w:color="000000"/>
              <w:left w:val="single" w:sz="4" w:space="0" w:color="000000"/>
              <w:bottom w:val="single" w:sz="4" w:space="0" w:color="000000"/>
              <w:right w:val="single" w:sz="4" w:space="0" w:color="000000"/>
            </w:tcBorders>
          </w:tcPr>
          <w:p w:rsidR="0043046D" w:rsidRPr="00C80047" w:rsidRDefault="0043046D" w:rsidP="00C80047">
            <w:pPr>
              <w:jc w:val="both"/>
              <w:rPr>
                <w:sz w:val="24"/>
                <w:szCs w:val="24"/>
              </w:rPr>
            </w:pPr>
            <w:r w:rsidRPr="00C80047">
              <w:rPr>
                <w:sz w:val="24"/>
                <w:szCs w:val="24"/>
              </w:rPr>
              <w:t>РИНЦ</w:t>
            </w:r>
          </w:p>
        </w:tc>
      </w:tr>
    </w:tbl>
    <w:p w:rsidR="0043046D" w:rsidRPr="00C80047" w:rsidRDefault="0043046D" w:rsidP="00C8004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p>
    <w:p w:rsidR="009417A7" w:rsidRPr="00C80047" w:rsidRDefault="009417A7" w:rsidP="00C80047">
      <w:pPr>
        <w:spacing w:after="0" w:line="240" w:lineRule="auto"/>
        <w:ind w:firstLine="709"/>
        <w:jc w:val="both"/>
        <w:rPr>
          <w:rFonts w:ascii="Times New Roman" w:eastAsia="Arial Unicode MS" w:hAnsi="Times New Roman" w:cs="Times New Roman"/>
          <w:b/>
          <w:i/>
          <w:sz w:val="24"/>
          <w:szCs w:val="24"/>
        </w:rPr>
      </w:pPr>
      <w:r w:rsidRPr="00C80047">
        <w:rPr>
          <w:rFonts w:ascii="Times New Roman" w:eastAsia="Arial Unicode MS" w:hAnsi="Times New Roman" w:cs="Times New Roman"/>
          <w:b/>
          <w:i/>
          <w:sz w:val="24"/>
          <w:szCs w:val="24"/>
        </w:rPr>
        <w:t>Кафедра планирует развивать научно-исследовательскую деятельность по следующим направлениям:</w:t>
      </w:r>
    </w:p>
    <w:p w:rsidR="009417A7" w:rsidRPr="00C80047" w:rsidRDefault="009417A7" w:rsidP="00C80047">
      <w:pPr>
        <w:numPr>
          <w:ilvl w:val="0"/>
          <w:numId w:val="16"/>
        </w:numPr>
        <w:tabs>
          <w:tab w:val="left" w:pos="993"/>
        </w:tabs>
        <w:spacing w:after="0" w:line="240" w:lineRule="auto"/>
        <w:ind w:left="0" w:firstLine="709"/>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Активизация деятельности по подаче заявок на получение грантов на научные исследования в научные фонды (РГНФ, РФФИ), организации и учреждения, а также для участия в конкурсах на получение внутренних грантов на проведение НИР;</w:t>
      </w:r>
    </w:p>
    <w:p w:rsidR="009417A7" w:rsidRPr="00C80047" w:rsidRDefault="009417A7" w:rsidP="00C80047">
      <w:pPr>
        <w:numPr>
          <w:ilvl w:val="0"/>
          <w:numId w:val="16"/>
        </w:numPr>
        <w:tabs>
          <w:tab w:val="left" w:pos="993"/>
        </w:tabs>
        <w:spacing w:after="0" w:line="240" w:lineRule="auto"/>
        <w:ind w:left="0" w:firstLine="709"/>
        <w:jc w:val="both"/>
        <w:rPr>
          <w:rFonts w:ascii="Times New Roman" w:eastAsia="Arial Unicode MS" w:hAnsi="Times New Roman" w:cs="Times New Roman"/>
          <w:b/>
          <w:bCs/>
          <w:sz w:val="24"/>
          <w:szCs w:val="24"/>
        </w:rPr>
      </w:pPr>
      <w:r w:rsidRPr="00C80047">
        <w:rPr>
          <w:rFonts w:ascii="Times New Roman" w:eastAsia="Arial Unicode MS" w:hAnsi="Times New Roman" w:cs="Times New Roman"/>
          <w:sz w:val="24"/>
          <w:szCs w:val="24"/>
        </w:rPr>
        <w:t xml:space="preserve">Активизация деятельности преподавателей кафедры по подготовке публикаций, индексируемых в РИНЦ и WOS/SCOPUS с перспективой доведения показателей публикационной активности до 2-х статей в РИНЦ и 1 статьи в WOS/SCOPUS на 1 преподавателя в год к </w:t>
      </w:r>
      <w:smartTag w:uri="urn:schemas-microsoft-com:office:smarttags" w:element="metricconverter">
        <w:smartTagPr>
          <w:attr w:name="ProductID" w:val="2022 г"/>
        </w:smartTagPr>
        <w:r w:rsidRPr="00C80047">
          <w:rPr>
            <w:rFonts w:ascii="Times New Roman" w:eastAsia="Arial Unicode MS" w:hAnsi="Times New Roman" w:cs="Times New Roman"/>
            <w:sz w:val="24"/>
            <w:szCs w:val="24"/>
          </w:rPr>
          <w:t>2022 г</w:t>
        </w:r>
      </w:smartTag>
      <w:r w:rsidRPr="00C80047">
        <w:rPr>
          <w:rFonts w:ascii="Times New Roman" w:eastAsia="Arial Unicode MS" w:hAnsi="Times New Roman" w:cs="Times New Roman"/>
          <w:sz w:val="24"/>
          <w:szCs w:val="24"/>
        </w:rPr>
        <w:t>.</w:t>
      </w:r>
    </w:p>
    <w:p w:rsidR="009417A7" w:rsidRPr="00C80047" w:rsidRDefault="009417A7" w:rsidP="00C80047">
      <w:pPr>
        <w:numPr>
          <w:ilvl w:val="0"/>
          <w:numId w:val="16"/>
        </w:numPr>
        <w:tabs>
          <w:tab w:val="left" w:pos="993"/>
        </w:tabs>
        <w:spacing w:after="0" w:line="240" w:lineRule="auto"/>
        <w:ind w:left="0" w:firstLine="709"/>
        <w:jc w:val="both"/>
        <w:rPr>
          <w:rFonts w:ascii="Times New Roman" w:eastAsia="Arial Unicode MS" w:hAnsi="Times New Roman" w:cs="Times New Roman"/>
          <w:b/>
          <w:bCs/>
          <w:sz w:val="24"/>
          <w:szCs w:val="24"/>
        </w:rPr>
      </w:pPr>
      <w:r w:rsidRPr="00C80047">
        <w:rPr>
          <w:rFonts w:ascii="Times New Roman" w:eastAsia="Arial Unicode MS" w:hAnsi="Times New Roman" w:cs="Times New Roman"/>
          <w:sz w:val="24"/>
          <w:szCs w:val="24"/>
        </w:rPr>
        <w:t xml:space="preserve"> Организация научных и прикладных исследований в области психологии, педагогики, организация постоянно действующего научного и профессионального семинара для преподавателей, магистрантов, аспирантов. </w:t>
      </w:r>
    </w:p>
    <w:p w:rsidR="009417A7" w:rsidRPr="00C80047" w:rsidRDefault="009417A7" w:rsidP="00C80047">
      <w:pPr>
        <w:numPr>
          <w:ilvl w:val="0"/>
          <w:numId w:val="16"/>
        </w:numPr>
        <w:tabs>
          <w:tab w:val="left" w:pos="993"/>
        </w:tabs>
        <w:spacing w:after="0" w:line="240" w:lineRule="auto"/>
        <w:ind w:left="0" w:firstLine="709"/>
        <w:jc w:val="both"/>
        <w:rPr>
          <w:rFonts w:ascii="Times New Roman" w:eastAsia="Arial Unicode MS" w:hAnsi="Times New Roman" w:cs="Times New Roman"/>
          <w:b/>
          <w:bCs/>
          <w:sz w:val="24"/>
          <w:szCs w:val="24"/>
        </w:rPr>
      </w:pPr>
      <w:r w:rsidRPr="00C80047">
        <w:rPr>
          <w:rFonts w:ascii="Times New Roman" w:eastAsia="Arial Unicode MS" w:hAnsi="Times New Roman" w:cs="Times New Roman"/>
          <w:sz w:val="24"/>
          <w:szCs w:val="24"/>
        </w:rPr>
        <w:t xml:space="preserve"> Привлечение в аспирантуру кафедры выпускников магистерских программ, имеющих опыт обучения в вузах-партнерах, навыки проведения научных исследований, владеющих информационными технологиями, иностранными языками. </w:t>
      </w:r>
    </w:p>
    <w:p w:rsidR="009417A7" w:rsidRPr="00C80047" w:rsidRDefault="009417A7" w:rsidP="00C80047">
      <w:pPr>
        <w:numPr>
          <w:ilvl w:val="0"/>
          <w:numId w:val="16"/>
        </w:numPr>
        <w:tabs>
          <w:tab w:val="left" w:pos="993"/>
        </w:tabs>
        <w:spacing w:after="0" w:line="240" w:lineRule="auto"/>
        <w:ind w:left="0" w:firstLine="709"/>
        <w:jc w:val="both"/>
        <w:rPr>
          <w:rFonts w:ascii="Times New Roman" w:eastAsia="Arial Unicode MS" w:hAnsi="Times New Roman" w:cs="Times New Roman"/>
          <w:b/>
          <w:bCs/>
          <w:sz w:val="24"/>
          <w:szCs w:val="24"/>
        </w:rPr>
      </w:pPr>
      <w:r w:rsidRPr="00C80047">
        <w:rPr>
          <w:rFonts w:ascii="Times New Roman" w:eastAsia="Arial Unicode MS" w:hAnsi="Times New Roman" w:cs="Times New Roman"/>
          <w:sz w:val="24"/>
          <w:szCs w:val="24"/>
        </w:rPr>
        <w:t xml:space="preserve"> Продолжение активной деятельности по привлечению студентов к научно- исследовательской работе, участию круглых столах, конференциях и конкурсах на выполнение финансируемых работ, подготовке публикаций. </w:t>
      </w:r>
    </w:p>
    <w:p w:rsidR="009417A7" w:rsidRPr="00C80047" w:rsidRDefault="009417A7" w:rsidP="00C80047">
      <w:pPr>
        <w:numPr>
          <w:ilvl w:val="0"/>
          <w:numId w:val="16"/>
        </w:numPr>
        <w:tabs>
          <w:tab w:val="left" w:pos="993"/>
        </w:tabs>
        <w:spacing w:after="0" w:line="240" w:lineRule="auto"/>
        <w:ind w:left="0" w:firstLine="709"/>
        <w:jc w:val="both"/>
        <w:rPr>
          <w:rFonts w:ascii="Times New Roman" w:eastAsia="Arial Unicode MS" w:hAnsi="Times New Roman" w:cs="Times New Roman"/>
          <w:b/>
          <w:bCs/>
          <w:sz w:val="24"/>
          <w:szCs w:val="24"/>
        </w:rPr>
      </w:pPr>
      <w:r w:rsidRPr="00C80047">
        <w:rPr>
          <w:rFonts w:ascii="Times New Roman" w:eastAsia="Arial Unicode MS" w:hAnsi="Times New Roman" w:cs="Times New Roman"/>
          <w:sz w:val="24"/>
          <w:szCs w:val="24"/>
        </w:rPr>
        <w:t xml:space="preserve"> Организация и проведение ежегодной Международной научной конференций для молодежи для научно-педагогических сотрудников, молодых ученых, аспирантов, студентов и учащихся колледжей и школ.</w:t>
      </w:r>
    </w:p>
    <w:p w:rsidR="009417A7" w:rsidRPr="00C80047" w:rsidRDefault="009417A7" w:rsidP="00C80047">
      <w:pPr>
        <w:numPr>
          <w:ilvl w:val="0"/>
          <w:numId w:val="16"/>
        </w:numPr>
        <w:tabs>
          <w:tab w:val="left" w:pos="993"/>
        </w:tabs>
        <w:spacing w:after="0" w:line="240" w:lineRule="auto"/>
        <w:ind w:left="0" w:firstLine="709"/>
        <w:jc w:val="both"/>
        <w:rPr>
          <w:rFonts w:ascii="Times New Roman" w:eastAsia="Arial Unicode MS" w:hAnsi="Times New Roman" w:cs="Times New Roman"/>
          <w:b/>
          <w:bCs/>
          <w:sz w:val="24"/>
          <w:szCs w:val="24"/>
        </w:rPr>
      </w:pPr>
      <w:r w:rsidRPr="00C80047">
        <w:rPr>
          <w:rFonts w:ascii="Times New Roman" w:eastAsia="Arial Unicode MS" w:hAnsi="Times New Roman" w:cs="Times New Roman"/>
          <w:sz w:val="24"/>
          <w:szCs w:val="24"/>
        </w:rPr>
        <w:t xml:space="preserve"> Повышение имиджа и известности кафедры в научных кругах через научные публикации НПР в отечественных и зарубежных журналах, участие в научных конференциях и круглых столах (2 научные публикации и 1 доклад на конференции на 1 преподавателя в год).</w:t>
      </w:r>
    </w:p>
    <w:p w:rsidR="009417A7" w:rsidRPr="00C80047" w:rsidRDefault="009417A7" w:rsidP="00C80047">
      <w:pPr>
        <w:spacing w:after="0" w:line="240" w:lineRule="auto"/>
        <w:ind w:firstLine="709"/>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В целях реализации Программы развития кафедра планирует:</w:t>
      </w:r>
    </w:p>
    <w:p w:rsidR="009417A7" w:rsidRPr="00C80047" w:rsidRDefault="009417A7" w:rsidP="00C80047">
      <w:pPr>
        <w:spacing w:after="0" w:line="240" w:lineRule="auto"/>
        <w:ind w:firstLine="709"/>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lastRenderedPageBreak/>
        <w:t xml:space="preserve"> - регулярно осуществлять мероприятия по привлечению выпускников АГПУ, других вузов и научных организаций для обучения в аспирантуре; </w:t>
      </w:r>
    </w:p>
    <w:p w:rsidR="009417A7" w:rsidRPr="00C80047" w:rsidRDefault="009417A7" w:rsidP="00C80047">
      <w:pPr>
        <w:spacing w:after="0" w:line="240" w:lineRule="auto"/>
        <w:ind w:firstLine="709"/>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 xml:space="preserve">- участвовать в формировании системы академической мобильности аспирантов; </w:t>
      </w:r>
    </w:p>
    <w:p w:rsidR="009417A7" w:rsidRPr="00C80047" w:rsidRDefault="009417A7" w:rsidP="00C80047">
      <w:pPr>
        <w:spacing w:after="0" w:line="240" w:lineRule="auto"/>
        <w:ind w:firstLine="709"/>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 xml:space="preserve">– гармонизировать и адаптировать образовательную программу подготовки аспирантов с учетом потребностей и возможностей международного образовательного сообщества; </w:t>
      </w:r>
    </w:p>
    <w:p w:rsidR="009417A7" w:rsidRPr="00C80047" w:rsidRDefault="009417A7" w:rsidP="00C80047">
      <w:pPr>
        <w:spacing w:after="0" w:line="240" w:lineRule="auto"/>
        <w:ind w:firstLine="709"/>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 разработать перечень научных направлений кафедры для потенциальных внешних заказчиков; -</w:t>
      </w:r>
    </w:p>
    <w:p w:rsidR="009417A7" w:rsidRPr="00C80047" w:rsidRDefault="009417A7" w:rsidP="00C80047">
      <w:pPr>
        <w:spacing w:after="0" w:line="240" w:lineRule="auto"/>
        <w:ind w:firstLine="709"/>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 xml:space="preserve"> формировать информационную базу данных научных достижений и научного потенциала преподавателей кафедры; </w:t>
      </w:r>
    </w:p>
    <w:p w:rsidR="009417A7" w:rsidRPr="00C80047" w:rsidRDefault="009417A7" w:rsidP="00C80047">
      <w:pPr>
        <w:spacing w:after="0" w:line="240" w:lineRule="auto"/>
        <w:ind w:firstLine="709"/>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 xml:space="preserve">-- осуществлять работу по подготовке публикаций в зарубежных отраслевых СМИ с целью повышения репутации Университета и кафедры среди работодателей. </w:t>
      </w:r>
    </w:p>
    <w:p w:rsidR="009417A7" w:rsidRPr="00C80047" w:rsidRDefault="009417A7" w:rsidP="00C80047">
      <w:pPr>
        <w:spacing w:after="0" w:line="240" w:lineRule="auto"/>
        <w:ind w:firstLine="709"/>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 xml:space="preserve">-формировать механизмы выявления талантливых обучающихся, изначально имеющих мотивацию к исследовательской деятельности: </w:t>
      </w:r>
    </w:p>
    <w:p w:rsidR="009417A7" w:rsidRPr="00C80047" w:rsidRDefault="009417A7" w:rsidP="00C80047">
      <w:pPr>
        <w:spacing w:after="0" w:line="240" w:lineRule="auto"/>
        <w:ind w:left="851"/>
        <w:jc w:val="both"/>
        <w:rPr>
          <w:rFonts w:ascii="Times New Roman" w:eastAsia="Times New Roman" w:hAnsi="Times New Roman" w:cs="Times New Roman"/>
          <w:i/>
          <w:sz w:val="24"/>
          <w:szCs w:val="24"/>
          <w:lang w:eastAsia="ru-RU"/>
        </w:rPr>
      </w:pPr>
      <w:r w:rsidRPr="00C80047">
        <w:rPr>
          <w:rFonts w:ascii="Times New Roman" w:eastAsia="Times New Roman" w:hAnsi="Times New Roman" w:cs="Times New Roman"/>
          <w:i/>
          <w:sz w:val="24"/>
          <w:szCs w:val="24"/>
          <w:lang w:eastAsia="ru-RU"/>
        </w:rPr>
        <w:t>Отдельно отразить организацию, проведение, результаты НИРС (отметить инновации прошедшего учебного года, участие и победы студентов в научных конкурсах, конференциях, форумах различного уровня, публикационную активность студентов и аспирантов).</w:t>
      </w:r>
    </w:p>
    <w:p w:rsidR="009417A7" w:rsidRPr="00C80047" w:rsidRDefault="009417A7" w:rsidP="00C80047">
      <w:pPr>
        <w:tabs>
          <w:tab w:val="num" w:pos="0"/>
        </w:tabs>
        <w:spacing w:after="0" w:line="240" w:lineRule="auto"/>
        <w:ind w:firstLine="709"/>
        <w:jc w:val="both"/>
        <w:rPr>
          <w:rFonts w:ascii="Times New Roman" w:eastAsia="Arial Unicode MS" w:hAnsi="Times New Roman" w:cs="Times New Roman"/>
          <w:bCs/>
          <w:sz w:val="24"/>
          <w:szCs w:val="24"/>
        </w:rPr>
      </w:pPr>
      <w:r w:rsidRPr="00C80047">
        <w:rPr>
          <w:rFonts w:ascii="Times New Roman" w:eastAsia="Arial Unicode MS" w:hAnsi="Times New Roman" w:cs="Times New Roman"/>
          <w:bCs/>
          <w:sz w:val="24"/>
          <w:szCs w:val="24"/>
        </w:rPr>
        <w:t>120 студентов приняли участие в научных мероприятиях  различного уровня, таких как:</w:t>
      </w:r>
    </w:p>
    <w:p w:rsidR="00A64197" w:rsidRPr="00C80047" w:rsidRDefault="00A64197" w:rsidP="00C80047">
      <w:pPr>
        <w:numPr>
          <w:ilvl w:val="0"/>
          <w:numId w:val="37"/>
        </w:numPr>
        <w:tabs>
          <w:tab w:val="left" w:pos="1260"/>
        </w:tabs>
        <w:spacing w:after="0" w:line="240" w:lineRule="auto"/>
        <w:ind w:left="0" w:firstLine="709"/>
        <w:jc w:val="both"/>
        <w:rPr>
          <w:rFonts w:ascii="Times New Roman" w:eastAsia="Times New Roman" w:hAnsi="Times New Roman" w:cs="Times New Roman"/>
          <w:color w:val="000000"/>
          <w:sz w:val="24"/>
          <w:szCs w:val="24"/>
          <w:lang w:eastAsia="ru-RU"/>
        </w:rPr>
      </w:pPr>
      <w:r w:rsidRPr="00C80047">
        <w:rPr>
          <w:rFonts w:ascii="Times New Roman" w:eastAsia="Times New Roman" w:hAnsi="Times New Roman" w:cs="Times New Roman"/>
          <w:sz w:val="24"/>
          <w:szCs w:val="24"/>
          <w:lang w:eastAsia="ru-RU"/>
        </w:rPr>
        <w:t>VII Национальной научно-практической конференции «Социально-психологические и духовно-нравственные аспекты семьи и семейного воспитания в современном мире» 17.04.2024г.</w:t>
      </w:r>
    </w:p>
    <w:p w:rsidR="00A64197" w:rsidRPr="00C80047" w:rsidRDefault="00A64197" w:rsidP="00C80047">
      <w:pPr>
        <w:widowControl w:val="0"/>
        <w:numPr>
          <w:ilvl w:val="0"/>
          <w:numId w:val="37"/>
        </w:numPr>
        <w:tabs>
          <w:tab w:val="left" w:pos="1260"/>
        </w:tabs>
        <w:suppressAutoHyphens/>
        <w:autoSpaceDE w:val="0"/>
        <w:spacing w:after="0" w:line="240" w:lineRule="auto"/>
        <w:ind w:left="0" w:firstLine="709"/>
        <w:contextualSpacing/>
        <w:jc w:val="both"/>
        <w:rPr>
          <w:rFonts w:ascii="Times New Roman" w:eastAsia="Times New Roman" w:hAnsi="Times New Roman" w:cs="Times New Roman"/>
          <w:sz w:val="24"/>
          <w:szCs w:val="24"/>
          <w:lang w:eastAsia="ar-SA"/>
        </w:rPr>
      </w:pPr>
      <w:r w:rsidRPr="00C80047">
        <w:rPr>
          <w:rFonts w:ascii="Times New Roman" w:eastAsia="Times New Roman" w:hAnsi="Times New Roman" w:cs="Times New Roman"/>
          <w:sz w:val="24"/>
          <w:szCs w:val="24"/>
          <w:lang w:val="en-US" w:eastAsia="ar-SA"/>
        </w:rPr>
        <w:t>VI</w:t>
      </w:r>
      <w:r w:rsidRPr="00C80047">
        <w:rPr>
          <w:rFonts w:ascii="Times New Roman" w:eastAsia="Times New Roman" w:hAnsi="Times New Roman" w:cs="Times New Roman"/>
          <w:sz w:val="24"/>
          <w:szCs w:val="24"/>
          <w:lang w:eastAsia="ar-SA"/>
        </w:rPr>
        <w:t xml:space="preserve"> региональной научно-практической конференции «Молодость. Интеллект. Инициатива</w:t>
      </w:r>
      <w:proofErr w:type="gramStart"/>
      <w:r w:rsidRPr="00C80047">
        <w:rPr>
          <w:rFonts w:ascii="Times New Roman" w:eastAsia="Times New Roman" w:hAnsi="Times New Roman" w:cs="Times New Roman"/>
          <w:sz w:val="24"/>
          <w:szCs w:val="24"/>
          <w:lang w:eastAsia="ar-SA"/>
        </w:rPr>
        <w:t>»  17.04.2024г</w:t>
      </w:r>
      <w:proofErr w:type="gramEnd"/>
      <w:r w:rsidRPr="00C80047">
        <w:rPr>
          <w:rFonts w:ascii="Times New Roman" w:eastAsia="Times New Roman" w:hAnsi="Times New Roman" w:cs="Times New Roman"/>
          <w:sz w:val="24"/>
          <w:szCs w:val="24"/>
          <w:lang w:eastAsia="ar-SA"/>
        </w:rPr>
        <w:t>.</w:t>
      </w:r>
    </w:p>
    <w:p w:rsidR="00A64197" w:rsidRPr="00C80047" w:rsidRDefault="00A64197" w:rsidP="00C80047">
      <w:pPr>
        <w:numPr>
          <w:ilvl w:val="0"/>
          <w:numId w:val="37"/>
        </w:numPr>
        <w:tabs>
          <w:tab w:val="num" w:pos="0"/>
        </w:tabs>
        <w:spacing w:after="0" w:line="240" w:lineRule="auto"/>
        <w:ind w:left="0"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Всероссийской научно-практической конференции «Стратегические ориентиры развития науки и образования» Чебоксары, 18 апр. 2024 г</w:t>
      </w:r>
    </w:p>
    <w:p w:rsidR="00A64197" w:rsidRPr="00C80047" w:rsidRDefault="00A64197" w:rsidP="00C80047">
      <w:pPr>
        <w:numPr>
          <w:ilvl w:val="0"/>
          <w:numId w:val="37"/>
        </w:numPr>
        <w:spacing w:after="0" w:line="240" w:lineRule="auto"/>
        <w:ind w:left="0"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Педагогическое мастерство и современные педагогические технологии</w:t>
      </w:r>
      <w:proofErr w:type="gramStart"/>
      <w:r w:rsidRPr="00C80047">
        <w:rPr>
          <w:rFonts w:ascii="Times New Roman" w:eastAsia="Times New Roman" w:hAnsi="Times New Roman" w:cs="Times New Roman"/>
          <w:sz w:val="24"/>
          <w:szCs w:val="24"/>
          <w:lang w:eastAsia="ru-RU"/>
        </w:rPr>
        <w:t xml:space="preserve"> :</w:t>
      </w:r>
      <w:proofErr w:type="gramEnd"/>
      <w:r w:rsidRPr="00C80047">
        <w:rPr>
          <w:rFonts w:ascii="Times New Roman" w:eastAsia="Times New Roman" w:hAnsi="Times New Roman" w:cs="Times New Roman"/>
          <w:sz w:val="24"/>
          <w:szCs w:val="24"/>
          <w:lang w:eastAsia="ru-RU"/>
        </w:rPr>
        <w:t xml:space="preserve"> сборник материалов Всероссийской научно-практической конференции Чебоксары, 11 янв. 2024 г</w:t>
      </w:r>
    </w:p>
    <w:p w:rsidR="00A64197" w:rsidRPr="00C80047" w:rsidRDefault="00A64197" w:rsidP="00C80047">
      <w:pPr>
        <w:numPr>
          <w:ilvl w:val="0"/>
          <w:numId w:val="37"/>
        </w:numPr>
        <w:spacing w:after="0" w:line="240" w:lineRule="auto"/>
        <w:ind w:left="0"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I Всероссийского (национального) научно-практического семинара-конференции «"Кванториум" как новый формат непрерывной образовательной модели в развитии одаренности детей»</w:t>
      </w:r>
    </w:p>
    <w:p w:rsidR="00A64197" w:rsidRPr="00C80047" w:rsidRDefault="00A64197" w:rsidP="00C80047">
      <w:pPr>
        <w:numPr>
          <w:ilvl w:val="0"/>
          <w:numId w:val="37"/>
        </w:numPr>
        <w:spacing w:after="0" w:line="240" w:lineRule="auto"/>
        <w:ind w:left="0"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I Всероссийской (национальной) научно-практической конференции «Психологическое здоровье: ожидания и ресурсы»</w:t>
      </w:r>
    </w:p>
    <w:p w:rsidR="00A64197" w:rsidRPr="00C80047" w:rsidRDefault="00A64197" w:rsidP="00C80047">
      <w:pPr>
        <w:numPr>
          <w:ilvl w:val="0"/>
          <w:numId w:val="37"/>
        </w:numPr>
        <w:spacing w:after="0" w:line="240" w:lineRule="auto"/>
        <w:ind w:left="0"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Национальной научно-практической конференции «Педагогика и психология в контексте современного образовательного пространства»</w:t>
      </w:r>
    </w:p>
    <w:p w:rsidR="00A64197" w:rsidRPr="00C80047" w:rsidRDefault="00A64197" w:rsidP="00C80047">
      <w:pPr>
        <w:numPr>
          <w:ilvl w:val="0"/>
          <w:numId w:val="37"/>
        </w:numPr>
        <w:spacing w:after="0" w:line="240" w:lineRule="auto"/>
        <w:ind w:left="0"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V Всероссийской научно-практической конференции «Передовой педагогический опыт в современном образовательном пространстве»  (29 марта 2024 года)</w:t>
      </w:r>
    </w:p>
    <w:p w:rsidR="00A64197" w:rsidRPr="00C80047" w:rsidRDefault="00A64197" w:rsidP="00C80047">
      <w:pPr>
        <w:numPr>
          <w:ilvl w:val="0"/>
          <w:numId w:val="37"/>
        </w:numPr>
        <w:spacing w:after="0" w:line="240" w:lineRule="auto"/>
        <w:ind w:left="0"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II Международной научно-практической конференции «Конвергенция современных образовательных политик для решения актуальных проблем общества»  (Астрахань, 11 апреля 2023 г.) </w:t>
      </w:r>
    </w:p>
    <w:p w:rsidR="00A64197" w:rsidRPr="00C80047" w:rsidRDefault="00A64197" w:rsidP="00C80047">
      <w:pPr>
        <w:numPr>
          <w:ilvl w:val="0"/>
          <w:numId w:val="37"/>
        </w:numPr>
        <w:spacing w:after="0" w:line="240" w:lineRule="auto"/>
        <w:ind w:left="0" w:firstLine="709"/>
        <w:jc w:val="both"/>
        <w:rPr>
          <w:rFonts w:ascii="Times New Roman" w:eastAsia="Times New Roman" w:hAnsi="Times New Roman" w:cs="Times New Roman"/>
          <w:bCs/>
          <w:sz w:val="24"/>
          <w:szCs w:val="24"/>
          <w:lang w:eastAsia="ru-RU"/>
        </w:rPr>
      </w:pPr>
      <w:r w:rsidRPr="00C80047">
        <w:rPr>
          <w:rFonts w:ascii="Times New Roman" w:eastAsia="Times New Roman" w:hAnsi="Times New Roman" w:cs="Times New Roman"/>
          <w:bCs/>
          <w:sz w:val="24"/>
          <w:szCs w:val="24"/>
          <w:lang w:eastAsia="ru-RU"/>
        </w:rPr>
        <w:t>VIII Международной научной конференции «Донецкие чтения 2023: образование, наука, инновации, культура и вызовы современности» (Донецк, 25–27 октября 2023 г.).</w:t>
      </w:r>
    </w:p>
    <w:p w:rsidR="00A64197" w:rsidRPr="00C80047" w:rsidRDefault="00A64197" w:rsidP="00C80047">
      <w:pPr>
        <w:numPr>
          <w:ilvl w:val="0"/>
          <w:numId w:val="37"/>
        </w:numPr>
        <w:spacing w:after="0" w:line="240" w:lineRule="auto"/>
        <w:ind w:left="0" w:firstLine="709"/>
        <w:jc w:val="both"/>
        <w:rPr>
          <w:rFonts w:ascii="Times New Roman" w:eastAsia="Times New Roman" w:hAnsi="Times New Roman" w:cs="Times New Roman"/>
          <w:bCs/>
          <w:sz w:val="24"/>
          <w:szCs w:val="24"/>
          <w:lang w:eastAsia="ru-RU"/>
        </w:rPr>
      </w:pPr>
      <w:r w:rsidRPr="00C80047">
        <w:rPr>
          <w:rFonts w:ascii="Times New Roman" w:eastAsia="Times New Roman" w:hAnsi="Times New Roman" w:cs="Times New Roman"/>
          <w:sz w:val="24"/>
          <w:szCs w:val="24"/>
          <w:lang w:eastAsia="ru-RU"/>
        </w:rPr>
        <w:t xml:space="preserve">Всероссийской научно-практической конференции «Современные технологии в образовании» (16 апреля 2024 года), </w:t>
      </w:r>
      <w:proofErr w:type="gramStart"/>
      <w:r w:rsidRPr="00C80047">
        <w:rPr>
          <w:rFonts w:ascii="Times New Roman" w:eastAsia="Times New Roman" w:hAnsi="Times New Roman" w:cs="Times New Roman"/>
          <w:sz w:val="24"/>
          <w:szCs w:val="24"/>
          <w:lang w:eastAsia="ru-RU"/>
        </w:rPr>
        <w:t>г</w:t>
      </w:r>
      <w:proofErr w:type="gramEnd"/>
      <w:r w:rsidRPr="00C80047">
        <w:rPr>
          <w:rFonts w:ascii="Times New Roman" w:eastAsia="Times New Roman" w:hAnsi="Times New Roman" w:cs="Times New Roman"/>
          <w:sz w:val="24"/>
          <w:szCs w:val="24"/>
          <w:lang w:eastAsia="ru-RU"/>
        </w:rPr>
        <w:t>. Армавир.</w:t>
      </w:r>
    </w:p>
    <w:p w:rsidR="00A64197" w:rsidRPr="00C80047" w:rsidRDefault="00A64197" w:rsidP="00C80047">
      <w:pPr>
        <w:numPr>
          <w:ilvl w:val="0"/>
          <w:numId w:val="37"/>
        </w:numPr>
        <w:spacing w:after="0" w:line="240" w:lineRule="auto"/>
        <w:ind w:left="0"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Международной научно-практической конференции «Дошкольное и начальное образование: вызовы современности» (27 апреля 2023 года), </w:t>
      </w:r>
      <w:proofErr w:type="gramStart"/>
      <w:r w:rsidRPr="00C80047">
        <w:rPr>
          <w:rFonts w:ascii="Times New Roman" w:eastAsia="Times New Roman" w:hAnsi="Times New Roman" w:cs="Times New Roman"/>
          <w:sz w:val="24"/>
          <w:szCs w:val="24"/>
          <w:lang w:eastAsia="ru-RU"/>
        </w:rPr>
        <w:t>г</w:t>
      </w:r>
      <w:proofErr w:type="gramEnd"/>
      <w:r w:rsidRPr="00C80047">
        <w:rPr>
          <w:rFonts w:ascii="Times New Roman" w:eastAsia="Times New Roman" w:hAnsi="Times New Roman" w:cs="Times New Roman"/>
          <w:sz w:val="24"/>
          <w:szCs w:val="24"/>
          <w:lang w:eastAsia="ru-RU"/>
        </w:rPr>
        <w:t>. Армавир.</w:t>
      </w:r>
    </w:p>
    <w:p w:rsidR="00A64197" w:rsidRPr="00C80047" w:rsidRDefault="00A64197" w:rsidP="00C80047">
      <w:pPr>
        <w:numPr>
          <w:ilvl w:val="0"/>
          <w:numId w:val="37"/>
        </w:numPr>
        <w:spacing w:after="0" w:line="240" w:lineRule="auto"/>
        <w:ind w:left="0"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lastRenderedPageBreak/>
        <w:t>Международной научно-практической конференции «Особенности современного этапа развития образования и науки» Белгород, 2023.</w:t>
      </w:r>
    </w:p>
    <w:p w:rsidR="00A64197" w:rsidRPr="00C80047" w:rsidRDefault="00A64197" w:rsidP="00C80047">
      <w:pPr>
        <w:numPr>
          <w:ilvl w:val="0"/>
          <w:numId w:val="37"/>
        </w:numPr>
        <w:spacing w:after="0" w:line="240" w:lineRule="auto"/>
        <w:ind w:left="0"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VIII Международной научно-практической конференции «Наука и современное образование: актуальные вопросы, достижения и инновации» Пенза, 2023.</w:t>
      </w:r>
    </w:p>
    <w:p w:rsidR="00A64197" w:rsidRPr="00C80047" w:rsidRDefault="00A64197" w:rsidP="00C80047">
      <w:pPr>
        <w:numPr>
          <w:ilvl w:val="0"/>
          <w:numId w:val="37"/>
        </w:numPr>
        <w:spacing w:after="0" w:line="240" w:lineRule="auto"/>
        <w:ind w:left="0"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XLVII Международной научно-практической конференции «Приоритеты мировой науки: новые подходы и актуальные исследования» Анапа, 2024.</w:t>
      </w:r>
    </w:p>
    <w:p w:rsidR="00A64197" w:rsidRPr="00C80047" w:rsidRDefault="00A64197" w:rsidP="00C80047">
      <w:pPr>
        <w:numPr>
          <w:ilvl w:val="0"/>
          <w:numId w:val="37"/>
        </w:numPr>
        <w:spacing w:after="0" w:line="240" w:lineRule="auto"/>
        <w:ind w:left="0"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II Всероссийской научно-практической конференции «Наука, образование, общество: тенденции и перспективы развития», Чебоксары, 2023</w:t>
      </w:r>
    </w:p>
    <w:p w:rsidR="00A64197" w:rsidRPr="00C80047" w:rsidRDefault="00A64197" w:rsidP="00C80047">
      <w:pPr>
        <w:numPr>
          <w:ilvl w:val="0"/>
          <w:numId w:val="37"/>
        </w:numPr>
        <w:spacing w:after="0" w:line="240" w:lineRule="auto"/>
        <w:ind w:left="0"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III Всероссийской научно-практической конференции «Педагогика и психология: перспективы развития», Чебоксары, 2023.</w:t>
      </w:r>
    </w:p>
    <w:p w:rsidR="00A64197" w:rsidRPr="00C80047" w:rsidRDefault="00A64197" w:rsidP="00C80047">
      <w:pPr>
        <w:numPr>
          <w:ilvl w:val="0"/>
          <w:numId w:val="37"/>
        </w:numPr>
        <w:spacing w:after="0" w:line="240" w:lineRule="auto"/>
        <w:ind w:left="0"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II Всероссийской научно-практической конференции «Стратегические ориентиры развития науки и образования»,  Чебоксары, 2023.</w:t>
      </w:r>
    </w:p>
    <w:p w:rsidR="00A64197" w:rsidRPr="00C80047" w:rsidRDefault="00A64197" w:rsidP="00C80047">
      <w:pPr>
        <w:numPr>
          <w:ilvl w:val="0"/>
          <w:numId w:val="37"/>
        </w:numPr>
        <w:spacing w:after="0" w:line="240" w:lineRule="auto"/>
        <w:ind w:left="0"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III Всероссийской (национальной) научно-практической конференции с международным участием «Психология личностного взаимодействия в современном обществе: семейные традиции и инновации»</w:t>
      </w:r>
    </w:p>
    <w:p w:rsidR="00A64197" w:rsidRPr="00C80047" w:rsidRDefault="00A64197" w:rsidP="00C80047">
      <w:pPr>
        <w:numPr>
          <w:ilvl w:val="0"/>
          <w:numId w:val="37"/>
        </w:numPr>
        <w:spacing w:after="0" w:line="240" w:lineRule="auto"/>
        <w:ind w:left="0"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V Национальной научно-практической конференции «Психология профессионального развития педагога: Актуальные проблемы и перспективы», Армавир 2023</w:t>
      </w:r>
    </w:p>
    <w:p w:rsidR="00A64197" w:rsidRDefault="00A64197" w:rsidP="00C8004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eastAsia="ru-RU"/>
        </w:rPr>
      </w:pPr>
      <w:r w:rsidRPr="00C80047">
        <w:rPr>
          <w:rFonts w:ascii="Times New Roman" w:eastAsia="Times New Roman" w:hAnsi="Times New Roman" w:cs="Times New Roman"/>
          <w:b/>
          <w:color w:val="000000"/>
          <w:sz w:val="24"/>
          <w:szCs w:val="24"/>
          <w:lang w:eastAsia="ru-RU"/>
        </w:rPr>
        <w:t>СПИСОК ПУБЛИКАЦИЙ ОБУЧАЮЩИХСЯ 2023-2024 учебный год</w:t>
      </w:r>
    </w:p>
    <w:p w:rsidR="00E30195" w:rsidRPr="00C80047" w:rsidRDefault="00E30195" w:rsidP="00C8004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p>
    <w:tbl>
      <w:tblPr>
        <w:tblStyle w:val="1c"/>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11"/>
        <w:gridCol w:w="5309"/>
        <w:gridCol w:w="1276"/>
        <w:gridCol w:w="1276"/>
        <w:gridCol w:w="1417"/>
      </w:tblGrid>
      <w:tr w:rsidR="00A64197" w:rsidRPr="00C80047" w:rsidTr="00A64197">
        <w:trPr>
          <w:trHeight w:val="2418"/>
        </w:trPr>
        <w:tc>
          <w:tcPr>
            <w:tcW w:w="611" w:type="dxa"/>
            <w:vAlign w:val="center"/>
          </w:tcPr>
          <w:p w:rsidR="00A64197" w:rsidRPr="00C80047" w:rsidRDefault="00A64197" w:rsidP="00C80047">
            <w:pPr>
              <w:pBdr>
                <w:top w:val="nil"/>
                <w:left w:val="nil"/>
                <w:bottom w:val="nil"/>
                <w:right w:val="nil"/>
                <w:between w:val="nil"/>
              </w:pBdr>
              <w:jc w:val="both"/>
              <w:rPr>
                <w:sz w:val="24"/>
                <w:szCs w:val="24"/>
              </w:rPr>
            </w:pPr>
            <w:r w:rsidRPr="00C80047">
              <w:rPr>
                <w:sz w:val="24"/>
                <w:szCs w:val="24"/>
              </w:rPr>
              <w:t xml:space="preserve">№ </w:t>
            </w:r>
            <w:proofErr w:type="gramStart"/>
            <w:r w:rsidRPr="00C80047">
              <w:rPr>
                <w:sz w:val="24"/>
                <w:szCs w:val="24"/>
              </w:rPr>
              <w:t>п</w:t>
            </w:r>
            <w:proofErr w:type="gramEnd"/>
            <w:r w:rsidRPr="00C80047">
              <w:rPr>
                <w:sz w:val="24"/>
                <w:szCs w:val="24"/>
              </w:rPr>
              <w:t>/п</w:t>
            </w:r>
          </w:p>
        </w:tc>
        <w:tc>
          <w:tcPr>
            <w:tcW w:w="5309" w:type="dxa"/>
            <w:vAlign w:val="center"/>
          </w:tcPr>
          <w:p w:rsidR="00A64197" w:rsidRPr="00E30195" w:rsidRDefault="00A64197" w:rsidP="00C80047">
            <w:pPr>
              <w:pBdr>
                <w:top w:val="nil"/>
                <w:left w:val="nil"/>
                <w:bottom w:val="nil"/>
                <w:right w:val="nil"/>
                <w:between w:val="nil"/>
              </w:pBdr>
              <w:jc w:val="both"/>
            </w:pPr>
            <w:r w:rsidRPr="00E30195">
              <w:t>Публикация</w:t>
            </w:r>
          </w:p>
        </w:tc>
        <w:tc>
          <w:tcPr>
            <w:tcW w:w="1276" w:type="dxa"/>
          </w:tcPr>
          <w:p w:rsidR="00A64197" w:rsidRPr="00E30195" w:rsidRDefault="00A64197" w:rsidP="00C80047">
            <w:pPr>
              <w:pBdr>
                <w:top w:val="nil"/>
                <w:left w:val="nil"/>
                <w:bottom w:val="nil"/>
                <w:right w:val="nil"/>
                <w:between w:val="nil"/>
              </w:pBdr>
              <w:jc w:val="both"/>
            </w:pPr>
            <w:r w:rsidRPr="00E30195">
              <w:t>Научный руководитель</w:t>
            </w:r>
          </w:p>
        </w:tc>
        <w:tc>
          <w:tcPr>
            <w:tcW w:w="1276" w:type="dxa"/>
          </w:tcPr>
          <w:p w:rsidR="00A64197" w:rsidRPr="00E30195" w:rsidRDefault="00A64197" w:rsidP="00C80047">
            <w:pPr>
              <w:pBdr>
                <w:top w:val="nil"/>
                <w:left w:val="nil"/>
                <w:bottom w:val="nil"/>
                <w:right w:val="nil"/>
                <w:between w:val="nil"/>
              </w:pBdr>
              <w:jc w:val="both"/>
            </w:pPr>
            <w:r w:rsidRPr="00E30195">
              <w:t>Вид публикации</w:t>
            </w:r>
          </w:p>
          <w:p w:rsidR="00A64197" w:rsidRPr="00E30195" w:rsidRDefault="00A64197" w:rsidP="00C80047">
            <w:pPr>
              <w:pBdr>
                <w:top w:val="nil"/>
                <w:left w:val="nil"/>
                <w:bottom w:val="nil"/>
                <w:right w:val="nil"/>
                <w:between w:val="nil"/>
              </w:pBdr>
              <w:jc w:val="both"/>
            </w:pPr>
            <w:r w:rsidRPr="00E30195">
              <w:t>Статья, тезисы, монография, учебно-методическое пособие</w:t>
            </w:r>
          </w:p>
        </w:tc>
        <w:tc>
          <w:tcPr>
            <w:tcW w:w="1417" w:type="dxa"/>
          </w:tcPr>
          <w:p w:rsidR="00A64197" w:rsidRPr="00E30195" w:rsidRDefault="00A64197" w:rsidP="00C80047">
            <w:pPr>
              <w:pBdr>
                <w:top w:val="nil"/>
                <w:left w:val="nil"/>
                <w:bottom w:val="nil"/>
                <w:right w:val="nil"/>
                <w:between w:val="nil"/>
              </w:pBdr>
              <w:jc w:val="both"/>
            </w:pPr>
            <w:r w:rsidRPr="00E30195">
              <w:t>Индексируется базой данных:</w:t>
            </w:r>
          </w:p>
          <w:p w:rsidR="00A64197" w:rsidRPr="00E30195" w:rsidRDefault="00A64197" w:rsidP="00C80047">
            <w:pPr>
              <w:pBdr>
                <w:top w:val="nil"/>
                <w:left w:val="nil"/>
                <w:bottom w:val="nil"/>
                <w:right w:val="nil"/>
                <w:between w:val="nil"/>
              </w:pBdr>
              <w:jc w:val="both"/>
            </w:pPr>
            <w:r w:rsidRPr="00E30195">
              <w:t xml:space="preserve"> РИНЦ/ </w:t>
            </w:r>
          </w:p>
          <w:p w:rsidR="00A64197" w:rsidRPr="00E30195" w:rsidRDefault="00A64197" w:rsidP="00C80047">
            <w:pPr>
              <w:pBdr>
                <w:top w:val="nil"/>
                <w:left w:val="nil"/>
                <w:bottom w:val="nil"/>
                <w:right w:val="nil"/>
                <w:between w:val="nil"/>
              </w:pBdr>
              <w:jc w:val="both"/>
            </w:pPr>
            <w:r w:rsidRPr="00E30195">
              <w:t>Scopus/</w:t>
            </w:r>
          </w:p>
          <w:p w:rsidR="00A64197" w:rsidRPr="00E30195" w:rsidRDefault="00A64197" w:rsidP="00C80047">
            <w:pPr>
              <w:pBdr>
                <w:top w:val="nil"/>
                <w:left w:val="nil"/>
                <w:bottom w:val="nil"/>
                <w:right w:val="nil"/>
                <w:between w:val="nil"/>
              </w:pBdr>
              <w:jc w:val="both"/>
            </w:pPr>
            <w:r w:rsidRPr="00E30195">
              <w:t xml:space="preserve">web of science </w:t>
            </w:r>
          </w:p>
          <w:p w:rsidR="00A64197" w:rsidRPr="00E30195" w:rsidRDefault="00A64197" w:rsidP="00C80047">
            <w:pPr>
              <w:pBdr>
                <w:top w:val="nil"/>
                <w:left w:val="nil"/>
                <w:bottom w:val="nil"/>
                <w:right w:val="nil"/>
                <w:between w:val="nil"/>
              </w:pBdr>
              <w:jc w:val="both"/>
            </w:pPr>
            <w:r w:rsidRPr="00E30195">
              <w:t>или</w:t>
            </w:r>
          </w:p>
          <w:p w:rsidR="00A64197" w:rsidRPr="00E30195" w:rsidRDefault="00A64197" w:rsidP="00C80047">
            <w:pPr>
              <w:pBdr>
                <w:top w:val="nil"/>
                <w:left w:val="nil"/>
                <w:bottom w:val="nil"/>
                <w:right w:val="nil"/>
                <w:between w:val="nil"/>
              </w:pBdr>
              <w:jc w:val="both"/>
            </w:pPr>
            <w:r w:rsidRPr="00E30195">
              <w:t>Входит в перечень ВАК РФ</w:t>
            </w:r>
          </w:p>
          <w:p w:rsidR="00A64197" w:rsidRPr="00E30195" w:rsidRDefault="00A64197" w:rsidP="00C80047">
            <w:pPr>
              <w:pBdr>
                <w:top w:val="nil"/>
                <w:left w:val="nil"/>
                <w:bottom w:val="nil"/>
                <w:right w:val="nil"/>
                <w:between w:val="nil"/>
              </w:pBdr>
              <w:jc w:val="both"/>
            </w:pP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pBdr>
                <w:top w:val="nil"/>
                <w:left w:val="nil"/>
                <w:bottom w:val="nil"/>
                <w:right w:val="nil"/>
                <w:between w:val="nil"/>
              </w:pBdr>
              <w:jc w:val="both"/>
              <w:rPr>
                <w:rFonts w:eastAsia="Calibri"/>
                <w:sz w:val="24"/>
                <w:szCs w:val="24"/>
              </w:rPr>
            </w:pPr>
            <w:r w:rsidRPr="00E30195">
              <w:rPr>
                <w:sz w:val="24"/>
                <w:szCs w:val="24"/>
                <w:shd w:val="clear" w:color="auto" w:fill="FFFFFF"/>
              </w:rPr>
              <w:t>Шатохина О.В.  Психологическое здоровье маркетологов. Психологическое здоровье</w:t>
            </w:r>
            <w:proofErr w:type="gramStart"/>
            <w:r w:rsidRPr="00E30195">
              <w:rPr>
                <w:sz w:val="24"/>
                <w:szCs w:val="24"/>
                <w:shd w:val="clear" w:color="auto" w:fill="FFFFFF"/>
              </w:rPr>
              <w:t>:о</w:t>
            </w:r>
            <w:proofErr w:type="gramEnd"/>
            <w:r w:rsidRPr="00E30195">
              <w:rPr>
                <w:sz w:val="24"/>
                <w:szCs w:val="24"/>
                <w:shd w:val="clear" w:color="auto" w:fill="FFFFFF"/>
              </w:rPr>
              <w:t xml:space="preserve">жидание и ресурсы.- Материалы I Всероссийской (национальной) научно-практической конференции. Армавир, 2023. С. 16-20. </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Арутюнян А.А.</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rFonts w:eastAsia="Calibri"/>
                <w:sz w:val="24"/>
                <w:szCs w:val="24"/>
              </w:rPr>
            </w:pPr>
            <w:r w:rsidRPr="00E30195">
              <w:rPr>
                <w:rFonts w:eastAsia="Arial Unicode MS"/>
                <w:sz w:val="24"/>
                <w:szCs w:val="24"/>
              </w:rPr>
              <w:t>Халназарова А. А. Психологические особенности внутриличностных конфликтов в юношеском возрасте: сборник трудов конференции. / А. А. Халназарова, М. Н. Егизарьянц // Педагогика и психология: перспективы развития : материалы III Всерос. науч</w:t>
            </w:r>
            <w:proofErr w:type="gramStart"/>
            <w:r w:rsidRPr="00E30195">
              <w:rPr>
                <w:rFonts w:eastAsia="Arial Unicode MS"/>
                <w:sz w:val="24"/>
                <w:szCs w:val="24"/>
              </w:rPr>
              <w:t>.-</w:t>
            </w:r>
            <w:proofErr w:type="gramEnd"/>
            <w:r w:rsidRPr="00E30195">
              <w:rPr>
                <w:rFonts w:eastAsia="Arial Unicode MS"/>
                <w:sz w:val="24"/>
                <w:szCs w:val="24"/>
              </w:rPr>
              <w:t>практ. конф. (Чебоксары, 14 дек. 2023 г.) / редкол.: В. И. Кожанов [и др.] – Чебоксары: Центр научного сотрудничества «Интерактив плюс», 2023. – С. 259-261. – ISBN 978-5-6051279-1-8.</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Егизарьянц М. Н.</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bCs/>
                <w:iCs/>
                <w:sz w:val="24"/>
                <w:szCs w:val="24"/>
              </w:rPr>
              <w:t xml:space="preserve">Белоус О.В., Горькова С.С. </w:t>
            </w:r>
            <w:r w:rsidRPr="00E30195">
              <w:rPr>
                <w:sz w:val="24"/>
                <w:szCs w:val="24"/>
              </w:rPr>
              <w:t xml:space="preserve">Проблема суицида и её решение в консультативной практике // Психология профессионального развития педагога: Актуальные проблемы и перспективы: </w:t>
            </w:r>
            <w:r w:rsidRPr="00E30195">
              <w:rPr>
                <w:sz w:val="24"/>
                <w:szCs w:val="24"/>
              </w:rPr>
              <w:lastRenderedPageBreak/>
              <w:t>сборник статей V Национальной научно-практической конференции / научный редактор А. М. Дохоян; ответственный редактор: А. В. Качалова. – Армавир: РИО АГПУ, 2023. – с.25-29</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rFonts w:eastAsia="Arial Unicode MS"/>
                <w:sz w:val="24"/>
                <w:szCs w:val="24"/>
              </w:rPr>
            </w:pPr>
            <w:r w:rsidRPr="00E30195">
              <w:rPr>
                <w:rFonts w:eastAsia="Arial Unicode MS"/>
                <w:bCs/>
                <w:iCs/>
                <w:sz w:val="24"/>
                <w:szCs w:val="24"/>
              </w:rPr>
              <w:lastRenderedPageBreak/>
              <w:t>Белоус О.В.</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Тезисы</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bCs/>
                <w:iCs/>
                <w:sz w:val="24"/>
                <w:szCs w:val="24"/>
              </w:rPr>
            </w:pPr>
            <w:r w:rsidRPr="00E30195">
              <w:rPr>
                <w:bCs/>
                <w:iCs/>
                <w:sz w:val="24"/>
                <w:szCs w:val="24"/>
              </w:rPr>
              <w:t xml:space="preserve">Белоус О.В., Макарова А.А. Особенности воображения, лиц, страдающих психосоматическими заболеваниями </w:t>
            </w:r>
            <w:r w:rsidRPr="00E30195">
              <w:rPr>
                <w:sz w:val="24"/>
                <w:szCs w:val="24"/>
              </w:rPr>
              <w:t>// Психология профессионального развития педагога: Актуальные проблемы и перспективы: сборник статей V Национальной научно-практической конференции / научный редактор А. М. Дохоян; ответственный редактор: А. В. Качалова. – Армавир: РИО АГПУ, 2023. –</w:t>
            </w:r>
            <w:r w:rsidRPr="00E30195">
              <w:rPr>
                <w:bCs/>
                <w:iCs/>
                <w:sz w:val="24"/>
                <w:szCs w:val="24"/>
              </w:rPr>
              <w:t>с.29-33</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rFonts w:eastAsia="Arial Unicode MS"/>
                <w:sz w:val="24"/>
                <w:szCs w:val="24"/>
              </w:rPr>
            </w:pPr>
            <w:r w:rsidRPr="00E30195">
              <w:rPr>
                <w:rFonts w:eastAsia="Arial Unicode MS"/>
                <w:bCs/>
                <w:iCs/>
                <w:sz w:val="24"/>
                <w:szCs w:val="24"/>
              </w:rPr>
              <w:t>Белоус О.В.</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Тезисы</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 xml:space="preserve">Дюрягина М.В. </w:t>
            </w:r>
            <w:r w:rsidR="00E30195" w:rsidRPr="00E30195">
              <w:rPr>
                <w:sz w:val="24"/>
                <w:szCs w:val="24"/>
              </w:rPr>
              <w:t>Переживание чувства одиночества в юношеском возрасте</w:t>
            </w:r>
            <w:r w:rsidRPr="00E30195">
              <w:rPr>
                <w:sz w:val="24"/>
                <w:szCs w:val="24"/>
              </w:rPr>
              <w:t xml:space="preserve">. </w:t>
            </w:r>
            <w:proofErr w:type="gramStart"/>
            <w:r w:rsidRPr="00E30195">
              <w:rPr>
                <w:sz w:val="24"/>
                <w:szCs w:val="24"/>
              </w:rPr>
              <w:t>Психологическое здоровье: ожидания и ресурсы [Электронный ресурс]: сборник материалов I Всероссийской (национальной) научно-практической конференции (10 октября 2023 г., г. Армавир) / [науч. ред. О. В. Белоус, отв. ред. Е. С. Вареца].</w:t>
            </w:r>
            <w:proofErr w:type="gramEnd"/>
            <w:r w:rsidRPr="00E30195">
              <w:rPr>
                <w:sz w:val="24"/>
                <w:szCs w:val="24"/>
              </w:rPr>
              <w:t xml:space="preserve"> – Электрон. </w:t>
            </w:r>
          </w:p>
          <w:p w:rsidR="00A64197" w:rsidRPr="00E30195" w:rsidRDefault="00A64197" w:rsidP="00C80047">
            <w:pPr>
              <w:jc w:val="both"/>
              <w:rPr>
                <w:sz w:val="24"/>
                <w:szCs w:val="24"/>
              </w:rPr>
            </w:pPr>
            <w:r w:rsidRPr="00E30195">
              <w:rPr>
                <w:sz w:val="24"/>
                <w:szCs w:val="24"/>
              </w:rPr>
              <w:t>текст</w:t>
            </w:r>
            <w:proofErr w:type="gramStart"/>
            <w:r w:rsidRPr="00E30195">
              <w:rPr>
                <w:sz w:val="24"/>
                <w:szCs w:val="24"/>
              </w:rPr>
              <w:t>.</w:t>
            </w:r>
            <w:proofErr w:type="gramEnd"/>
            <w:r w:rsidRPr="00E30195">
              <w:rPr>
                <w:sz w:val="24"/>
                <w:szCs w:val="24"/>
              </w:rPr>
              <w:t xml:space="preserve"> </w:t>
            </w:r>
            <w:proofErr w:type="gramStart"/>
            <w:r w:rsidRPr="00E30195">
              <w:rPr>
                <w:sz w:val="24"/>
                <w:szCs w:val="24"/>
              </w:rPr>
              <w:t>д</w:t>
            </w:r>
            <w:proofErr w:type="gramEnd"/>
            <w:r w:rsidRPr="00E30195">
              <w:rPr>
                <w:sz w:val="24"/>
                <w:szCs w:val="24"/>
              </w:rPr>
              <w:t>ан. (2,7 Мб). – Киров: Изд-во МЦИТО, 2023. – 1 электрон</w:t>
            </w:r>
            <w:proofErr w:type="gramStart"/>
            <w:r w:rsidRPr="00E30195">
              <w:rPr>
                <w:sz w:val="24"/>
                <w:szCs w:val="24"/>
              </w:rPr>
              <w:t>.</w:t>
            </w:r>
            <w:proofErr w:type="gramEnd"/>
            <w:r w:rsidRPr="00E30195">
              <w:rPr>
                <w:sz w:val="24"/>
                <w:szCs w:val="24"/>
              </w:rPr>
              <w:t xml:space="preserve"> </w:t>
            </w:r>
            <w:proofErr w:type="gramStart"/>
            <w:r w:rsidRPr="00E30195">
              <w:rPr>
                <w:sz w:val="24"/>
                <w:szCs w:val="24"/>
              </w:rPr>
              <w:t>о</w:t>
            </w:r>
            <w:proofErr w:type="gramEnd"/>
            <w:r w:rsidRPr="00E30195">
              <w:rPr>
                <w:sz w:val="24"/>
                <w:szCs w:val="24"/>
              </w:rPr>
              <w:t>пт. диск (CD-R). – Систем</w:t>
            </w:r>
            <w:proofErr w:type="gramStart"/>
            <w:r w:rsidRPr="00E30195">
              <w:rPr>
                <w:sz w:val="24"/>
                <w:szCs w:val="24"/>
              </w:rPr>
              <w:t>.</w:t>
            </w:r>
            <w:proofErr w:type="gramEnd"/>
            <w:r w:rsidRPr="00E30195">
              <w:rPr>
                <w:sz w:val="24"/>
                <w:szCs w:val="24"/>
              </w:rPr>
              <w:t xml:space="preserve"> </w:t>
            </w:r>
            <w:proofErr w:type="gramStart"/>
            <w:r w:rsidRPr="00E30195">
              <w:rPr>
                <w:sz w:val="24"/>
                <w:szCs w:val="24"/>
              </w:rPr>
              <w:t>т</w:t>
            </w:r>
            <w:proofErr w:type="gramEnd"/>
            <w:r w:rsidRPr="00E30195">
              <w:rPr>
                <w:sz w:val="24"/>
                <w:szCs w:val="24"/>
              </w:rPr>
              <w:t>ребования: PC, Intel 1 ГГц, 512 Мб RAM, 2,7 Мб свобод</w:t>
            </w:r>
            <w:proofErr w:type="gramStart"/>
            <w:r w:rsidRPr="00E30195">
              <w:rPr>
                <w:sz w:val="24"/>
                <w:szCs w:val="24"/>
              </w:rPr>
              <w:t>.</w:t>
            </w:r>
            <w:proofErr w:type="gramEnd"/>
            <w:r w:rsidRPr="00E30195">
              <w:rPr>
                <w:sz w:val="24"/>
                <w:szCs w:val="24"/>
              </w:rPr>
              <w:t xml:space="preserve"> </w:t>
            </w:r>
            <w:proofErr w:type="gramStart"/>
            <w:r w:rsidRPr="00E30195">
              <w:rPr>
                <w:sz w:val="24"/>
                <w:szCs w:val="24"/>
              </w:rPr>
              <w:t>д</w:t>
            </w:r>
            <w:proofErr w:type="gramEnd"/>
            <w:r w:rsidRPr="00E30195">
              <w:rPr>
                <w:sz w:val="24"/>
                <w:szCs w:val="24"/>
              </w:rPr>
              <w:t>иск. пространства;  CD-привод; ОС Windows XP и выше, ПО для чтения pdf-файлов. – Загл. с экрана. С. 38 - 42</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Вареца Е.С.</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 xml:space="preserve">Рекунова М.П. АРТ-ТЕРАПИЯ В СОВРЕМЕННОМ ПСИХОЛО-ПЕДАГОГИЧЕСКОМ ПРОСТРАНСТВЕ КАК МЕТОД ПОДДЕРЖАНИЯ И УЛУЧШЕНИЯ ЭМОЦИОНАЛЬНОГО ЗДОРОВЬЯ ДЕТЕЙ И ПОДРОСТКОВ. </w:t>
            </w:r>
            <w:proofErr w:type="gramStart"/>
            <w:r w:rsidRPr="00E30195">
              <w:rPr>
                <w:sz w:val="24"/>
                <w:szCs w:val="24"/>
              </w:rPr>
              <w:t>Психологическое здоровье: ожидания и ресурсы [Электронный ресурс]: сборник материалов I Всероссийской (национальной) научно-практической конференции (10 октября 2023 г., г. Армавир) / [науч. ред. О. В. Белоус, отв. ред. Е. С. Вареца].</w:t>
            </w:r>
            <w:proofErr w:type="gramEnd"/>
            <w:r w:rsidRPr="00E30195">
              <w:rPr>
                <w:sz w:val="24"/>
                <w:szCs w:val="24"/>
              </w:rPr>
              <w:t xml:space="preserve"> – Электрон. </w:t>
            </w:r>
          </w:p>
          <w:p w:rsidR="00A64197" w:rsidRPr="00E30195" w:rsidRDefault="00A64197" w:rsidP="00C80047">
            <w:pPr>
              <w:jc w:val="both"/>
              <w:rPr>
                <w:sz w:val="24"/>
                <w:szCs w:val="24"/>
              </w:rPr>
            </w:pPr>
            <w:r w:rsidRPr="00E30195">
              <w:rPr>
                <w:sz w:val="24"/>
                <w:szCs w:val="24"/>
              </w:rPr>
              <w:t>текст</w:t>
            </w:r>
            <w:proofErr w:type="gramStart"/>
            <w:r w:rsidRPr="00E30195">
              <w:rPr>
                <w:sz w:val="24"/>
                <w:szCs w:val="24"/>
              </w:rPr>
              <w:t>.</w:t>
            </w:r>
            <w:proofErr w:type="gramEnd"/>
            <w:r w:rsidRPr="00E30195">
              <w:rPr>
                <w:sz w:val="24"/>
                <w:szCs w:val="24"/>
              </w:rPr>
              <w:t xml:space="preserve"> </w:t>
            </w:r>
            <w:proofErr w:type="gramStart"/>
            <w:r w:rsidRPr="00E30195">
              <w:rPr>
                <w:sz w:val="24"/>
                <w:szCs w:val="24"/>
              </w:rPr>
              <w:t>д</w:t>
            </w:r>
            <w:proofErr w:type="gramEnd"/>
            <w:r w:rsidRPr="00E30195">
              <w:rPr>
                <w:sz w:val="24"/>
                <w:szCs w:val="24"/>
              </w:rPr>
              <w:t>ан. (2,7 Мб). – Киров: Изд-во МЦИТО, 2023. – 1 электрон</w:t>
            </w:r>
            <w:proofErr w:type="gramStart"/>
            <w:r w:rsidRPr="00E30195">
              <w:rPr>
                <w:sz w:val="24"/>
                <w:szCs w:val="24"/>
              </w:rPr>
              <w:t>.</w:t>
            </w:r>
            <w:proofErr w:type="gramEnd"/>
            <w:r w:rsidRPr="00E30195">
              <w:rPr>
                <w:sz w:val="24"/>
                <w:szCs w:val="24"/>
              </w:rPr>
              <w:t xml:space="preserve"> </w:t>
            </w:r>
            <w:proofErr w:type="gramStart"/>
            <w:r w:rsidRPr="00E30195">
              <w:rPr>
                <w:sz w:val="24"/>
                <w:szCs w:val="24"/>
              </w:rPr>
              <w:t>о</w:t>
            </w:r>
            <w:proofErr w:type="gramEnd"/>
            <w:r w:rsidRPr="00E30195">
              <w:rPr>
                <w:sz w:val="24"/>
                <w:szCs w:val="24"/>
              </w:rPr>
              <w:t>пт. диск (CD-R). – Систем</w:t>
            </w:r>
            <w:proofErr w:type="gramStart"/>
            <w:r w:rsidRPr="00E30195">
              <w:rPr>
                <w:sz w:val="24"/>
                <w:szCs w:val="24"/>
              </w:rPr>
              <w:t>.</w:t>
            </w:r>
            <w:proofErr w:type="gramEnd"/>
            <w:r w:rsidRPr="00E30195">
              <w:rPr>
                <w:sz w:val="24"/>
                <w:szCs w:val="24"/>
              </w:rPr>
              <w:t xml:space="preserve"> </w:t>
            </w:r>
            <w:proofErr w:type="gramStart"/>
            <w:r w:rsidRPr="00E30195">
              <w:rPr>
                <w:sz w:val="24"/>
                <w:szCs w:val="24"/>
              </w:rPr>
              <w:t>т</w:t>
            </w:r>
            <w:proofErr w:type="gramEnd"/>
            <w:r w:rsidRPr="00E30195">
              <w:rPr>
                <w:sz w:val="24"/>
                <w:szCs w:val="24"/>
              </w:rPr>
              <w:t>ребования: PC, Intel 1 ГГц, 512 Мб RAM, 2,7 Мб свобод</w:t>
            </w:r>
            <w:proofErr w:type="gramStart"/>
            <w:r w:rsidRPr="00E30195">
              <w:rPr>
                <w:sz w:val="24"/>
                <w:szCs w:val="24"/>
              </w:rPr>
              <w:t>.</w:t>
            </w:r>
            <w:proofErr w:type="gramEnd"/>
            <w:r w:rsidRPr="00E30195">
              <w:rPr>
                <w:sz w:val="24"/>
                <w:szCs w:val="24"/>
              </w:rPr>
              <w:t xml:space="preserve"> </w:t>
            </w:r>
            <w:proofErr w:type="gramStart"/>
            <w:r w:rsidRPr="00E30195">
              <w:rPr>
                <w:sz w:val="24"/>
                <w:szCs w:val="24"/>
              </w:rPr>
              <w:t>д</w:t>
            </w:r>
            <w:proofErr w:type="gramEnd"/>
            <w:r w:rsidRPr="00E30195">
              <w:rPr>
                <w:sz w:val="24"/>
                <w:szCs w:val="24"/>
              </w:rPr>
              <w:t>иск. пространства;  CD-привод; ОС Windows XP и выше, ПО для чтения pdf-файлов. – Загл. с экрана.</w:t>
            </w:r>
            <w:r w:rsidRPr="00E30195">
              <w:rPr>
                <w:sz w:val="24"/>
                <w:szCs w:val="24"/>
              </w:rPr>
              <w:cr/>
              <w:t xml:space="preserve">С. 104-108 </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Вареца Е.С.</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E30195" w:rsidRPr="00E30195" w:rsidRDefault="00A64197" w:rsidP="00C80047">
            <w:pPr>
              <w:jc w:val="both"/>
              <w:rPr>
                <w:sz w:val="24"/>
                <w:szCs w:val="24"/>
              </w:rPr>
            </w:pPr>
            <w:r w:rsidRPr="00E30195">
              <w:rPr>
                <w:sz w:val="24"/>
                <w:szCs w:val="24"/>
              </w:rPr>
              <w:t>Синявина А.Л</w:t>
            </w:r>
            <w:r w:rsidR="00E30195" w:rsidRPr="00E30195">
              <w:rPr>
                <w:sz w:val="24"/>
                <w:szCs w:val="24"/>
              </w:rPr>
              <w:t>. Способы реабилитации личности от психологического  насилия профессионального абьюзера.</w:t>
            </w:r>
            <w:r w:rsidRPr="00E30195">
              <w:rPr>
                <w:sz w:val="24"/>
                <w:szCs w:val="24"/>
              </w:rPr>
              <w:t xml:space="preserve"> </w:t>
            </w:r>
          </w:p>
          <w:p w:rsidR="00A64197" w:rsidRPr="00E30195" w:rsidRDefault="00A64197" w:rsidP="00C80047">
            <w:pPr>
              <w:jc w:val="both"/>
              <w:rPr>
                <w:sz w:val="24"/>
                <w:szCs w:val="24"/>
              </w:rPr>
            </w:pPr>
            <w:proofErr w:type="gramStart"/>
            <w:r w:rsidRPr="00E30195">
              <w:rPr>
                <w:sz w:val="24"/>
                <w:szCs w:val="24"/>
              </w:rPr>
              <w:t xml:space="preserve">Психологическое здоровье: ожидания и ресурсы </w:t>
            </w:r>
            <w:r w:rsidRPr="00E30195">
              <w:rPr>
                <w:sz w:val="24"/>
                <w:szCs w:val="24"/>
              </w:rPr>
              <w:lastRenderedPageBreak/>
              <w:t>[Электронный ресурс]: сборник материалов I Всероссийской (национальной) научно-практической конференции (10 октября 2023 г., г. Армавир) / [науч. ред. О. В. Белоус, отв. ред. Е. С. Вареца].</w:t>
            </w:r>
            <w:proofErr w:type="gramEnd"/>
            <w:r w:rsidRPr="00E30195">
              <w:rPr>
                <w:sz w:val="24"/>
                <w:szCs w:val="24"/>
              </w:rPr>
              <w:t xml:space="preserve"> – Электрон. </w:t>
            </w:r>
          </w:p>
          <w:p w:rsidR="00A64197" w:rsidRPr="00E30195" w:rsidRDefault="00A64197" w:rsidP="00C80047">
            <w:pPr>
              <w:jc w:val="both"/>
              <w:rPr>
                <w:sz w:val="24"/>
                <w:szCs w:val="24"/>
              </w:rPr>
            </w:pPr>
            <w:r w:rsidRPr="00E30195">
              <w:rPr>
                <w:sz w:val="24"/>
                <w:szCs w:val="24"/>
              </w:rPr>
              <w:t>текст</w:t>
            </w:r>
            <w:proofErr w:type="gramStart"/>
            <w:r w:rsidRPr="00E30195">
              <w:rPr>
                <w:sz w:val="24"/>
                <w:szCs w:val="24"/>
              </w:rPr>
              <w:t>.</w:t>
            </w:r>
            <w:proofErr w:type="gramEnd"/>
            <w:r w:rsidRPr="00E30195">
              <w:rPr>
                <w:sz w:val="24"/>
                <w:szCs w:val="24"/>
              </w:rPr>
              <w:t xml:space="preserve"> </w:t>
            </w:r>
            <w:proofErr w:type="gramStart"/>
            <w:r w:rsidRPr="00E30195">
              <w:rPr>
                <w:sz w:val="24"/>
                <w:szCs w:val="24"/>
              </w:rPr>
              <w:t>д</w:t>
            </w:r>
            <w:proofErr w:type="gramEnd"/>
            <w:r w:rsidRPr="00E30195">
              <w:rPr>
                <w:sz w:val="24"/>
                <w:szCs w:val="24"/>
              </w:rPr>
              <w:t>ан. (2,7 Мб). – Киров: Изд-во МЦИТО, 2023. – 1 электрон</w:t>
            </w:r>
            <w:proofErr w:type="gramStart"/>
            <w:r w:rsidRPr="00E30195">
              <w:rPr>
                <w:sz w:val="24"/>
                <w:szCs w:val="24"/>
              </w:rPr>
              <w:t>.</w:t>
            </w:r>
            <w:proofErr w:type="gramEnd"/>
            <w:r w:rsidRPr="00E30195">
              <w:rPr>
                <w:sz w:val="24"/>
                <w:szCs w:val="24"/>
              </w:rPr>
              <w:t xml:space="preserve"> </w:t>
            </w:r>
            <w:proofErr w:type="gramStart"/>
            <w:r w:rsidRPr="00E30195">
              <w:rPr>
                <w:sz w:val="24"/>
                <w:szCs w:val="24"/>
              </w:rPr>
              <w:t>о</w:t>
            </w:r>
            <w:proofErr w:type="gramEnd"/>
            <w:r w:rsidRPr="00E30195">
              <w:rPr>
                <w:sz w:val="24"/>
                <w:szCs w:val="24"/>
              </w:rPr>
              <w:t>пт. диск (CD-R). – Систем</w:t>
            </w:r>
            <w:proofErr w:type="gramStart"/>
            <w:r w:rsidRPr="00E30195">
              <w:rPr>
                <w:sz w:val="24"/>
                <w:szCs w:val="24"/>
              </w:rPr>
              <w:t>.</w:t>
            </w:r>
            <w:proofErr w:type="gramEnd"/>
            <w:r w:rsidRPr="00E30195">
              <w:rPr>
                <w:sz w:val="24"/>
                <w:szCs w:val="24"/>
              </w:rPr>
              <w:t xml:space="preserve"> </w:t>
            </w:r>
            <w:proofErr w:type="gramStart"/>
            <w:r w:rsidRPr="00E30195">
              <w:rPr>
                <w:sz w:val="24"/>
                <w:szCs w:val="24"/>
              </w:rPr>
              <w:t>т</w:t>
            </w:r>
            <w:proofErr w:type="gramEnd"/>
            <w:r w:rsidRPr="00E30195">
              <w:rPr>
                <w:sz w:val="24"/>
                <w:szCs w:val="24"/>
              </w:rPr>
              <w:t>ребования: PC, Intel 1 ГГц, 512 Мб RAM, 2,7 Мб свобод</w:t>
            </w:r>
            <w:proofErr w:type="gramStart"/>
            <w:r w:rsidRPr="00E30195">
              <w:rPr>
                <w:sz w:val="24"/>
                <w:szCs w:val="24"/>
              </w:rPr>
              <w:t>.</w:t>
            </w:r>
            <w:proofErr w:type="gramEnd"/>
            <w:r w:rsidRPr="00E30195">
              <w:rPr>
                <w:sz w:val="24"/>
                <w:szCs w:val="24"/>
              </w:rPr>
              <w:t xml:space="preserve"> </w:t>
            </w:r>
            <w:proofErr w:type="gramStart"/>
            <w:r w:rsidRPr="00E30195">
              <w:rPr>
                <w:sz w:val="24"/>
                <w:szCs w:val="24"/>
              </w:rPr>
              <w:t>д</w:t>
            </w:r>
            <w:proofErr w:type="gramEnd"/>
            <w:r w:rsidRPr="00E30195">
              <w:rPr>
                <w:sz w:val="24"/>
                <w:szCs w:val="24"/>
              </w:rPr>
              <w:t>иск. пространства;  CD-привод; ОС Windows XP и выше, ПО для чтения pdf-файлов. – Загл. с экрана.</w:t>
            </w:r>
            <w:r w:rsidRPr="00E30195">
              <w:rPr>
                <w:sz w:val="24"/>
                <w:szCs w:val="24"/>
              </w:rPr>
              <w:cr/>
              <w:t>С. 108 – 110.</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lastRenderedPageBreak/>
              <w:t>Вареца Е.С.</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Захарова А.П. Чувство вины и стыда как причина нарушения пищевого поведения</w:t>
            </w:r>
            <w:proofErr w:type="gramStart"/>
            <w:r w:rsidRPr="00E30195">
              <w:rPr>
                <w:sz w:val="24"/>
                <w:szCs w:val="24"/>
              </w:rPr>
              <w:t>.</w:t>
            </w:r>
            <w:proofErr w:type="gramEnd"/>
            <w:r w:rsidRPr="00E30195">
              <w:rPr>
                <w:sz w:val="24"/>
                <w:szCs w:val="24"/>
              </w:rPr>
              <w:t xml:space="preserve"> </w:t>
            </w:r>
            <w:proofErr w:type="gramStart"/>
            <w:r w:rsidRPr="00E30195">
              <w:rPr>
                <w:sz w:val="24"/>
                <w:szCs w:val="24"/>
              </w:rPr>
              <w:t>с</w:t>
            </w:r>
            <w:proofErr w:type="gramEnd"/>
            <w:r w:rsidRPr="00E30195">
              <w:rPr>
                <w:sz w:val="24"/>
                <w:szCs w:val="24"/>
              </w:rPr>
              <w:t>борник материалов III Всероссийской (национальной) научно-практической конференции с международным участием «Психология личностного взаимодействия в современном обществе: семейные традиции и инновации»</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Вареца Е.С.</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autoSpaceDE w:val="0"/>
              <w:autoSpaceDN w:val="0"/>
              <w:adjustRightInd w:val="0"/>
              <w:jc w:val="both"/>
              <w:rPr>
                <w:rFonts w:eastAsia="Arial Unicode MS"/>
                <w:sz w:val="24"/>
                <w:szCs w:val="24"/>
              </w:rPr>
            </w:pPr>
            <w:r w:rsidRPr="00E30195">
              <w:rPr>
                <w:rFonts w:eastAsia="Arial Unicode MS"/>
                <w:sz w:val="24"/>
                <w:szCs w:val="24"/>
              </w:rPr>
              <w:t>Ковалева А.А.,  Каламбет Е.А., Огнева А.Н. В поисках счастья // Экономика. Психология. Сервис: интеграция теории и практики.- Армавир, 2023, № 35. - С. 87-93</w:t>
            </w:r>
          </w:p>
        </w:tc>
        <w:tc>
          <w:tcPr>
            <w:tcW w:w="1276" w:type="dxa"/>
            <w:tcBorders>
              <w:top w:val="single" w:sz="4" w:space="0" w:color="000000"/>
              <w:left w:val="single" w:sz="4" w:space="0" w:color="000000"/>
              <w:bottom w:val="single" w:sz="4" w:space="0" w:color="000000"/>
              <w:right w:val="single" w:sz="4" w:space="0" w:color="000000"/>
            </w:tcBorders>
            <w:vAlign w:val="center"/>
          </w:tcPr>
          <w:p w:rsidR="00A64197" w:rsidRPr="00E30195" w:rsidRDefault="00A64197" w:rsidP="00C80047">
            <w:pPr>
              <w:jc w:val="both"/>
              <w:rPr>
                <w:rFonts w:eastAsia="Arial Unicode MS"/>
                <w:sz w:val="24"/>
                <w:szCs w:val="24"/>
              </w:rPr>
            </w:pPr>
            <w:r w:rsidRPr="00E30195">
              <w:rPr>
                <w:rFonts w:eastAsia="Arial Unicode MS"/>
                <w:sz w:val="24"/>
                <w:szCs w:val="24"/>
              </w:rPr>
              <w:t>Недбаева С.В.</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autoSpaceDE w:val="0"/>
              <w:autoSpaceDN w:val="0"/>
              <w:adjustRightInd w:val="0"/>
              <w:jc w:val="both"/>
              <w:rPr>
                <w:rFonts w:eastAsia="Arial Unicode MS"/>
                <w:sz w:val="24"/>
                <w:szCs w:val="24"/>
              </w:rPr>
            </w:pPr>
            <w:r w:rsidRPr="00E30195">
              <w:rPr>
                <w:rFonts w:eastAsia="Arial Unicode MS"/>
                <w:sz w:val="24"/>
                <w:szCs w:val="24"/>
              </w:rPr>
              <w:t xml:space="preserve">Гребенюк Л.Е., </w:t>
            </w:r>
            <w:r w:rsidRPr="00E30195">
              <w:rPr>
                <w:rFonts w:eastAsia="Arial Unicode MS"/>
                <w:spacing w:val="-4"/>
                <w:sz w:val="24"/>
                <w:szCs w:val="24"/>
              </w:rPr>
              <w:t xml:space="preserve"> Тевосян Р.Д. </w:t>
            </w:r>
            <w:r w:rsidRPr="00E30195">
              <w:rPr>
                <w:rFonts w:eastAsia="Arial Unicode MS"/>
                <w:sz w:val="24"/>
                <w:szCs w:val="24"/>
              </w:rPr>
              <w:t>Подросток глазами учителей новой школы // Экономика. Психология. Сервис: интеграция теории и практики.- Армавир, 2023, № 35. - С. 97-102.</w:t>
            </w:r>
          </w:p>
        </w:tc>
        <w:tc>
          <w:tcPr>
            <w:tcW w:w="1276" w:type="dxa"/>
            <w:tcBorders>
              <w:top w:val="single" w:sz="4" w:space="0" w:color="000000"/>
              <w:left w:val="single" w:sz="4" w:space="0" w:color="000000"/>
              <w:bottom w:val="single" w:sz="4" w:space="0" w:color="000000"/>
              <w:right w:val="single" w:sz="4" w:space="0" w:color="000000"/>
            </w:tcBorders>
            <w:vAlign w:val="center"/>
          </w:tcPr>
          <w:p w:rsidR="00A64197" w:rsidRPr="00E30195" w:rsidRDefault="00A64197" w:rsidP="00C80047">
            <w:pPr>
              <w:jc w:val="both"/>
              <w:rPr>
                <w:rFonts w:eastAsia="Arial Unicode MS"/>
                <w:sz w:val="24"/>
                <w:szCs w:val="24"/>
              </w:rPr>
            </w:pPr>
            <w:r w:rsidRPr="00E30195">
              <w:rPr>
                <w:rFonts w:eastAsia="Arial Unicode MS"/>
                <w:sz w:val="24"/>
                <w:szCs w:val="24"/>
              </w:rPr>
              <w:t>Недбаева С.В.</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autoSpaceDE w:val="0"/>
              <w:autoSpaceDN w:val="0"/>
              <w:adjustRightInd w:val="0"/>
              <w:jc w:val="both"/>
              <w:rPr>
                <w:rFonts w:eastAsia="Arial Unicode MS"/>
                <w:sz w:val="24"/>
                <w:szCs w:val="24"/>
              </w:rPr>
            </w:pPr>
            <w:r w:rsidRPr="00E30195">
              <w:rPr>
                <w:rFonts w:eastAsia="Arial Unicode MS"/>
                <w:sz w:val="24"/>
                <w:szCs w:val="24"/>
              </w:rPr>
              <w:t>Нехно С.В.,  Шевченко Л.Е. Метаморфозы подросткового возраста (из опыта творческого преподавания психологии)// Экономика. Психология. Сервис: интеграция теории и практики.- Армавир, 2023, № 35. - С. 44-50</w:t>
            </w:r>
          </w:p>
        </w:tc>
        <w:tc>
          <w:tcPr>
            <w:tcW w:w="1276" w:type="dxa"/>
            <w:tcBorders>
              <w:top w:val="single" w:sz="4" w:space="0" w:color="000000"/>
              <w:left w:val="single" w:sz="4" w:space="0" w:color="000000"/>
              <w:bottom w:val="single" w:sz="4" w:space="0" w:color="000000"/>
              <w:right w:val="single" w:sz="4" w:space="0" w:color="000000"/>
            </w:tcBorders>
            <w:vAlign w:val="center"/>
          </w:tcPr>
          <w:p w:rsidR="00A64197" w:rsidRPr="00E30195" w:rsidRDefault="00A64197" w:rsidP="00C80047">
            <w:pPr>
              <w:jc w:val="both"/>
              <w:rPr>
                <w:rFonts w:eastAsia="Arial Unicode MS"/>
                <w:sz w:val="24"/>
                <w:szCs w:val="24"/>
              </w:rPr>
            </w:pPr>
            <w:r w:rsidRPr="00E30195">
              <w:rPr>
                <w:rFonts w:eastAsia="Arial Unicode MS"/>
                <w:sz w:val="24"/>
                <w:szCs w:val="24"/>
              </w:rPr>
              <w:t>Недбаева С.В.</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autoSpaceDE w:val="0"/>
              <w:autoSpaceDN w:val="0"/>
              <w:adjustRightInd w:val="0"/>
              <w:jc w:val="both"/>
              <w:rPr>
                <w:rFonts w:eastAsia="ArialNarrow"/>
                <w:sz w:val="24"/>
                <w:szCs w:val="24"/>
              </w:rPr>
            </w:pPr>
            <w:r w:rsidRPr="00E30195">
              <w:rPr>
                <w:rFonts w:eastAsia="Arial Unicode MS"/>
                <w:iCs/>
                <w:sz w:val="24"/>
                <w:szCs w:val="24"/>
              </w:rPr>
              <w:t xml:space="preserve">Семеняченко Д.С. </w:t>
            </w:r>
            <w:r w:rsidRPr="00E30195">
              <w:rPr>
                <w:rFonts w:eastAsia="ArialNarrow"/>
                <w:sz w:val="24"/>
                <w:szCs w:val="24"/>
              </w:rPr>
              <w:t>Сочетание сердечности с мудростью (</w:t>
            </w:r>
            <w:r w:rsidRPr="00E30195">
              <w:rPr>
                <w:rFonts w:eastAsia="ArialNarrow"/>
                <w:i/>
                <w:iCs/>
                <w:sz w:val="24"/>
                <w:szCs w:val="24"/>
              </w:rPr>
              <w:t>о Шляго Анне Анатольевне</w:t>
            </w:r>
            <w:r w:rsidRPr="00E30195">
              <w:rPr>
                <w:rFonts w:eastAsia="ArialNarrow"/>
                <w:sz w:val="24"/>
                <w:szCs w:val="24"/>
              </w:rPr>
              <w:t xml:space="preserve">) </w:t>
            </w:r>
            <w:r w:rsidRPr="00E30195">
              <w:rPr>
                <w:rFonts w:eastAsia="Arial Unicode MS"/>
                <w:bCs/>
                <w:sz w:val="24"/>
                <w:szCs w:val="24"/>
              </w:rPr>
              <w:t xml:space="preserve">Благодарность </w:t>
            </w:r>
            <w:r w:rsidRPr="00E30195">
              <w:rPr>
                <w:rFonts w:eastAsia="ArialNarrow"/>
                <w:sz w:val="24"/>
                <w:szCs w:val="24"/>
              </w:rPr>
              <w:t>и слава педагогам и наставникам Кубани</w:t>
            </w:r>
            <w:proofErr w:type="gramStart"/>
            <w:r w:rsidRPr="00E30195">
              <w:rPr>
                <w:rFonts w:eastAsia="ArialNarrow"/>
                <w:sz w:val="24"/>
                <w:szCs w:val="24"/>
              </w:rPr>
              <w:t xml:space="preserve"> :</w:t>
            </w:r>
            <w:proofErr w:type="gramEnd"/>
            <w:r w:rsidRPr="00E30195">
              <w:rPr>
                <w:rFonts w:eastAsia="ArialNarrow"/>
                <w:sz w:val="24"/>
                <w:szCs w:val="24"/>
              </w:rPr>
              <w:t xml:space="preserve"> учебное пособие / С.В. Недбаева, Д.Н. Недбаев ; под ред. проф. С.В. Недбаевой. — Ставрополь</w:t>
            </w:r>
            <w:proofErr w:type="gramStart"/>
            <w:r w:rsidRPr="00E30195">
              <w:rPr>
                <w:rFonts w:eastAsia="ArialNarrow"/>
                <w:sz w:val="24"/>
                <w:szCs w:val="24"/>
              </w:rPr>
              <w:t xml:space="preserve"> :</w:t>
            </w:r>
            <w:proofErr w:type="gramEnd"/>
            <w:r w:rsidRPr="00E30195">
              <w:rPr>
                <w:rFonts w:eastAsia="ArialNarrow"/>
                <w:sz w:val="24"/>
                <w:szCs w:val="24"/>
              </w:rPr>
              <w:t xml:space="preserve"> Ставрополь-Сервис-Школа, 2023. — 432 c. – </w:t>
            </w:r>
            <w:r w:rsidRPr="00E30195">
              <w:rPr>
                <w:rFonts w:eastAsia="Arial Unicode MS"/>
                <w:bCs/>
                <w:sz w:val="24"/>
                <w:szCs w:val="24"/>
              </w:rPr>
              <w:t>С. 351-353.</w:t>
            </w:r>
          </w:p>
        </w:tc>
        <w:tc>
          <w:tcPr>
            <w:tcW w:w="1276" w:type="dxa"/>
            <w:tcBorders>
              <w:top w:val="single" w:sz="4" w:space="0" w:color="000000"/>
              <w:left w:val="single" w:sz="4" w:space="0" w:color="000000"/>
              <w:bottom w:val="single" w:sz="4" w:space="0" w:color="000000"/>
              <w:right w:val="single" w:sz="4" w:space="0" w:color="000000"/>
            </w:tcBorders>
            <w:vAlign w:val="center"/>
          </w:tcPr>
          <w:p w:rsidR="00A64197" w:rsidRPr="00E30195" w:rsidRDefault="00A64197" w:rsidP="00C80047">
            <w:pPr>
              <w:jc w:val="both"/>
              <w:rPr>
                <w:rFonts w:eastAsia="Arial Unicode MS"/>
                <w:sz w:val="24"/>
                <w:szCs w:val="24"/>
              </w:rPr>
            </w:pPr>
            <w:r w:rsidRPr="00E30195">
              <w:rPr>
                <w:rFonts w:eastAsia="Arial Unicode MS"/>
                <w:sz w:val="24"/>
                <w:szCs w:val="24"/>
              </w:rPr>
              <w:t>Недбаева С.В.</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autoSpaceDE w:val="0"/>
              <w:autoSpaceDN w:val="0"/>
              <w:adjustRightInd w:val="0"/>
              <w:jc w:val="both"/>
              <w:rPr>
                <w:rFonts w:eastAsia="ArialNarrow"/>
                <w:sz w:val="24"/>
                <w:szCs w:val="24"/>
              </w:rPr>
            </w:pPr>
            <w:r w:rsidRPr="00E30195">
              <w:rPr>
                <w:rFonts w:eastAsia="ArialNarrow"/>
                <w:sz w:val="24"/>
                <w:szCs w:val="24"/>
              </w:rPr>
              <w:t>Коробейникова В.А. Скрепы требовательности в работе и сердечности в общении (</w:t>
            </w:r>
            <w:r w:rsidRPr="00E30195">
              <w:rPr>
                <w:rFonts w:eastAsia="ArialNarrow"/>
                <w:i/>
                <w:iCs/>
                <w:sz w:val="24"/>
                <w:szCs w:val="24"/>
              </w:rPr>
              <w:t>о Сорокопудовой Светлане Валерьевне</w:t>
            </w:r>
            <w:r w:rsidRPr="00E30195">
              <w:rPr>
                <w:rFonts w:eastAsia="ArialNarrow"/>
                <w:sz w:val="24"/>
                <w:szCs w:val="24"/>
              </w:rPr>
              <w:t xml:space="preserve">) </w:t>
            </w:r>
            <w:r w:rsidRPr="00E30195">
              <w:rPr>
                <w:rFonts w:eastAsia="Arial Unicode MS"/>
                <w:bCs/>
                <w:sz w:val="24"/>
                <w:szCs w:val="24"/>
              </w:rPr>
              <w:t xml:space="preserve">Благодарность </w:t>
            </w:r>
            <w:r w:rsidRPr="00E30195">
              <w:rPr>
                <w:rFonts w:eastAsia="ArialNarrow"/>
                <w:sz w:val="24"/>
                <w:szCs w:val="24"/>
              </w:rPr>
              <w:t>и слава педагогам и наставникам Кубани</w:t>
            </w:r>
            <w:proofErr w:type="gramStart"/>
            <w:r w:rsidRPr="00E30195">
              <w:rPr>
                <w:rFonts w:eastAsia="ArialNarrow"/>
                <w:sz w:val="24"/>
                <w:szCs w:val="24"/>
              </w:rPr>
              <w:t xml:space="preserve"> :</w:t>
            </w:r>
            <w:proofErr w:type="gramEnd"/>
            <w:r w:rsidRPr="00E30195">
              <w:rPr>
                <w:rFonts w:eastAsia="ArialNarrow"/>
                <w:sz w:val="24"/>
                <w:szCs w:val="24"/>
              </w:rPr>
              <w:t xml:space="preserve"> учебное пособие / С.В. Недбаева, Д.Н. Недбаев ; под ред. проф. С.В. Недбаевой. — Ставрополь</w:t>
            </w:r>
            <w:proofErr w:type="gramStart"/>
            <w:r w:rsidRPr="00E30195">
              <w:rPr>
                <w:rFonts w:eastAsia="ArialNarrow"/>
                <w:sz w:val="24"/>
                <w:szCs w:val="24"/>
              </w:rPr>
              <w:t xml:space="preserve"> :</w:t>
            </w:r>
            <w:proofErr w:type="gramEnd"/>
            <w:r w:rsidRPr="00E30195">
              <w:rPr>
                <w:rFonts w:eastAsia="ArialNarrow"/>
                <w:sz w:val="24"/>
                <w:szCs w:val="24"/>
              </w:rPr>
              <w:t xml:space="preserve"> Ставрополь-Сервис-Школа, 2023. — 432 c. – </w:t>
            </w:r>
            <w:r w:rsidRPr="00E30195">
              <w:rPr>
                <w:rFonts w:eastAsia="Arial Unicode MS"/>
                <w:bCs/>
                <w:sz w:val="24"/>
                <w:szCs w:val="24"/>
              </w:rPr>
              <w:t>С.354-358.</w:t>
            </w:r>
          </w:p>
        </w:tc>
        <w:tc>
          <w:tcPr>
            <w:tcW w:w="1276" w:type="dxa"/>
            <w:tcBorders>
              <w:top w:val="single" w:sz="4" w:space="0" w:color="000000"/>
              <w:left w:val="single" w:sz="4" w:space="0" w:color="000000"/>
              <w:bottom w:val="single" w:sz="4" w:space="0" w:color="000000"/>
              <w:right w:val="single" w:sz="4" w:space="0" w:color="000000"/>
            </w:tcBorders>
            <w:vAlign w:val="center"/>
          </w:tcPr>
          <w:p w:rsidR="00A64197" w:rsidRPr="00E30195" w:rsidRDefault="00A64197" w:rsidP="00C80047">
            <w:pPr>
              <w:jc w:val="both"/>
              <w:rPr>
                <w:rFonts w:eastAsia="Arial Unicode MS"/>
                <w:sz w:val="24"/>
                <w:szCs w:val="24"/>
              </w:rPr>
            </w:pPr>
            <w:r w:rsidRPr="00E30195">
              <w:rPr>
                <w:rFonts w:eastAsia="Arial Unicode MS"/>
                <w:sz w:val="24"/>
                <w:szCs w:val="24"/>
              </w:rPr>
              <w:t>Недбаева С.В.</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autoSpaceDE w:val="0"/>
              <w:autoSpaceDN w:val="0"/>
              <w:adjustRightInd w:val="0"/>
              <w:jc w:val="both"/>
              <w:rPr>
                <w:rFonts w:eastAsia="ArialNarrow"/>
                <w:sz w:val="24"/>
                <w:szCs w:val="24"/>
              </w:rPr>
            </w:pPr>
            <w:r w:rsidRPr="00E30195">
              <w:rPr>
                <w:rFonts w:eastAsia="ArialNarrow"/>
                <w:sz w:val="24"/>
                <w:szCs w:val="24"/>
              </w:rPr>
              <w:t>Коваленко К.С. Мой папа — учитель (</w:t>
            </w:r>
            <w:r w:rsidRPr="00E30195">
              <w:rPr>
                <w:rFonts w:eastAsia="ArialNarrow"/>
                <w:i/>
                <w:iCs/>
                <w:sz w:val="24"/>
                <w:szCs w:val="24"/>
              </w:rPr>
              <w:t>о Коваленко Сергее Николаевиче</w:t>
            </w:r>
            <w:r w:rsidRPr="00E30195">
              <w:rPr>
                <w:rFonts w:eastAsia="ArialNarrow"/>
                <w:sz w:val="24"/>
                <w:szCs w:val="24"/>
              </w:rPr>
              <w:t xml:space="preserve">) </w:t>
            </w:r>
            <w:r w:rsidRPr="00E30195">
              <w:rPr>
                <w:rFonts w:eastAsia="Arial Unicode MS"/>
                <w:bCs/>
                <w:sz w:val="24"/>
                <w:szCs w:val="24"/>
              </w:rPr>
              <w:t xml:space="preserve">Благодарность </w:t>
            </w:r>
            <w:r w:rsidRPr="00E30195">
              <w:rPr>
                <w:rFonts w:eastAsia="ArialNarrow"/>
                <w:sz w:val="24"/>
                <w:szCs w:val="24"/>
              </w:rPr>
              <w:t>и слава педагогам и наставникам Кубани</w:t>
            </w:r>
            <w:proofErr w:type="gramStart"/>
            <w:r w:rsidRPr="00E30195">
              <w:rPr>
                <w:rFonts w:eastAsia="ArialNarrow"/>
                <w:sz w:val="24"/>
                <w:szCs w:val="24"/>
              </w:rPr>
              <w:t xml:space="preserve"> :</w:t>
            </w:r>
            <w:proofErr w:type="gramEnd"/>
            <w:r w:rsidRPr="00E30195">
              <w:rPr>
                <w:rFonts w:eastAsia="ArialNarrow"/>
                <w:sz w:val="24"/>
                <w:szCs w:val="24"/>
              </w:rPr>
              <w:t xml:space="preserve"> учебное </w:t>
            </w:r>
            <w:r w:rsidRPr="00E30195">
              <w:rPr>
                <w:rFonts w:eastAsia="ArialNarrow"/>
                <w:sz w:val="24"/>
                <w:szCs w:val="24"/>
              </w:rPr>
              <w:lastRenderedPageBreak/>
              <w:t>пособие / С.В. Недбаева, Д.Н. Недбаев ; под ред. проф. С.В. Недбаевой. — Ставрополь</w:t>
            </w:r>
            <w:proofErr w:type="gramStart"/>
            <w:r w:rsidRPr="00E30195">
              <w:rPr>
                <w:rFonts w:eastAsia="ArialNarrow"/>
                <w:sz w:val="24"/>
                <w:szCs w:val="24"/>
              </w:rPr>
              <w:t xml:space="preserve"> :</w:t>
            </w:r>
            <w:proofErr w:type="gramEnd"/>
            <w:r w:rsidRPr="00E30195">
              <w:rPr>
                <w:rFonts w:eastAsia="ArialNarrow"/>
                <w:sz w:val="24"/>
                <w:szCs w:val="24"/>
              </w:rPr>
              <w:t xml:space="preserve"> Ставрополь-Сервис-Школа, 2023. — 432 c. – </w:t>
            </w:r>
            <w:r w:rsidRPr="00E30195">
              <w:rPr>
                <w:rFonts w:eastAsia="Arial Unicode MS"/>
                <w:bCs/>
                <w:sz w:val="24"/>
                <w:szCs w:val="24"/>
              </w:rPr>
              <w:t>С.359-362.</w:t>
            </w:r>
          </w:p>
        </w:tc>
        <w:tc>
          <w:tcPr>
            <w:tcW w:w="1276" w:type="dxa"/>
            <w:tcBorders>
              <w:top w:val="single" w:sz="4" w:space="0" w:color="000000"/>
              <w:left w:val="single" w:sz="4" w:space="0" w:color="000000"/>
              <w:bottom w:val="single" w:sz="4" w:space="0" w:color="000000"/>
              <w:right w:val="single" w:sz="4" w:space="0" w:color="000000"/>
            </w:tcBorders>
            <w:vAlign w:val="center"/>
          </w:tcPr>
          <w:p w:rsidR="00A64197" w:rsidRPr="00E30195" w:rsidRDefault="00A64197" w:rsidP="00C80047">
            <w:pPr>
              <w:jc w:val="both"/>
              <w:rPr>
                <w:rFonts w:eastAsia="Arial Unicode MS"/>
                <w:sz w:val="24"/>
                <w:szCs w:val="24"/>
              </w:rPr>
            </w:pPr>
            <w:r w:rsidRPr="00E30195">
              <w:rPr>
                <w:rFonts w:eastAsia="Arial Unicode MS"/>
                <w:sz w:val="24"/>
                <w:szCs w:val="24"/>
              </w:rPr>
              <w:lastRenderedPageBreak/>
              <w:t>Недбаева С.В.</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autoSpaceDE w:val="0"/>
              <w:autoSpaceDN w:val="0"/>
              <w:adjustRightInd w:val="0"/>
              <w:jc w:val="both"/>
              <w:rPr>
                <w:rFonts w:eastAsia="ArialNarrow"/>
                <w:sz w:val="24"/>
                <w:szCs w:val="24"/>
              </w:rPr>
            </w:pPr>
            <w:r w:rsidRPr="00E30195">
              <w:rPr>
                <w:rFonts w:eastAsia="ArialNarrow"/>
                <w:sz w:val="24"/>
                <w:szCs w:val="24"/>
              </w:rPr>
              <w:t>Широкова А.А. Оставлять частичку себя в каждом из учеников (</w:t>
            </w:r>
            <w:r w:rsidRPr="00E30195">
              <w:rPr>
                <w:rFonts w:eastAsia="ArialNarrow"/>
                <w:i/>
                <w:iCs/>
                <w:sz w:val="24"/>
                <w:szCs w:val="24"/>
              </w:rPr>
              <w:t>о Бондарь Ольге Петровне</w:t>
            </w:r>
            <w:r w:rsidRPr="00E30195">
              <w:rPr>
                <w:rFonts w:eastAsia="ArialNarrow"/>
                <w:sz w:val="24"/>
                <w:szCs w:val="24"/>
              </w:rPr>
              <w:t xml:space="preserve">) </w:t>
            </w:r>
            <w:r w:rsidRPr="00E30195">
              <w:rPr>
                <w:rFonts w:eastAsia="Arial Unicode MS"/>
                <w:bCs/>
                <w:sz w:val="24"/>
                <w:szCs w:val="24"/>
              </w:rPr>
              <w:t xml:space="preserve">Благодарность </w:t>
            </w:r>
            <w:r w:rsidRPr="00E30195">
              <w:rPr>
                <w:rFonts w:eastAsia="ArialNarrow"/>
                <w:sz w:val="24"/>
                <w:szCs w:val="24"/>
              </w:rPr>
              <w:t>и слава педагогам и наставникам Кубани</w:t>
            </w:r>
            <w:proofErr w:type="gramStart"/>
            <w:r w:rsidRPr="00E30195">
              <w:rPr>
                <w:rFonts w:eastAsia="ArialNarrow"/>
                <w:sz w:val="24"/>
                <w:szCs w:val="24"/>
              </w:rPr>
              <w:t xml:space="preserve"> :</w:t>
            </w:r>
            <w:proofErr w:type="gramEnd"/>
            <w:r w:rsidRPr="00E30195">
              <w:rPr>
                <w:rFonts w:eastAsia="ArialNarrow"/>
                <w:sz w:val="24"/>
                <w:szCs w:val="24"/>
              </w:rPr>
              <w:t xml:space="preserve"> учебное пособие / С.В. Недбаева, Д.Н. Недбаев ; под ред. проф. С.В. Недбаевой. — Ставрополь</w:t>
            </w:r>
            <w:proofErr w:type="gramStart"/>
            <w:r w:rsidRPr="00E30195">
              <w:rPr>
                <w:rFonts w:eastAsia="ArialNarrow"/>
                <w:sz w:val="24"/>
                <w:szCs w:val="24"/>
              </w:rPr>
              <w:t xml:space="preserve"> :</w:t>
            </w:r>
            <w:proofErr w:type="gramEnd"/>
            <w:r w:rsidRPr="00E30195">
              <w:rPr>
                <w:rFonts w:eastAsia="ArialNarrow"/>
                <w:sz w:val="24"/>
                <w:szCs w:val="24"/>
              </w:rPr>
              <w:t xml:space="preserve"> Ставрополь-Сервис-Школа, 2023. — 432 c. – </w:t>
            </w:r>
            <w:r w:rsidRPr="00E30195">
              <w:rPr>
                <w:rFonts w:eastAsia="Arial Unicode MS"/>
                <w:bCs/>
                <w:sz w:val="24"/>
                <w:szCs w:val="24"/>
              </w:rPr>
              <w:t>С.363-368.</w:t>
            </w:r>
          </w:p>
        </w:tc>
        <w:tc>
          <w:tcPr>
            <w:tcW w:w="1276" w:type="dxa"/>
            <w:tcBorders>
              <w:top w:val="single" w:sz="4" w:space="0" w:color="000000"/>
              <w:left w:val="single" w:sz="4" w:space="0" w:color="000000"/>
              <w:bottom w:val="single" w:sz="4" w:space="0" w:color="000000"/>
              <w:right w:val="single" w:sz="4" w:space="0" w:color="000000"/>
            </w:tcBorders>
            <w:vAlign w:val="center"/>
          </w:tcPr>
          <w:p w:rsidR="00A64197" w:rsidRPr="00E30195" w:rsidRDefault="00A64197" w:rsidP="00C80047">
            <w:pPr>
              <w:jc w:val="both"/>
              <w:rPr>
                <w:rFonts w:eastAsia="Arial Unicode MS"/>
                <w:sz w:val="24"/>
                <w:szCs w:val="24"/>
              </w:rPr>
            </w:pPr>
            <w:r w:rsidRPr="00E30195">
              <w:rPr>
                <w:rFonts w:eastAsia="Arial Unicode MS"/>
                <w:sz w:val="24"/>
                <w:szCs w:val="24"/>
              </w:rPr>
              <w:t>Недбаева С.В.</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autoSpaceDE w:val="0"/>
              <w:autoSpaceDN w:val="0"/>
              <w:adjustRightInd w:val="0"/>
              <w:jc w:val="both"/>
              <w:rPr>
                <w:rFonts w:eastAsia="ArialNarrow"/>
                <w:sz w:val="24"/>
                <w:szCs w:val="24"/>
              </w:rPr>
            </w:pPr>
            <w:r w:rsidRPr="00E30195">
              <w:rPr>
                <w:rFonts w:eastAsia="ArialNarrow"/>
                <w:sz w:val="24"/>
                <w:szCs w:val="24"/>
              </w:rPr>
              <w:t>Терентьева Ю.Н. И не быть бы нам Икарами… (</w:t>
            </w:r>
            <w:r w:rsidRPr="00E30195">
              <w:rPr>
                <w:rFonts w:eastAsia="ArialNarrow"/>
                <w:i/>
                <w:iCs/>
                <w:sz w:val="24"/>
                <w:szCs w:val="24"/>
              </w:rPr>
              <w:t>о Солонской Надежде Сергеевне</w:t>
            </w:r>
            <w:r w:rsidRPr="00E30195">
              <w:rPr>
                <w:rFonts w:eastAsia="ArialNarrow"/>
                <w:sz w:val="24"/>
                <w:szCs w:val="24"/>
              </w:rPr>
              <w:t xml:space="preserve"> </w:t>
            </w:r>
            <w:r w:rsidRPr="00E30195">
              <w:rPr>
                <w:rFonts w:eastAsia="ArialNarrow"/>
                <w:i/>
                <w:iCs/>
                <w:sz w:val="24"/>
                <w:szCs w:val="24"/>
              </w:rPr>
              <w:t>и Лещенко Елене Юрьевне</w:t>
            </w:r>
            <w:r w:rsidRPr="00E30195">
              <w:rPr>
                <w:rFonts w:eastAsia="ArialNarrow"/>
                <w:sz w:val="24"/>
                <w:szCs w:val="24"/>
              </w:rPr>
              <w:t xml:space="preserve">) </w:t>
            </w:r>
            <w:r w:rsidRPr="00E30195">
              <w:rPr>
                <w:rFonts w:eastAsia="Arial Unicode MS"/>
                <w:bCs/>
                <w:sz w:val="24"/>
                <w:szCs w:val="24"/>
              </w:rPr>
              <w:t xml:space="preserve">Благодарность </w:t>
            </w:r>
            <w:r w:rsidRPr="00E30195">
              <w:rPr>
                <w:rFonts w:eastAsia="ArialNarrow"/>
                <w:sz w:val="24"/>
                <w:szCs w:val="24"/>
              </w:rPr>
              <w:t>и слава педагогам и наставникам Кубани</w:t>
            </w:r>
            <w:proofErr w:type="gramStart"/>
            <w:r w:rsidRPr="00E30195">
              <w:rPr>
                <w:rFonts w:eastAsia="ArialNarrow"/>
                <w:sz w:val="24"/>
                <w:szCs w:val="24"/>
              </w:rPr>
              <w:t xml:space="preserve"> :</w:t>
            </w:r>
            <w:proofErr w:type="gramEnd"/>
            <w:r w:rsidRPr="00E30195">
              <w:rPr>
                <w:rFonts w:eastAsia="ArialNarrow"/>
                <w:sz w:val="24"/>
                <w:szCs w:val="24"/>
              </w:rPr>
              <w:t xml:space="preserve"> учебное пособие / С.В. Недбаева, Д.Н. Недбаев ; под ред. проф. С.В. Недбаевой. — Ставрополь</w:t>
            </w:r>
            <w:proofErr w:type="gramStart"/>
            <w:r w:rsidRPr="00E30195">
              <w:rPr>
                <w:rFonts w:eastAsia="ArialNarrow"/>
                <w:sz w:val="24"/>
                <w:szCs w:val="24"/>
              </w:rPr>
              <w:t xml:space="preserve"> :</w:t>
            </w:r>
            <w:proofErr w:type="gramEnd"/>
            <w:r w:rsidRPr="00E30195">
              <w:rPr>
                <w:rFonts w:eastAsia="ArialNarrow"/>
                <w:sz w:val="24"/>
                <w:szCs w:val="24"/>
              </w:rPr>
              <w:t xml:space="preserve"> Ставрополь-Сервис-Школа, 2023. — 432 c. – </w:t>
            </w:r>
            <w:r w:rsidRPr="00E30195">
              <w:rPr>
                <w:rFonts w:eastAsia="Arial Unicode MS"/>
                <w:bCs/>
                <w:sz w:val="24"/>
                <w:szCs w:val="24"/>
              </w:rPr>
              <w:t>С.369-372.</w:t>
            </w:r>
          </w:p>
        </w:tc>
        <w:tc>
          <w:tcPr>
            <w:tcW w:w="1276" w:type="dxa"/>
            <w:tcBorders>
              <w:top w:val="single" w:sz="4" w:space="0" w:color="000000"/>
              <w:left w:val="single" w:sz="4" w:space="0" w:color="000000"/>
              <w:bottom w:val="single" w:sz="4" w:space="0" w:color="000000"/>
              <w:right w:val="single" w:sz="4" w:space="0" w:color="000000"/>
            </w:tcBorders>
            <w:vAlign w:val="center"/>
          </w:tcPr>
          <w:p w:rsidR="00A64197" w:rsidRPr="00E30195" w:rsidRDefault="00A64197" w:rsidP="00C80047">
            <w:pPr>
              <w:jc w:val="both"/>
              <w:rPr>
                <w:rFonts w:eastAsia="Arial Unicode MS"/>
                <w:sz w:val="24"/>
                <w:szCs w:val="24"/>
              </w:rPr>
            </w:pPr>
            <w:r w:rsidRPr="00E30195">
              <w:rPr>
                <w:rFonts w:eastAsia="Arial Unicode MS"/>
                <w:sz w:val="24"/>
                <w:szCs w:val="24"/>
              </w:rPr>
              <w:t>Недбаева С.В.</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autoSpaceDE w:val="0"/>
              <w:autoSpaceDN w:val="0"/>
              <w:adjustRightInd w:val="0"/>
              <w:jc w:val="both"/>
              <w:rPr>
                <w:rFonts w:eastAsia="ArialNarrow"/>
                <w:sz w:val="24"/>
                <w:szCs w:val="24"/>
              </w:rPr>
            </w:pPr>
            <w:r w:rsidRPr="00E30195">
              <w:rPr>
                <w:rFonts w:eastAsia="ArialNarrow"/>
                <w:sz w:val="24"/>
                <w:szCs w:val="24"/>
              </w:rPr>
              <w:t>Ермилова Р.С. Научить мечтать, любить и верить (</w:t>
            </w:r>
            <w:r w:rsidRPr="00E30195">
              <w:rPr>
                <w:rFonts w:eastAsia="ArialNarrow"/>
                <w:i/>
                <w:iCs/>
                <w:sz w:val="24"/>
                <w:szCs w:val="24"/>
              </w:rPr>
              <w:t>о Ермиловой Ирме Степановне</w:t>
            </w:r>
            <w:r w:rsidRPr="00E30195">
              <w:rPr>
                <w:rFonts w:eastAsia="ArialNarrow"/>
                <w:sz w:val="24"/>
                <w:szCs w:val="24"/>
              </w:rPr>
              <w:t xml:space="preserve">) </w:t>
            </w:r>
            <w:r w:rsidRPr="00E30195">
              <w:rPr>
                <w:rFonts w:eastAsia="Arial Unicode MS"/>
                <w:bCs/>
                <w:sz w:val="24"/>
                <w:szCs w:val="24"/>
              </w:rPr>
              <w:t xml:space="preserve">Благодарность </w:t>
            </w:r>
            <w:r w:rsidRPr="00E30195">
              <w:rPr>
                <w:rFonts w:eastAsia="ArialNarrow"/>
                <w:sz w:val="24"/>
                <w:szCs w:val="24"/>
              </w:rPr>
              <w:t>и слава педагогам и наставникам Кубани</w:t>
            </w:r>
            <w:proofErr w:type="gramStart"/>
            <w:r w:rsidRPr="00E30195">
              <w:rPr>
                <w:rFonts w:eastAsia="ArialNarrow"/>
                <w:sz w:val="24"/>
                <w:szCs w:val="24"/>
              </w:rPr>
              <w:t xml:space="preserve"> :</w:t>
            </w:r>
            <w:proofErr w:type="gramEnd"/>
            <w:r w:rsidRPr="00E30195">
              <w:rPr>
                <w:rFonts w:eastAsia="ArialNarrow"/>
                <w:sz w:val="24"/>
                <w:szCs w:val="24"/>
              </w:rPr>
              <w:t xml:space="preserve"> учебное пособие / С.В. Недбаева, Д.Н. Недбаев ; под ред. проф. С.В. Недбаевой. — Ставрополь</w:t>
            </w:r>
            <w:proofErr w:type="gramStart"/>
            <w:r w:rsidRPr="00E30195">
              <w:rPr>
                <w:rFonts w:eastAsia="ArialNarrow"/>
                <w:sz w:val="24"/>
                <w:szCs w:val="24"/>
              </w:rPr>
              <w:t xml:space="preserve"> :</w:t>
            </w:r>
            <w:proofErr w:type="gramEnd"/>
            <w:r w:rsidRPr="00E30195">
              <w:rPr>
                <w:rFonts w:eastAsia="ArialNarrow"/>
                <w:sz w:val="24"/>
                <w:szCs w:val="24"/>
              </w:rPr>
              <w:t xml:space="preserve"> Ставрополь-Сервис-Школа, 2023. — 432 c. – </w:t>
            </w:r>
            <w:r w:rsidRPr="00E30195">
              <w:rPr>
                <w:rFonts w:eastAsia="Arial Unicode MS"/>
                <w:bCs/>
                <w:sz w:val="24"/>
                <w:szCs w:val="24"/>
              </w:rPr>
              <w:t>С.377-379.</w:t>
            </w:r>
          </w:p>
        </w:tc>
        <w:tc>
          <w:tcPr>
            <w:tcW w:w="1276" w:type="dxa"/>
            <w:tcBorders>
              <w:top w:val="single" w:sz="4" w:space="0" w:color="000000"/>
              <w:left w:val="single" w:sz="4" w:space="0" w:color="000000"/>
              <w:bottom w:val="single" w:sz="4" w:space="0" w:color="000000"/>
              <w:right w:val="single" w:sz="4" w:space="0" w:color="000000"/>
            </w:tcBorders>
            <w:vAlign w:val="center"/>
          </w:tcPr>
          <w:p w:rsidR="00A64197" w:rsidRPr="00E30195" w:rsidRDefault="00A64197" w:rsidP="00C80047">
            <w:pPr>
              <w:jc w:val="both"/>
              <w:rPr>
                <w:rFonts w:eastAsia="Arial Unicode MS"/>
                <w:sz w:val="24"/>
                <w:szCs w:val="24"/>
              </w:rPr>
            </w:pPr>
            <w:r w:rsidRPr="00E30195">
              <w:rPr>
                <w:rFonts w:eastAsia="Arial Unicode MS"/>
                <w:sz w:val="24"/>
                <w:szCs w:val="24"/>
              </w:rPr>
              <w:t>Недбаева С.В.</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autoSpaceDE w:val="0"/>
              <w:autoSpaceDN w:val="0"/>
              <w:adjustRightInd w:val="0"/>
              <w:jc w:val="both"/>
              <w:rPr>
                <w:rFonts w:eastAsia="ArialNarrow"/>
                <w:sz w:val="24"/>
                <w:szCs w:val="24"/>
              </w:rPr>
            </w:pPr>
            <w:r w:rsidRPr="00E30195">
              <w:rPr>
                <w:rFonts w:eastAsia="ArialNarrow"/>
                <w:sz w:val="24"/>
                <w:szCs w:val="24"/>
              </w:rPr>
              <w:t>Гурылева С.Г. Ты учишь до тех пор, пока учишься (</w:t>
            </w:r>
            <w:r w:rsidRPr="00E30195">
              <w:rPr>
                <w:rFonts w:eastAsia="ArialNarrow"/>
                <w:i/>
                <w:iCs/>
                <w:sz w:val="24"/>
                <w:szCs w:val="24"/>
              </w:rPr>
              <w:t>о Кузнецовой Ларисе Валерьевне</w:t>
            </w:r>
            <w:r w:rsidRPr="00E30195">
              <w:rPr>
                <w:rFonts w:eastAsia="ArialNarrow"/>
                <w:sz w:val="24"/>
                <w:szCs w:val="24"/>
              </w:rPr>
              <w:t xml:space="preserve">) </w:t>
            </w:r>
            <w:r w:rsidRPr="00E30195">
              <w:rPr>
                <w:rFonts w:eastAsia="Arial Unicode MS"/>
                <w:bCs/>
                <w:sz w:val="24"/>
                <w:szCs w:val="24"/>
              </w:rPr>
              <w:t xml:space="preserve">Благодарность </w:t>
            </w:r>
            <w:r w:rsidRPr="00E30195">
              <w:rPr>
                <w:rFonts w:eastAsia="ArialNarrow"/>
                <w:sz w:val="24"/>
                <w:szCs w:val="24"/>
              </w:rPr>
              <w:t>и слава педагогам и наставникам Кубани</w:t>
            </w:r>
            <w:proofErr w:type="gramStart"/>
            <w:r w:rsidRPr="00E30195">
              <w:rPr>
                <w:rFonts w:eastAsia="ArialNarrow"/>
                <w:sz w:val="24"/>
                <w:szCs w:val="24"/>
              </w:rPr>
              <w:t xml:space="preserve"> :</w:t>
            </w:r>
            <w:proofErr w:type="gramEnd"/>
            <w:r w:rsidRPr="00E30195">
              <w:rPr>
                <w:rFonts w:eastAsia="ArialNarrow"/>
                <w:sz w:val="24"/>
                <w:szCs w:val="24"/>
              </w:rPr>
              <w:t xml:space="preserve"> учебное пособие / С.В. Недбаева, Д.Н. Недбаев ; под ред. проф. С.В. Недбаевой. — Ставрополь</w:t>
            </w:r>
            <w:proofErr w:type="gramStart"/>
            <w:r w:rsidRPr="00E30195">
              <w:rPr>
                <w:rFonts w:eastAsia="ArialNarrow"/>
                <w:sz w:val="24"/>
                <w:szCs w:val="24"/>
              </w:rPr>
              <w:t xml:space="preserve"> :</w:t>
            </w:r>
            <w:proofErr w:type="gramEnd"/>
            <w:r w:rsidRPr="00E30195">
              <w:rPr>
                <w:rFonts w:eastAsia="ArialNarrow"/>
                <w:sz w:val="24"/>
                <w:szCs w:val="24"/>
              </w:rPr>
              <w:t xml:space="preserve"> Ставрополь-Сервис-Школа, 2023. — 432 c. – </w:t>
            </w:r>
            <w:r w:rsidRPr="00E30195">
              <w:rPr>
                <w:rFonts w:eastAsia="Arial Unicode MS"/>
                <w:bCs/>
                <w:sz w:val="24"/>
                <w:szCs w:val="24"/>
              </w:rPr>
              <w:t>С.380-385.</w:t>
            </w:r>
          </w:p>
        </w:tc>
        <w:tc>
          <w:tcPr>
            <w:tcW w:w="1276" w:type="dxa"/>
            <w:tcBorders>
              <w:top w:val="single" w:sz="4" w:space="0" w:color="000000"/>
              <w:left w:val="single" w:sz="4" w:space="0" w:color="000000"/>
              <w:bottom w:val="single" w:sz="4" w:space="0" w:color="000000"/>
              <w:right w:val="single" w:sz="4" w:space="0" w:color="000000"/>
            </w:tcBorders>
            <w:vAlign w:val="center"/>
          </w:tcPr>
          <w:p w:rsidR="00A64197" w:rsidRPr="00E30195" w:rsidRDefault="00A64197" w:rsidP="00C80047">
            <w:pPr>
              <w:jc w:val="both"/>
              <w:rPr>
                <w:rFonts w:eastAsia="Arial Unicode MS"/>
                <w:sz w:val="24"/>
                <w:szCs w:val="24"/>
              </w:rPr>
            </w:pPr>
            <w:r w:rsidRPr="00E30195">
              <w:rPr>
                <w:rFonts w:eastAsia="Arial Unicode MS"/>
                <w:sz w:val="24"/>
                <w:szCs w:val="24"/>
              </w:rPr>
              <w:t>Недбаева С.В.</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shd w:val="clear" w:color="auto" w:fill="FFFFFF"/>
              </w:rPr>
            </w:pPr>
            <w:r w:rsidRPr="00E30195">
              <w:rPr>
                <w:sz w:val="24"/>
                <w:szCs w:val="24"/>
                <w:shd w:val="clear" w:color="auto" w:fill="FFFFFF"/>
              </w:rPr>
              <w:t>Малева, А.В. Особенности формирования социальной компетентности детей и подростков группы риска как социально-педагогическая проблема / А. В. Малева, А. В. Сушков // Педагогика и психология в контексте современного образовательного пространства</w:t>
            </w:r>
            <w:proofErr w:type="gramStart"/>
            <w:r w:rsidRPr="00E30195">
              <w:rPr>
                <w:sz w:val="24"/>
                <w:szCs w:val="24"/>
                <w:shd w:val="clear" w:color="auto" w:fill="FFFFFF"/>
              </w:rPr>
              <w:t xml:space="preserve"> :</w:t>
            </w:r>
            <w:proofErr w:type="gramEnd"/>
            <w:r w:rsidRPr="00E30195">
              <w:rPr>
                <w:sz w:val="24"/>
                <w:szCs w:val="24"/>
                <w:shd w:val="clear" w:color="auto" w:fill="FFFFFF"/>
              </w:rPr>
              <w:t xml:space="preserve"> Сборник научных статей Национальной научно-практической конференции, Армавир, 05 марта 2023 года. – Армавир: Армавирский государственный педагогический университет, 2023. – С. 115-121. – EDN PJOTMH.</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Сушков, А. В.</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Борщ, Т.П. Духовно-нравственное воспитание детей дошкольного возраста как педагогическая проблема / Т. П. Борщ, А. В. Сушков // Педагогика и психология в контексте современного образовательного пространства</w:t>
            </w:r>
            <w:proofErr w:type="gramStart"/>
            <w:r w:rsidRPr="00E30195">
              <w:rPr>
                <w:sz w:val="24"/>
                <w:szCs w:val="24"/>
              </w:rPr>
              <w:t xml:space="preserve"> :</w:t>
            </w:r>
            <w:proofErr w:type="gramEnd"/>
            <w:r w:rsidRPr="00E30195">
              <w:rPr>
                <w:sz w:val="24"/>
                <w:szCs w:val="24"/>
              </w:rPr>
              <w:t xml:space="preserve"> Сборник научных статей Национальной научно-практической конференции, Армавир, 05 марта </w:t>
            </w:r>
            <w:r w:rsidRPr="00E30195">
              <w:rPr>
                <w:sz w:val="24"/>
                <w:szCs w:val="24"/>
              </w:rPr>
              <w:lastRenderedPageBreak/>
              <w:t>2023 года. – Армавир: Армавирский государственный педагогический университет, 2023. – С. 31-37. – EDN AOYXDR.</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lastRenderedPageBreak/>
              <w:t>Сушков, А. В.</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Бочкова, А.Б. Духовно-нравственное воспитание как социально-педагогический феномен / А. Б. Бочкова, А. В. Сушков // Педагогика и психология в контексте современного образовательного пространства</w:t>
            </w:r>
            <w:proofErr w:type="gramStart"/>
            <w:r w:rsidRPr="00E30195">
              <w:rPr>
                <w:sz w:val="24"/>
                <w:szCs w:val="24"/>
              </w:rPr>
              <w:t xml:space="preserve"> :</w:t>
            </w:r>
            <w:proofErr w:type="gramEnd"/>
            <w:r w:rsidRPr="00E30195">
              <w:rPr>
                <w:sz w:val="24"/>
                <w:szCs w:val="24"/>
              </w:rPr>
              <w:t xml:space="preserve"> Сборник научных статей Национальной научно-практической конференции, Армавир, 05 марта 2023 года. – Армавир: Армавирский государственный педагогический университет, 2023. – С. 37-42. – EDN TJGYTW.</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Сушков, А. В.</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Аршевская, В. В. Развитие игровых зависимостей среди детей: вызов для общества и педагогики / В. В. Аршевская // Лучшие студенческие исследования</w:t>
            </w:r>
            <w:proofErr w:type="gramStart"/>
            <w:r w:rsidRPr="00E30195">
              <w:rPr>
                <w:sz w:val="24"/>
                <w:szCs w:val="24"/>
              </w:rPr>
              <w:t xml:space="preserve"> :</w:t>
            </w:r>
            <w:proofErr w:type="gramEnd"/>
            <w:r w:rsidRPr="00E30195">
              <w:rPr>
                <w:sz w:val="24"/>
                <w:szCs w:val="24"/>
              </w:rPr>
              <w:t xml:space="preserve"> сборник статей X Международного научно-исследовательского конкурса, Пенза, 20 апреля 2024 года. – Пенза: Наука и Просвещение (ИП Гуляев Г.Ю.), 2024. – С. 98-100. – EDN UCUSNE.</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Сушков, А. В.</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Аршевская, В. В. Игровая зависимость младших школьников: этиологические факторы и профилактическая деятельность / В. В. Аршевская // Лучшая научная статья 2024</w:t>
            </w:r>
            <w:proofErr w:type="gramStart"/>
            <w:r w:rsidRPr="00E30195">
              <w:rPr>
                <w:sz w:val="24"/>
                <w:szCs w:val="24"/>
              </w:rPr>
              <w:t xml:space="preserve"> :</w:t>
            </w:r>
            <w:proofErr w:type="gramEnd"/>
            <w:r w:rsidRPr="00E30195">
              <w:rPr>
                <w:sz w:val="24"/>
                <w:szCs w:val="24"/>
              </w:rPr>
              <w:t xml:space="preserve"> сборник статей VIII Международного научно-исследовательского конкурса, Пенза, 15 апреля 2024 года. – Пенза: Наука и Просвещение (ИП Гуляев Г.Ю.), 2024. – С. 92-94. – EDN KWSJKT.</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Сушков, А. В.</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Аршевская, В. В. Формирование личности через эмоциональную связь с родиной / В. В. Аршевская // Мой вклад в науку</w:t>
            </w:r>
            <w:proofErr w:type="gramStart"/>
            <w:r w:rsidRPr="00E30195">
              <w:rPr>
                <w:sz w:val="24"/>
                <w:szCs w:val="24"/>
              </w:rPr>
              <w:t xml:space="preserve"> :</w:t>
            </w:r>
            <w:proofErr w:type="gramEnd"/>
            <w:r w:rsidRPr="00E30195">
              <w:rPr>
                <w:sz w:val="24"/>
                <w:szCs w:val="24"/>
              </w:rPr>
              <w:t xml:space="preserve"> сборник статей IV Международного конкурса молодых учёных, Пенза, 25 апреля 2024 года. – Пенза: Наука и Просвещение (ИП Гуляев Г.Ю.), 2024. – С. 108-110. – EDN DUSTLS.</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Сушков, А. В.</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Аршевская, В. В. Особенности проявления игровой аддикции в младшем школьном возрасте / В. В. Аршевская // Молодой исследователь: к вершинам познания</w:t>
            </w:r>
            <w:proofErr w:type="gramStart"/>
            <w:r w:rsidRPr="00E30195">
              <w:rPr>
                <w:sz w:val="24"/>
                <w:szCs w:val="24"/>
              </w:rPr>
              <w:t xml:space="preserve"> :</w:t>
            </w:r>
            <w:proofErr w:type="gramEnd"/>
            <w:r w:rsidRPr="00E30195">
              <w:rPr>
                <w:sz w:val="24"/>
                <w:szCs w:val="24"/>
              </w:rPr>
              <w:t xml:space="preserve"> сборник статей VII Международного научно-исследовательского конкурса, Пенза, 25 апреля 2024 года. – Пенза: Наука и Просвещение (ИП Гуляев Г.Ю.), 2024. – С. 64-67. – EDN JKDQIU.</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Сушков, А. В.</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shd w:val="clear" w:color="auto" w:fill="FFFFFF"/>
              </w:rPr>
            </w:pPr>
            <w:r w:rsidRPr="00E30195">
              <w:rPr>
                <w:sz w:val="24"/>
                <w:szCs w:val="24"/>
                <w:shd w:val="clear" w:color="auto" w:fill="FFFFFF"/>
              </w:rPr>
              <w:t>Малева, А.В. Особенности формирования социальной компетентности детей и подростков группы риска как социально-педагогическая проблема / А. В. Малева, А. В. Сушков // Педагогика и психология в контексте современного образовательного пространства</w:t>
            </w:r>
            <w:proofErr w:type="gramStart"/>
            <w:r w:rsidRPr="00E30195">
              <w:rPr>
                <w:sz w:val="24"/>
                <w:szCs w:val="24"/>
                <w:shd w:val="clear" w:color="auto" w:fill="FFFFFF"/>
              </w:rPr>
              <w:t xml:space="preserve"> :</w:t>
            </w:r>
            <w:proofErr w:type="gramEnd"/>
            <w:r w:rsidRPr="00E30195">
              <w:rPr>
                <w:sz w:val="24"/>
                <w:szCs w:val="24"/>
                <w:shd w:val="clear" w:color="auto" w:fill="FFFFFF"/>
              </w:rPr>
              <w:t xml:space="preserve"> </w:t>
            </w:r>
            <w:r w:rsidRPr="00E30195">
              <w:rPr>
                <w:sz w:val="24"/>
                <w:szCs w:val="24"/>
                <w:shd w:val="clear" w:color="auto" w:fill="FFFFFF"/>
              </w:rPr>
              <w:lastRenderedPageBreak/>
              <w:t>Сборник научных статей Национальной научно-практической конференции, Армавир, 05 марта 2023 года. – Армавир: Армавирский государственный педагогический университет, 2023. – С. 115-121. – EDN PJOTMH.</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lastRenderedPageBreak/>
              <w:t>Сушков, А. В.</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rFonts w:eastAsia="Arial Unicode MS"/>
                <w:sz w:val="24"/>
                <w:szCs w:val="24"/>
              </w:rPr>
            </w:pPr>
            <w:r w:rsidRPr="00E30195">
              <w:rPr>
                <w:rFonts w:eastAsia="Arial Unicode MS"/>
                <w:sz w:val="24"/>
                <w:szCs w:val="24"/>
              </w:rPr>
              <w:t xml:space="preserve">Чуркина П.С. </w:t>
            </w:r>
            <w:hyperlink r:id="rId78" w:history="1">
              <w:r w:rsidRPr="00E30195">
                <w:rPr>
                  <w:rFonts w:eastAsia="Arial Unicode MS"/>
                  <w:sz w:val="24"/>
                  <w:szCs w:val="24"/>
                </w:rPr>
                <w:t>Расстройство пищевого поведения</w:t>
              </w:r>
            </w:hyperlink>
            <w:r w:rsidRPr="00E30195">
              <w:rPr>
                <w:rFonts w:eastAsia="Arial Unicode MS"/>
                <w:sz w:val="24"/>
                <w:szCs w:val="24"/>
              </w:rPr>
              <w:t>// В сборнике: Наука, образование, общество: тенденции и перспективы развития</w:t>
            </w:r>
            <w:proofErr w:type="gramStart"/>
            <w:r w:rsidRPr="00E30195">
              <w:rPr>
                <w:rFonts w:eastAsia="Arial Unicode MS"/>
                <w:sz w:val="24"/>
                <w:szCs w:val="24"/>
              </w:rPr>
              <w:t>.</w:t>
            </w:r>
            <w:proofErr w:type="gramEnd"/>
            <w:r w:rsidRPr="00E30195">
              <w:rPr>
                <w:rFonts w:eastAsia="Arial Unicode MS"/>
                <w:sz w:val="24"/>
                <w:szCs w:val="24"/>
              </w:rPr>
              <w:t> </w:t>
            </w:r>
            <w:proofErr w:type="gramStart"/>
            <w:r w:rsidRPr="00E30195">
              <w:rPr>
                <w:rFonts w:eastAsia="Arial Unicode MS"/>
                <w:sz w:val="24"/>
                <w:szCs w:val="24"/>
              </w:rPr>
              <w:t>с</w:t>
            </w:r>
            <w:proofErr w:type="gramEnd"/>
            <w:r w:rsidRPr="00E30195">
              <w:rPr>
                <w:rFonts w:eastAsia="Arial Unicode MS"/>
                <w:sz w:val="24"/>
                <w:szCs w:val="24"/>
              </w:rPr>
              <w:t>борник материалов II Всероссийской научно-практической конференции. Чебоксары, 2023. С. 103-104.</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Олешко Т.И.</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rFonts w:eastAsia="Arial Unicode MS"/>
                <w:sz w:val="24"/>
                <w:szCs w:val="24"/>
              </w:rPr>
            </w:pPr>
            <w:r w:rsidRPr="00E30195">
              <w:rPr>
                <w:rFonts w:eastAsia="Arial Unicode MS"/>
                <w:sz w:val="24"/>
                <w:szCs w:val="24"/>
              </w:rPr>
              <w:t xml:space="preserve">Прыткова Е.О. </w:t>
            </w:r>
            <w:hyperlink r:id="rId79" w:history="1">
              <w:r w:rsidRPr="00E30195">
                <w:rPr>
                  <w:rFonts w:eastAsia="Arial Unicode MS"/>
                  <w:sz w:val="24"/>
                  <w:szCs w:val="24"/>
                </w:rPr>
                <w:t>Особенности одиночества в подростковом возрасте</w:t>
              </w:r>
            </w:hyperlink>
            <w:r w:rsidRPr="00E30195">
              <w:rPr>
                <w:rFonts w:eastAsia="Arial Unicode MS"/>
                <w:sz w:val="24"/>
                <w:szCs w:val="24"/>
              </w:rPr>
              <w:t xml:space="preserve"> //</w:t>
            </w:r>
            <w:r w:rsidRPr="00E30195">
              <w:rPr>
                <w:rFonts w:eastAsia="Arial Unicode MS"/>
                <w:sz w:val="24"/>
                <w:szCs w:val="24"/>
              </w:rPr>
              <w:br/>
              <w:t>В сборнике: Стратегические ориентиры развития науки и образования. Материалым</w:t>
            </w:r>
            <w:proofErr w:type="gramStart"/>
            <w:r w:rsidRPr="00E30195">
              <w:rPr>
                <w:rFonts w:eastAsia="Arial Unicode MS"/>
                <w:sz w:val="24"/>
                <w:szCs w:val="24"/>
              </w:rPr>
              <w:t>II</w:t>
            </w:r>
            <w:proofErr w:type="gramEnd"/>
            <w:r w:rsidRPr="00E30195">
              <w:rPr>
                <w:rFonts w:eastAsia="Arial Unicode MS"/>
                <w:sz w:val="24"/>
                <w:szCs w:val="24"/>
              </w:rPr>
              <w:t xml:space="preserve"> Всероссийской научно-практической конференции. Чебоксары, 2023. С. 137-138.</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Олешко Т.И.</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rFonts w:eastAsia="Arial Unicode MS"/>
                <w:sz w:val="24"/>
                <w:szCs w:val="24"/>
              </w:rPr>
            </w:pPr>
            <w:r w:rsidRPr="00E30195">
              <w:rPr>
                <w:rFonts w:eastAsia="Arial Unicode MS"/>
                <w:sz w:val="24"/>
                <w:szCs w:val="24"/>
              </w:rPr>
              <w:t xml:space="preserve">Прыткова Е.О. </w:t>
            </w:r>
            <w:hyperlink r:id="rId80" w:history="1">
              <w:r w:rsidRPr="00E30195">
                <w:rPr>
                  <w:rFonts w:eastAsia="Arial Unicode MS"/>
                  <w:sz w:val="24"/>
                  <w:szCs w:val="24"/>
                </w:rPr>
                <w:t>Самооценка и чувство одиночества в подростковом возрасте</w:t>
              </w:r>
            </w:hyperlink>
            <w:r w:rsidRPr="00E30195">
              <w:rPr>
                <w:rFonts w:eastAsia="Arial Unicode MS"/>
                <w:sz w:val="24"/>
                <w:szCs w:val="24"/>
              </w:rPr>
              <w:t>//В сборнике: Педагогика и психология: перспективы развития. Материалы III Всероссийской научно-практической конференции. Чебоксары, 2023. С. 257-258.</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Олешко Т.И.</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rFonts w:eastAsia="Arial Unicode MS"/>
                <w:sz w:val="24"/>
                <w:szCs w:val="24"/>
              </w:rPr>
            </w:pPr>
            <w:r w:rsidRPr="00E30195">
              <w:rPr>
                <w:rFonts w:eastAsia="Arial Unicode MS"/>
                <w:sz w:val="24"/>
                <w:szCs w:val="24"/>
              </w:rPr>
              <w:t xml:space="preserve">Гончарова Т.А. </w:t>
            </w:r>
            <w:hyperlink r:id="rId81" w:history="1">
              <w:r w:rsidRPr="00E30195">
                <w:rPr>
                  <w:rFonts w:eastAsia="Arial Unicode MS"/>
                  <w:sz w:val="24"/>
                  <w:szCs w:val="24"/>
                </w:rPr>
                <w:t>Понятие нормы в психодиагностике</w:t>
              </w:r>
            </w:hyperlink>
            <w:r w:rsidRPr="00E30195">
              <w:rPr>
                <w:rFonts w:eastAsia="Arial Unicode MS"/>
                <w:sz w:val="24"/>
                <w:szCs w:val="24"/>
              </w:rPr>
              <w:t>//</w:t>
            </w:r>
            <w:r w:rsidRPr="00E30195">
              <w:rPr>
                <w:rFonts w:eastAsia="Arial Unicode MS"/>
                <w:sz w:val="24"/>
                <w:szCs w:val="24"/>
              </w:rPr>
              <w:br/>
              <w:t>В сборнике: Наука, образование, общество: тенденции и перспективы развития</w:t>
            </w:r>
            <w:proofErr w:type="gramStart"/>
            <w:r w:rsidRPr="00E30195">
              <w:rPr>
                <w:rFonts w:eastAsia="Arial Unicode MS"/>
                <w:sz w:val="24"/>
                <w:szCs w:val="24"/>
              </w:rPr>
              <w:t>.</w:t>
            </w:r>
            <w:proofErr w:type="gramEnd"/>
            <w:r w:rsidRPr="00E30195">
              <w:rPr>
                <w:rFonts w:eastAsia="Arial Unicode MS"/>
                <w:sz w:val="24"/>
                <w:szCs w:val="24"/>
              </w:rPr>
              <w:t> </w:t>
            </w:r>
            <w:proofErr w:type="gramStart"/>
            <w:r w:rsidRPr="00E30195">
              <w:rPr>
                <w:rFonts w:eastAsia="Arial Unicode MS"/>
                <w:sz w:val="24"/>
                <w:szCs w:val="24"/>
              </w:rPr>
              <w:t>с</w:t>
            </w:r>
            <w:proofErr w:type="gramEnd"/>
            <w:r w:rsidRPr="00E30195">
              <w:rPr>
                <w:rFonts w:eastAsia="Arial Unicode MS"/>
                <w:sz w:val="24"/>
                <w:szCs w:val="24"/>
              </w:rPr>
              <w:t>борник материалов II Всероссийской научно-практической конференции. Чебоксары, 2023. С. 90-92.</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Олешко Т.И.</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rFonts w:eastAsia="Arial Unicode MS"/>
                <w:sz w:val="24"/>
                <w:szCs w:val="24"/>
              </w:rPr>
            </w:pPr>
            <w:r w:rsidRPr="00E30195">
              <w:rPr>
                <w:rFonts w:eastAsia="Arial Unicode MS"/>
                <w:sz w:val="24"/>
                <w:szCs w:val="24"/>
              </w:rPr>
              <w:t xml:space="preserve">Гузнародова А.С. </w:t>
            </w:r>
            <w:hyperlink r:id="rId82" w:history="1">
              <w:r w:rsidRPr="00E30195">
                <w:rPr>
                  <w:rFonts w:eastAsia="Arial Unicode MS"/>
                  <w:sz w:val="24"/>
                  <w:szCs w:val="24"/>
                </w:rPr>
                <w:t>Психодиагностика эмоционального интеллекта</w:t>
              </w:r>
            </w:hyperlink>
            <w:r w:rsidRPr="00E30195">
              <w:rPr>
                <w:rFonts w:eastAsia="Arial Unicode MS"/>
                <w:sz w:val="24"/>
                <w:szCs w:val="24"/>
              </w:rPr>
              <w:t>//В сборнике: Наука, образование, общество: тенденции и перспективы развития</w:t>
            </w:r>
            <w:proofErr w:type="gramStart"/>
            <w:r w:rsidRPr="00E30195">
              <w:rPr>
                <w:rFonts w:eastAsia="Arial Unicode MS"/>
                <w:sz w:val="24"/>
                <w:szCs w:val="24"/>
              </w:rPr>
              <w:t>.</w:t>
            </w:r>
            <w:proofErr w:type="gramEnd"/>
            <w:r w:rsidRPr="00E30195">
              <w:rPr>
                <w:rFonts w:eastAsia="Arial Unicode MS"/>
                <w:sz w:val="24"/>
                <w:szCs w:val="24"/>
              </w:rPr>
              <w:t xml:space="preserve">  </w:t>
            </w:r>
            <w:proofErr w:type="gramStart"/>
            <w:r w:rsidRPr="00E30195">
              <w:rPr>
                <w:rFonts w:eastAsia="Arial Unicode MS"/>
                <w:sz w:val="24"/>
                <w:szCs w:val="24"/>
              </w:rPr>
              <w:t>с</w:t>
            </w:r>
            <w:proofErr w:type="gramEnd"/>
            <w:r w:rsidRPr="00E30195">
              <w:rPr>
                <w:rFonts w:eastAsia="Arial Unicode MS"/>
                <w:sz w:val="24"/>
                <w:szCs w:val="24"/>
              </w:rPr>
              <w:t>борник материалов II Всероссийской научно-практической конференции. Чебоксары, 2023. С. 93-95.</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Олешко Т.И.</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pBdr>
                <w:top w:val="nil"/>
                <w:left w:val="nil"/>
                <w:bottom w:val="nil"/>
                <w:right w:val="nil"/>
                <w:between w:val="nil"/>
              </w:pBdr>
              <w:jc w:val="both"/>
              <w:rPr>
                <w:sz w:val="24"/>
                <w:szCs w:val="24"/>
              </w:rPr>
            </w:pPr>
            <w:r w:rsidRPr="00E30195">
              <w:rPr>
                <w:sz w:val="24"/>
                <w:szCs w:val="24"/>
              </w:rPr>
              <w:t>Гусарова М.А. Логопедическая работа по формированию фонематического восприятия у детей с общим недоразвитием речи // Большая студенческая конференция</w:t>
            </w:r>
            <w:proofErr w:type="gramStart"/>
            <w:r w:rsidRPr="00E30195">
              <w:rPr>
                <w:sz w:val="24"/>
                <w:szCs w:val="24"/>
              </w:rPr>
              <w:t>.</w:t>
            </w:r>
            <w:proofErr w:type="gramEnd"/>
            <w:r w:rsidRPr="00E30195">
              <w:rPr>
                <w:sz w:val="24"/>
                <w:szCs w:val="24"/>
              </w:rPr>
              <w:t xml:space="preserve"> </w:t>
            </w:r>
            <w:proofErr w:type="gramStart"/>
            <w:r w:rsidRPr="00E30195">
              <w:rPr>
                <w:sz w:val="24"/>
                <w:szCs w:val="24"/>
              </w:rPr>
              <w:t>с</w:t>
            </w:r>
            <w:proofErr w:type="gramEnd"/>
            <w:r w:rsidRPr="00E30195">
              <w:rPr>
                <w:sz w:val="24"/>
                <w:szCs w:val="24"/>
              </w:rPr>
              <w:t>борник статей VIII Международной научно-практической конференции. Пенза, 2024. С. 123-125.</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Маслова И.А.</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тезисы</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Яшина А.В. Понятие «акустическая дисграфия»</w:t>
            </w:r>
          </w:p>
          <w:p w:rsidR="00A64197" w:rsidRPr="00E30195" w:rsidRDefault="00A64197" w:rsidP="00C80047">
            <w:pPr>
              <w:jc w:val="both"/>
              <w:rPr>
                <w:sz w:val="24"/>
                <w:szCs w:val="24"/>
              </w:rPr>
            </w:pPr>
            <w:r w:rsidRPr="00E30195">
              <w:rPr>
                <w:sz w:val="24"/>
                <w:szCs w:val="24"/>
              </w:rPr>
              <w:t>// Приоритеты мировой науки: новые подходы и актуальные исследования</w:t>
            </w:r>
            <w:proofErr w:type="gramStart"/>
            <w:r w:rsidRPr="00E30195">
              <w:rPr>
                <w:sz w:val="24"/>
                <w:szCs w:val="24"/>
              </w:rPr>
              <w:t>.</w:t>
            </w:r>
            <w:proofErr w:type="gramEnd"/>
            <w:r w:rsidRPr="00E30195">
              <w:rPr>
                <w:sz w:val="24"/>
                <w:szCs w:val="24"/>
              </w:rPr>
              <w:t xml:space="preserve"> </w:t>
            </w:r>
            <w:proofErr w:type="gramStart"/>
            <w:r w:rsidRPr="00E30195">
              <w:rPr>
                <w:sz w:val="24"/>
                <w:szCs w:val="24"/>
              </w:rPr>
              <w:t>с</w:t>
            </w:r>
            <w:proofErr w:type="gramEnd"/>
            <w:r w:rsidRPr="00E30195">
              <w:rPr>
                <w:sz w:val="24"/>
                <w:szCs w:val="24"/>
              </w:rPr>
              <w:t>борник научных трудов по материалам XLVII Международной научно-практической конференции. Анапа, 2024. С. 43-49.</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Маслова И.А.</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Яшина А.В. Характеристика заикания как речевая патология</w:t>
            </w:r>
          </w:p>
          <w:p w:rsidR="00A64197" w:rsidRPr="00E30195" w:rsidRDefault="00A64197" w:rsidP="00C80047">
            <w:pPr>
              <w:jc w:val="both"/>
              <w:rPr>
                <w:sz w:val="24"/>
                <w:szCs w:val="24"/>
              </w:rPr>
            </w:pPr>
            <w:r w:rsidRPr="00E30195">
              <w:rPr>
                <w:sz w:val="24"/>
                <w:szCs w:val="24"/>
              </w:rPr>
              <w:lastRenderedPageBreak/>
              <w:t>// Студент года 2023. сборник статей XXIX Международного научно-исследовательского конкурса. Пенза, 2023. С. 168-170.</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lastRenderedPageBreak/>
              <w:t>Маслова И.А.</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тезисы</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 xml:space="preserve">Мельникова А.С. Психолого-педагогическая характеристика младших школьников с </w:t>
            </w:r>
            <w:proofErr w:type="gramStart"/>
            <w:r w:rsidRPr="00E30195">
              <w:rPr>
                <w:sz w:val="24"/>
                <w:szCs w:val="24"/>
              </w:rPr>
              <w:t>фонематической</w:t>
            </w:r>
            <w:proofErr w:type="gramEnd"/>
            <w:r w:rsidRPr="00E30195">
              <w:rPr>
                <w:sz w:val="24"/>
                <w:szCs w:val="24"/>
              </w:rPr>
              <w:t xml:space="preserve"> дисграфией</w:t>
            </w:r>
          </w:p>
          <w:p w:rsidR="00A64197" w:rsidRPr="00E30195" w:rsidRDefault="00A64197" w:rsidP="00C80047">
            <w:pPr>
              <w:jc w:val="both"/>
              <w:rPr>
                <w:sz w:val="24"/>
                <w:szCs w:val="24"/>
              </w:rPr>
            </w:pPr>
            <w:r w:rsidRPr="00E30195">
              <w:rPr>
                <w:sz w:val="24"/>
                <w:szCs w:val="24"/>
              </w:rPr>
              <w:t>// Студент года 2023. сборник статей XXIX Международного научно-исследовательского конкурса. Пенза, 2023. С. 185-187.</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Маслова И.А.</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тезисы</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Комарова О.Н. Логопедическое обследование младших школьников с оптической дисграфией // Наука и современное образование: актуальные вопросы, достижения и инновации</w:t>
            </w:r>
            <w:proofErr w:type="gramStart"/>
            <w:r w:rsidRPr="00E30195">
              <w:rPr>
                <w:sz w:val="24"/>
                <w:szCs w:val="24"/>
              </w:rPr>
              <w:t>.</w:t>
            </w:r>
            <w:proofErr w:type="gramEnd"/>
            <w:r w:rsidRPr="00E30195">
              <w:rPr>
                <w:sz w:val="24"/>
                <w:szCs w:val="24"/>
              </w:rPr>
              <w:t xml:space="preserve"> </w:t>
            </w:r>
            <w:proofErr w:type="gramStart"/>
            <w:r w:rsidRPr="00E30195">
              <w:rPr>
                <w:sz w:val="24"/>
                <w:szCs w:val="24"/>
              </w:rPr>
              <w:t>с</w:t>
            </w:r>
            <w:proofErr w:type="gramEnd"/>
            <w:r w:rsidRPr="00E30195">
              <w:rPr>
                <w:sz w:val="24"/>
                <w:szCs w:val="24"/>
              </w:rPr>
              <w:t>борник статей VIII Международной научно-практической конференции. Пенза, 2023. С. 208-210.</w:t>
            </w:r>
            <w:r w:rsidRPr="00E30195">
              <w:rPr>
                <w:sz w:val="24"/>
                <w:szCs w:val="24"/>
              </w:rPr>
              <w:tab/>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Маслова И.А.</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тезисы</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Салахова Д.А. Игровая деятельность как средство устранения заикания у дошкольников // Наука и современное образование: актуальные вопросы, достижения и инновации</w:t>
            </w:r>
            <w:proofErr w:type="gramStart"/>
            <w:r w:rsidRPr="00E30195">
              <w:rPr>
                <w:sz w:val="24"/>
                <w:szCs w:val="24"/>
              </w:rPr>
              <w:t>.</w:t>
            </w:r>
            <w:proofErr w:type="gramEnd"/>
            <w:r w:rsidRPr="00E30195">
              <w:rPr>
                <w:sz w:val="24"/>
                <w:szCs w:val="24"/>
              </w:rPr>
              <w:t xml:space="preserve"> </w:t>
            </w:r>
            <w:proofErr w:type="gramStart"/>
            <w:r w:rsidRPr="00E30195">
              <w:rPr>
                <w:sz w:val="24"/>
                <w:szCs w:val="24"/>
              </w:rPr>
              <w:t>с</w:t>
            </w:r>
            <w:proofErr w:type="gramEnd"/>
            <w:r w:rsidRPr="00E30195">
              <w:rPr>
                <w:sz w:val="24"/>
                <w:szCs w:val="24"/>
              </w:rPr>
              <w:t>борник статей VIII Международной научно-практической конференции. Пенза, 2023. С. 211-213.</w:t>
            </w:r>
            <w:r w:rsidRPr="00E30195">
              <w:rPr>
                <w:sz w:val="24"/>
                <w:szCs w:val="24"/>
              </w:rPr>
              <w:tab/>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Маслова И.А.</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тезисы</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Гусарова М.А. Логопедическая работа по преодолению заикания у детей с тяжелыми нарушениями речи</w:t>
            </w:r>
          </w:p>
          <w:p w:rsidR="00A64197" w:rsidRPr="00E30195" w:rsidRDefault="00A64197" w:rsidP="00C80047">
            <w:pPr>
              <w:jc w:val="both"/>
              <w:rPr>
                <w:sz w:val="24"/>
                <w:szCs w:val="24"/>
              </w:rPr>
            </w:pPr>
            <w:r w:rsidRPr="00E30195">
              <w:rPr>
                <w:sz w:val="24"/>
                <w:szCs w:val="24"/>
              </w:rPr>
              <w:t>// Наука и современное образование: актуальные вопросы, достижения и инновации</w:t>
            </w:r>
            <w:proofErr w:type="gramStart"/>
            <w:r w:rsidRPr="00E30195">
              <w:rPr>
                <w:sz w:val="24"/>
                <w:szCs w:val="24"/>
              </w:rPr>
              <w:t>.</w:t>
            </w:r>
            <w:proofErr w:type="gramEnd"/>
            <w:r w:rsidRPr="00E30195">
              <w:rPr>
                <w:sz w:val="24"/>
                <w:szCs w:val="24"/>
              </w:rPr>
              <w:t xml:space="preserve"> </w:t>
            </w:r>
            <w:proofErr w:type="gramStart"/>
            <w:r w:rsidRPr="00E30195">
              <w:rPr>
                <w:sz w:val="24"/>
                <w:szCs w:val="24"/>
              </w:rPr>
              <w:t>с</w:t>
            </w:r>
            <w:proofErr w:type="gramEnd"/>
            <w:r w:rsidRPr="00E30195">
              <w:rPr>
                <w:sz w:val="24"/>
                <w:szCs w:val="24"/>
              </w:rPr>
              <w:t>борник статей VIII Международной научно-практической конференции. Пенза, 2023. С. 256-258.</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Маслова И.А.</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тезисы</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Цыбанева К.С. Коррекционная работа семьи, воспитывающей старших дошкольников с ограниченными интеллектуальными возможностями // Особенности современного этапа развития образования и науки. Сборник научных трудов по материалам Международной научно-практической конференции. Под общей редакцией Е.П. Ткачевой. Белгород, 2023. С. 70-72.</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Маслова И.А.</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тезисы</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pBdr>
                <w:top w:val="nil"/>
                <w:left w:val="nil"/>
                <w:bottom w:val="nil"/>
                <w:right w:val="nil"/>
                <w:between w:val="nil"/>
              </w:pBdr>
              <w:jc w:val="both"/>
              <w:rPr>
                <w:rFonts w:eastAsia="Calibri"/>
                <w:sz w:val="24"/>
                <w:szCs w:val="24"/>
              </w:rPr>
            </w:pPr>
            <w:r w:rsidRPr="00E30195">
              <w:rPr>
                <w:sz w:val="24"/>
                <w:szCs w:val="24"/>
              </w:rPr>
              <w:t>Клюковкина О.А. Субкультура детства как источник воспитания младших школьников //Наука 21 века: вопросы, гипотезы, ответы. – 2023. – № 4 (50) с.14-17</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Алдакимова О.В.</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lang w:val="en-US"/>
              </w:rPr>
            </w:pPr>
            <w:r w:rsidRPr="00E30195">
              <w:rPr>
                <w:sz w:val="24"/>
                <w:szCs w:val="24"/>
                <w:lang w:val="en-US"/>
              </w:rPr>
              <w:t xml:space="preserve">Aldakimova O.V., Volobuev V., Shvornikov A. The work of a psychologist to overcome ex-am stress in high school students. </w:t>
            </w:r>
            <w:r w:rsidRPr="00E30195">
              <w:rPr>
                <w:sz w:val="24"/>
                <w:szCs w:val="24"/>
              </w:rPr>
              <w:t>Работа</w:t>
            </w:r>
            <w:r w:rsidRPr="00E30195">
              <w:rPr>
                <w:sz w:val="24"/>
                <w:szCs w:val="24"/>
                <w:lang w:val="en-US"/>
              </w:rPr>
              <w:t xml:space="preserve"> </w:t>
            </w:r>
            <w:r w:rsidRPr="00E30195">
              <w:rPr>
                <w:sz w:val="24"/>
                <w:szCs w:val="24"/>
              </w:rPr>
              <w:t>психолога</w:t>
            </w:r>
            <w:r w:rsidRPr="00E30195">
              <w:rPr>
                <w:sz w:val="24"/>
                <w:szCs w:val="24"/>
                <w:lang w:val="en-US"/>
              </w:rPr>
              <w:t xml:space="preserve"> </w:t>
            </w:r>
            <w:r w:rsidRPr="00E30195">
              <w:rPr>
                <w:sz w:val="24"/>
                <w:szCs w:val="24"/>
              </w:rPr>
              <w:t>по</w:t>
            </w:r>
            <w:r w:rsidRPr="00E30195">
              <w:rPr>
                <w:sz w:val="24"/>
                <w:szCs w:val="24"/>
                <w:lang w:val="en-US"/>
              </w:rPr>
              <w:t xml:space="preserve"> </w:t>
            </w:r>
            <w:r w:rsidRPr="00E30195">
              <w:rPr>
                <w:sz w:val="24"/>
                <w:szCs w:val="24"/>
              </w:rPr>
              <w:t>преодолению</w:t>
            </w:r>
            <w:r w:rsidRPr="00E30195">
              <w:rPr>
                <w:sz w:val="24"/>
                <w:szCs w:val="24"/>
                <w:lang w:val="en-US"/>
              </w:rPr>
              <w:t xml:space="preserve"> </w:t>
            </w:r>
            <w:r w:rsidRPr="00E30195">
              <w:rPr>
                <w:sz w:val="24"/>
                <w:szCs w:val="24"/>
              </w:rPr>
              <w:t>экзаменационного</w:t>
            </w:r>
            <w:r w:rsidRPr="00E30195">
              <w:rPr>
                <w:sz w:val="24"/>
                <w:szCs w:val="24"/>
                <w:lang w:val="en-US"/>
              </w:rPr>
              <w:t xml:space="preserve"> </w:t>
            </w:r>
            <w:r w:rsidRPr="00E30195">
              <w:rPr>
                <w:sz w:val="24"/>
                <w:szCs w:val="24"/>
              </w:rPr>
              <w:t>стресса</w:t>
            </w:r>
            <w:r w:rsidRPr="00E30195">
              <w:rPr>
                <w:sz w:val="24"/>
                <w:szCs w:val="24"/>
                <w:lang w:val="en-US"/>
              </w:rPr>
              <w:t xml:space="preserve"> </w:t>
            </w:r>
            <w:r w:rsidRPr="00E30195">
              <w:rPr>
                <w:sz w:val="24"/>
                <w:szCs w:val="24"/>
              </w:rPr>
              <w:t>у</w:t>
            </w:r>
            <w:r w:rsidRPr="00E30195">
              <w:rPr>
                <w:sz w:val="24"/>
                <w:szCs w:val="24"/>
                <w:lang w:val="en-US"/>
              </w:rPr>
              <w:t xml:space="preserve"> </w:t>
            </w:r>
            <w:r w:rsidRPr="00E30195">
              <w:rPr>
                <w:sz w:val="24"/>
                <w:szCs w:val="24"/>
              </w:rPr>
              <w:t>старшеклассников</w:t>
            </w:r>
            <w:r w:rsidRPr="00E30195">
              <w:rPr>
                <w:sz w:val="24"/>
                <w:szCs w:val="24"/>
                <w:lang w:val="en-US"/>
              </w:rPr>
              <w:t xml:space="preserve">. Norwegian Journal of development of the International Science </w:t>
            </w:r>
            <w:r w:rsidRPr="00E30195">
              <w:rPr>
                <w:sz w:val="24"/>
                <w:szCs w:val="24"/>
                <w:lang w:val="en-US"/>
              </w:rPr>
              <w:lastRenderedPageBreak/>
              <w:t xml:space="preserve">№115/2023 ISSN 3453-9875 </w:t>
            </w:r>
            <w:r w:rsidRPr="00E30195">
              <w:rPr>
                <w:sz w:val="24"/>
                <w:szCs w:val="24"/>
              </w:rPr>
              <w:t>с</w:t>
            </w:r>
            <w:r w:rsidRPr="00E30195">
              <w:rPr>
                <w:sz w:val="24"/>
                <w:szCs w:val="24"/>
                <w:lang w:val="en-US"/>
              </w:rPr>
              <w:t xml:space="preserve">. 34-38. </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lastRenderedPageBreak/>
              <w:t>Алдакимова О.В.</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lang w:val="en-US"/>
              </w:rPr>
              <w:t>ERIH</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pBdr>
                <w:top w:val="nil"/>
                <w:left w:val="nil"/>
                <w:bottom w:val="nil"/>
                <w:right w:val="nil"/>
                <w:between w:val="nil"/>
              </w:pBdr>
              <w:jc w:val="both"/>
              <w:rPr>
                <w:sz w:val="24"/>
                <w:szCs w:val="24"/>
              </w:rPr>
            </w:pPr>
            <w:r w:rsidRPr="00E30195">
              <w:rPr>
                <w:sz w:val="24"/>
                <w:szCs w:val="24"/>
                <w:shd w:val="clear" w:color="auto" w:fill="FFFFFF"/>
              </w:rPr>
              <w:t xml:space="preserve">Сашина Ю.А. </w:t>
            </w:r>
            <w:r w:rsidRPr="00E30195">
              <w:rPr>
                <w:sz w:val="24"/>
                <w:szCs w:val="24"/>
              </w:rPr>
              <w:t>Нормативно-правовые основы внедрения в учебный процесс электронных образовательных ресурсов: сборник научных статей Национальной научно-практической конференции «Педагогика и психология в контексте современного образовательного пространства» (5.03.2023)   /научный редактор В.И. Спирина, ответственный редактор М.Л. Спирина – Армавир</w:t>
            </w:r>
            <w:proofErr w:type="gramStart"/>
            <w:r w:rsidRPr="00E30195">
              <w:rPr>
                <w:sz w:val="24"/>
                <w:szCs w:val="24"/>
              </w:rPr>
              <w:t xml:space="preserve"> :</w:t>
            </w:r>
            <w:proofErr w:type="gramEnd"/>
            <w:r w:rsidRPr="00E30195">
              <w:rPr>
                <w:sz w:val="24"/>
                <w:szCs w:val="24"/>
              </w:rPr>
              <w:t xml:space="preserve"> РИО АГПУ, 2023.- С.149-155.</w:t>
            </w:r>
          </w:p>
          <w:p w:rsidR="00A64197" w:rsidRPr="00E30195" w:rsidRDefault="00A64197" w:rsidP="00C80047">
            <w:pPr>
              <w:pBdr>
                <w:top w:val="nil"/>
                <w:left w:val="nil"/>
                <w:bottom w:val="nil"/>
                <w:right w:val="nil"/>
                <w:between w:val="nil"/>
              </w:pBdr>
              <w:jc w:val="both"/>
              <w:rPr>
                <w:rFonts w:eastAsia="Calibri"/>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Спирина В.И.</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pBdr>
                <w:top w:val="nil"/>
                <w:left w:val="nil"/>
                <w:bottom w:val="nil"/>
                <w:right w:val="nil"/>
                <w:between w:val="nil"/>
              </w:pBdr>
              <w:jc w:val="both"/>
              <w:rPr>
                <w:sz w:val="24"/>
                <w:szCs w:val="24"/>
                <w:shd w:val="clear" w:color="auto" w:fill="FFFFFF"/>
              </w:rPr>
            </w:pPr>
            <w:r w:rsidRPr="00E30195">
              <w:rPr>
                <w:sz w:val="24"/>
                <w:szCs w:val="24"/>
                <w:shd w:val="clear" w:color="auto" w:fill="FFFFFF"/>
              </w:rPr>
              <w:t xml:space="preserve">Даниленко С.Н. Особенности самообразовательной деятельности слушателей системы профессиональной педагогической переподготовки </w:t>
            </w:r>
            <w:r w:rsidRPr="00E30195">
              <w:rPr>
                <w:sz w:val="24"/>
                <w:szCs w:val="24"/>
              </w:rPr>
              <w:t xml:space="preserve">//Вестник Армавирского государственного педагогического университета/ Научный журнал </w:t>
            </w:r>
            <w:proofErr w:type="gramStart"/>
            <w:r w:rsidRPr="00E30195">
              <w:rPr>
                <w:sz w:val="24"/>
                <w:szCs w:val="24"/>
              </w:rPr>
              <w:t>-А</w:t>
            </w:r>
            <w:proofErr w:type="gramEnd"/>
            <w:r w:rsidRPr="00E30195">
              <w:rPr>
                <w:sz w:val="24"/>
                <w:szCs w:val="24"/>
              </w:rPr>
              <w:t>рмавир: РИО АГПУ, 2023- №4.- С.30-36.</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Спирина В.И.</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ВАК</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pBdr>
                <w:top w:val="nil"/>
                <w:left w:val="nil"/>
                <w:bottom w:val="nil"/>
                <w:right w:val="nil"/>
                <w:between w:val="nil"/>
              </w:pBdr>
              <w:jc w:val="both"/>
              <w:rPr>
                <w:sz w:val="24"/>
                <w:szCs w:val="24"/>
                <w:shd w:val="clear" w:color="auto" w:fill="FFFFFF"/>
              </w:rPr>
            </w:pPr>
            <w:proofErr w:type="gramStart"/>
            <w:r w:rsidRPr="00E30195">
              <w:rPr>
                <w:sz w:val="24"/>
                <w:szCs w:val="24"/>
              </w:rPr>
              <w:t>Сашина</w:t>
            </w:r>
            <w:proofErr w:type="gramEnd"/>
            <w:r w:rsidRPr="00E30195">
              <w:rPr>
                <w:sz w:val="24"/>
                <w:szCs w:val="24"/>
              </w:rPr>
              <w:t xml:space="preserve"> Ю.А. Особенности формирования компетентности педагогов в области моделирования и внедрения в учебный процесс электронных образовательных ресурсов// Материалы Международной научно-практической конференции «Дошкольное и начальное образование: вызовы современности» (27 апреля 2023 года), г. Армавир. Армавир: РИО АГПУ, 2023 – С.130–134.</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Спирина В.И.</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Сашина Ю.А. Электронные образовательные ресурсы как фактор повышения качества учебного процесса// Сборник научно-методических трудов «Технологии образования: опыт, проблемы, перспективы», кафедра социальной, специальной педагогики и психологии АГПУ, г. Армавир, АНО ДПО «Межрегиональный центр инновационных технологий в образовании». Киров: АНО ДПО «Межрегиональный центр инновационных технологий в образовании», 2023 – С. 90– 94.</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Спирина В.И.</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 xml:space="preserve">статья </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snapToGrid w:val="0"/>
              <w:jc w:val="both"/>
              <w:rPr>
                <w:rFonts w:eastAsia="Arial Unicode MS"/>
                <w:sz w:val="24"/>
                <w:szCs w:val="24"/>
              </w:rPr>
            </w:pPr>
            <w:r w:rsidRPr="00E30195">
              <w:rPr>
                <w:rFonts w:eastAsia="Arial Unicode MS"/>
                <w:sz w:val="24"/>
                <w:szCs w:val="24"/>
              </w:rPr>
              <w:t xml:space="preserve">Сашина Ю.А. Дидактические принципы и особенности применения электронных образовательных ресурсов //Вестник Армавирского государственного педагогического университета/ Научный журнал </w:t>
            </w:r>
            <w:proofErr w:type="gramStart"/>
            <w:r w:rsidRPr="00E30195">
              <w:rPr>
                <w:rFonts w:eastAsia="Arial Unicode MS"/>
                <w:sz w:val="24"/>
                <w:szCs w:val="24"/>
              </w:rPr>
              <w:t>-А</w:t>
            </w:r>
            <w:proofErr w:type="gramEnd"/>
            <w:r w:rsidRPr="00E30195">
              <w:rPr>
                <w:rFonts w:eastAsia="Arial Unicode MS"/>
                <w:sz w:val="24"/>
                <w:szCs w:val="24"/>
              </w:rPr>
              <w:t>рмавир: РИО АГПУ, 2024- №1.- С.60-68</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Спирина В.И.</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ВАК</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snapToGrid w:val="0"/>
              <w:jc w:val="both"/>
              <w:rPr>
                <w:rFonts w:eastAsia="Arial Unicode MS"/>
                <w:sz w:val="24"/>
                <w:szCs w:val="24"/>
              </w:rPr>
            </w:pPr>
            <w:proofErr w:type="gramStart"/>
            <w:r w:rsidRPr="00E30195">
              <w:rPr>
                <w:rFonts w:eastAsia="Arial Unicode MS"/>
                <w:sz w:val="24"/>
                <w:szCs w:val="24"/>
              </w:rPr>
              <w:t>Сашина</w:t>
            </w:r>
            <w:proofErr w:type="gramEnd"/>
            <w:r w:rsidRPr="00E30195">
              <w:rPr>
                <w:rFonts w:eastAsia="Arial Unicode MS"/>
                <w:sz w:val="24"/>
                <w:szCs w:val="24"/>
              </w:rPr>
              <w:t xml:space="preserve"> Ю.А. Принципы использования дидактических возможностей электронных образовательных ресурсов в образовательных организациях// Материалы Всероссийской научно-практической конференции </w:t>
            </w:r>
            <w:r w:rsidRPr="00E30195">
              <w:rPr>
                <w:rFonts w:eastAsia="Arial Unicode MS"/>
                <w:sz w:val="24"/>
                <w:szCs w:val="24"/>
              </w:rPr>
              <w:lastRenderedPageBreak/>
              <w:t>«Современные технологии в образовании» (16 апреля 2024 года), г. Армавир. Армавир: РИО АГПУ, 2024- в печати</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lastRenderedPageBreak/>
              <w:t>Спирина В.И.</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snapToGrid w:val="0"/>
              <w:jc w:val="both"/>
              <w:rPr>
                <w:rFonts w:eastAsia="Arial Unicode MS"/>
                <w:sz w:val="24"/>
                <w:szCs w:val="24"/>
              </w:rPr>
            </w:pPr>
            <w:r w:rsidRPr="00E30195">
              <w:rPr>
                <w:rFonts w:eastAsia="Arial Unicode MS"/>
                <w:sz w:val="24"/>
                <w:szCs w:val="24"/>
              </w:rPr>
              <w:t>Белоус Ю.А.</w:t>
            </w:r>
            <w:r w:rsidRPr="00E30195">
              <w:rPr>
                <w:rFonts w:eastAsia="Arial Unicode MS"/>
                <w:bCs/>
                <w:sz w:val="24"/>
                <w:szCs w:val="24"/>
              </w:rPr>
              <w:t xml:space="preserve"> Белоус Ю.А. Подготовка тьюторов для сопровождения одаренных детей </w:t>
            </w:r>
            <w:r w:rsidRPr="00E30195">
              <w:rPr>
                <w:rFonts w:eastAsia="Arial Unicode MS"/>
                <w:sz w:val="24"/>
                <w:szCs w:val="24"/>
              </w:rPr>
              <w:t xml:space="preserve">// </w:t>
            </w:r>
            <w:r w:rsidRPr="00E30195">
              <w:rPr>
                <w:rFonts w:eastAsia="Arial Unicode MS"/>
                <w:bCs/>
                <w:sz w:val="24"/>
                <w:szCs w:val="24"/>
              </w:rPr>
              <w:t>сборник научных статей Национальной научно-практической конференции «Педагогика и психология в контексте современного образовательного пространства» (5 марта 2023 года) / научный редактор В.И. Спирина; ответственный редактор М.Л. Спирина. – Армавир</w:t>
            </w:r>
            <w:proofErr w:type="gramStart"/>
            <w:r w:rsidRPr="00E30195">
              <w:rPr>
                <w:rFonts w:eastAsia="Arial Unicode MS"/>
                <w:bCs/>
                <w:sz w:val="24"/>
                <w:szCs w:val="24"/>
              </w:rPr>
              <w:t xml:space="preserve"> :</w:t>
            </w:r>
            <w:proofErr w:type="gramEnd"/>
            <w:r w:rsidRPr="00E30195">
              <w:rPr>
                <w:rFonts w:eastAsia="Arial Unicode MS"/>
                <w:bCs/>
                <w:sz w:val="24"/>
                <w:szCs w:val="24"/>
              </w:rPr>
              <w:t xml:space="preserve"> РИО АГПУ, 2023. – С. 22-27</w:t>
            </w:r>
            <w:r w:rsidRPr="00E30195">
              <w:rPr>
                <w:rFonts w:eastAsia="Arial Unicode MS"/>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Спирина В.И.</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rFonts w:eastAsia="Arial Unicode MS"/>
                <w:sz w:val="24"/>
                <w:szCs w:val="24"/>
              </w:rPr>
            </w:pPr>
            <w:r w:rsidRPr="00E30195">
              <w:rPr>
                <w:rFonts w:eastAsia="Arial Unicode MS"/>
                <w:sz w:val="24"/>
                <w:szCs w:val="24"/>
              </w:rPr>
              <w:t xml:space="preserve">Белоус Ю. А., Сушков А. В., Егизарьянц М. Н., Спирина М. Л. Развитие социальной компетентности педагогов-тьюторов по вопросу сопровождения одаренных детей в кризисных ситуациях // Перспективы науки и образования. 2023. № 6 (66). С. 612-628. doi: 10.32744/pse.2023.6.36 </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Спирина В.И.</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shd w:val="clear" w:color="auto" w:fill="FFFFFF"/>
              <w:jc w:val="both"/>
              <w:rPr>
                <w:rFonts w:eastAsia="Arial Unicode MS"/>
                <w:sz w:val="24"/>
                <w:szCs w:val="24"/>
              </w:rPr>
            </w:pPr>
            <w:r w:rsidRPr="00E30195">
              <w:rPr>
                <w:rFonts w:eastAsia="Arial Unicode MS"/>
                <w:bCs/>
                <w:sz w:val="24"/>
                <w:szCs w:val="24"/>
              </w:rPr>
              <w:t xml:space="preserve">Белоус Ю.А. Подготовка бакалавров к работе с одаренными детьми </w:t>
            </w:r>
            <w:r w:rsidRPr="00E30195">
              <w:rPr>
                <w:rFonts w:eastAsia="Arial Unicode MS"/>
                <w:sz w:val="24"/>
                <w:szCs w:val="24"/>
              </w:rPr>
              <w:t>//</w:t>
            </w:r>
            <w:r w:rsidRPr="00E30195">
              <w:rPr>
                <w:rFonts w:eastAsia="Arial Unicode MS"/>
                <w:bCs/>
                <w:sz w:val="24"/>
                <w:szCs w:val="24"/>
              </w:rPr>
              <w:t xml:space="preserve"> Материалы VIII Международной научной конференции «Донецкие чтения 2023: образование, наука, инновации, культура и вызовы современности» (Донецк, 25–27 октября 2023 г.). – Том 6: Педагогические науки. Часть 3 / под общей редакцией проф. С.В. Беспаловой. – Донецк: Изд-во ДонГУ, 2023. – С. 42-44</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Спирина В.И.</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tabs>
                <w:tab w:val="left" w:pos="2160"/>
                <w:tab w:val="left" w:pos="9180"/>
              </w:tabs>
              <w:jc w:val="both"/>
              <w:rPr>
                <w:rFonts w:eastAsia="Arial Unicode MS"/>
                <w:bCs/>
                <w:sz w:val="24"/>
                <w:szCs w:val="24"/>
              </w:rPr>
            </w:pPr>
            <w:r w:rsidRPr="00E30195">
              <w:rPr>
                <w:rFonts w:eastAsia="Arial Unicode MS"/>
                <w:bCs/>
                <w:sz w:val="24"/>
                <w:szCs w:val="24"/>
              </w:rPr>
              <w:t>Белоус Ю.А. Методические рекомендации по использованию цифровых лабораторий «Кванториума» в подготовке педагогов и тьюторов дополнительного образования [Электронный ресурс] / сост. О. И. Холина, Ю. А. Белоус. – Электрон</w:t>
            </w:r>
            <w:proofErr w:type="gramStart"/>
            <w:r w:rsidRPr="00E30195">
              <w:rPr>
                <w:rFonts w:eastAsia="Arial Unicode MS"/>
                <w:bCs/>
                <w:sz w:val="24"/>
                <w:szCs w:val="24"/>
              </w:rPr>
              <w:t>.</w:t>
            </w:r>
            <w:proofErr w:type="gramEnd"/>
            <w:r w:rsidRPr="00E30195">
              <w:rPr>
                <w:rFonts w:eastAsia="Arial Unicode MS"/>
                <w:bCs/>
                <w:sz w:val="24"/>
                <w:szCs w:val="24"/>
              </w:rPr>
              <w:t xml:space="preserve"> </w:t>
            </w:r>
            <w:proofErr w:type="gramStart"/>
            <w:r w:rsidRPr="00E30195">
              <w:rPr>
                <w:rFonts w:eastAsia="Arial Unicode MS"/>
                <w:bCs/>
                <w:sz w:val="24"/>
                <w:szCs w:val="24"/>
              </w:rPr>
              <w:t>т</w:t>
            </w:r>
            <w:proofErr w:type="gramEnd"/>
            <w:r w:rsidRPr="00E30195">
              <w:rPr>
                <w:rFonts w:eastAsia="Arial Unicode MS"/>
                <w:bCs/>
                <w:sz w:val="24"/>
                <w:szCs w:val="24"/>
              </w:rPr>
              <w:t>екст. дан. (3,8 Мб). – Киров: Изд-во МЦИТО, 2024. – 1 электрон</w:t>
            </w:r>
            <w:proofErr w:type="gramStart"/>
            <w:r w:rsidRPr="00E30195">
              <w:rPr>
                <w:rFonts w:eastAsia="Arial Unicode MS"/>
                <w:bCs/>
                <w:sz w:val="24"/>
                <w:szCs w:val="24"/>
              </w:rPr>
              <w:t>.</w:t>
            </w:r>
            <w:proofErr w:type="gramEnd"/>
            <w:r w:rsidRPr="00E30195">
              <w:rPr>
                <w:rFonts w:eastAsia="Arial Unicode MS"/>
                <w:bCs/>
                <w:sz w:val="24"/>
                <w:szCs w:val="24"/>
              </w:rPr>
              <w:t xml:space="preserve"> </w:t>
            </w:r>
            <w:proofErr w:type="gramStart"/>
            <w:r w:rsidRPr="00E30195">
              <w:rPr>
                <w:rFonts w:eastAsia="Arial Unicode MS"/>
                <w:bCs/>
                <w:sz w:val="24"/>
                <w:szCs w:val="24"/>
              </w:rPr>
              <w:t>о</w:t>
            </w:r>
            <w:proofErr w:type="gramEnd"/>
            <w:r w:rsidRPr="00E30195">
              <w:rPr>
                <w:rFonts w:eastAsia="Arial Unicode MS"/>
                <w:bCs/>
                <w:sz w:val="24"/>
                <w:szCs w:val="24"/>
              </w:rPr>
              <w:t>пт. диск (CD-R). – Систем</w:t>
            </w:r>
            <w:proofErr w:type="gramStart"/>
            <w:r w:rsidRPr="00E30195">
              <w:rPr>
                <w:rFonts w:eastAsia="Arial Unicode MS"/>
                <w:bCs/>
                <w:sz w:val="24"/>
                <w:szCs w:val="24"/>
              </w:rPr>
              <w:t>.</w:t>
            </w:r>
            <w:proofErr w:type="gramEnd"/>
            <w:r w:rsidRPr="00E30195">
              <w:rPr>
                <w:rFonts w:eastAsia="Arial Unicode MS"/>
                <w:bCs/>
                <w:sz w:val="24"/>
                <w:szCs w:val="24"/>
              </w:rPr>
              <w:t xml:space="preserve"> </w:t>
            </w:r>
            <w:proofErr w:type="gramStart"/>
            <w:r w:rsidRPr="00E30195">
              <w:rPr>
                <w:rFonts w:eastAsia="Arial Unicode MS"/>
                <w:bCs/>
                <w:sz w:val="24"/>
                <w:szCs w:val="24"/>
              </w:rPr>
              <w:t>т</w:t>
            </w:r>
            <w:proofErr w:type="gramEnd"/>
            <w:r w:rsidRPr="00E30195">
              <w:rPr>
                <w:rFonts w:eastAsia="Arial Unicode MS"/>
                <w:bCs/>
                <w:sz w:val="24"/>
                <w:szCs w:val="24"/>
              </w:rPr>
              <w:t>ребования: PC, Intel 1 ГГц, 512 Мб RAM, 3,8 Мб свобод</w:t>
            </w:r>
            <w:proofErr w:type="gramStart"/>
            <w:r w:rsidRPr="00E30195">
              <w:rPr>
                <w:rFonts w:eastAsia="Arial Unicode MS"/>
                <w:bCs/>
                <w:sz w:val="24"/>
                <w:szCs w:val="24"/>
              </w:rPr>
              <w:t>.</w:t>
            </w:r>
            <w:proofErr w:type="gramEnd"/>
            <w:r w:rsidRPr="00E30195">
              <w:rPr>
                <w:rFonts w:eastAsia="Arial Unicode MS"/>
                <w:bCs/>
                <w:sz w:val="24"/>
                <w:szCs w:val="24"/>
              </w:rPr>
              <w:t xml:space="preserve"> </w:t>
            </w:r>
            <w:proofErr w:type="gramStart"/>
            <w:r w:rsidRPr="00E30195">
              <w:rPr>
                <w:rFonts w:eastAsia="Arial Unicode MS"/>
                <w:bCs/>
                <w:sz w:val="24"/>
                <w:szCs w:val="24"/>
              </w:rPr>
              <w:t>д</w:t>
            </w:r>
            <w:proofErr w:type="gramEnd"/>
            <w:r w:rsidRPr="00E30195">
              <w:rPr>
                <w:rFonts w:eastAsia="Arial Unicode MS"/>
                <w:bCs/>
                <w:sz w:val="24"/>
                <w:szCs w:val="24"/>
              </w:rPr>
              <w:t>иск. пространства; CD-привод; ОС Windows XP и выше, ПО для чтения pdf-файлов</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Спирина В.И.</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методические  рекомендации</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tabs>
                <w:tab w:val="left" w:pos="2160"/>
                <w:tab w:val="left" w:pos="9180"/>
              </w:tabs>
              <w:jc w:val="both"/>
              <w:rPr>
                <w:rFonts w:eastAsia="Arial Unicode MS"/>
                <w:bCs/>
                <w:sz w:val="24"/>
                <w:szCs w:val="24"/>
              </w:rPr>
            </w:pPr>
            <w:r w:rsidRPr="00E30195">
              <w:rPr>
                <w:rFonts w:eastAsia="Arial Unicode MS"/>
                <w:bCs/>
                <w:sz w:val="24"/>
                <w:szCs w:val="24"/>
              </w:rPr>
              <w:t>Содержание работы тьютора по сопровождению одаренных детей [Электронный ресурс]: учебно-методическое пособие / авт.-сост. Ю. А. Белоус, В. И. Спирина. – Электрон</w:t>
            </w:r>
            <w:proofErr w:type="gramStart"/>
            <w:r w:rsidRPr="00E30195">
              <w:rPr>
                <w:rFonts w:eastAsia="Arial Unicode MS"/>
                <w:bCs/>
                <w:sz w:val="24"/>
                <w:szCs w:val="24"/>
              </w:rPr>
              <w:t>.</w:t>
            </w:r>
            <w:proofErr w:type="gramEnd"/>
            <w:r w:rsidRPr="00E30195">
              <w:rPr>
                <w:rFonts w:eastAsia="Arial Unicode MS"/>
                <w:bCs/>
                <w:sz w:val="24"/>
                <w:szCs w:val="24"/>
              </w:rPr>
              <w:t xml:space="preserve"> </w:t>
            </w:r>
            <w:proofErr w:type="gramStart"/>
            <w:r w:rsidRPr="00E30195">
              <w:rPr>
                <w:rFonts w:eastAsia="Arial Unicode MS"/>
                <w:bCs/>
                <w:sz w:val="24"/>
                <w:szCs w:val="24"/>
              </w:rPr>
              <w:t>т</w:t>
            </w:r>
            <w:proofErr w:type="gramEnd"/>
            <w:r w:rsidRPr="00E30195">
              <w:rPr>
                <w:rFonts w:eastAsia="Arial Unicode MS"/>
                <w:bCs/>
                <w:sz w:val="24"/>
                <w:szCs w:val="24"/>
              </w:rPr>
              <w:t>екст. дан. (1,4 Мб). – Киров: Изд-во МЦИТО, 2023. – 1 электрон</w:t>
            </w:r>
            <w:proofErr w:type="gramStart"/>
            <w:r w:rsidRPr="00E30195">
              <w:rPr>
                <w:rFonts w:eastAsia="Arial Unicode MS"/>
                <w:bCs/>
                <w:sz w:val="24"/>
                <w:szCs w:val="24"/>
              </w:rPr>
              <w:t>.</w:t>
            </w:r>
            <w:proofErr w:type="gramEnd"/>
            <w:r w:rsidRPr="00E30195">
              <w:rPr>
                <w:rFonts w:eastAsia="Arial Unicode MS"/>
                <w:bCs/>
                <w:sz w:val="24"/>
                <w:szCs w:val="24"/>
              </w:rPr>
              <w:t xml:space="preserve"> </w:t>
            </w:r>
            <w:proofErr w:type="gramStart"/>
            <w:r w:rsidRPr="00E30195">
              <w:rPr>
                <w:rFonts w:eastAsia="Arial Unicode MS"/>
                <w:bCs/>
                <w:sz w:val="24"/>
                <w:szCs w:val="24"/>
              </w:rPr>
              <w:t>о</w:t>
            </w:r>
            <w:proofErr w:type="gramEnd"/>
            <w:r w:rsidRPr="00E30195">
              <w:rPr>
                <w:rFonts w:eastAsia="Arial Unicode MS"/>
                <w:bCs/>
                <w:sz w:val="24"/>
                <w:szCs w:val="24"/>
              </w:rPr>
              <w:t>пт. диск (CD-R). – Систем</w:t>
            </w:r>
            <w:proofErr w:type="gramStart"/>
            <w:r w:rsidRPr="00E30195">
              <w:rPr>
                <w:rFonts w:eastAsia="Arial Unicode MS"/>
                <w:bCs/>
                <w:sz w:val="24"/>
                <w:szCs w:val="24"/>
              </w:rPr>
              <w:t>.</w:t>
            </w:r>
            <w:proofErr w:type="gramEnd"/>
            <w:r w:rsidRPr="00E30195">
              <w:rPr>
                <w:rFonts w:eastAsia="Arial Unicode MS"/>
                <w:bCs/>
                <w:sz w:val="24"/>
                <w:szCs w:val="24"/>
              </w:rPr>
              <w:t xml:space="preserve"> </w:t>
            </w:r>
            <w:proofErr w:type="gramStart"/>
            <w:r w:rsidRPr="00E30195">
              <w:rPr>
                <w:rFonts w:eastAsia="Arial Unicode MS"/>
                <w:bCs/>
                <w:sz w:val="24"/>
                <w:szCs w:val="24"/>
              </w:rPr>
              <w:t>т</w:t>
            </w:r>
            <w:proofErr w:type="gramEnd"/>
            <w:r w:rsidRPr="00E30195">
              <w:rPr>
                <w:rFonts w:eastAsia="Arial Unicode MS"/>
                <w:bCs/>
                <w:sz w:val="24"/>
                <w:szCs w:val="24"/>
              </w:rPr>
              <w:t>ребования: PC, Intel 1 ГГц, 512 Мб RAM, 1,4 Мб свобод</w:t>
            </w:r>
            <w:proofErr w:type="gramStart"/>
            <w:r w:rsidRPr="00E30195">
              <w:rPr>
                <w:rFonts w:eastAsia="Arial Unicode MS"/>
                <w:bCs/>
                <w:sz w:val="24"/>
                <w:szCs w:val="24"/>
              </w:rPr>
              <w:t>.</w:t>
            </w:r>
            <w:proofErr w:type="gramEnd"/>
            <w:r w:rsidRPr="00E30195">
              <w:rPr>
                <w:rFonts w:eastAsia="Arial Unicode MS"/>
                <w:bCs/>
                <w:sz w:val="24"/>
                <w:szCs w:val="24"/>
              </w:rPr>
              <w:t xml:space="preserve"> </w:t>
            </w:r>
            <w:proofErr w:type="gramStart"/>
            <w:r w:rsidRPr="00E30195">
              <w:rPr>
                <w:rFonts w:eastAsia="Arial Unicode MS"/>
                <w:bCs/>
                <w:sz w:val="24"/>
                <w:szCs w:val="24"/>
              </w:rPr>
              <w:t>д</w:t>
            </w:r>
            <w:proofErr w:type="gramEnd"/>
            <w:r w:rsidRPr="00E30195">
              <w:rPr>
                <w:rFonts w:eastAsia="Arial Unicode MS"/>
                <w:bCs/>
                <w:sz w:val="24"/>
                <w:szCs w:val="24"/>
              </w:rPr>
              <w:t>иск. пространства; CD-привод; ОС Windows XP и выше, ПО для чтения pdf-файлов. – Загл. с экрана.</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Спирина В.И.</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учебно-методическое пособие</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tabs>
                <w:tab w:val="left" w:pos="2160"/>
                <w:tab w:val="left" w:pos="9180"/>
              </w:tabs>
              <w:jc w:val="both"/>
              <w:rPr>
                <w:rFonts w:eastAsia="Arial Unicode MS"/>
                <w:bCs/>
                <w:sz w:val="24"/>
                <w:szCs w:val="24"/>
              </w:rPr>
            </w:pPr>
            <w:r w:rsidRPr="00E30195">
              <w:rPr>
                <w:rFonts w:eastAsia="Arial Unicode MS"/>
                <w:bCs/>
                <w:sz w:val="24"/>
                <w:szCs w:val="24"/>
              </w:rPr>
              <w:t xml:space="preserve">Демурчян А.А., Спирина В.И. </w:t>
            </w:r>
            <w:r w:rsidRPr="00E30195">
              <w:rPr>
                <w:rFonts w:eastAsia="Arial Unicode MS"/>
                <w:sz w:val="24"/>
                <w:szCs w:val="24"/>
              </w:rPr>
              <w:t xml:space="preserve">Наставническая </w:t>
            </w:r>
            <w:r w:rsidRPr="00E30195">
              <w:rPr>
                <w:rFonts w:eastAsia="Arial Unicode MS"/>
                <w:sz w:val="24"/>
                <w:szCs w:val="24"/>
              </w:rPr>
              <w:lastRenderedPageBreak/>
              <w:t>деятельность в педагогическом вузе: сущностные характеристики // Экономические и гуманитарные исследования регионов. Научно-теоретический журнал. 2024.- № 2 С.-12-15.</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lastRenderedPageBreak/>
              <w:t xml:space="preserve">Спирина </w:t>
            </w:r>
            <w:r w:rsidRPr="00E30195">
              <w:rPr>
                <w:sz w:val="24"/>
                <w:szCs w:val="24"/>
              </w:rPr>
              <w:lastRenderedPageBreak/>
              <w:t>В.И.</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lastRenderedPageBreak/>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ВАК</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Сковородко В.Г. Психолого-педагогическая коррекция девиантного поведения старших подростков в социально-реабилитационном центре для несовершеннолетних:</w:t>
            </w:r>
            <w:proofErr w:type="gramStart"/>
            <w:r w:rsidRPr="00E30195">
              <w:rPr>
                <w:sz w:val="24"/>
                <w:szCs w:val="24"/>
              </w:rPr>
              <w:t xml:space="preserve"> .</w:t>
            </w:r>
            <w:proofErr w:type="gramEnd"/>
            <w:r w:rsidRPr="00E30195">
              <w:rPr>
                <w:bCs/>
                <w:sz w:val="24"/>
                <w:szCs w:val="24"/>
              </w:rPr>
              <w:t>сборник научных статей Национальной научно-практической конференции «Педагогика и психология в контексте современного образовательного пространства» (5 марта 2023 года) / научный редактор В.И. Спирина; ответственный редактор М.Л. Спирина. – Армавир</w:t>
            </w:r>
            <w:proofErr w:type="gramStart"/>
            <w:r w:rsidRPr="00E30195">
              <w:rPr>
                <w:bCs/>
                <w:sz w:val="24"/>
                <w:szCs w:val="24"/>
              </w:rPr>
              <w:t xml:space="preserve"> :</w:t>
            </w:r>
            <w:proofErr w:type="gramEnd"/>
            <w:r w:rsidRPr="00E30195">
              <w:rPr>
                <w:bCs/>
                <w:sz w:val="24"/>
                <w:szCs w:val="24"/>
              </w:rPr>
              <w:t xml:space="preserve"> РИО АГПУ, 2023. – С. 163-169.</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Спирина В.И.</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 xml:space="preserve">Статья </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Стативкина С.В. Выявление и поддержка одаренных детей в организации дополнительного образования детей:</w:t>
            </w:r>
            <w:proofErr w:type="gramStart"/>
            <w:r w:rsidRPr="00E30195">
              <w:rPr>
                <w:sz w:val="24"/>
                <w:szCs w:val="24"/>
              </w:rPr>
              <w:t xml:space="preserve"> .</w:t>
            </w:r>
            <w:proofErr w:type="gramEnd"/>
            <w:r w:rsidRPr="00E30195">
              <w:rPr>
                <w:bCs/>
                <w:sz w:val="24"/>
                <w:szCs w:val="24"/>
              </w:rPr>
              <w:t>сборник научных статей Национальной научно-практической конференции «Педагогика и психология в контексте современного образовательного пространства» (5 марта 2023 года) / научный редактор В.И. Спирина; ответственный редактор М.Л. Спирина. – Армавир</w:t>
            </w:r>
            <w:proofErr w:type="gramStart"/>
            <w:r w:rsidRPr="00E30195">
              <w:rPr>
                <w:bCs/>
                <w:sz w:val="24"/>
                <w:szCs w:val="24"/>
              </w:rPr>
              <w:t xml:space="preserve"> :</w:t>
            </w:r>
            <w:proofErr w:type="gramEnd"/>
            <w:r w:rsidRPr="00E30195">
              <w:rPr>
                <w:bCs/>
                <w:sz w:val="24"/>
                <w:szCs w:val="24"/>
              </w:rPr>
              <w:t xml:space="preserve"> РИО АГПУ, 2023. – С. 177-181.</w:t>
            </w:r>
            <w:r w:rsidRPr="00E30195">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p>
          <w:p w:rsidR="00A64197" w:rsidRPr="00E30195" w:rsidRDefault="00A64197" w:rsidP="00C80047">
            <w:pPr>
              <w:jc w:val="both"/>
              <w:rPr>
                <w:sz w:val="24"/>
                <w:szCs w:val="24"/>
              </w:rPr>
            </w:pPr>
          </w:p>
          <w:p w:rsidR="00A64197" w:rsidRPr="00E30195" w:rsidRDefault="00A64197" w:rsidP="00C80047">
            <w:pPr>
              <w:jc w:val="both"/>
              <w:rPr>
                <w:sz w:val="24"/>
                <w:szCs w:val="24"/>
              </w:rPr>
            </w:pPr>
            <w:r w:rsidRPr="00E30195">
              <w:rPr>
                <w:sz w:val="24"/>
                <w:szCs w:val="24"/>
              </w:rPr>
              <w:t>Спирина В.И.</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p>
          <w:p w:rsidR="00A64197" w:rsidRPr="00E30195" w:rsidRDefault="00A64197" w:rsidP="00C80047">
            <w:pPr>
              <w:jc w:val="both"/>
              <w:rPr>
                <w:sz w:val="24"/>
                <w:szCs w:val="24"/>
              </w:rPr>
            </w:pPr>
          </w:p>
          <w:p w:rsidR="00A64197" w:rsidRPr="00E30195" w:rsidRDefault="00A64197" w:rsidP="00C80047">
            <w:pPr>
              <w:jc w:val="both"/>
              <w:rPr>
                <w:sz w:val="24"/>
                <w:szCs w:val="24"/>
              </w:rPr>
            </w:pPr>
          </w:p>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p>
          <w:p w:rsidR="00A64197" w:rsidRPr="00C80047" w:rsidRDefault="00A64197" w:rsidP="00C80047">
            <w:pPr>
              <w:jc w:val="both"/>
              <w:rPr>
                <w:sz w:val="24"/>
                <w:szCs w:val="24"/>
              </w:rPr>
            </w:pPr>
          </w:p>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Даниленко С.Н. Самообразование педагога как фактор его профессионально-личностного становления</w:t>
            </w:r>
            <w:proofErr w:type="gramStart"/>
            <w:r w:rsidRPr="00E30195">
              <w:rPr>
                <w:sz w:val="24"/>
                <w:szCs w:val="24"/>
              </w:rPr>
              <w:t xml:space="preserve"> .</w:t>
            </w:r>
            <w:proofErr w:type="gramEnd"/>
            <w:r w:rsidRPr="00E30195">
              <w:rPr>
                <w:bCs/>
                <w:sz w:val="24"/>
                <w:szCs w:val="24"/>
              </w:rPr>
              <w:t>сборник научных статей Национальной научно-практической конференции «Педагогика и психология в контексте современного образовательного пространства» (5 марта 2023 года) / научный редактор В.И. Спирина; ответственный редактор М.Л. Спирина. – Армавир</w:t>
            </w:r>
            <w:proofErr w:type="gramStart"/>
            <w:r w:rsidRPr="00E30195">
              <w:rPr>
                <w:bCs/>
                <w:sz w:val="24"/>
                <w:szCs w:val="24"/>
              </w:rPr>
              <w:t xml:space="preserve"> :</w:t>
            </w:r>
            <w:proofErr w:type="gramEnd"/>
            <w:r w:rsidRPr="00E30195">
              <w:rPr>
                <w:bCs/>
                <w:sz w:val="24"/>
                <w:szCs w:val="24"/>
              </w:rPr>
              <w:t xml:space="preserve"> РИО АГПУ, 2023. – С. 51-55.</w:t>
            </w:r>
            <w:r w:rsidRPr="00E30195">
              <w:rPr>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Спирина В.И.</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rFonts w:eastAsia="Arial Unicode MS"/>
                <w:sz w:val="24"/>
                <w:szCs w:val="24"/>
              </w:rPr>
            </w:pPr>
            <w:r w:rsidRPr="00E30195">
              <w:rPr>
                <w:rFonts w:eastAsia="Arial Unicode MS"/>
                <w:sz w:val="24"/>
                <w:szCs w:val="24"/>
              </w:rPr>
              <w:t>Даниленко С.Н. Компетенция профессионального самообразования педагога //Конвергенция современных образовательных политик для решения актуальных проблем общества: сборник трудов II Международной научно-практической конференции (11 апреля 2023 г.) / главный редактор Г. П. Стефанова. – Астрахань: Астраханский государственный университет имени В. Н. Татищева, 2023. – 202 с.- С. 65-68.</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Спирина В.И.</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rFonts w:eastAsia="Arial Unicode MS"/>
                <w:sz w:val="24"/>
                <w:szCs w:val="24"/>
              </w:rPr>
            </w:pPr>
            <w:r w:rsidRPr="00E30195">
              <w:rPr>
                <w:rFonts w:eastAsia="Arial Unicode MS"/>
                <w:sz w:val="24"/>
                <w:szCs w:val="24"/>
              </w:rPr>
              <w:t xml:space="preserve"> Демурчян А.А., Спирина В.И. Студенческое наставничество как педагогического образования в вузе. //.Передовой педагогический опыт в современном образовательном пространстве: </w:t>
            </w:r>
            <w:r w:rsidRPr="00E30195">
              <w:rPr>
                <w:rFonts w:eastAsia="Arial Unicode MS"/>
                <w:sz w:val="24"/>
                <w:szCs w:val="24"/>
              </w:rPr>
              <w:lastRenderedPageBreak/>
              <w:t>материалы V Всероссийской научно-практической конференции (29 марта 2024 года) / научный редактор Л. А. Ястребова</w:t>
            </w:r>
            <w:proofErr w:type="gramStart"/>
            <w:r w:rsidRPr="00E30195">
              <w:rPr>
                <w:rFonts w:eastAsia="Arial Unicode MS"/>
                <w:sz w:val="24"/>
                <w:szCs w:val="24"/>
              </w:rPr>
              <w:t xml:space="preserve"> ;</w:t>
            </w:r>
            <w:proofErr w:type="gramEnd"/>
            <w:r w:rsidRPr="00E30195">
              <w:rPr>
                <w:rFonts w:eastAsia="Arial Unicode MS"/>
                <w:sz w:val="24"/>
                <w:szCs w:val="24"/>
              </w:rPr>
              <w:t xml:space="preserve"> ответственные редакторы: В. А. Королькова, И.А. Маслова. – Армавир</w:t>
            </w:r>
            <w:proofErr w:type="gramStart"/>
            <w:r w:rsidRPr="00E30195">
              <w:rPr>
                <w:rFonts w:eastAsia="Arial Unicode MS"/>
                <w:sz w:val="24"/>
                <w:szCs w:val="24"/>
              </w:rPr>
              <w:t xml:space="preserve"> :</w:t>
            </w:r>
            <w:proofErr w:type="gramEnd"/>
            <w:r w:rsidRPr="00E30195">
              <w:rPr>
                <w:rFonts w:eastAsia="Arial Unicode MS"/>
                <w:sz w:val="24"/>
                <w:szCs w:val="24"/>
              </w:rPr>
              <w:t xml:space="preserve"> РИО АГПУ, 2024. С.63—67.</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lastRenderedPageBreak/>
              <w:t>Спирина В.И.</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 xml:space="preserve">Статья </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rFonts w:eastAsia="Calibri"/>
                <w:sz w:val="24"/>
                <w:szCs w:val="24"/>
              </w:rPr>
            </w:pPr>
            <w:r w:rsidRPr="00E30195">
              <w:rPr>
                <w:sz w:val="24"/>
                <w:szCs w:val="24"/>
                <w:shd w:val="clear" w:color="auto" w:fill="FFFFFF"/>
              </w:rPr>
              <w:t>Аршевская, В. В. Искусство как рефлексия психологического благополучия и удовлетворенности жизнью / В. В. Аршевская // Конкурс молодых учёных</w:t>
            </w:r>
            <w:proofErr w:type="gramStart"/>
            <w:r w:rsidRPr="00E30195">
              <w:rPr>
                <w:sz w:val="24"/>
                <w:szCs w:val="24"/>
                <w:shd w:val="clear" w:color="auto" w:fill="FFFFFF"/>
              </w:rPr>
              <w:t xml:space="preserve"> :</w:t>
            </w:r>
            <w:proofErr w:type="gramEnd"/>
            <w:r w:rsidRPr="00E30195">
              <w:rPr>
                <w:sz w:val="24"/>
                <w:szCs w:val="24"/>
                <w:shd w:val="clear" w:color="auto" w:fill="FFFFFF"/>
              </w:rPr>
              <w:t xml:space="preserve"> сборник статей XVI Международного научно-исследовательского конкурса, Пенза, 20 апреля 2024 года. – Пенза: Наука и Просвещение (ИП Гуляев Г.Ю.), 2024. – С. 48-52. – EDN DVPRHH.</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Спирина М.Л.</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shd w:val="clear" w:color="auto" w:fill="FFFFFF"/>
              </w:rPr>
            </w:pPr>
            <w:r w:rsidRPr="00E30195">
              <w:rPr>
                <w:sz w:val="24"/>
                <w:szCs w:val="24"/>
              </w:rPr>
              <w:t>Дарбинян А.М. Методы формирования навыков безопасного поведения при чрезвычайных ситуациях у обучающихся: сборник научных статей Национальной научно-практической конференции «Педагогика и психология в контексте современного образовательного пространства» /научный редактор В.И. Спирина, ответственный редактор М.Л. Спирина – Армавир</w:t>
            </w:r>
            <w:proofErr w:type="gramStart"/>
            <w:r w:rsidRPr="00E30195">
              <w:rPr>
                <w:sz w:val="24"/>
                <w:szCs w:val="24"/>
              </w:rPr>
              <w:t xml:space="preserve"> :</w:t>
            </w:r>
            <w:proofErr w:type="gramEnd"/>
            <w:r w:rsidRPr="00E30195">
              <w:rPr>
                <w:sz w:val="24"/>
                <w:szCs w:val="24"/>
              </w:rPr>
              <w:t xml:space="preserve"> РИО АГПУ, 2023.- С.55-60.</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p>
          <w:p w:rsidR="00A64197" w:rsidRPr="00E30195" w:rsidRDefault="00A64197" w:rsidP="00C80047">
            <w:pPr>
              <w:jc w:val="both"/>
              <w:rPr>
                <w:sz w:val="24"/>
                <w:szCs w:val="24"/>
              </w:rPr>
            </w:pPr>
            <w:r w:rsidRPr="00E30195">
              <w:rPr>
                <w:sz w:val="24"/>
                <w:szCs w:val="24"/>
              </w:rPr>
              <w:t>Спирина М.Л.</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pBdr>
                <w:top w:val="nil"/>
                <w:left w:val="nil"/>
                <w:bottom w:val="nil"/>
                <w:right w:val="nil"/>
                <w:between w:val="nil"/>
              </w:pBdr>
              <w:jc w:val="both"/>
              <w:rPr>
                <w:sz w:val="24"/>
                <w:szCs w:val="24"/>
              </w:rPr>
            </w:pPr>
            <w:r w:rsidRPr="00E30195">
              <w:rPr>
                <w:sz w:val="24"/>
                <w:szCs w:val="24"/>
              </w:rPr>
              <w:t>Гураклян И.К. Профилактика аддиктивного поведения у старшеклассников в школе: сборник научных статей Национальной научно-практической конференции «Педагогика и психология в контексте современного образовательного пространства» /научный редактор В.И. Спирина, ответственный редактор М.Л. Спирина – Армавир</w:t>
            </w:r>
            <w:proofErr w:type="gramStart"/>
            <w:r w:rsidRPr="00E30195">
              <w:rPr>
                <w:sz w:val="24"/>
                <w:szCs w:val="24"/>
              </w:rPr>
              <w:t xml:space="preserve"> :</w:t>
            </w:r>
            <w:proofErr w:type="gramEnd"/>
            <w:r w:rsidRPr="00E30195">
              <w:rPr>
                <w:sz w:val="24"/>
                <w:szCs w:val="24"/>
              </w:rPr>
              <w:t xml:space="preserve"> РИО АГПУ, 2023.- С.46-51.</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Спирина М.Л.</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pBdr>
                <w:top w:val="nil"/>
                <w:left w:val="nil"/>
                <w:bottom w:val="nil"/>
                <w:right w:val="nil"/>
                <w:between w:val="nil"/>
              </w:pBdr>
              <w:jc w:val="both"/>
              <w:rPr>
                <w:sz w:val="24"/>
                <w:szCs w:val="24"/>
              </w:rPr>
            </w:pPr>
            <w:r w:rsidRPr="00E30195">
              <w:rPr>
                <w:sz w:val="24"/>
                <w:szCs w:val="24"/>
              </w:rPr>
              <w:t xml:space="preserve"> Дьяченко А.М. Психолого-педагогические условия формирования духовно-нравственных качеств младших школьников:  сборник научных статей Национальной научно-практической конференции «Педагогика и психология в контексте современного образовательного пространства» /научный редактор В.И. Спирина, ответственный редактор М.Л. Спирина – Армавир</w:t>
            </w:r>
            <w:proofErr w:type="gramStart"/>
            <w:r w:rsidRPr="00E30195">
              <w:rPr>
                <w:sz w:val="24"/>
                <w:szCs w:val="24"/>
              </w:rPr>
              <w:t xml:space="preserve"> :</w:t>
            </w:r>
            <w:proofErr w:type="gramEnd"/>
            <w:r w:rsidRPr="00E30195">
              <w:rPr>
                <w:sz w:val="24"/>
                <w:szCs w:val="24"/>
              </w:rPr>
              <w:t xml:space="preserve"> РИО АГПУ, 2023.- С.188-191.</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p>
          <w:p w:rsidR="00A64197" w:rsidRPr="00E30195" w:rsidRDefault="00A64197" w:rsidP="00C80047">
            <w:pPr>
              <w:jc w:val="both"/>
              <w:rPr>
                <w:sz w:val="24"/>
                <w:szCs w:val="24"/>
              </w:rPr>
            </w:pPr>
            <w:r w:rsidRPr="00E30195">
              <w:rPr>
                <w:sz w:val="24"/>
                <w:szCs w:val="24"/>
              </w:rPr>
              <w:t xml:space="preserve">Спирина М.Л. </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pBdr>
                <w:top w:val="nil"/>
                <w:left w:val="nil"/>
                <w:bottom w:val="nil"/>
                <w:right w:val="nil"/>
                <w:between w:val="nil"/>
              </w:pBdr>
              <w:jc w:val="both"/>
              <w:rPr>
                <w:sz w:val="24"/>
                <w:szCs w:val="24"/>
              </w:rPr>
            </w:pPr>
            <w:r w:rsidRPr="00E30195">
              <w:rPr>
                <w:sz w:val="24"/>
                <w:szCs w:val="24"/>
              </w:rPr>
              <w:t>Украинская В.В. Формирование коммуникативной компетенции будущих социальных педагогов в педагогическом вузе сборник научных статей Национальной научно-практической конференции «Педагогика и психология в контексте современного образовательного пространства» /научный редактор В.И. Спирина, ответственный редактор М.Л. Спирина – Армавир</w:t>
            </w:r>
            <w:proofErr w:type="gramStart"/>
            <w:r w:rsidRPr="00E30195">
              <w:rPr>
                <w:sz w:val="24"/>
                <w:szCs w:val="24"/>
              </w:rPr>
              <w:t xml:space="preserve"> :</w:t>
            </w:r>
            <w:proofErr w:type="gramEnd"/>
            <w:r w:rsidRPr="00E30195">
              <w:rPr>
                <w:sz w:val="24"/>
                <w:szCs w:val="24"/>
              </w:rPr>
              <w:t xml:space="preserve"> РИО АГПУ, 2023.- </w:t>
            </w:r>
            <w:r w:rsidRPr="00E30195">
              <w:rPr>
                <w:sz w:val="24"/>
                <w:szCs w:val="24"/>
              </w:rPr>
              <w:lastRenderedPageBreak/>
              <w:t>С.42-46..………...</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p>
          <w:p w:rsidR="00A64197" w:rsidRPr="00E30195" w:rsidRDefault="00A64197" w:rsidP="00C80047">
            <w:pPr>
              <w:jc w:val="both"/>
              <w:rPr>
                <w:sz w:val="24"/>
                <w:szCs w:val="24"/>
              </w:rPr>
            </w:pPr>
            <w:r w:rsidRPr="00E30195">
              <w:rPr>
                <w:sz w:val="24"/>
                <w:szCs w:val="24"/>
              </w:rPr>
              <w:t xml:space="preserve">Спирина М.Л. </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 xml:space="preserve">статья </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Аршевская, В. В. Развитие игровых зависимостей среди детей: вызов для общества и педагогики / В. В. Аршевская // Лучшие студенческие исследования: сборник статей X Международного научно-исследовательского конкурса, Пенза, 20 апреля 2024 года. – Пенза: Наука и Просвещение (ИП Гуляев Г.Ю.), 2024. – С. 98-100. – EDN UCUSNE.</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Спирина М.Л.</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 xml:space="preserve">Шкрябко И.П., Дудко В.А. </w:t>
            </w:r>
            <w:hyperlink r:id="rId83" w:history="1">
              <w:r w:rsidRPr="00E30195">
                <w:rPr>
                  <w:sz w:val="24"/>
                  <w:szCs w:val="24"/>
                </w:rPr>
                <w:t>Образовательное пространство учебного заведения как фактор, влияющий на самооценку одаренных детей</w:t>
              </w:r>
            </w:hyperlink>
            <w:r w:rsidRPr="00E30195">
              <w:rPr>
                <w:sz w:val="24"/>
                <w:szCs w:val="24"/>
              </w:rPr>
              <w:t>.//  "Кванториум" как новый формат непрерывной образовательной модели в развитии одаренности детей. - Сборник материалов I Всероссийского (национального) научно-практического семинара-конференции. Киров, 2023. - С. 101-103.</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Шкрябко И.П.</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7E20FD" w:rsidP="00C80047">
            <w:pPr>
              <w:jc w:val="both"/>
              <w:rPr>
                <w:sz w:val="24"/>
                <w:szCs w:val="24"/>
              </w:rPr>
            </w:pPr>
            <w:hyperlink r:id="rId84" w:history="1">
              <w:r w:rsidR="00A64197" w:rsidRPr="00E30195">
                <w:rPr>
                  <w:sz w:val="24"/>
                  <w:szCs w:val="24"/>
                </w:rPr>
                <w:t>Шкрябко И.П., Дудко В.А. Родительская компетентность как фактор психологического благополучия общества</w:t>
              </w:r>
            </w:hyperlink>
            <w:proofErr w:type="gramStart"/>
            <w:r w:rsidR="00A64197" w:rsidRPr="00E30195">
              <w:rPr>
                <w:sz w:val="24"/>
                <w:szCs w:val="24"/>
              </w:rPr>
              <w:t xml:space="preserve"> .</w:t>
            </w:r>
            <w:proofErr w:type="gramEnd"/>
            <w:r w:rsidR="00A64197" w:rsidRPr="00E30195">
              <w:rPr>
                <w:sz w:val="24"/>
                <w:szCs w:val="24"/>
              </w:rPr>
              <w:t xml:space="preserve"> // Психологическое здоровье: ожидания и ресурсы.  - Сборник материалов I Всероссийской (национальной) научно-практической конференции.- Киров, 2023.-  С. 35-37.</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Шкрябко И.П.</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Бойко С.А. Понимание себя и окружающих как залог психологического здоровья. // Психологическое здоровье: ожидания и ресурсы. - Сборник материалов I Всероссийской (национальной) научно-практической конференции.- Киров, 2023. – С. 19-22</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Шкрябко И.П.</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Милащенко А.С. Личностно-ориентированное развивающее и опережающее обучени</w:t>
            </w:r>
            <w:proofErr w:type="gramStart"/>
            <w:r w:rsidRPr="00E30195">
              <w:rPr>
                <w:sz w:val="24"/>
                <w:szCs w:val="24"/>
              </w:rPr>
              <w:t>е-</w:t>
            </w:r>
            <w:proofErr w:type="gramEnd"/>
            <w:r w:rsidRPr="00E30195">
              <w:rPr>
                <w:sz w:val="24"/>
                <w:szCs w:val="24"/>
              </w:rPr>
              <w:t xml:space="preserve"> технология работы с одаренными детьми на уроках.// «Кванториум» как новый формат непрерывной образовательной модели в развитии одаренности детей. – Сборник материалов I Всероссийского (национального) научно-практического семинара-конференции. Киров, 2023. – С. 33-35</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Шкрябко И.П.</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Недождиева П. Опережающие технологии развития в работе с одаренными детьми. "Кванториум" как новый формат непрерывной образовательной модели в развитии одаренности детей. - Сборник материалов I Всероссийского (национального) научно-практического семинара-конференции. Киров, 2023. - С. 67-69</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Шкрябко И.П.</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 xml:space="preserve">Тиунова Н. О. Перспективы развития психологии в XXI веке: сборник трудов конференции. / Н. О. Тиунова, И. П. Шкрябко // </w:t>
            </w:r>
            <w:r w:rsidRPr="00E30195">
              <w:rPr>
                <w:sz w:val="24"/>
                <w:szCs w:val="24"/>
              </w:rPr>
              <w:lastRenderedPageBreak/>
              <w:t>Педагогическое мастерство и современные педагогические технологии</w:t>
            </w:r>
            <w:proofErr w:type="gramStart"/>
            <w:r w:rsidRPr="00E30195">
              <w:rPr>
                <w:sz w:val="24"/>
                <w:szCs w:val="24"/>
              </w:rPr>
              <w:t xml:space="preserve"> :</w:t>
            </w:r>
            <w:proofErr w:type="gramEnd"/>
            <w:r w:rsidRPr="00E30195">
              <w:rPr>
                <w:sz w:val="24"/>
                <w:szCs w:val="24"/>
              </w:rPr>
              <w:t xml:space="preserve"> сборник материалов Всероссийской научно-практической конференции. (Чебоксары, 11 янв. 2024 г.) / редкол.: В. И. Кожанов [и др.] – Чебоксары: Центр научного сотрудничества «Интерактив плюс», 2024. – С. 60-62.</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lastRenderedPageBreak/>
              <w:t>Шкрябко И.П.</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Архангельская В. В. Развитие психологии в XX веке: сборник трудов конференции. / В. В. Архангельская, И. П. Шкрябко // Педагогическое мастерство и современные педагогические технологии</w:t>
            </w:r>
            <w:proofErr w:type="gramStart"/>
            <w:r w:rsidRPr="00E30195">
              <w:rPr>
                <w:sz w:val="24"/>
                <w:szCs w:val="24"/>
              </w:rPr>
              <w:t xml:space="preserve"> :</w:t>
            </w:r>
            <w:proofErr w:type="gramEnd"/>
            <w:r w:rsidRPr="00E30195">
              <w:rPr>
                <w:sz w:val="24"/>
                <w:szCs w:val="24"/>
              </w:rPr>
              <w:t xml:space="preserve"> сборник материалов Всероссийской научно-практической конференции. (Чебоксары, 11 янв. 2024 г.) / редкол.: В. И. Кожанов [и др.] – Чебоксары: Центр научного сотрудничества «Интерактив плюс», 2024. – С. 50-52.</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Шкрябко И.П.</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rFonts w:eastAsia="Arial Unicode MS"/>
                <w:sz w:val="24"/>
                <w:szCs w:val="24"/>
              </w:rPr>
            </w:pPr>
            <w:r w:rsidRPr="00E30195">
              <w:rPr>
                <w:rFonts w:eastAsia="Arial Unicode MS"/>
                <w:sz w:val="24"/>
                <w:szCs w:val="24"/>
              </w:rPr>
              <w:t>Мегрян Ш. А. Развитие самоконтроля и саморегуляции: сборник трудов конференции. / Ш. А. Мегрян, А. А. Попова // Стратегические ориентиры развития науки и образования: материалы Всерос. науч</w:t>
            </w:r>
            <w:proofErr w:type="gramStart"/>
            <w:r w:rsidRPr="00E30195">
              <w:rPr>
                <w:rFonts w:eastAsia="Arial Unicode MS"/>
                <w:sz w:val="24"/>
                <w:szCs w:val="24"/>
              </w:rPr>
              <w:t>.-</w:t>
            </w:r>
            <w:proofErr w:type="gramEnd"/>
            <w:r w:rsidRPr="00E30195">
              <w:rPr>
                <w:rFonts w:eastAsia="Arial Unicode MS"/>
                <w:sz w:val="24"/>
                <w:szCs w:val="24"/>
              </w:rPr>
              <w:t xml:space="preserve">практ. конф. (Чебоксары, 18 апр. 2024 г.) / редкол.: В. И. Кожанов [и др.] – Чебоксары: Центр научного сотрудничества «Интерактив плюс», 2024. – С. 115-120.    </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rFonts w:eastAsia="Arial Unicode MS"/>
                <w:sz w:val="24"/>
                <w:szCs w:val="24"/>
              </w:rPr>
            </w:pPr>
            <w:r w:rsidRPr="00E30195">
              <w:rPr>
                <w:rFonts w:eastAsia="Arial Unicode MS"/>
                <w:sz w:val="24"/>
                <w:szCs w:val="24"/>
              </w:rPr>
              <w:t>Попова А.А.</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rFonts w:eastAsia="Arial Unicode MS"/>
                <w:sz w:val="24"/>
                <w:szCs w:val="24"/>
              </w:rPr>
            </w:pPr>
            <w:r w:rsidRPr="00E30195">
              <w:rPr>
                <w:rFonts w:eastAsia="Arial Unicode MS"/>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rFonts w:eastAsia="Arial Unicode MS"/>
                <w:sz w:val="24"/>
                <w:szCs w:val="24"/>
              </w:rPr>
            </w:pPr>
            <w:r w:rsidRPr="00C80047">
              <w:rPr>
                <w:rFonts w:eastAsia="Arial Unicode MS"/>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rFonts w:eastAsia="Arial Unicode MS"/>
                <w:sz w:val="24"/>
                <w:szCs w:val="24"/>
              </w:rPr>
            </w:pPr>
            <w:r w:rsidRPr="00E30195">
              <w:rPr>
                <w:rFonts w:eastAsia="Arial Unicode MS"/>
                <w:sz w:val="24"/>
                <w:szCs w:val="24"/>
              </w:rPr>
              <w:t>Мельникова Д. О. Взаимоотношения с матерью как фактор агрессивного поведения подростков: сборник трудов конференции. / Д. О. Мельникова, А. А. Попова // Стратегические ориентиры развития науки и образования : материалы Всерос. науч</w:t>
            </w:r>
            <w:proofErr w:type="gramStart"/>
            <w:r w:rsidRPr="00E30195">
              <w:rPr>
                <w:rFonts w:eastAsia="Arial Unicode MS"/>
                <w:sz w:val="24"/>
                <w:szCs w:val="24"/>
              </w:rPr>
              <w:t>.-</w:t>
            </w:r>
            <w:proofErr w:type="gramEnd"/>
            <w:r w:rsidRPr="00E30195">
              <w:rPr>
                <w:rFonts w:eastAsia="Arial Unicode MS"/>
                <w:sz w:val="24"/>
                <w:szCs w:val="24"/>
              </w:rPr>
              <w:t>практ. конф. (Чебоксары, 18 апр. 2024 г.) / редкол.: В. И. Кожанов [и др.] – Чебоксары: Центр научного сотрудничества «Интерактив плюс», 2024.  – С. 120-124.</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rFonts w:eastAsia="Arial Unicode MS"/>
                <w:sz w:val="24"/>
                <w:szCs w:val="24"/>
              </w:rPr>
            </w:pPr>
            <w:r w:rsidRPr="00E30195">
              <w:rPr>
                <w:rFonts w:eastAsia="Arial Unicode MS"/>
                <w:sz w:val="24"/>
                <w:szCs w:val="24"/>
              </w:rPr>
              <w:t>Попова А.А.</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rFonts w:eastAsia="Arial Unicode MS"/>
                <w:sz w:val="24"/>
                <w:szCs w:val="24"/>
              </w:rPr>
            </w:pPr>
            <w:r w:rsidRPr="00E30195">
              <w:rPr>
                <w:rFonts w:eastAsia="Arial Unicode MS"/>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rFonts w:eastAsia="Arial Unicode MS"/>
                <w:sz w:val="24"/>
                <w:szCs w:val="24"/>
              </w:rPr>
            </w:pPr>
            <w:r w:rsidRPr="00C80047">
              <w:rPr>
                <w:rFonts w:eastAsia="Arial Unicode MS"/>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rFonts w:eastAsia="Arial Unicode MS"/>
                <w:sz w:val="24"/>
                <w:szCs w:val="24"/>
              </w:rPr>
            </w:pPr>
            <w:r w:rsidRPr="00E30195">
              <w:rPr>
                <w:rFonts w:eastAsia="Arial Unicode MS"/>
                <w:sz w:val="24"/>
                <w:szCs w:val="24"/>
              </w:rPr>
              <w:t>Минасян С. Л. Влияние стиля педагогического общения на познавательную активность детей: сборник трудов конференции. / С. Л. Минасян, А. А. Попова // Стратегические ориентиры развития науки и образования : материалы Всерос. науч</w:t>
            </w:r>
            <w:proofErr w:type="gramStart"/>
            <w:r w:rsidRPr="00E30195">
              <w:rPr>
                <w:rFonts w:eastAsia="Arial Unicode MS"/>
                <w:sz w:val="24"/>
                <w:szCs w:val="24"/>
              </w:rPr>
              <w:t>.-</w:t>
            </w:r>
            <w:proofErr w:type="gramEnd"/>
            <w:r w:rsidRPr="00E30195">
              <w:rPr>
                <w:rFonts w:eastAsia="Arial Unicode MS"/>
                <w:sz w:val="24"/>
                <w:szCs w:val="24"/>
              </w:rPr>
              <w:t>практ. конф. (Чебоксары, 18 апр. 2024 г.) / редкол.: В. И. Кожанов [и др.] – Чебоксары: Центр научного сотрудничества «Интерактив плюс», 2024. – С. 132-136.</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rFonts w:eastAsia="Arial Unicode MS"/>
                <w:sz w:val="24"/>
                <w:szCs w:val="24"/>
              </w:rPr>
            </w:pPr>
            <w:r w:rsidRPr="00E30195">
              <w:rPr>
                <w:rFonts w:eastAsia="Arial Unicode MS"/>
                <w:sz w:val="24"/>
                <w:szCs w:val="24"/>
              </w:rPr>
              <w:t>Попова А.А.</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rFonts w:eastAsia="Arial Unicode MS"/>
                <w:sz w:val="24"/>
                <w:szCs w:val="24"/>
              </w:rPr>
            </w:pPr>
            <w:r w:rsidRPr="00E30195">
              <w:rPr>
                <w:rFonts w:eastAsia="Arial Unicode MS"/>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rFonts w:eastAsia="Arial Unicode MS"/>
                <w:sz w:val="24"/>
                <w:szCs w:val="24"/>
              </w:rPr>
            </w:pPr>
            <w:r w:rsidRPr="00C80047">
              <w:rPr>
                <w:rFonts w:eastAsia="Arial Unicode MS"/>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pBdr>
                <w:top w:val="nil"/>
                <w:left w:val="nil"/>
                <w:bottom w:val="nil"/>
                <w:right w:val="nil"/>
                <w:between w:val="nil"/>
              </w:pBdr>
              <w:jc w:val="both"/>
              <w:rPr>
                <w:rFonts w:eastAsia="Calibri"/>
                <w:sz w:val="24"/>
                <w:szCs w:val="24"/>
              </w:rPr>
            </w:pPr>
            <w:r w:rsidRPr="00E30195">
              <w:rPr>
                <w:sz w:val="24"/>
                <w:szCs w:val="24"/>
              </w:rPr>
              <w:t>Гришина Е.В. Клинико-психолого-педагогическая характеристика детей с нарушениями слуха //Современная образовательная практика: социальные и психолого-педагогические аспекты: Материалы III Всероссийской (национальной) научно-</w:t>
            </w:r>
            <w:r w:rsidRPr="00E30195">
              <w:rPr>
                <w:sz w:val="24"/>
                <w:szCs w:val="24"/>
              </w:rPr>
              <w:lastRenderedPageBreak/>
              <w:t xml:space="preserve">практической конференции (15 февраля 2024 года, </w:t>
            </w:r>
            <w:proofErr w:type="gramStart"/>
            <w:r w:rsidRPr="00E30195">
              <w:rPr>
                <w:sz w:val="24"/>
                <w:szCs w:val="24"/>
              </w:rPr>
              <w:t>г</w:t>
            </w:r>
            <w:proofErr w:type="gramEnd"/>
            <w:r w:rsidRPr="00E30195">
              <w:rPr>
                <w:sz w:val="24"/>
                <w:szCs w:val="24"/>
              </w:rPr>
              <w:t>. Армавир) Ч.1 /научн. ред. И.Ю.Лебеденко, отв. ред. М.Н.Егизарьянц, Е.В.Ромашина. – Армавир: ИП Молозина А.Д., 2024. – С. 62-67.</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lastRenderedPageBreak/>
              <w:t>Ястребова Л.А.</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нет</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 xml:space="preserve">Кириленко Д.А. Обзор методик логопедической работы по профилактике дисграфии //Современная образовательная практика: социальные и психолого-педагогические аспекты: Материалы III Всероссийской (национальной) научно-практической конференции (15 февраля 2024 года, </w:t>
            </w:r>
            <w:proofErr w:type="gramStart"/>
            <w:r w:rsidRPr="00E30195">
              <w:rPr>
                <w:sz w:val="24"/>
                <w:szCs w:val="24"/>
              </w:rPr>
              <w:t>г</w:t>
            </w:r>
            <w:proofErr w:type="gramEnd"/>
            <w:r w:rsidRPr="00E30195">
              <w:rPr>
                <w:sz w:val="24"/>
                <w:szCs w:val="24"/>
              </w:rPr>
              <w:t>. Армавир) Ч.1 /научн. ред. И.Ю.Лебеденко, отв. ред. М.Н.Егизарьянц, Е.В.Ромашина. – Армавир: ИП Молозина А.Д., 2024. – С. 108-112.</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Ястребова Л.А.</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нет</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Якунина В.А. Этиопатогенетические подходы к изучению общего недоразвития речи в трудах отечественных ученых //Современная образовательная практика: социальные и психолого-педагогические аспекты: Материалы III Всероссийской (национальной) научно-практической конференции (15 февраля 2024 года, г</w:t>
            </w:r>
            <w:proofErr w:type="gramStart"/>
            <w:r w:rsidRPr="00E30195">
              <w:rPr>
                <w:sz w:val="24"/>
                <w:szCs w:val="24"/>
              </w:rPr>
              <w:t>.А</w:t>
            </w:r>
            <w:proofErr w:type="gramEnd"/>
            <w:r w:rsidRPr="00E30195">
              <w:rPr>
                <w:sz w:val="24"/>
                <w:szCs w:val="24"/>
              </w:rPr>
              <w:t>рмавир) Ч.1 /научн. ред. И.Ю.Лебеденко, отв. ред. М.Н.Егизарьянц, Е.В.Ромашина. – Армавир: ИП Молозина А.Д., 2024. – С. 257-261.</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Ястребова Л.А.</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нет</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bookmarkStart w:id="0" w:name="_Hlk166264533"/>
            <w:r w:rsidRPr="00E30195">
              <w:rPr>
                <w:sz w:val="24"/>
                <w:szCs w:val="24"/>
              </w:rPr>
              <w:t>Акшаева М.Ю. Особенности двигательной сферы у детей с нарушениями речи //Современная образовательная практика: социальные и психолого-педагогические аспекты: Материалы III Всероссийской (национальной) научно-практической конференции (15 февраля 2024 года, г</w:t>
            </w:r>
            <w:proofErr w:type="gramStart"/>
            <w:r w:rsidRPr="00E30195">
              <w:rPr>
                <w:sz w:val="24"/>
                <w:szCs w:val="24"/>
              </w:rPr>
              <w:t>.А</w:t>
            </w:r>
            <w:proofErr w:type="gramEnd"/>
            <w:r w:rsidRPr="00E30195">
              <w:rPr>
                <w:sz w:val="24"/>
                <w:szCs w:val="24"/>
              </w:rPr>
              <w:t>рмавир) Ч.1 /научн. ред. И.Ю.Лебеденко, отв. ред. М.Н.Егизарьянц, Е.В.Ромашина. – Армавир: ИП Молозина А.Д., 2024. – С. 11-14.</w:t>
            </w:r>
            <w:bookmarkEnd w:id="0"/>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Ястребова Л.А.</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нет</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bookmarkStart w:id="1" w:name="_Hlk166264451"/>
            <w:r w:rsidRPr="00E30195">
              <w:rPr>
                <w:sz w:val="24"/>
                <w:szCs w:val="24"/>
              </w:rPr>
              <w:t xml:space="preserve">Стаценко Е.В. Нейропсихологический аспекты в коррекции звукопроизношения у детей дошкольного </w:t>
            </w:r>
            <w:proofErr w:type="gramStart"/>
            <w:r w:rsidRPr="00E30195">
              <w:rPr>
                <w:sz w:val="24"/>
                <w:szCs w:val="24"/>
              </w:rPr>
              <w:t>возраст</w:t>
            </w:r>
            <w:proofErr w:type="gramEnd"/>
            <w:r w:rsidRPr="00E30195">
              <w:rPr>
                <w:sz w:val="24"/>
                <w:szCs w:val="24"/>
              </w:rPr>
              <w:t xml:space="preserve"> а//Современная образовательная практика: социальные и психолого-педагогические аспекты: Материалы III Всероссийской (национальной) научно-практической конференции (15 февраля 2024 года, г</w:t>
            </w:r>
            <w:proofErr w:type="gramStart"/>
            <w:r w:rsidRPr="00E30195">
              <w:rPr>
                <w:sz w:val="24"/>
                <w:szCs w:val="24"/>
              </w:rPr>
              <w:t>.А</w:t>
            </w:r>
            <w:proofErr w:type="gramEnd"/>
            <w:r w:rsidRPr="00E30195">
              <w:rPr>
                <w:sz w:val="24"/>
                <w:szCs w:val="24"/>
              </w:rPr>
              <w:t>рмавир) Ч.1 /научн. ред. И.Ю.Лебеденко, отв. ред. М.Н.Егизарьянц, Е.В.Ромашина. – Армавир: ИП Молозина А.Д., 2024. – С. 234-237.</w:t>
            </w:r>
            <w:bookmarkEnd w:id="1"/>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Ястребова Л.А.</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нет</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 xml:space="preserve">Паутова Т.В. Содержание экспериментальной работы по развитию </w:t>
            </w:r>
            <w:proofErr w:type="gramStart"/>
            <w:r w:rsidRPr="00E30195">
              <w:rPr>
                <w:sz w:val="24"/>
                <w:szCs w:val="24"/>
              </w:rPr>
              <w:t>коммуни-кативных</w:t>
            </w:r>
            <w:proofErr w:type="gramEnd"/>
            <w:r w:rsidRPr="00E30195">
              <w:rPr>
                <w:sz w:val="24"/>
                <w:szCs w:val="24"/>
              </w:rPr>
              <w:t xml:space="preserve"> навыков у обучающихся с интеллектуальными </w:t>
            </w:r>
            <w:r w:rsidRPr="00E30195">
              <w:rPr>
                <w:sz w:val="24"/>
                <w:szCs w:val="24"/>
              </w:rPr>
              <w:lastRenderedPageBreak/>
              <w:t>нарушениями посред-ством современных игровых технологий //Современная образовательная практика: социальные и психолого-педагогические аспекты: Материалы III Всероссийской (национальной) научно-практической конференции (15 февраля 2024 года, г</w:t>
            </w:r>
            <w:proofErr w:type="gramStart"/>
            <w:r w:rsidRPr="00E30195">
              <w:rPr>
                <w:sz w:val="24"/>
                <w:szCs w:val="24"/>
              </w:rPr>
              <w:t>.А</w:t>
            </w:r>
            <w:proofErr w:type="gramEnd"/>
            <w:r w:rsidRPr="00E30195">
              <w:rPr>
                <w:sz w:val="24"/>
                <w:szCs w:val="24"/>
              </w:rPr>
              <w:t>рмавир) Ч.1 /научн. ред. И.Ю.Лебеденко, отв. ред. М.Н.Егизарьянц, Е.В.Ромашина. – Армавир: ИП Молозина А.Д., 2024. – С. 188-191.</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lastRenderedPageBreak/>
              <w:t>Ястребова Л.А.</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нет</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Ануфриенко А.С. Логопедическая работа по формированию коммуникативных навыков у дошкольников с РАС //Передовой педагогический опыт в современном образовательном пространстве: сборник научно-методических трудов /научный редактор Л.А.Ястребова; ответственные редакторы В.А.Королькова, И.А.Маслова. – Армавир: РИО АГПУ, 2024. – С. 16-20.</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Ястребова Л.А.</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rPr>
            </w:pPr>
            <w:r w:rsidRPr="00C80047">
              <w:rPr>
                <w:sz w:val="24"/>
                <w:szCs w:val="24"/>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rPr>
            </w:pPr>
            <w:r w:rsidRPr="00E30195">
              <w:rPr>
                <w:sz w:val="24"/>
                <w:szCs w:val="24"/>
                <w:shd w:val="clear" w:color="auto" w:fill="FFFFFF"/>
              </w:rPr>
              <w:t xml:space="preserve">Ануфриенко А.С. Роль семьи в воспитании ребенка с расстройствами аутистического спектра //Лучшая научная статья 2024: сборник статей </w:t>
            </w:r>
            <w:r w:rsidRPr="00E30195">
              <w:rPr>
                <w:sz w:val="24"/>
                <w:szCs w:val="24"/>
                <w:shd w:val="clear" w:color="auto" w:fill="FFFFFF"/>
                <w:lang w:val="en-US"/>
              </w:rPr>
              <w:t>VIII</w:t>
            </w:r>
            <w:r w:rsidRPr="00E30195">
              <w:rPr>
                <w:sz w:val="24"/>
                <w:szCs w:val="24"/>
                <w:shd w:val="clear" w:color="auto" w:fill="FFFFFF"/>
              </w:rPr>
              <w:t xml:space="preserve"> Международного научно-исследовательского конкурса. – Пенза: МЦНС «Наука и Просвещение». – 2024. – С. 63-67.</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shd w:val="clear" w:color="auto" w:fill="FFFFFF"/>
              </w:rPr>
            </w:pPr>
            <w:r w:rsidRPr="00E30195">
              <w:rPr>
                <w:sz w:val="24"/>
                <w:szCs w:val="24"/>
                <w:shd w:val="clear" w:color="auto" w:fill="FFFFFF"/>
              </w:rPr>
              <w:t>Королькова В.А.</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shd w:val="clear" w:color="auto" w:fill="FFFFFF"/>
              </w:rPr>
            </w:pPr>
            <w:r w:rsidRPr="00E30195">
              <w:rPr>
                <w:sz w:val="24"/>
                <w:szCs w:val="24"/>
                <w:shd w:val="clear" w:color="auto" w:fill="FFFFFF"/>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shd w:val="clear" w:color="auto" w:fill="FFFFFF"/>
              </w:rPr>
            </w:pPr>
            <w:r w:rsidRPr="00C80047">
              <w:rPr>
                <w:sz w:val="24"/>
                <w:szCs w:val="24"/>
                <w:shd w:val="clear" w:color="auto" w:fill="FFFFFF"/>
              </w:rPr>
              <w:t>РИНЦ</w:t>
            </w:r>
          </w:p>
        </w:tc>
      </w:tr>
      <w:tr w:rsidR="00A64197" w:rsidRPr="00C80047" w:rsidTr="00A64197">
        <w:tc>
          <w:tcPr>
            <w:tcW w:w="611"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numPr>
                <w:ilvl w:val="0"/>
                <w:numId w:val="39"/>
              </w:numPr>
              <w:pBdr>
                <w:top w:val="nil"/>
                <w:left w:val="nil"/>
                <w:bottom w:val="nil"/>
                <w:right w:val="nil"/>
                <w:between w:val="nil"/>
              </w:pBdr>
              <w:jc w:val="both"/>
              <w:rPr>
                <w:sz w:val="24"/>
                <w:szCs w:val="24"/>
              </w:rPr>
            </w:pPr>
          </w:p>
        </w:tc>
        <w:tc>
          <w:tcPr>
            <w:tcW w:w="5309"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shd w:val="clear" w:color="auto" w:fill="FFFFFF"/>
              </w:rPr>
            </w:pPr>
            <w:r w:rsidRPr="00E30195">
              <w:rPr>
                <w:sz w:val="24"/>
                <w:szCs w:val="24"/>
                <w:shd w:val="clear" w:color="auto" w:fill="FFFFFF"/>
              </w:rPr>
              <w:t xml:space="preserve">Гусарова М.А. Логопедическая работа по формированию фонематического восприятия у детей дошкольников с общим недоразвитием речи //Молодые ученые России: сборник статей </w:t>
            </w:r>
            <w:r w:rsidRPr="00E30195">
              <w:rPr>
                <w:sz w:val="24"/>
                <w:szCs w:val="24"/>
                <w:shd w:val="clear" w:color="auto" w:fill="FFFFFF"/>
                <w:lang w:val="en-US"/>
              </w:rPr>
              <w:t>XXI</w:t>
            </w:r>
            <w:r w:rsidRPr="00E30195">
              <w:rPr>
                <w:sz w:val="24"/>
                <w:szCs w:val="24"/>
                <w:shd w:val="clear" w:color="auto" w:fill="FFFFFF"/>
              </w:rPr>
              <w:t xml:space="preserve"> Всероссийской научно-практической конференции. – Пенза: МЦНС «Наука и Просвещение». – 2024. – С. 55-61.</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shd w:val="clear" w:color="auto" w:fill="FFFFFF"/>
              </w:rPr>
            </w:pPr>
            <w:r w:rsidRPr="00E30195">
              <w:rPr>
                <w:sz w:val="24"/>
                <w:szCs w:val="24"/>
                <w:shd w:val="clear" w:color="auto" w:fill="FFFFFF"/>
              </w:rPr>
              <w:t>Королькова В.А.</w:t>
            </w:r>
          </w:p>
        </w:tc>
        <w:tc>
          <w:tcPr>
            <w:tcW w:w="1276" w:type="dxa"/>
            <w:tcBorders>
              <w:top w:val="single" w:sz="4" w:space="0" w:color="000000"/>
              <w:left w:val="single" w:sz="4" w:space="0" w:color="000000"/>
              <w:bottom w:val="single" w:sz="4" w:space="0" w:color="000000"/>
              <w:right w:val="single" w:sz="4" w:space="0" w:color="000000"/>
            </w:tcBorders>
          </w:tcPr>
          <w:p w:rsidR="00A64197" w:rsidRPr="00E30195" w:rsidRDefault="00A64197" w:rsidP="00C80047">
            <w:pPr>
              <w:jc w:val="both"/>
              <w:rPr>
                <w:sz w:val="24"/>
                <w:szCs w:val="24"/>
                <w:shd w:val="clear" w:color="auto" w:fill="FFFFFF"/>
              </w:rPr>
            </w:pPr>
            <w:r w:rsidRPr="00E30195">
              <w:rPr>
                <w:sz w:val="24"/>
                <w:szCs w:val="24"/>
                <w:shd w:val="clear" w:color="auto" w:fill="FFFFFF"/>
              </w:rPr>
              <w:t>статья</w:t>
            </w:r>
          </w:p>
        </w:tc>
        <w:tc>
          <w:tcPr>
            <w:tcW w:w="1417" w:type="dxa"/>
            <w:tcBorders>
              <w:top w:val="single" w:sz="4" w:space="0" w:color="000000"/>
              <w:left w:val="single" w:sz="4" w:space="0" w:color="000000"/>
              <w:bottom w:val="single" w:sz="4" w:space="0" w:color="000000"/>
              <w:right w:val="single" w:sz="4" w:space="0" w:color="000000"/>
            </w:tcBorders>
          </w:tcPr>
          <w:p w:rsidR="00A64197" w:rsidRPr="00C80047" w:rsidRDefault="00A64197" w:rsidP="00C80047">
            <w:pPr>
              <w:jc w:val="both"/>
              <w:rPr>
                <w:sz w:val="24"/>
                <w:szCs w:val="24"/>
                <w:shd w:val="clear" w:color="auto" w:fill="FFFFFF"/>
              </w:rPr>
            </w:pPr>
            <w:r w:rsidRPr="00C80047">
              <w:rPr>
                <w:sz w:val="24"/>
                <w:szCs w:val="24"/>
                <w:shd w:val="clear" w:color="auto" w:fill="FFFFFF"/>
              </w:rPr>
              <w:t>РИНЦ</w:t>
            </w:r>
          </w:p>
        </w:tc>
      </w:tr>
    </w:tbl>
    <w:p w:rsidR="00A64197" w:rsidRPr="00C80047" w:rsidRDefault="00A64197" w:rsidP="00C8004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p>
    <w:p w:rsidR="00A64197" w:rsidRPr="00C80047" w:rsidRDefault="00A64197" w:rsidP="00C80047">
      <w:pPr>
        <w:spacing w:after="0" w:line="240" w:lineRule="auto"/>
        <w:jc w:val="both"/>
        <w:rPr>
          <w:rFonts w:ascii="Times New Roman" w:eastAsia="Arial Unicode MS" w:hAnsi="Times New Roman" w:cs="Times New Roman"/>
          <w:b/>
          <w:color w:val="000000"/>
          <w:sz w:val="24"/>
          <w:szCs w:val="24"/>
          <w:lang w:eastAsia="ru-RU"/>
        </w:rPr>
      </w:pPr>
      <w:r w:rsidRPr="00C80047">
        <w:rPr>
          <w:rFonts w:ascii="Times New Roman" w:eastAsia="Arial Unicode MS" w:hAnsi="Times New Roman" w:cs="Times New Roman"/>
          <w:b/>
          <w:color w:val="000000"/>
          <w:sz w:val="24"/>
          <w:szCs w:val="24"/>
          <w:lang w:eastAsia="ru-RU"/>
        </w:rPr>
        <w:t>Участие студентов в конкурсах:</w:t>
      </w:r>
    </w:p>
    <w:p w:rsidR="00A64197" w:rsidRPr="00C80047" w:rsidRDefault="00A64197" w:rsidP="00C80047">
      <w:pPr>
        <w:tabs>
          <w:tab w:val="left" w:pos="1080"/>
        </w:tabs>
        <w:spacing w:after="0" w:line="240" w:lineRule="auto"/>
        <w:ind w:firstLine="720"/>
        <w:jc w:val="both"/>
        <w:rPr>
          <w:rFonts w:ascii="Times New Roman" w:eastAsia="Arial Unicode MS" w:hAnsi="Times New Roman" w:cs="Times New Roman"/>
          <w:b/>
          <w:color w:val="000000"/>
          <w:sz w:val="24"/>
          <w:szCs w:val="24"/>
          <w:lang w:eastAsia="ru-RU"/>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63"/>
        <w:gridCol w:w="2126"/>
      </w:tblGrid>
      <w:tr w:rsidR="00A64197" w:rsidRPr="00C80047" w:rsidTr="00E30195">
        <w:trPr>
          <w:trHeight w:val="1125"/>
        </w:trPr>
        <w:tc>
          <w:tcPr>
            <w:tcW w:w="7763" w:type="dxa"/>
            <w:tcBorders>
              <w:top w:val="single" w:sz="4" w:space="0" w:color="000000"/>
              <w:left w:val="single" w:sz="4" w:space="0" w:color="000000"/>
              <w:bottom w:val="single" w:sz="4" w:space="0" w:color="auto"/>
              <w:right w:val="single" w:sz="4" w:space="0" w:color="000000"/>
            </w:tcBorders>
          </w:tcPr>
          <w:p w:rsidR="00A64197" w:rsidRPr="00C80047" w:rsidRDefault="00A64197" w:rsidP="00C80047">
            <w:pPr>
              <w:widowControl w:val="0"/>
              <w:numPr>
                <w:ilvl w:val="0"/>
                <w:numId w:val="38"/>
              </w:numPr>
              <w:tabs>
                <w:tab w:val="left" w:pos="1080"/>
              </w:tabs>
              <w:spacing w:after="0" w:line="240" w:lineRule="auto"/>
              <w:ind w:left="0" w:firstLine="0"/>
              <w:jc w:val="both"/>
              <w:rPr>
                <w:rFonts w:ascii="Times New Roman" w:eastAsia="Arial Unicode MS" w:hAnsi="Times New Roman" w:cs="Times New Roman"/>
                <w:color w:val="000000"/>
                <w:sz w:val="24"/>
                <w:szCs w:val="24"/>
                <w:lang w:eastAsia="ru-RU"/>
              </w:rPr>
            </w:pPr>
            <w:r w:rsidRPr="00C80047">
              <w:rPr>
                <w:rFonts w:ascii="Times New Roman" w:eastAsia="Arial Unicode MS" w:hAnsi="Times New Roman" w:cs="Times New Roman"/>
                <w:color w:val="000000"/>
                <w:sz w:val="24"/>
                <w:szCs w:val="24"/>
                <w:lang w:eastAsia="ru-RU"/>
              </w:rPr>
              <w:t xml:space="preserve">Аршевская Валентина Васильевна (группа </w:t>
            </w:r>
            <w:r w:rsidRPr="00C80047">
              <w:rPr>
                <w:rFonts w:ascii="Times New Roman" w:eastAsia="Arial Unicode MS" w:hAnsi="Times New Roman" w:cs="Times New Roman"/>
                <w:color w:val="000000"/>
                <w:sz w:val="24"/>
                <w:szCs w:val="24"/>
                <w:shd w:val="clear" w:color="auto" w:fill="FFFFFF"/>
                <w:lang w:eastAsia="ru-RU"/>
              </w:rPr>
              <w:t>BП-ПСП-2-1)</w:t>
            </w:r>
            <w:r w:rsidRPr="00C80047">
              <w:rPr>
                <w:rFonts w:ascii="Times New Roman" w:eastAsia="Arial Unicode MS" w:hAnsi="Times New Roman" w:cs="Times New Roman"/>
                <w:color w:val="000000"/>
                <w:sz w:val="24"/>
                <w:szCs w:val="24"/>
                <w:lang w:eastAsia="ru-RU"/>
              </w:rPr>
              <w:t xml:space="preserve"> Диплом </w:t>
            </w:r>
            <w:r w:rsidRPr="00C80047">
              <w:rPr>
                <w:rFonts w:ascii="Times New Roman" w:eastAsia="Arial Unicode MS" w:hAnsi="Times New Roman" w:cs="Times New Roman"/>
                <w:bCs/>
                <w:color w:val="000000"/>
                <w:sz w:val="24"/>
                <w:szCs w:val="24"/>
                <w:lang w:eastAsia="ru-RU"/>
              </w:rPr>
              <w:t xml:space="preserve">№ 606-24-558 </w:t>
            </w:r>
            <w:r w:rsidRPr="00C80047">
              <w:rPr>
                <w:rFonts w:ascii="Times New Roman" w:eastAsia="Arial Unicode MS" w:hAnsi="Times New Roman" w:cs="Times New Roman"/>
                <w:color w:val="000000"/>
                <w:sz w:val="24"/>
                <w:szCs w:val="24"/>
                <w:lang w:eastAsia="ru-RU"/>
              </w:rPr>
              <w:t xml:space="preserve">победителя </w:t>
            </w:r>
            <w:r w:rsidRPr="00C80047">
              <w:rPr>
                <w:rFonts w:ascii="Times New Roman" w:eastAsia="Arial Unicode MS" w:hAnsi="Times New Roman" w:cs="Times New Roman"/>
                <w:color w:val="000000"/>
                <w:sz w:val="24"/>
                <w:szCs w:val="24"/>
                <w:lang w:val="en-US" w:eastAsia="ru-RU"/>
              </w:rPr>
              <w:t>III</w:t>
            </w:r>
            <w:r w:rsidRPr="00C80047">
              <w:rPr>
                <w:rFonts w:ascii="Times New Roman" w:eastAsia="Arial Unicode MS" w:hAnsi="Times New Roman" w:cs="Times New Roman"/>
                <w:color w:val="000000"/>
                <w:sz w:val="24"/>
                <w:szCs w:val="24"/>
                <w:lang w:eastAsia="ru-RU"/>
              </w:rPr>
              <w:t xml:space="preserve"> степени  в XXIII международном конкурсе научных работ. Название работы: «Особенности проявления игровой аддикции в детском возрасте» 05.05.2024 (НОП «Цифровая наука»)</w:t>
            </w:r>
          </w:p>
        </w:tc>
        <w:tc>
          <w:tcPr>
            <w:tcW w:w="2126" w:type="dxa"/>
            <w:tcBorders>
              <w:top w:val="single" w:sz="4" w:space="0" w:color="000000"/>
              <w:left w:val="single" w:sz="4" w:space="0" w:color="000000"/>
              <w:bottom w:val="single" w:sz="4" w:space="0" w:color="auto"/>
              <w:right w:val="single" w:sz="4" w:space="0" w:color="000000"/>
            </w:tcBorders>
          </w:tcPr>
          <w:p w:rsidR="00A64197" w:rsidRPr="00C80047" w:rsidRDefault="00A6419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Сушков, А. В.</w:t>
            </w:r>
          </w:p>
        </w:tc>
      </w:tr>
      <w:tr w:rsidR="00A64197" w:rsidRPr="00C80047" w:rsidTr="00E30195">
        <w:trPr>
          <w:trHeight w:val="1125"/>
        </w:trPr>
        <w:tc>
          <w:tcPr>
            <w:tcW w:w="7763" w:type="dxa"/>
            <w:tcBorders>
              <w:top w:val="single" w:sz="4" w:space="0" w:color="000000"/>
              <w:left w:val="single" w:sz="4" w:space="0" w:color="000000"/>
              <w:bottom w:val="single" w:sz="4" w:space="0" w:color="auto"/>
              <w:right w:val="single" w:sz="4" w:space="0" w:color="000000"/>
            </w:tcBorders>
          </w:tcPr>
          <w:p w:rsidR="00A64197" w:rsidRPr="00C80047" w:rsidRDefault="00A64197" w:rsidP="00C80047">
            <w:pPr>
              <w:widowControl w:val="0"/>
              <w:numPr>
                <w:ilvl w:val="0"/>
                <w:numId w:val="38"/>
              </w:numPr>
              <w:tabs>
                <w:tab w:val="left" w:pos="1080"/>
              </w:tabs>
              <w:spacing w:after="0" w:line="240" w:lineRule="auto"/>
              <w:ind w:left="0" w:firstLine="0"/>
              <w:jc w:val="both"/>
              <w:rPr>
                <w:rFonts w:ascii="Times New Roman" w:eastAsia="Arial Unicode MS" w:hAnsi="Times New Roman" w:cs="Times New Roman"/>
                <w:color w:val="000000"/>
                <w:sz w:val="24"/>
                <w:szCs w:val="24"/>
                <w:lang w:eastAsia="ru-RU"/>
              </w:rPr>
            </w:pPr>
            <w:r w:rsidRPr="00C80047">
              <w:rPr>
                <w:rFonts w:ascii="Times New Roman" w:eastAsia="Arial Unicode MS" w:hAnsi="Times New Roman" w:cs="Times New Roman"/>
                <w:color w:val="000000"/>
                <w:sz w:val="24"/>
                <w:szCs w:val="24"/>
                <w:lang w:eastAsia="ru-RU"/>
              </w:rPr>
              <w:t xml:space="preserve">Аршевская Валентина Васильевна (группа </w:t>
            </w:r>
            <w:r w:rsidRPr="00C80047">
              <w:rPr>
                <w:rFonts w:ascii="Times New Roman" w:eastAsia="Arial Unicode MS" w:hAnsi="Times New Roman" w:cs="Times New Roman"/>
                <w:color w:val="000000"/>
                <w:sz w:val="24"/>
                <w:szCs w:val="24"/>
                <w:shd w:val="clear" w:color="auto" w:fill="FFFFFF"/>
                <w:lang w:eastAsia="ru-RU"/>
              </w:rPr>
              <w:t>BП-ПСП-2-1)</w:t>
            </w:r>
            <w:r w:rsidRPr="00C80047">
              <w:rPr>
                <w:rFonts w:ascii="Times New Roman" w:eastAsia="Arial Unicode MS" w:hAnsi="Times New Roman" w:cs="Times New Roman"/>
                <w:color w:val="000000"/>
                <w:sz w:val="24"/>
                <w:szCs w:val="24"/>
                <w:lang w:eastAsia="ru-RU"/>
              </w:rPr>
              <w:t xml:space="preserve"> Диплом (№ </w:t>
            </w:r>
            <w:r w:rsidRPr="00C80047">
              <w:rPr>
                <w:rFonts w:ascii="Times New Roman" w:eastAsia="Arial Unicode MS" w:hAnsi="Times New Roman" w:cs="Times New Roman"/>
                <w:color w:val="000000"/>
                <w:sz w:val="24"/>
                <w:szCs w:val="24"/>
                <w:lang w:val="en-US" w:eastAsia="ru-RU"/>
              </w:rPr>
              <w:t>NA</w:t>
            </w:r>
            <w:r w:rsidRPr="00C80047">
              <w:rPr>
                <w:rFonts w:ascii="Times New Roman" w:eastAsia="Arial Unicode MS" w:hAnsi="Times New Roman" w:cs="Times New Roman"/>
                <w:color w:val="000000"/>
                <w:sz w:val="24"/>
                <w:szCs w:val="24"/>
                <w:lang w:eastAsia="ru-RU"/>
              </w:rPr>
              <w:t xml:space="preserve">_022) победителя </w:t>
            </w:r>
            <w:r w:rsidRPr="00C80047">
              <w:rPr>
                <w:rFonts w:ascii="Times New Roman" w:eastAsia="Arial Unicode MS" w:hAnsi="Times New Roman" w:cs="Times New Roman"/>
                <w:color w:val="000000"/>
                <w:sz w:val="24"/>
                <w:szCs w:val="24"/>
                <w:lang w:val="en-US" w:eastAsia="ru-RU"/>
              </w:rPr>
              <w:t>I</w:t>
            </w:r>
            <w:r w:rsidRPr="00C80047">
              <w:rPr>
                <w:rFonts w:ascii="Times New Roman" w:eastAsia="Arial Unicode MS" w:hAnsi="Times New Roman" w:cs="Times New Roman"/>
                <w:color w:val="000000"/>
                <w:sz w:val="24"/>
                <w:szCs w:val="24"/>
                <w:lang w:eastAsia="ru-RU"/>
              </w:rPr>
              <w:t xml:space="preserve"> степени Международного конкурса научно-исследовательских работ «Новые подходы и решения». Тема работы: «Формирование личности через эмоциональную связь с Родиной»</w:t>
            </w:r>
            <w:proofErr w:type="gramStart"/>
            <w:r w:rsidRPr="00C80047">
              <w:rPr>
                <w:rFonts w:ascii="Times New Roman" w:eastAsia="Arial Unicode MS" w:hAnsi="Times New Roman" w:cs="Times New Roman"/>
                <w:color w:val="000000"/>
                <w:sz w:val="24"/>
                <w:szCs w:val="24"/>
                <w:lang w:eastAsia="ru-RU"/>
              </w:rPr>
              <w:t>.</w:t>
            </w:r>
            <w:proofErr w:type="gramEnd"/>
            <w:r w:rsidRPr="00C80047">
              <w:rPr>
                <w:rFonts w:ascii="Times New Roman" w:eastAsia="Arial Unicode MS" w:hAnsi="Times New Roman" w:cs="Times New Roman"/>
                <w:color w:val="000000"/>
                <w:sz w:val="24"/>
                <w:szCs w:val="24"/>
                <w:lang w:eastAsia="ru-RU"/>
              </w:rPr>
              <w:t xml:space="preserve"> </w:t>
            </w:r>
            <w:proofErr w:type="gramStart"/>
            <w:r w:rsidRPr="00C80047">
              <w:rPr>
                <w:rFonts w:ascii="Times New Roman" w:eastAsia="Arial Unicode MS" w:hAnsi="Times New Roman" w:cs="Times New Roman"/>
                <w:color w:val="000000"/>
                <w:sz w:val="24"/>
                <w:szCs w:val="24"/>
                <w:lang w:eastAsia="ru-RU"/>
              </w:rPr>
              <w:t>г</w:t>
            </w:r>
            <w:proofErr w:type="gramEnd"/>
            <w:r w:rsidRPr="00C80047">
              <w:rPr>
                <w:rFonts w:ascii="Times New Roman" w:eastAsia="Arial Unicode MS" w:hAnsi="Times New Roman" w:cs="Times New Roman"/>
                <w:color w:val="000000"/>
                <w:sz w:val="24"/>
                <w:szCs w:val="24"/>
                <w:lang w:eastAsia="ru-RU"/>
              </w:rPr>
              <w:t>. Москва 01.05.2024 (РНО «</w:t>
            </w:r>
            <w:r w:rsidRPr="00C80047">
              <w:rPr>
                <w:rFonts w:ascii="Times New Roman" w:eastAsia="Arial Unicode MS" w:hAnsi="Times New Roman" w:cs="Times New Roman"/>
                <w:color w:val="000000"/>
                <w:sz w:val="24"/>
                <w:szCs w:val="24"/>
                <w:lang w:val="en-US" w:eastAsia="ru-RU"/>
              </w:rPr>
              <w:t>Future</w:t>
            </w:r>
            <w:r w:rsidRPr="00C80047">
              <w:rPr>
                <w:rFonts w:ascii="Times New Roman" w:eastAsia="Arial Unicode MS" w:hAnsi="Times New Roman" w:cs="Times New Roman"/>
                <w:color w:val="000000"/>
                <w:sz w:val="24"/>
                <w:szCs w:val="24"/>
                <w:lang w:eastAsia="ru-RU"/>
              </w:rPr>
              <w:t xml:space="preserve"> </w:t>
            </w:r>
            <w:r w:rsidRPr="00C80047">
              <w:rPr>
                <w:rFonts w:ascii="Times New Roman" w:eastAsia="Arial Unicode MS" w:hAnsi="Times New Roman" w:cs="Times New Roman"/>
                <w:color w:val="000000"/>
                <w:sz w:val="24"/>
                <w:szCs w:val="24"/>
                <w:lang w:val="en-US" w:eastAsia="ru-RU"/>
              </w:rPr>
              <w:t>technologies</w:t>
            </w:r>
            <w:r w:rsidRPr="00C80047">
              <w:rPr>
                <w:rFonts w:ascii="Times New Roman" w:eastAsia="Arial Unicode MS" w:hAnsi="Times New Roman" w:cs="Times New Roman"/>
                <w:color w:val="000000"/>
                <w:sz w:val="24"/>
                <w:szCs w:val="24"/>
                <w:lang w:eastAsia="ru-RU"/>
              </w:rPr>
              <w:t xml:space="preserve">: </w:t>
            </w:r>
            <w:r w:rsidRPr="00C80047">
              <w:rPr>
                <w:rFonts w:ascii="Times New Roman" w:eastAsia="Arial Unicode MS" w:hAnsi="Times New Roman" w:cs="Times New Roman"/>
                <w:color w:val="000000"/>
                <w:sz w:val="24"/>
                <w:szCs w:val="24"/>
                <w:lang w:val="en-US" w:eastAsia="ru-RU"/>
              </w:rPr>
              <w:t>science</w:t>
            </w:r>
            <w:r w:rsidRPr="00C80047">
              <w:rPr>
                <w:rFonts w:ascii="Times New Roman" w:eastAsia="Arial Unicode MS" w:hAnsi="Times New Roman" w:cs="Times New Roman"/>
                <w:color w:val="000000"/>
                <w:sz w:val="24"/>
                <w:szCs w:val="24"/>
                <w:lang w:eastAsia="ru-RU"/>
              </w:rPr>
              <w:t xml:space="preserve"> </w:t>
            </w:r>
            <w:r w:rsidRPr="00C80047">
              <w:rPr>
                <w:rFonts w:ascii="Times New Roman" w:eastAsia="Arial Unicode MS" w:hAnsi="Times New Roman" w:cs="Times New Roman"/>
                <w:color w:val="000000"/>
                <w:sz w:val="24"/>
                <w:szCs w:val="24"/>
                <w:lang w:val="en-US" w:eastAsia="ru-RU"/>
              </w:rPr>
              <w:t>and</w:t>
            </w:r>
            <w:r w:rsidRPr="00C80047">
              <w:rPr>
                <w:rFonts w:ascii="Times New Roman" w:eastAsia="Arial Unicode MS" w:hAnsi="Times New Roman" w:cs="Times New Roman"/>
                <w:color w:val="000000"/>
                <w:sz w:val="24"/>
                <w:szCs w:val="24"/>
                <w:lang w:eastAsia="ru-RU"/>
              </w:rPr>
              <w:t xml:space="preserve"> </w:t>
            </w:r>
            <w:r w:rsidRPr="00C80047">
              <w:rPr>
                <w:rFonts w:ascii="Times New Roman" w:eastAsia="Arial Unicode MS" w:hAnsi="Times New Roman" w:cs="Times New Roman"/>
                <w:color w:val="000000"/>
                <w:sz w:val="24"/>
                <w:szCs w:val="24"/>
                <w:lang w:val="en-US" w:eastAsia="ru-RU"/>
              </w:rPr>
              <w:t>innovations</w:t>
            </w:r>
            <w:r w:rsidRPr="00C80047">
              <w:rPr>
                <w:rFonts w:ascii="Times New Roman" w:eastAsia="Arial Unicode MS" w:hAnsi="Times New Roman" w:cs="Times New Roman"/>
                <w:color w:val="000000"/>
                <w:sz w:val="24"/>
                <w:szCs w:val="24"/>
                <w:lang w:eastAsia="ru-RU"/>
              </w:rPr>
              <w:t>)</w:t>
            </w:r>
          </w:p>
        </w:tc>
        <w:tc>
          <w:tcPr>
            <w:tcW w:w="2126" w:type="dxa"/>
            <w:tcBorders>
              <w:top w:val="single" w:sz="4" w:space="0" w:color="000000"/>
              <w:left w:val="single" w:sz="4" w:space="0" w:color="000000"/>
              <w:bottom w:val="single" w:sz="4" w:space="0" w:color="auto"/>
              <w:right w:val="single" w:sz="4" w:space="0" w:color="000000"/>
            </w:tcBorders>
          </w:tcPr>
          <w:p w:rsidR="00A64197" w:rsidRPr="00C80047" w:rsidRDefault="00A64197" w:rsidP="00C80047">
            <w:pPr>
              <w:spacing w:after="0" w:line="240" w:lineRule="auto"/>
              <w:jc w:val="both"/>
              <w:rPr>
                <w:rFonts w:ascii="Times New Roman" w:eastAsia="Arial Unicode MS" w:hAnsi="Times New Roman" w:cs="Times New Roman"/>
                <w:color w:val="000000"/>
                <w:sz w:val="24"/>
                <w:szCs w:val="24"/>
                <w:lang w:eastAsia="ru-RU"/>
              </w:rPr>
            </w:pPr>
            <w:r w:rsidRPr="00C80047">
              <w:rPr>
                <w:rFonts w:ascii="Times New Roman" w:eastAsia="Arial Unicode MS" w:hAnsi="Times New Roman" w:cs="Times New Roman"/>
                <w:color w:val="000000"/>
                <w:sz w:val="24"/>
                <w:szCs w:val="24"/>
                <w:lang w:eastAsia="ru-RU"/>
              </w:rPr>
              <w:t>Сушков, А. В.</w:t>
            </w:r>
          </w:p>
        </w:tc>
      </w:tr>
      <w:tr w:rsidR="00A64197" w:rsidRPr="00C80047" w:rsidTr="00E30195">
        <w:trPr>
          <w:trHeight w:val="1125"/>
        </w:trPr>
        <w:tc>
          <w:tcPr>
            <w:tcW w:w="7763" w:type="dxa"/>
            <w:tcBorders>
              <w:top w:val="single" w:sz="4" w:space="0" w:color="000000"/>
              <w:left w:val="single" w:sz="4" w:space="0" w:color="000000"/>
              <w:bottom w:val="single" w:sz="4" w:space="0" w:color="auto"/>
              <w:right w:val="single" w:sz="4" w:space="0" w:color="000000"/>
            </w:tcBorders>
          </w:tcPr>
          <w:p w:rsidR="00A64197" w:rsidRPr="00C80047" w:rsidRDefault="00A64197" w:rsidP="00C80047">
            <w:pPr>
              <w:widowControl w:val="0"/>
              <w:numPr>
                <w:ilvl w:val="0"/>
                <w:numId w:val="38"/>
              </w:numPr>
              <w:tabs>
                <w:tab w:val="left" w:pos="1080"/>
              </w:tabs>
              <w:spacing w:after="0" w:line="240" w:lineRule="auto"/>
              <w:ind w:left="0" w:firstLine="0"/>
              <w:jc w:val="both"/>
              <w:rPr>
                <w:rFonts w:ascii="Times New Roman" w:eastAsia="Arial Unicode MS" w:hAnsi="Times New Roman" w:cs="Times New Roman"/>
                <w:color w:val="000000"/>
                <w:sz w:val="24"/>
                <w:szCs w:val="24"/>
                <w:lang w:eastAsia="ru-RU"/>
              </w:rPr>
            </w:pPr>
            <w:r w:rsidRPr="00C80047">
              <w:rPr>
                <w:rFonts w:ascii="Times New Roman" w:eastAsia="Arial Unicode MS" w:hAnsi="Times New Roman" w:cs="Times New Roman"/>
                <w:color w:val="000000"/>
                <w:sz w:val="24"/>
                <w:szCs w:val="24"/>
                <w:lang w:eastAsia="ru-RU"/>
              </w:rPr>
              <w:t xml:space="preserve">Аршевская Валентина Васильевна (группа </w:t>
            </w:r>
            <w:r w:rsidRPr="00C80047">
              <w:rPr>
                <w:rFonts w:ascii="Times New Roman" w:eastAsia="Arial Unicode MS" w:hAnsi="Times New Roman" w:cs="Times New Roman"/>
                <w:color w:val="000000"/>
                <w:sz w:val="24"/>
                <w:szCs w:val="24"/>
                <w:shd w:val="clear" w:color="auto" w:fill="FFFFFF"/>
                <w:lang w:eastAsia="ru-RU"/>
              </w:rPr>
              <w:t>BП-ПСП-2-1)</w:t>
            </w:r>
            <w:r w:rsidRPr="00C80047">
              <w:rPr>
                <w:rFonts w:ascii="Times New Roman" w:eastAsia="Arial Unicode MS" w:hAnsi="Times New Roman" w:cs="Times New Roman"/>
                <w:color w:val="000000"/>
                <w:sz w:val="24"/>
                <w:szCs w:val="24"/>
                <w:lang w:eastAsia="ru-RU"/>
              </w:rPr>
              <w:t xml:space="preserve"> Диплом (№ </w:t>
            </w:r>
            <w:r w:rsidRPr="00C80047">
              <w:rPr>
                <w:rFonts w:ascii="Times New Roman" w:eastAsia="Arial Unicode MS" w:hAnsi="Times New Roman" w:cs="Times New Roman"/>
                <w:color w:val="000000"/>
                <w:sz w:val="24"/>
                <w:szCs w:val="24"/>
                <w:lang w:val="en-US" w:eastAsia="ru-RU"/>
              </w:rPr>
              <w:t>IA</w:t>
            </w:r>
            <w:r w:rsidRPr="00C80047">
              <w:rPr>
                <w:rFonts w:ascii="Times New Roman" w:eastAsia="Arial Unicode MS" w:hAnsi="Times New Roman" w:cs="Times New Roman"/>
                <w:color w:val="000000"/>
                <w:sz w:val="24"/>
                <w:szCs w:val="24"/>
                <w:lang w:eastAsia="ru-RU"/>
              </w:rPr>
              <w:t xml:space="preserve">_008) победителя </w:t>
            </w:r>
            <w:r w:rsidRPr="00C80047">
              <w:rPr>
                <w:rFonts w:ascii="Times New Roman" w:eastAsia="Arial Unicode MS" w:hAnsi="Times New Roman" w:cs="Times New Roman"/>
                <w:color w:val="000000"/>
                <w:sz w:val="24"/>
                <w:szCs w:val="24"/>
                <w:lang w:val="en-US" w:eastAsia="ru-RU"/>
              </w:rPr>
              <w:t>II</w:t>
            </w:r>
            <w:r w:rsidRPr="00C80047">
              <w:rPr>
                <w:rFonts w:ascii="Times New Roman" w:eastAsia="Arial Unicode MS" w:hAnsi="Times New Roman" w:cs="Times New Roman"/>
                <w:color w:val="000000"/>
                <w:sz w:val="24"/>
                <w:szCs w:val="24"/>
                <w:lang w:eastAsia="ru-RU"/>
              </w:rPr>
              <w:t xml:space="preserve"> степени Международного конкурса научно-исследовательских работ «Молодые ученые: инновационные подходы в науке». Тема работы: «Игровая зависимость младших школьников: этиологические факторы и профилактическая деятельность»</w:t>
            </w:r>
            <w:proofErr w:type="gramStart"/>
            <w:r w:rsidRPr="00C80047">
              <w:rPr>
                <w:rFonts w:ascii="Times New Roman" w:eastAsia="Arial Unicode MS" w:hAnsi="Times New Roman" w:cs="Times New Roman"/>
                <w:color w:val="000000"/>
                <w:sz w:val="24"/>
                <w:szCs w:val="24"/>
                <w:lang w:eastAsia="ru-RU"/>
              </w:rPr>
              <w:t>.</w:t>
            </w:r>
            <w:proofErr w:type="gramEnd"/>
            <w:r w:rsidRPr="00C80047">
              <w:rPr>
                <w:rFonts w:ascii="Times New Roman" w:eastAsia="Arial Unicode MS" w:hAnsi="Times New Roman" w:cs="Times New Roman"/>
                <w:color w:val="000000"/>
                <w:sz w:val="24"/>
                <w:szCs w:val="24"/>
                <w:lang w:eastAsia="ru-RU"/>
              </w:rPr>
              <w:t xml:space="preserve"> </w:t>
            </w:r>
            <w:proofErr w:type="gramStart"/>
            <w:r w:rsidRPr="00C80047">
              <w:rPr>
                <w:rFonts w:ascii="Times New Roman" w:eastAsia="Arial Unicode MS" w:hAnsi="Times New Roman" w:cs="Times New Roman"/>
                <w:color w:val="000000"/>
                <w:sz w:val="24"/>
                <w:szCs w:val="24"/>
                <w:lang w:eastAsia="ru-RU"/>
              </w:rPr>
              <w:t>г</w:t>
            </w:r>
            <w:proofErr w:type="gramEnd"/>
            <w:r w:rsidRPr="00C80047">
              <w:rPr>
                <w:rFonts w:ascii="Times New Roman" w:eastAsia="Arial Unicode MS" w:hAnsi="Times New Roman" w:cs="Times New Roman"/>
                <w:color w:val="000000"/>
                <w:sz w:val="24"/>
                <w:szCs w:val="24"/>
                <w:lang w:eastAsia="ru-RU"/>
              </w:rPr>
              <w:t>. Москва 01.05.2024 (РНО «</w:t>
            </w:r>
            <w:r w:rsidRPr="00C80047">
              <w:rPr>
                <w:rFonts w:ascii="Times New Roman" w:eastAsia="Arial Unicode MS" w:hAnsi="Times New Roman" w:cs="Times New Roman"/>
                <w:color w:val="000000"/>
                <w:sz w:val="24"/>
                <w:szCs w:val="24"/>
                <w:lang w:val="en-US" w:eastAsia="ru-RU"/>
              </w:rPr>
              <w:t>Future</w:t>
            </w:r>
            <w:r w:rsidRPr="00C80047">
              <w:rPr>
                <w:rFonts w:ascii="Times New Roman" w:eastAsia="Arial Unicode MS" w:hAnsi="Times New Roman" w:cs="Times New Roman"/>
                <w:color w:val="000000"/>
                <w:sz w:val="24"/>
                <w:szCs w:val="24"/>
                <w:lang w:eastAsia="ru-RU"/>
              </w:rPr>
              <w:t xml:space="preserve"> </w:t>
            </w:r>
            <w:r w:rsidRPr="00C80047">
              <w:rPr>
                <w:rFonts w:ascii="Times New Roman" w:eastAsia="Arial Unicode MS" w:hAnsi="Times New Roman" w:cs="Times New Roman"/>
                <w:color w:val="000000"/>
                <w:sz w:val="24"/>
                <w:szCs w:val="24"/>
                <w:lang w:val="en-US" w:eastAsia="ru-RU"/>
              </w:rPr>
              <w:t>technologies</w:t>
            </w:r>
            <w:r w:rsidRPr="00C80047">
              <w:rPr>
                <w:rFonts w:ascii="Times New Roman" w:eastAsia="Arial Unicode MS" w:hAnsi="Times New Roman" w:cs="Times New Roman"/>
                <w:color w:val="000000"/>
                <w:sz w:val="24"/>
                <w:szCs w:val="24"/>
                <w:lang w:eastAsia="ru-RU"/>
              </w:rPr>
              <w:t xml:space="preserve">: </w:t>
            </w:r>
            <w:r w:rsidRPr="00C80047">
              <w:rPr>
                <w:rFonts w:ascii="Times New Roman" w:eastAsia="Arial Unicode MS" w:hAnsi="Times New Roman" w:cs="Times New Roman"/>
                <w:color w:val="000000"/>
                <w:sz w:val="24"/>
                <w:szCs w:val="24"/>
                <w:lang w:val="en-US" w:eastAsia="ru-RU"/>
              </w:rPr>
              <w:t>science</w:t>
            </w:r>
            <w:r w:rsidRPr="00C80047">
              <w:rPr>
                <w:rFonts w:ascii="Times New Roman" w:eastAsia="Arial Unicode MS" w:hAnsi="Times New Roman" w:cs="Times New Roman"/>
                <w:color w:val="000000"/>
                <w:sz w:val="24"/>
                <w:szCs w:val="24"/>
                <w:lang w:eastAsia="ru-RU"/>
              </w:rPr>
              <w:t xml:space="preserve"> </w:t>
            </w:r>
            <w:r w:rsidRPr="00C80047">
              <w:rPr>
                <w:rFonts w:ascii="Times New Roman" w:eastAsia="Arial Unicode MS" w:hAnsi="Times New Roman" w:cs="Times New Roman"/>
                <w:color w:val="000000"/>
                <w:sz w:val="24"/>
                <w:szCs w:val="24"/>
                <w:lang w:val="en-US" w:eastAsia="ru-RU"/>
              </w:rPr>
              <w:t>and</w:t>
            </w:r>
            <w:r w:rsidRPr="00C80047">
              <w:rPr>
                <w:rFonts w:ascii="Times New Roman" w:eastAsia="Arial Unicode MS" w:hAnsi="Times New Roman" w:cs="Times New Roman"/>
                <w:color w:val="000000"/>
                <w:sz w:val="24"/>
                <w:szCs w:val="24"/>
                <w:lang w:eastAsia="ru-RU"/>
              </w:rPr>
              <w:t xml:space="preserve"> </w:t>
            </w:r>
            <w:r w:rsidRPr="00C80047">
              <w:rPr>
                <w:rFonts w:ascii="Times New Roman" w:eastAsia="Arial Unicode MS" w:hAnsi="Times New Roman" w:cs="Times New Roman"/>
                <w:color w:val="000000"/>
                <w:sz w:val="24"/>
                <w:szCs w:val="24"/>
                <w:lang w:val="en-US" w:eastAsia="ru-RU"/>
              </w:rPr>
              <w:t>innovations</w:t>
            </w:r>
            <w:r w:rsidRPr="00C80047">
              <w:rPr>
                <w:rFonts w:ascii="Times New Roman" w:eastAsia="Arial Unicode MS" w:hAnsi="Times New Roman" w:cs="Times New Roman"/>
                <w:color w:val="000000"/>
                <w:sz w:val="24"/>
                <w:szCs w:val="24"/>
                <w:lang w:eastAsia="ru-RU"/>
              </w:rPr>
              <w:t>)</w:t>
            </w:r>
          </w:p>
        </w:tc>
        <w:tc>
          <w:tcPr>
            <w:tcW w:w="2126" w:type="dxa"/>
            <w:tcBorders>
              <w:top w:val="single" w:sz="4" w:space="0" w:color="000000"/>
              <w:left w:val="single" w:sz="4" w:space="0" w:color="000000"/>
              <w:bottom w:val="single" w:sz="4" w:space="0" w:color="auto"/>
              <w:right w:val="single" w:sz="4" w:space="0" w:color="000000"/>
            </w:tcBorders>
          </w:tcPr>
          <w:p w:rsidR="00A64197" w:rsidRPr="00C80047" w:rsidRDefault="00A64197" w:rsidP="00C80047">
            <w:pPr>
              <w:spacing w:after="0" w:line="240" w:lineRule="auto"/>
              <w:jc w:val="both"/>
              <w:rPr>
                <w:rFonts w:ascii="Times New Roman" w:eastAsia="Arial Unicode MS" w:hAnsi="Times New Roman" w:cs="Times New Roman"/>
                <w:color w:val="000000"/>
                <w:sz w:val="24"/>
                <w:szCs w:val="24"/>
                <w:lang w:eastAsia="ru-RU"/>
              </w:rPr>
            </w:pPr>
            <w:r w:rsidRPr="00C80047">
              <w:rPr>
                <w:rFonts w:ascii="Times New Roman" w:eastAsia="Arial Unicode MS" w:hAnsi="Times New Roman" w:cs="Times New Roman"/>
                <w:color w:val="000000"/>
                <w:sz w:val="24"/>
                <w:szCs w:val="24"/>
                <w:lang w:eastAsia="ru-RU"/>
              </w:rPr>
              <w:t>Сушков, А. В.</w:t>
            </w:r>
          </w:p>
        </w:tc>
      </w:tr>
      <w:tr w:rsidR="00A64197" w:rsidRPr="00C80047" w:rsidTr="00E30195">
        <w:trPr>
          <w:trHeight w:val="1125"/>
        </w:trPr>
        <w:tc>
          <w:tcPr>
            <w:tcW w:w="7763" w:type="dxa"/>
            <w:tcBorders>
              <w:top w:val="single" w:sz="4" w:space="0" w:color="000000"/>
              <w:left w:val="single" w:sz="4" w:space="0" w:color="000000"/>
              <w:bottom w:val="single" w:sz="4" w:space="0" w:color="auto"/>
              <w:right w:val="single" w:sz="4" w:space="0" w:color="000000"/>
            </w:tcBorders>
          </w:tcPr>
          <w:p w:rsidR="00A64197" w:rsidRPr="00C80047" w:rsidRDefault="00A64197" w:rsidP="00C80047">
            <w:pPr>
              <w:widowControl w:val="0"/>
              <w:numPr>
                <w:ilvl w:val="0"/>
                <w:numId w:val="38"/>
              </w:numPr>
              <w:tabs>
                <w:tab w:val="left" w:pos="1080"/>
              </w:tabs>
              <w:spacing w:after="0" w:line="240" w:lineRule="auto"/>
              <w:ind w:left="0" w:firstLine="0"/>
              <w:jc w:val="both"/>
              <w:rPr>
                <w:rFonts w:ascii="Times New Roman" w:eastAsia="Arial Unicode MS" w:hAnsi="Times New Roman" w:cs="Times New Roman"/>
                <w:color w:val="000000"/>
                <w:sz w:val="24"/>
                <w:szCs w:val="24"/>
                <w:lang w:eastAsia="ru-RU"/>
              </w:rPr>
            </w:pPr>
            <w:r w:rsidRPr="00C80047">
              <w:rPr>
                <w:rFonts w:ascii="Times New Roman" w:eastAsia="Arial Unicode MS" w:hAnsi="Times New Roman" w:cs="Times New Roman"/>
                <w:color w:val="000000"/>
                <w:sz w:val="24"/>
                <w:szCs w:val="24"/>
                <w:lang w:eastAsia="ru-RU"/>
              </w:rPr>
              <w:lastRenderedPageBreak/>
              <w:t xml:space="preserve">Аршевская Валентина Васильевна (группа </w:t>
            </w:r>
            <w:r w:rsidRPr="00C80047">
              <w:rPr>
                <w:rFonts w:ascii="Times New Roman" w:eastAsia="Arial Unicode MS" w:hAnsi="Times New Roman" w:cs="Times New Roman"/>
                <w:color w:val="000000"/>
                <w:sz w:val="24"/>
                <w:szCs w:val="24"/>
                <w:shd w:val="clear" w:color="auto" w:fill="FFFFFF"/>
                <w:lang w:eastAsia="ru-RU"/>
              </w:rPr>
              <w:t>BП-ПСП-2-1)</w:t>
            </w:r>
            <w:r w:rsidRPr="00C80047">
              <w:rPr>
                <w:rFonts w:ascii="Times New Roman" w:eastAsia="Arial Unicode MS" w:hAnsi="Times New Roman" w:cs="Times New Roman"/>
                <w:color w:val="000000"/>
                <w:sz w:val="24"/>
                <w:szCs w:val="24"/>
                <w:lang w:eastAsia="ru-RU"/>
              </w:rPr>
              <w:t xml:space="preserve"> Диплом победителя (Серия К-625 № 014). </w:t>
            </w:r>
            <w:r w:rsidRPr="00C80047">
              <w:rPr>
                <w:rFonts w:ascii="Times New Roman" w:eastAsia="Arial Unicode MS" w:hAnsi="Times New Roman" w:cs="Times New Roman"/>
                <w:color w:val="000000"/>
                <w:sz w:val="24"/>
                <w:szCs w:val="24"/>
                <w:lang w:val="en-US" w:eastAsia="ru-RU"/>
              </w:rPr>
              <w:t>I</w:t>
            </w:r>
            <w:r w:rsidRPr="00C80047">
              <w:rPr>
                <w:rFonts w:ascii="Times New Roman" w:eastAsia="Arial Unicode MS" w:hAnsi="Times New Roman" w:cs="Times New Roman"/>
                <w:color w:val="000000"/>
                <w:sz w:val="24"/>
                <w:szCs w:val="24"/>
                <w:lang w:eastAsia="ru-RU"/>
              </w:rPr>
              <w:t xml:space="preserve"> место в секции «Социологические науки» </w:t>
            </w:r>
            <w:r w:rsidRPr="00C80047">
              <w:rPr>
                <w:rFonts w:ascii="Times New Roman" w:eastAsia="Arial Unicode MS" w:hAnsi="Times New Roman" w:cs="Times New Roman"/>
                <w:color w:val="000000"/>
                <w:sz w:val="24"/>
                <w:szCs w:val="24"/>
                <w:lang w:val="en-US" w:eastAsia="ru-RU"/>
              </w:rPr>
              <w:t>VII</w:t>
            </w:r>
            <w:r w:rsidRPr="00C80047">
              <w:rPr>
                <w:rFonts w:ascii="Times New Roman" w:eastAsia="Arial Unicode MS" w:hAnsi="Times New Roman" w:cs="Times New Roman"/>
                <w:color w:val="000000"/>
                <w:sz w:val="24"/>
                <w:szCs w:val="24"/>
                <w:lang w:eastAsia="ru-RU"/>
              </w:rPr>
              <w:t xml:space="preserve"> Международного научно-исследовательского конкурса «Молодой исследователь: к вершинам познания». Тема работы: «Особенности проявления игровой аддикции в младшем школьном возрасте»</w:t>
            </w:r>
            <w:proofErr w:type="gramStart"/>
            <w:r w:rsidRPr="00C80047">
              <w:rPr>
                <w:rFonts w:ascii="Times New Roman" w:eastAsia="Arial Unicode MS" w:hAnsi="Times New Roman" w:cs="Times New Roman"/>
                <w:color w:val="000000"/>
                <w:sz w:val="24"/>
                <w:szCs w:val="24"/>
                <w:lang w:eastAsia="ru-RU"/>
              </w:rPr>
              <w:t>.</w:t>
            </w:r>
            <w:proofErr w:type="gramEnd"/>
            <w:r w:rsidRPr="00C80047">
              <w:rPr>
                <w:rFonts w:ascii="Times New Roman" w:eastAsia="Arial Unicode MS" w:hAnsi="Times New Roman" w:cs="Times New Roman"/>
                <w:color w:val="000000"/>
                <w:sz w:val="24"/>
                <w:szCs w:val="24"/>
                <w:lang w:eastAsia="ru-RU"/>
              </w:rPr>
              <w:t xml:space="preserve"> </w:t>
            </w:r>
            <w:proofErr w:type="gramStart"/>
            <w:r w:rsidRPr="00C80047">
              <w:rPr>
                <w:rFonts w:ascii="Times New Roman" w:eastAsia="Arial Unicode MS" w:hAnsi="Times New Roman" w:cs="Times New Roman"/>
                <w:color w:val="000000"/>
                <w:sz w:val="24"/>
                <w:szCs w:val="24"/>
                <w:lang w:eastAsia="ru-RU"/>
              </w:rPr>
              <w:t>г</w:t>
            </w:r>
            <w:proofErr w:type="gramEnd"/>
            <w:r w:rsidRPr="00C80047">
              <w:rPr>
                <w:rFonts w:ascii="Times New Roman" w:eastAsia="Arial Unicode MS" w:hAnsi="Times New Roman" w:cs="Times New Roman"/>
                <w:color w:val="000000"/>
                <w:sz w:val="24"/>
                <w:szCs w:val="24"/>
                <w:lang w:eastAsia="ru-RU"/>
              </w:rPr>
              <w:t xml:space="preserve">. Пенза 25.04.2024 </w:t>
            </w:r>
          </w:p>
          <w:p w:rsidR="00A64197" w:rsidRPr="00C80047" w:rsidRDefault="00A64197" w:rsidP="00C80047">
            <w:pPr>
              <w:tabs>
                <w:tab w:val="left" w:pos="1080"/>
              </w:tabs>
              <w:spacing w:after="0" w:line="240" w:lineRule="auto"/>
              <w:ind w:left="720"/>
              <w:jc w:val="both"/>
              <w:rPr>
                <w:rFonts w:ascii="Times New Roman" w:eastAsia="Arial Unicode MS" w:hAnsi="Times New Roman" w:cs="Times New Roman"/>
                <w:color w:val="000000"/>
                <w:sz w:val="24"/>
                <w:szCs w:val="24"/>
                <w:lang w:eastAsia="ru-RU"/>
              </w:rPr>
            </w:pPr>
          </w:p>
        </w:tc>
        <w:tc>
          <w:tcPr>
            <w:tcW w:w="2126" w:type="dxa"/>
            <w:tcBorders>
              <w:top w:val="single" w:sz="4" w:space="0" w:color="000000"/>
              <w:left w:val="single" w:sz="4" w:space="0" w:color="000000"/>
              <w:bottom w:val="single" w:sz="4" w:space="0" w:color="auto"/>
              <w:right w:val="single" w:sz="4" w:space="0" w:color="000000"/>
            </w:tcBorders>
          </w:tcPr>
          <w:p w:rsidR="00A64197" w:rsidRPr="00C80047" w:rsidRDefault="00A64197" w:rsidP="00C80047">
            <w:pPr>
              <w:spacing w:after="0" w:line="240" w:lineRule="auto"/>
              <w:jc w:val="both"/>
              <w:rPr>
                <w:rFonts w:ascii="Times New Roman" w:eastAsia="Arial Unicode MS" w:hAnsi="Times New Roman" w:cs="Times New Roman"/>
                <w:color w:val="000000"/>
                <w:sz w:val="24"/>
                <w:szCs w:val="24"/>
                <w:lang w:eastAsia="ru-RU"/>
              </w:rPr>
            </w:pPr>
            <w:r w:rsidRPr="00C80047">
              <w:rPr>
                <w:rFonts w:ascii="Times New Roman" w:eastAsia="Arial Unicode MS" w:hAnsi="Times New Roman" w:cs="Times New Roman"/>
                <w:color w:val="000000"/>
                <w:sz w:val="24"/>
                <w:szCs w:val="24"/>
                <w:lang w:eastAsia="ru-RU"/>
              </w:rPr>
              <w:t>Сушков, А. В.</w:t>
            </w:r>
          </w:p>
        </w:tc>
      </w:tr>
      <w:tr w:rsidR="00A64197" w:rsidRPr="00C80047" w:rsidTr="00E30195">
        <w:trPr>
          <w:trHeight w:val="1125"/>
        </w:trPr>
        <w:tc>
          <w:tcPr>
            <w:tcW w:w="7763" w:type="dxa"/>
            <w:tcBorders>
              <w:top w:val="single" w:sz="4" w:space="0" w:color="000000"/>
              <w:left w:val="single" w:sz="4" w:space="0" w:color="000000"/>
              <w:bottom w:val="single" w:sz="4" w:space="0" w:color="auto"/>
              <w:right w:val="single" w:sz="4" w:space="0" w:color="000000"/>
            </w:tcBorders>
          </w:tcPr>
          <w:p w:rsidR="00A64197" w:rsidRPr="00C80047" w:rsidRDefault="00A64197" w:rsidP="00C80047">
            <w:pPr>
              <w:widowControl w:val="0"/>
              <w:numPr>
                <w:ilvl w:val="0"/>
                <w:numId w:val="38"/>
              </w:numPr>
              <w:tabs>
                <w:tab w:val="left" w:pos="1080"/>
              </w:tabs>
              <w:spacing w:after="0" w:line="240" w:lineRule="auto"/>
              <w:ind w:left="0" w:firstLine="0"/>
              <w:jc w:val="both"/>
              <w:rPr>
                <w:rFonts w:ascii="Times New Roman" w:eastAsia="Arial Unicode MS" w:hAnsi="Times New Roman" w:cs="Times New Roman"/>
                <w:color w:val="000000"/>
                <w:sz w:val="24"/>
                <w:szCs w:val="24"/>
                <w:lang w:eastAsia="ru-RU"/>
              </w:rPr>
            </w:pPr>
            <w:r w:rsidRPr="00C80047">
              <w:rPr>
                <w:rFonts w:ascii="Times New Roman" w:eastAsia="Arial Unicode MS" w:hAnsi="Times New Roman" w:cs="Times New Roman"/>
                <w:color w:val="000000"/>
                <w:sz w:val="24"/>
                <w:szCs w:val="24"/>
                <w:lang w:eastAsia="ru-RU"/>
              </w:rPr>
              <w:t xml:space="preserve">Аршевская Валентина Васильевна (группа </w:t>
            </w:r>
            <w:r w:rsidRPr="00C80047">
              <w:rPr>
                <w:rFonts w:ascii="Times New Roman" w:eastAsia="Arial Unicode MS" w:hAnsi="Times New Roman" w:cs="Times New Roman"/>
                <w:color w:val="000000"/>
                <w:sz w:val="24"/>
                <w:szCs w:val="24"/>
                <w:shd w:val="clear" w:color="auto" w:fill="FFFFFF"/>
                <w:lang w:eastAsia="ru-RU"/>
              </w:rPr>
              <w:t>BП-ПСП-2-1)</w:t>
            </w:r>
            <w:r w:rsidRPr="00C80047">
              <w:rPr>
                <w:rFonts w:ascii="Times New Roman" w:eastAsia="Arial Unicode MS" w:hAnsi="Times New Roman" w:cs="Times New Roman"/>
                <w:color w:val="000000"/>
                <w:sz w:val="24"/>
                <w:szCs w:val="24"/>
                <w:lang w:eastAsia="ru-RU"/>
              </w:rPr>
              <w:t xml:space="preserve"> Диплом победителя. </w:t>
            </w:r>
            <w:r w:rsidRPr="00C80047">
              <w:rPr>
                <w:rFonts w:ascii="Times New Roman" w:eastAsia="Arial Unicode MS" w:hAnsi="Times New Roman" w:cs="Times New Roman"/>
                <w:color w:val="000000"/>
                <w:sz w:val="24"/>
                <w:szCs w:val="24"/>
                <w:lang w:val="en-US" w:eastAsia="ru-RU"/>
              </w:rPr>
              <w:t>I</w:t>
            </w:r>
            <w:r w:rsidRPr="00C80047">
              <w:rPr>
                <w:rFonts w:ascii="Times New Roman" w:eastAsia="Arial Unicode MS" w:hAnsi="Times New Roman" w:cs="Times New Roman"/>
                <w:color w:val="000000"/>
                <w:sz w:val="24"/>
                <w:szCs w:val="24"/>
                <w:lang w:eastAsia="ru-RU"/>
              </w:rPr>
              <w:t xml:space="preserve"> место в секции «Психологические науки» </w:t>
            </w:r>
            <w:r w:rsidRPr="00C80047">
              <w:rPr>
                <w:rFonts w:ascii="Times New Roman" w:eastAsia="Arial Unicode MS" w:hAnsi="Times New Roman" w:cs="Times New Roman"/>
                <w:color w:val="000000"/>
                <w:sz w:val="24"/>
                <w:szCs w:val="24"/>
                <w:lang w:val="en-US" w:eastAsia="ru-RU"/>
              </w:rPr>
              <w:t>IV</w:t>
            </w:r>
            <w:r w:rsidRPr="00C80047">
              <w:rPr>
                <w:rFonts w:ascii="Times New Roman" w:eastAsia="Arial Unicode MS" w:hAnsi="Times New Roman" w:cs="Times New Roman"/>
                <w:color w:val="000000"/>
                <w:sz w:val="24"/>
                <w:szCs w:val="24"/>
                <w:lang w:eastAsia="ru-RU"/>
              </w:rPr>
              <w:t xml:space="preserve"> Международного конкурса молодых ученых «Мой вклад в науку». Тема работы: «Формирование личности через эмоциональную связь с родиной»</w:t>
            </w:r>
            <w:proofErr w:type="gramStart"/>
            <w:r w:rsidRPr="00C80047">
              <w:rPr>
                <w:rFonts w:ascii="Times New Roman" w:eastAsia="Arial Unicode MS" w:hAnsi="Times New Roman" w:cs="Times New Roman"/>
                <w:color w:val="000000"/>
                <w:sz w:val="24"/>
                <w:szCs w:val="24"/>
                <w:lang w:eastAsia="ru-RU"/>
              </w:rPr>
              <w:t>.</w:t>
            </w:r>
            <w:proofErr w:type="gramEnd"/>
            <w:r w:rsidRPr="00C80047">
              <w:rPr>
                <w:rFonts w:ascii="Times New Roman" w:eastAsia="Arial Unicode MS" w:hAnsi="Times New Roman" w:cs="Times New Roman"/>
                <w:color w:val="000000"/>
                <w:sz w:val="24"/>
                <w:szCs w:val="24"/>
                <w:lang w:eastAsia="ru-RU"/>
              </w:rPr>
              <w:t xml:space="preserve"> </w:t>
            </w:r>
            <w:proofErr w:type="gramStart"/>
            <w:r w:rsidRPr="00C80047">
              <w:rPr>
                <w:rFonts w:ascii="Times New Roman" w:eastAsia="Arial Unicode MS" w:hAnsi="Times New Roman" w:cs="Times New Roman"/>
                <w:color w:val="000000"/>
                <w:sz w:val="24"/>
                <w:szCs w:val="24"/>
                <w:lang w:eastAsia="ru-RU"/>
              </w:rPr>
              <w:t>г</w:t>
            </w:r>
            <w:proofErr w:type="gramEnd"/>
            <w:r w:rsidRPr="00C80047">
              <w:rPr>
                <w:rFonts w:ascii="Times New Roman" w:eastAsia="Arial Unicode MS" w:hAnsi="Times New Roman" w:cs="Times New Roman"/>
                <w:color w:val="000000"/>
                <w:sz w:val="24"/>
                <w:szCs w:val="24"/>
                <w:lang w:eastAsia="ru-RU"/>
              </w:rPr>
              <w:t>. Пенза 25.04.2024</w:t>
            </w:r>
          </w:p>
        </w:tc>
        <w:tc>
          <w:tcPr>
            <w:tcW w:w="2126" w:type="dxa"/>
            <w:tcBorders>
              <w:top w:val="single" w:sz="4" w:space="0" w:color="000000"/>
              <w:left w:val="single" w:sz="4" w:space="0" w:color="000000"/>
              <w:bottom w:val="single" w:sz="4" w:space="0" w:color="auto"/>
              <w:right w:val="single" w:sz="4" w:space="0" w:color="000000"/>
            </w:tcBorders>
          </w:tcPr>
          <w:p w:rsidR="00A64197" w:rsidRPr="00C80047" w:rsidRDefault="00A64197" w:rsidP="00C80047">
            <w:pPr>
              <w:spacing w:after="0" w:line="240" w:lineRule="auto"/>
              <w:jc w:val="both"/>
              <w:rPr>
                <w:rFonts w:ascii="Times New Roman" w:eastAsia="Arial Unicode MS" w:hAnsi="Times New Roman" w:cs="Times New Roman"/>
                <w:color w:val="000000"/>
                <w:sz w:val="24"/>
                <w:szCs w:val="24"/>
                <w:lang w:eastAsia="ru-RU"/>
              </w:rPr>
            </w:pPr>
            <w:r w:rsidRPr="00C80047">
              <w:rPr>
                <w:rFonts w:ascii="Times New Roman" w:eastAsia="Arial Unicode MS" w:hAnsi="Times New Roman" w:cs="Times New Roman"/>
                <w:color w:val="000000"/>
                <w:sz w:val="24"/>
                <w:szCs w:val="24"/>
                <w:lang w:eastAsia="ru-RU"/>
              </w:rPr>
              <w:t>Сушков, А. В.</w:t>
            </w:r>
          </w:p>
        </w:tc>
      </w:tr>
      <w:tr w:rsidR="00A64197" w:rsidRPr="00C80047" w:rsidTr="00E30195">
        <w:trPr>
          <w:trHeight w:val="1125"/>
        </w:trPr>
        <w:tc>
          <w:tcPr>
            <w:tcW w:w="7763" w:type="dxa"/>
            <w:tcBorders>
              <w:top w:val="single" w:sz="4" w:space="0" w:color="000000"/>
              <w:left w:val="single" w:sz="4" w:space="0" w:color="000000"/>
              <w:bottom w:val="single" w:sz="4" w:space="0" w:color="auto"/>
              <w:right w:val="single" w:sz="4" w:space="0" w:color="000000"/>
            </w:tcBorders>
          </w:tcPr>
          <w:p w:rsidR="00A64197" w:rsidRPr="00C80047" w:rsidRDefault="00A64197" w:rsidP="00C80047">
            <w:pPr>
              <w:widowControl w:val="0"/>
              <w:numPr>
                <w:ilvl w:val="0"/>
                <w:numId w:val="38"/>
              </w:numPr>
              <w:tabs>
                <w:tab w:val="left" w:pos="1080"/>
              </w:tabs>
              <w:spacing w:after="0" w:line="240" w:lineRule="auto"/>
              <w:ind w:left="0" w:firstLine="0"/>
              <w:jc w:val="both"/>
              <w:rPr>
                <w:rFonts w:ascii="Times New Roman" w:eastAsia="Arial Unicode MS" w:hAnsi="Times New Roman" w:cs="Times New Roman"/>
                <w:color w:val="000000"/>
                <w:sz w:val="24"/>
                <w:szCs w:val="24"/>
                <w:lang w:eastAsia="ru-RU"/>
              </w:rPr>
            </w:pPr>
            <w:r w:rsidRPr="00C80047">
              <w:rPr>
                <w:rFonts w:ascii="Times New Roman" w:eastAsia="Arial Unicode MS" w:hAnsi="Times New Roman" w:cs="Times New Roman"/>
                <w:color w:val="000000"/>
                <w:sz w:val="24"/>
                <w:szCs w:val="24"/>
                <w:lang w:eastAsia="ru-RU"/>
              </w:rPr>
              <w:t xml:space="preserve">Аршевская Валентина Васильевна (группа </w:t>
            </w:r>
            <w:r w:rsidRPr="00C80047">
              <w:rPr>
                <w:rFonts w:ascii="Times New Roman" w:eastAsia="Arial Unicode MS" w:hAnsi="Times New Roman" w:cs="Times New Roman"/>
                <w:color w:val="000000"/>
                <w:sz w:val="24"/>
                <w:szCs w:val="24"/>
                <w:shd w:val="clear" w:color="auto" w:fill="FFFFFF"/>
                <w:lang w:eastAsia="ru-RU"/>
              </w:rPr>
              <w:t>BП-ПСП-2-1)</w:t>
            </w:r>
            <w:r w:rsidRPr="00C80047">
              <w:rPr>
                <w:rFonts w:ascii="Times New Roman" w:eastAsia="Arial Unicode MS" w:hAnsi="Times New Roman" w:cs="Times New Roman"/>
                <w:color w:val="000000"/>
                <w:sz w:val="24"/>
                <w:szCs w:val="24"/>
                <w:lang w:eastAsia="ru-RU"/>
              </w:rPr>
              <w:t xml:space="preserve"> Диплом победителя. </w:t>
            </w:r>
            <w:r w:rsidRPr="00C80047">
              <w:rPr>
                <w:rFonts w:ascii="Times New Roman" w:eastAsia="Arial Unicode MS" w:hAnsi="Times New Roman" w:cs="Times New Roman"/>
                <w:color w:val="000000"/>
                <w:sz w:val="24"/>
                <w:szCs w:val="24"/>
                <w:lang w:val="en-US" w:eastAsia="ru-RU"/>
              </w:rPr>
              <w:t>I</w:t>
            </w:r>
            <w:r w:rsidRPr="00C80047">
              <w:rPr>
                <w:rFonts w:ascii="Times New Roman" w:eastAsia="Arial Unicode MS" w:hAnsi="Times New Roman" w:cs="Times New Roman"/>
                <w:color w:val="000000"/>
                <w:sz w:val="24"/>
                <w:szCs w:val="24"/>
                <w:lang w:eastAsia="ru-RU"/>
              </w:rPr>
              <w:t xml:space="preserve"> место в секции «Педагогические науки» Х Международного научно-исследовательского конкурса «Лучшие студенческие исследования». Тема работы: «Развитие игровых зависимостей среди детей: вызов для общества и педагогики»</w:t>
            </w:r>
            <w:proofErr w:type="gramStart"/>
            <w:r w:rsidRPr="00C80047">
              <w:rPr>
                <w:rFonts w:ascii="Times New Roman" w:eastAsia="Arial Unicode MS" w:hAnsi="Times New Roman" w:cs="Times New Roman"/>
                <w:color w:val="000000"/>
                <w:sz w:val="24"/>
                <w:szCs w:val="24"/>
                <w:lang w:eastAsia="ru-RU"/>
              </w:rPr>
              <w:t>.</w:t>
            </w:r>
            <w:proofErr w:type="gramEnd"/>
            <w:r w:rsidRPr="00C80047">
              <w:rPr>
                <w:rFonts w:ascii="Times New Roman" w:eastAsia="Arial Unicode MS" w:hAnsi="Times New Roman" w:cs="Times New Roman"/>
                <w:color w:val="000000"/>
                <w:sz w:val="24"/>
                <w:szCs w:val="24"/>
                <w:lang w:eastAsia="ru-RU"/>
              </w:rPr>
              <w:t xml:space="preserve"> </w:t>
            </w:r>
            <w:proofErr w:type="gramStart"/>
            <w:r w:rsidRPr="00C80047">
              <w:rPr>
                <w:rFonts w:ascii="Times New Roman" w:eastAsia="Arial Unicode MS" w:hAnsi="Times New Roman" w:cs="Times New Roman"/>
                <w:color w:val="000000"/>
                <w:sz w:val="24"/>
                <w:szCs w:val="24"/>
                <w:lang w:eastAsia="ru-RU"/>
              </w:rPr>
              <w:t>г</w:t>
            </w:r>
            <w:proofErr w:type="gramEnd"/>
            <w:r w:rsidRPr="00C80047">
              <w:rPr>
                <w:rFonts w:ascii="Times New Roman" w:eastAsia="Arial Unicode MS" w:hAnsi="Times New Roman" w:cs="Times New Roman"/>
                <w:color w:val="000000"/>
                <w:sz w:val="24"/>
                <w:szCs w:val="24"/>
                <w:lang w:eastAsia="ru-RU"/>
              </w:rPr>
              <w:t>. Пенза 20.04.2024</w:t>
            </w:r>
          </w:p>
        </w:tc>
        <w:tc>
          <w:tcPr>
            <w:tcW w:w="2126" w:type="dxa"/>
            <w:tcBorders>
              <w:top w:val="single" w:sz="4" w:space="0" w:color="000000"/>
              <w:left w:val="single" w:sz="4" w:space="0" w:color="000000"/>
              <w:bottom w:val="single" w:sz="4" w:space="0" w:color="auto"/>
              <w:right w:val="single" w:sz="4" w:space="0" w:color="000000"/>
            </w:tcBorders>
          </w:tcPr>
          <w:p w:rsidR="00A64197" w:rsidRPr="00C80047" w:rsidRDefault="00A64197" w:rsidP="00C80047">
            <w:pPr>
              <w:spacing w:after="0" w:line="240" w:lineRule="auto"/>
              <w:jc w:val="both"/>
              <w:rPr>
                <w:rFonts w:ascii="Times New Roman" w:eastAsia="Arial Unicode MS" w:hAnsi="Times New Roman" w:cs="Times New Roman"/>
                <w:color w:val="000000"/>
                <w:sz w:val="24"/>
                <w:szCs w:val="24"/>
                <w:lang w:eastAsia="ru-RU"/>
              </w:rPr>
            </w:pPr>
            <w:r w:rsidRPr="00C80047">
              <w:rPr>
                <w:rFonts w:ascii="Times New Roman" w:eastAsia="Arial Unicode MS" w:hAnsi="Times New Roman" w:cs="Times New Roman"/>
                <w:color w:val="000000"/>
                <w:sz w:val="24"/>
                <w:szCs w:val="24"/>
                <w:lang w:eastAsia="ru-RU"/>
              </w:rPr>
              <w:t>Сушков, А. В.</w:t>
            </w:r>
          </w:p>
        </w:tc>
      </w:tr>
      <w:tr w:rsidR="00A64197" w:rsidRPr="00C80047" w:rsidTr="00E30195">
        <w:trPr>
          <w:trHeight w:val="1125"/>
        </w:trPr>
        <w:tc>
          <w:tcPr>
            <w:tcW w:w="7763" w:type="dxa"/>
            <w:tcBorders>
              <w:top w:val="single" w:sz="4" w:space="0" w:color="000000"/>
              <w:left w:val="single" w:sz="4" w:space="0" w:color="000000"/>
              <w:bottom w:val="single" w:sz="4" w:space="0" w:color="auto"/>
              <w:right w:val="single" w:sz="4" w:space="0" w:color="000000"/>
            </w:tcBorders>
          </w:tcPr>
          <w:p w:rsidR="00A64197" w:rsidRPr="00C80047" w:rsidRDefault="00A64197" w:rsidP="00C80047">
            <w:pPr>
              <w:widowControl w:val="0"/>
              <w:numPr>
                <w:ilvl w:val="0"/>
                <w:numId w:val="38"/>
              </w:numPr>
              <w:tabs>
                <w:tab w:val="left" w:pos="1080"/>
              </w:tabs>
              <w:spacing w:after="0" w:line="240" w:lineRule="auto"/>
              <w:ind w:left="0" w:firstLine="0"/>
              <w:jc w:val="both"/>
              <w:rPr>
                <w:rFonts w:ascii="Times New Roman" w:eastAsia="Arial Unicode MS" w:hAnsi="Times New Roman" w:cs="Times New Roman"/>
                <w:color w:val="000000"/>
                <w:sz w:val="24"/>
                <w:szCs w:val="24"/>
                <w:lang w:eastAsia="ru-RU"/>
              </w:rPr>
            </w:pPr>
            <w:r w:rsidRPr="00C80047">
              <w:rPr>
                <w:rFonts w:ascii="Times New Roman" w:eastAsia="Arial Unicode MS" w:hAnsi="Times New Roman" w:cs="Times New Roman"/>
                <w:color w:val="000000"/>
                <w:sz w:val="24"/>
                <w:szCs w:val="24"/>
                <w:lang w:eastAsia="ru-RU"/>
              </w:rPr>
              <w:t xml:space="preserve">Аршевская Валентина Васильевна (группа </w:t>
            </w:r>
            <w:r w:rsidRPr="00C80047">
              <w:rPr>
                <w:rFonts w:ascii="Times New Roman" w:eastAsia="Arial Unicode MS" w:hAnsi="Times New Roman" w:cs="Times New Roman"/>
                <w:color w:val="000000"/>
                <w:sz w:val="24"/>
                <w:szCs w:val="24"/>
                <w:shd w:val="clear" w:color="auto" w:fill="FFFFFF"/>
                <w:lang w:eastAsia="ru-RU"/>
              </w:rPr>
              <w:t>BП-ПСП-2-1)</w:t>
            </w:r>
            <w:r w:rsidRPr="00C80047">
              <w:rPr>
                <w:rFonts w:ascii="Times New Roman" w:eastAsia="Arial Unicode MS" w:hAnsi="Times New Roman" w:cs="Times New Roman"/>
                <w:color w:val="000000"/>
                <w:sz w:val="24"/>
                <w:szCs w:val="24"/>
                <w:lang w:eastAsia="ru-RU"/>
              </w:rPr>
              <w:t xml:space="preserve"> Диплом победителя. </w:t>
            </w:r>
            <w:r w:rsidRPr="00C80047">
              <w:rPr>
                <w:rFonts w:ascii="Times New Roman" w:eastAsia="Arial Unicode MS" w:hAnsi="Times New Roman" w:cs="Times New Roman"/>
                <w:color w:val="000000"/>
                <w:sz w:val="24"/>
                <w:szCs w:val="24"/>
                <w:lang w:val="en-US" w:eastAsia="ru-RU"/>
              </w:rPr>
              <w:t>I</w:t>
            </w:r>
            <w:r w:rsidRPr="00C80047">
              <w:rPr>
                <w:rFonts w:ascii="Times New Roman" w:eastAsia="Arial Unicode MS" w:hAnsi="Times New Roman" w:cs="Times New Roman"/>
                <w:color w:val="000000"/>
                <w:sz w:val="24"/>
                <w:szCs w:val="24"/>
                <w:lang w:eastAsia="ru-RU"/>
              </w:rPr>
              <w:t xml:space="preserve"> место в секции «Социологически науки» </w:t>
            </w:r>
            <w:r w:rsidRPr="00C80047">
              <w:rPr>
                <w:rFonts w:ascii="Times New Roman" w:eastAsia="Arial Unicode MS" w:hAnsi="Times New Roman" w:cs="Times New Roman"/>
                <w:color w:val="000000"/>
                <w:sz w:val="24"/>
                <w:szCs w:val="24"/>
                <w:lang w:val="en-US" w:eastAsia="ru-RU"/>
              </w:rPr>
              <w:t>VIII</w:t>
            </w:r>
            <w:r w:rsidRPr="00C80047">
              <w:rPr>
                <w:rFonts w:ascii="Times New Roman" w:eastAsia="Arial Unicode MS" w:hAnsi="Times New Roman" w:cs="Times New Roman"/>
                <w:color w:val="000000"/>
                <w:sz w:val="24"/>
                <w:szCs w:val="24"/>
                <w:lang w:eastAsia="ru-RU"/>
              </w:rPr>
              <w:t xml:space="preserve"> Международного научно-исследовательского конкурса «Лучшая научная статья 2024». Тема работы: «Игровая зависимость младших школьников: этиологические факторы и профилактическая деятельность»</w:t>
            </w:r>
            <w:proofErr w:type="gramStart"/>
            <w:r w:rsidRPr="00C80047">
              <w:rPr>
                <w:rFonts w:ascii="Times New Roman" w:eastAsia="Arial Unicode MS" w:hAnsi="Times New Roman" w:cs="Times New Roman"/>
                <w:color w:val="000000"/>
                <w:sz w:val="24"/>
                <w:szCs w:val="24"/>
                <w:lang w:eastAsia="ru-RU"/>
              </w:rPr>
              <w:t>.</w:t>
            </w:r>
            <w:proofErr w:type="gramEnd"/>
            <w:r w:rsidRPr="00C80047">
              <w:rPr>
                <w:rFonts w:ascii="Times New Roman" w:eastAsia="Arial Unicode MS" w:hAnsi="Times New Roman" w:cs="Times New Roman"/>
                <w:color w:val="000000"/>
                <w:sz w:val="24"/>
                <w:szCs w:val="24"/>
                <w:lang w:eastAsia="ru-RU"/>
              </w:rPr>
              <w:t xml:space="preserve"> </w:t>
            </w:r>
            <w:proofErr w:type="gramStart"/>
            <w:r w:rsidRPr="00C80047">
              <w:rPr>
                <w:rFonts w:ascii="Times New Roman" w:eastAsia="Arial Unicode MS" w:hAnsi="Times New Roman" w:cs="Times New Roman"/>
                <w:color w:val="000000"/>
                <w:sz w:val="24"/>
                <w:szCs w:val="24"/>
                <w:lang w:eastAsia="ru-RU"/>
              </w:rPr>
              <w:t>г</w:t>
            </w:r>
            <w:proofErr w:type="gramEnd"/>
            <w:r w:rsidRPr="00C80047">
              <w:rPr>
                <w:rFonts w:ascii="Times New Roman" w:eastAsia="Arial Unicode MS" w:hAnsi="Times New Roman" w:cs="Times New Roman"/>
                <w:color w:val="000000"/>
                <w:sz w:val="24"/>
                <w:szCs w:val="24"/>
                <w:lang w:eastAsia="ru-RU"/>
              </w:rPr>
              <w:t>. Пенза 15.04.2024</w:t>
            </w:r>
          </w:p>
        </w:tc>
        <w:tc>
          <w:tcPr>
            <w:tcW w:w="2126" w:type="dxa"/>
            <w:tcBorders>
              <w:top w:val="single" w:sz="4" w:space="0" w:color="000000"/>
              <w:left w:val="single" w:sz="4" w:space="0" w:color="000000"/>
              <w:bottom w:val="single" w:sz="4" w:space="0" w:color="auto"/>
              <w:right w:val="single" w:sz="4" w:space="0" w:color="000000"/>
            </w:tcBorders>
          </w:tcPr>
          <w:p w:rsidR="00A64197" w:rsidRPr="00C80047" w:rsidRDefault="00A64197" w:rsidP="00C80047">
            <w:pPr>
              <w:spacing w:after="0" w:line="240" w:lineRule="auto"/>
              <w:jc w:val="both"/>
              <w:rPr>
                <w:rFonts w:ascii="Times New Roman" w:eastAsia="Arial Unicode MS" w:hAnsi="Times New Roman" w:cs="Times New Roman"/>
                <w:color w:val="000000"/>
                <w:sz w:val="24"/>
                <w:szCs w:val="24"/>
                <w:lang w:eastAsia="ru-RU"/>
              </w:rPr>
            </w:pPr>
            <w:r w:rsidRPr="00C80047">
              <w:rPr>
                <w:rFonts w:ascii="Times New Roman" w:eastAsia="Arial Unicode MS" w:hAnsi="Times New Roman" w:cs="Times New Roman"/>
                <w:color w:val="000000"/>
                <w:sz w:val="24"/>
                <w:szCs w:val="24"/>
                <w:lang w:eastAsia="ru-RU"/>
              </w:rPr>
              <w:t>Сушков, А. В.</w:t>
            </w:r>
          </w:p>
        </w:tc>
      </w:tr>
      <w:tr w:rsidR="00A64197" w:rsidRPr="00C80047" w:rsidTr="00E30195">
        <w:trPr>
          <w:trHeight w:val="1125"/>
        </w:trPr>
        <w:tc>
          <w:tcPr>
            <w:tcW w:w="7763" w:type="dxa"/>
            <w:tcBorders>
              <w:top w:val="single" w:sz="4" w:space="0" w:color="000000"/>
              <w:left w:val="single" w:sz="4" w:space="0" w:color="000000"/>
              <w:bottom w:val="single" w:sz="4" w:space="0" w:color="auto"/>
              <w:right w:val="single" w:sz="4" w:space="0" w:color="000000"/>
            </w:tcBorders>
          </w:tcPr>
          <w:p w:rsidR="00A64197" w:rsidRPr="00C80047" w:rsidRDefault="00A64197" w:rsidP="00C80047">
            <w:pPr>
              <w:widowControl w:val="0"/>
              <w:numPr>
                <w:ilvl w:val="0"/>
                <w:numId w:val="38"/>
              </w:numPr>
              <w:tabs>
                <w:tab w:val="left" w:pos="1080"/>
              </w:tabs>
              <w:spacing w:after="0" w:line="240" w:lineRule="auto"/>
              <w:ind w:left="0" w:firstLine="0"/>
              <w:jc w:val="both"/>
              <w:rPr>
                <w:rFonts w:ascii="Times New Roman" w:eastAsia="Arial Unicode MS" w:hAnsi="Times New Roman" w:cs="Times New Roman"/>
                <w:color w:val="000000"/>
                <w:sz w:val="24"/>
                <w:szCs w:val="24"/>
                <w:lang w:eastAsia="ru-RU"/>
              </w:rPr>
            </w:pPr>
            <w:r w:rsidRPr="00C80047">
              <w:rPr>
                <w:rFonts w:ascii="Times New Roman" w:eastAsia="Arial Unicode MS" w:hAnsi="Times New Roman" w:cs="Times New Roman"/>
                <w:color w:val="000000"/>
                <w:sz w:val="24"/>
                <w:szCs w:val="24"/>
                <w:lang w:eastAsia="ru-RU"/>
              </w:rPr>
              <w:t xml:space="preserve">Катунина Дарья Александровна (группа </w:t>
            </w:r>
            <w:r w:rsidRPr="00C80047">
              <w:rPr>
                <w:rFonts w:ascii="Times New Roman" w:eastAsia="Arial Unicode MS" w:hAnsi="Times New Roman" w:cs="Times New Roman"/>
                <w:color w:val="000000"/>
                <w:sz w:val="24"/>
                <w:szCs w:val="24"/>
                <w:shd w:val="clear" w:color="auto" w:fill="FFFFFF"/>
                <w:lang w:eastAsia="ru-RU"/>
              </w:rPr>
              <w:t>BП-ПСП-2-1)</w:t>
            </w:r>
            <w:r w:rsidRPr="00C80047">
              <w:rPr>
                <w:rFonts w:ascii="Times New Roman" w:eastAsia="Arial Unicode MS" w:hAnsi="Times New Roman" w:cs="Times New Roman"/>
                <w:color w:val="000000"/>
                <w:sz w:val="24"/>
                <w:szCs w:val="24"/>
                <w:lang w:eastAsia="ru-RU"/>
              </w:rPr>
              <w:t xml:space="preserve"> Диплом за </w:t>
            </w:r>
            <w:r w:rsidRPr="00C80047">
              <w:rPr>
                <w:rFonts w:ascii="Times New Roman" w:eastAsia="Arial Unicode MS" w:hAnsi="Times New Roman" w:cs="Times New Roman"/>
                <w:color w:val="000000"/>
                <w:sz w:val="24"/>
                <w:szCs w:val="24"/>
                <w:lang w:val="en-US" w:eastAsia="ru-RU"/>
              </w:rPr>
              <w:t>II</w:t>
            </w:r>
            <w:r w:rsidRPr="00C80047">
              <w:rPr>
                <w:rFonts w:ascii="Times New Roman" w:eastAsia="Arial Unicode MS" w:hAnsi="Times New Roman" w:cs="Times New Roman"/>
                <w:color w:val="000000"/>
                <w:sz w:val="24"/>
                <w:szCs w:val="24"/>
                <w:lang w:eastAsia="ru-RU"/>
              </w:rPr>
              <w:t xml:space="preserve"> место в номинации «Собственное научное исследование» в </w:t>
            </w:r>
            <w:r w:rsidRPr="00C80047">
              <w:rPr>
                <w:rFonts w:ascii="Times New Roman" w:eastAsia="Arial Unicode MS" w:hAnsi="Times New Roman" w:cs="Times New Roman"/>
                <w:color w:val="000000"/>
                <w:sz w:val="24"/>
                <w:szCs w:val="24"/>
                <w:lang w:val="en-US" w:eastAsia="ru-RU"/>
              </w:rPr>
              <w:t>V</w:t>
            </w:r>
            <w:r w:rsidRPr="00C80047">
              <w:rPr>
                <w:rFonts w:ascii="Times New Roman" w:eastAsia="Arial Unicode MS" w:hAnsi="Times New Roman" w:cs="Times New Roman"/>
                <w:color w:val="000000"/>
                <w:sz w:val="24"/>
                <w:szCs w:val="24"/>
                <w:lang w:eastAsia="ru-RU"/>
              </w:rPr>
              <w:t xml:space="preserve"> Международном конкурсе учащихся и студентов «Колыбель науки». НОУ «Вектор науки» </w:t>
            </w:r>
            <w:proofErr w:type="gramStart"/>
            <w:r w:rsidRPr="00C80047">
              <w:rPr>
                <w:rFonts w:ascii="Times New Roman" w:eastAsia="Arial Unicode MS" w:hAnsi="Times New Roman" w:cs="Times New Roman"/>
                <w:color w:val="000000"/>
                <w:sz w:val="24"/>
                <w:szCs w:val="24"/>
                <w:lang w:eastAsia="ru-RU"/>
              </w:rPr>
              <w:t>г</w:t>
            </w:r>
            <w:proofErr w:type="gramEnd"/>
            <w:r w:rsidRPr="00C80047">
              <w:rPr>
                <w:rFonts w:ascii="Times New Roman" w:eastAsia="Arial Unicode MS" w:hAnsi="Times New Roman" w:cs="Times New Roman"/>
                <w:color w:val="000000"/>
                <w:sz w:val="24"/>
                <w:szCs w:val="24"/>
                <w:lang w:eastAsia="ru-RU"/>
              </w:rPr>
              <w:t>. Таганрог 18.04.2024</w:t>
            </w:r>
          </w:p>
        </w:tc>
        <w:tc>
          <w:tcPr>
            <w:tcW w:w="2126" w:type="dxa"/>
            <w:tcBorders>
              <w:top w:val="single" w:sz="4" w:space="0" w:color="000000"/>
              <w:left w:val="single" w:sz="4" w:space="0" w:color="000000"/>
              <w:bottom w:val="single" w:sz="4" w:space="0" w:color="auto"/>
              <w:right w:val="single" w:sz="4" w:space="0" w:color="000000"/>
            </w:tcBorders>
          </w:tcPr>
          <w:p w:rsidR="00A64197" w:rsidRPr="00C80047" w:rsidRDefault="00A64197" w:rsidP="00C80047">
            <w:pPr>
              <w:spacing w:after="0" w:line="240" w:lineRule="auto"/>
              <w:jc w:val="both"/>
              <w:rPr>
                <w:rFonts w:ascii="Times New Roman" w:eastAsia="Arial Unicode MS" w:hAnsi="Times New Roman" w:cs="Times New Roman"/>
                <w:color w:val="000000"/>
                <w:sz w:val="24"/>
                <w:szCs w:val="24"/>
                <w:lang w:eastAsia="ru-RU"/>
              </w:rPr>
            </w:pPr>
            <w:r w:rsidRPr="00C80047">
              <w:rPr>
                <w:rFonts w:ascii="Times New Roman" w:eastAsia="Arial Unicode MS" w:hAnsi="Times New Roman" w:cs="Times New Roman"/>
                <w:color w:val="000000"/>
                <w:sz w:val="24"/>
                <w:szCs w:val="24"/>
                <w:lang w:eastAsia="ru-RU"/>
              </w:rPr>
              <w:t>Сушков, А. В.</w:t>
            </w:r>
          </w:p>
        </w:tc>
      </w:tr>
      <w:tr w:rsidR="00A64197" w:rsidRPr="00C80047" w:rsidTr="00E30195">
        <w:trPr>
          <w:trHeight w:val="1125"/>
        </w:trPr>
        <w:tc>
          <w:tcPr>
            <w:tcW w:w="7763" w:type="dxa"/>
            <w:tcBorders>
              <w:top w:val="single" w:sz="4" w:space="0" w:color="000000"/>
              <w:left w:val="single" w:sz="4" w:space="0" w:color="000000"/>
              <w:bottom w:val="single" w:sz="4" w:space="0" w:color="auto"/>
              <w:right w:val="single" w:sz="4" w:space="0" w:color="000000"/>
            </w:tcBorders>
          </w:tcPr>
          <w:p w:rsidR="00A64197" w:rsidRPr="00C80047" w:rsidRDefault="00A64197" w:rsidP="00C80047">
            <w:pPr>
              <w:widowControl w:val="0"/>
              <w:numPr>
                <w:ilvl w:val="0"/>
                <w:numId w:val="38"/>
              </w:numPr>
              <w:tabs>
                <w:tab w:val="left" w:pos="1080"/>
              </w:tabs>
              <w:spacing w:after="0" w:line="240" w:lineRule="auto"/>
              <w:ind w:left="0" w:firstLine="0"/>
              <w:jc w:val="both"/>
              <w:rPr>
                <w:rFonts w:ascii="Times New Roman" w:eastAsia="Arial Unicode MS" w:hAnsi="Times New Roman" w:cs="Times New Roman"/>
                <w:color w:val="000000"/>
                <w:sz w:val="24"/>
                <w:szCs w:val="24"/>
                <w:lang w:eastAsia="ru-RU"/>
              </w:rPr>
            </w:pPr>
            <w:r w:rsidRPr="00C80047">
              <w:rPr>
                <w:rFonts w:ascii="Times New Roman" w:eastAsia="Arial Unicode MS" w:hAnsi="Times New Roman" w:cs="Times New Roman"/>
                <w:color w:val="000000"/>
                <w:sz w:val="24"/>
                <w:szCs w:val="24"/>
                <w:lang w:eastAsia="ru-RU"/>
              </w:rPr>
              <w:t xml:space="preserve">Аршевская Валентина Васильевна (группа </w:t>
            </w:r>
            <w:r w:rsidRPr="00C80047">
              <w:rPr>
                <w:rFonts w:ascii="Times New Roman" w:eastAsia="Arial Unicode MS" w:hAnsi="Times New Roman" w:cs="Times New Roman"/>
                <w:color w:val="000000"/>
                <w:sz w:val="24"/>
                <w:szCs w:val="24"/>
                <w:shd w:val="clear" w:color="auto" w:fill="FFFFFF"/>
                <w:lang w:eastAsia="ru-RU"/>
              </w:rPr>
              <w:t xml:space="preserve">BП-ПСП-2-1) </w:t>
            </w:r>
            <w:r w:rsidRPr="00C80047">
              <w:rPr>
                <w:rFonts w:ascii="Times New Roman" w:eastAsia="Arial Unicode MS" w:hAnsi="Times New Roman" w:cs="Times New Roman"/>
                <w:color w:val="000000"/>
                <w:sz w:val="24"/>
                <w:szCs w:val="24"/>
                <w:lang w:eastAsia="ru-RU"/>
              </w:rPr>
              <w:t xml:space="preserve">Диплом за </w:t>
            </w:r>
            <w:r w:rsidRPr="00C80047">
              <w:rPr>
                <w:rFonts w:ascii="Times New Roman" w:eastAsia="Arial Unicode MS" w:hAnsi="Times New Roman" w:cs="Times New Roman"/>
                <w:color w:val="000000"/>
                <w:sz w:val="24"/>
                <w:szCs w:val="24"/>
                <w:lang w:val="en-US" w:eastAsia="ru-RU"/>
              </w:rPr>
              <w:t>I</w:t>
            </w:r>
            <w:r w:rsidRPr="00C80047">
              <w:rPr>
                <w:rFonts w:ascii="Times New Roman" w:eastAsia="Arial Unicode MS" w:hAnsi="Times New Roman" w:cs="Times New Roman"/>
                <w:color w:val="000000"/>
                <w:sz w:val="24"/>
                <w:szCs w:val="24"/>
                <w:lang w:eastAsia="ru-RU"/>
              </w:rPr>
              <w:t xml:space="preserve"> место в номинации «Собственное научное исследование» в </w:t>
            </w:r>
            <w:r w:rsidRPr="00C80047">
              <w:rPr>
                <w:rFonts w:ascii="Times New Roman" w:eastAsia="Arial Unicode MS" w:hAnsi="Times New Roman" w:cs="Times New Roman"/>
                <w:color w:val="000000"/>
                <w:sz w:val="24"/>
                <w:szCs w:val="24"/>
                <w:lang w:val="en-US" w:eastAsia="ru-RU"/>
              </w:rPr>
              <w:t>V</w:t>
            </w:r>
            <w:r w:rsidRPr="00C80047">
              <w:rPr>
                <w:rFonts w:ascii="Times New Roman" w:eastAsia="Arial Unicode MS" w:hAnsi="Times New Roman" w:cs="Times New Roman"/>
                <w:color w:val="000000"/>
                <w:sz w:val="24"/>
                <w:szCs w:val="24"/>
                <w:lang w:eastAsia="ru-RU"/>
              </w:rPr>
              <w:t xml:space="preserve"> Международном конкурсе учащихся и студентов «Колыбель науки». НОУ «Вектор науки» </w:t>
            </w:r>
            <w:proofErr w:type="gramStart"/>
            <w:r w:rsidRPr="00C80047">
              <w:rPr>
                <w:rFonts w:ascii="Times New Roman" w:eastAsia="Arial Unicode MS" w:hAnsi="Times New Roman" w:cs="Times New Roman"/>
                <w:color w:val="000000"/>
                <w:sz w:val="24"/>
                <w:szCs w:val="24"/>
                <w:lang w:eastAsia="ru-RU"/>
              </w:rPr>
              <w:t>г</w:t>
            </w:r>
            <w:proofErr w:type="gramEnd"/>
            <w:r w:rsidRPr="00C80047">
              <w:rPr>
                <w:rFonts w:ascii="Times New Roman" w:eastAsia="Arial Unicode MS" w:hAnsi="Times New Roman" w:cs="Times New Roman"/>
                <w:color w:val="000000"/>
                <w:sz w:val="24"/>
                <w:szCs w:val="24"/>
                <w:lang w:eastAsia="ru-RU"/>
              </w:rPr>
              <w:t>. Таганрог 18.04.2024</w:t>
            </w:r>
          </w:p>
        </w:tc>
        <w:tc>
          <w:tcPr>
            <w:tcW w:w="2126" w:type="dxa"/>
            <w:tcBorders>
              <w:top w:val="single" w:sz="4" w:space="0" w:color="000000"/>
              <w:left w:val="single" w:sz="4" w:space="0" w:color="000000"/>
              <w:bottom w:val="single" w:sz="4" w:space="0" w:color="auto"/>
              <w:right w:val="single" w:sz="4" w:space="0" w:color="000000"/>
            </w:tcBorders>
          </w:tcPr>
          <w:p w:rsidR="00A64197" w:rsidRPr="00C80047" w:rsidRDefault="00A64197" w:rsidP="00C80047">
            <w:pPr>
              <w:spacing w:after="0" w:line="240" w:lineRule="auto"/>
              <w:jc w:val="both"/>
              <w:rPr>
                <w:rFonts w:ascii="Times New Roman" w:eastAsia="Arial Unicode MS" w:hAnsi="Times New Roman" w:cs="Times New Roman"/>
                <w:color w:val="000000"/>
                <w:sz w:val="24"/>
                <w:szCs w:val="24"/>
                <w:lang w:eastAsia="ru-RU"/>
              </w:rPr>
            </w:pPr>
            <w:r w:rsidRPr="00C80047">
              <w:rPr>
                <w:rFonts w:ascii="Times New Roman" w:eastAsia="Arial Unicode MS" w:hAnsi="Times New Roman" w:cs="Times New Roman"/>
                <w:color w:val="000000"/>
                <w:sz w:val="24"/>
                <w:szCs w:val="24"/>
                <w:lang w:eastAsia="ru-RU"/>
              </w:rPr>
              <w:t>Сушков, А. В.</w:t>
            </w:r>
          </w:p>
        </w:tc>
      </w:tr>
      <w:tr w:rsidR="00A64197" w:rsidRPr="00C80047" w:rsidTr="00E30195">
        <w:trPr>
          <w:trHeight w:val="1125"/>
        </w:trPr>
        <w:tc>
          <w:tcPr>
            <w:tcW w:w="7763" w:type="dxa"/>
            <w:tcBorders>
              <w:top w:val="single" w:sz="4" w:space="0" w:color="000000"/>
              <w:left w:val="single" w:sz="4" w:space="0" w:color="000000"/>
              <w:bottom w:val="single" w:sz="4" w:space="0" w:color="auto"/>
              <w:right w:val="single" w:sz="4" w:space="0" w:color="000000"/>
            </w:tcBorders>
          </w:tcPr>
          <w:p w:rsidR="00A64197" w:rsidRPr="00C80047" w:rsidRDefault="00A64197" w:rsidP="00C80047">
            <w:pPr>
              <w:widowControl w:val="0"/>
              <w:numPr>
                <w:ilvl w:val="0"/>
                <w:numId w:val="38"/>
              </w:numPr>
              <w:tabs>
                <w:tab w:val="left" w:pos="1080"/>
              </w:tabs>
              <w:spacing w:after="0" w:line="240" w:lineRule="auto"/>
              <w:ind w:left="0" w:firstLine="0"/>
              <w:jc w:val="both"/>
              <w:rPr>
                <w:rFonts w:ascii="Times New Roman" w:eastAsia="Arial Unicode MS" w:hAnsi="Times New Roman" w:cs="Times New Roman"/>
                <w:sz w:val="24"/>
                <w:szCs w:val="24"/>
                <w:lang w:eastAsia="ru-RU"/>
              </w:rPr>
            </w:pPr>
            <w:r w:rsidRPr="00C80047">
              <w:rPr>
                <w:rFonts w:ascii="Times New Roman" w:eastAsia="Arial Unicode MS" w:hAnsi="Times New Roman" w:cs="Times New Roman"/>
                <w:sz w:val="24"/>
                <w:szCs w:val="24"/>
                <w:lang w:eastAsia="ru-RU"/>
              </w:rPr>
              <w:t xml:space="preserve">Борщ Татьяна Петровна (группа ZMП-СПП-2-1) Диплом за </w:t>
            </w:r>
            <w:r w:rsidRPr="00C80047">
              <w:rPr>
                <w:rFonts w:ascii="Times New Roman" w:eastAsia="Arial Unicode MS" w:hAnsi="Times New Roman" w:cs="Times New Roman"/>
                <w:sz w:val="24"/>
                <w:szCs w:val="24"/>
                <w:lang w:val="en-US" w:eastAsia="ru-RU"/>
              </w:rPr>
              <w:t>III</w:t>
            </w:r>
            <w:r w:rsidRPr="00C80047">
              <w:rPr>
                <w:rFonts w:ascii="Times New Roman" w:eastAsia="Arial Unicode MS" w:hAnsi="Times New Roman" w:cs="Times New Roman"/>
                <w:sz w:val="24"/>
                <w:szCs w:val="24"/>
                <w:lang w:eastAsia="ru-RU"/>
              </w:rPr>
              <w:t xml:space="preserve"> место в номинации «Собственное научное исследование» в </w:t>
            </w:r>
            <w:r w:rsidRPr="00C80047">
              <w:rPr>
                <w:rFonts w:ascii="Times New Roman" w:eastAsia="Arial Unicode MS" w:hAnsi="Times New Roman" w:cs="Times New Roman"/>
                <w:sz w:val="24"/>
                <w:szCs w:val="24"/>
                <w:lang w:val="en-US" w:eastAsia="ru-RU"/>
              </w:rPr>
              <w:t>V</w:t>
            </w:r>
            <w:r w:rsidRPr="00C80047">
              <w:rPr>
                <w:rFonts w:ascii="Times New Roman" w:eastAsia="Arial Unicode MS" w:hAnsi="Times New Roman" w:cs="Times New Roman"/>
                <w:sz w:val="24"/>
                <w:szCs w:val="24"/>
                <w:lang w:eastAsia="ru-RU"/>
              </w:rPr>
              <w:t xml:space="preserve"> Международном конкурсе учащихся и студентов «Колыбель науки». НОУ «Вектор науки» </w:t>
            </w:r>
            <w:proofErr w:type="gramStart"/>
            <w:r w:rsidRPr="00C80047">
              <w:rPr>
                <w:rFonts w:ascii="Times New Roman" w:eastAsia="Arial Unicode MS" w:hAnsi="Times New Roman" w:cs="Times New Roman"/>
                <w:sz w:val="24"/>
                <w:szCs w:val="24"/>
                <w:lang w:eastAsia="ru-RU"/>
              </w:rPr>
              <w:t>г</w:t>
            </w:r>
            <w:proofErr w:type="gramEnd"/>
            <w:r w:rsidRPr="00C80047">
              <w:rPr>
                <w:rFonts w:ascii="Times New Roman" w:eastAsia="Arial Unicode MS" w:hAnsi="Times New Roman" w:cs="Times New Roman"/>
                <w:sz w:val="24"/>
                <w:szCs w:val="24"/>
                <w:lang w:eastAsia="ru-RU"/>
              </w:rPr>
              <w:t>. Таганрог 18.04.2024</w:t>
            </w:r>
          </w:p>
          <w:p w:rsidR="00A64197" w:rsidRPr="00C80047" w:rsidRDefault="00A64197" w:rsidP="00C80047">
            <w:pPr>
              <w:spacing w:after="0" w:line="240" w:lineRule="auto"/>
              <w:jc w:val="both"/>
              <w:rPr>
                <w:rFonts w:ascii="Times New Roman" w:eastAsia="Times New Roman" w:hAnsi="Times New Roman" w:cs="Times New Roman"/>
                <w:sz w:val="24"/>
                <w:szCs w:val="24"/>
                <w:lang w:eastAsia="ru-RU"/>
              </w:rPr>
            </w:pPr>
          </w:p>
        </w:tc>
        <w:tc>
          <w:tcPr>
            <w:tcW w:w="2126" w:type="dxa"/>
            <w:tcBorders>
              <w:top w:val="single" w:sz="4" w:space="0" w:color="000000"/>
              <w:left w:val="single" w:sz="4" w:space="0" w:color="000000"/>
              <w:bottom w:val="single" w:sz="4" w:space="0" w:color="auto"/>
              <w:right w:val="single" w:sz="4" w:space="0" w:color="000000"/>
            </w:tcBorders>
          </w:tcPr>
          <w:p w:rsidR="00A64197" w:rsidRPr="00C80047" w:rsidRDefault="00A64197" w:rsidP="00C80047">
            <w:pPr>
              <w:spacing w:after="0" w:line="240" w:lineRule="auto"/>
              <w:jc w:val="both"/>
              <w:rPr>
                <w:rFonts w:ascii="Times New Roman" w:eastAsia="Arial Unicode MS" w:hAnsi="Times New Roman" w:cs="Times New Roman"/>
                <w:sz w:val="24"/>
                <w:szCs w:val="24"/>
                <w:lang w:eastAsia="ru-RU"/>
              </w:rPr>
            </w:pPr>
            <w:r w:rsidRPr="00C80047">
              <w:rPr>
                <w:rFonts w:ascii="Times New Roman" w:eastAsia="Arial Unicode MS" w:hAnsi="Times New Roman" w:cs="Times New Roman"/>
                <w:sz w:val="24"/>
                <w:szCs w:val="24"/>
                <w:lang w:eastAsia="ru-RU"/>
              </w:rPr>
              <w:t>Сушков, А. В.</w:t>
            </w:r>
          </w:p>
        </w:tc>
      </w:tr>
      <w:tr w:rsidR="00A64197" w:rsidRPr="00C80047" w:rsidTr="00E30195">
        <w:trPr>
          <w:trHeight w:val="1125"/>
        </w:trPr>
        <w:tc>
          <w:tcPr>
            <w:tcW w:w="7763" w:type="dxa"/>
            <w:tcBorders>
              <w:top w:val="single" w:sz="4" w:space="0" w:color="000000"/>
              <w:left w:val="single" w:sz="4" w:space="0" w:color="000000"/>
              <w:bottom w:val="single" w:sz="4" w:space="0" w:color="auto"/>
              <w:right w:val="single" w:sz="4" w:space="0" w:color="000000"/>
            </w:tcBorders>
          </w:tcPr>
          <w:p w:rsidR="00A64197" w:rsidRPr="00C80047" w:rsidRDefault="00A64197" w:rsidP="00C80047">
            <w:pPr>
              <w:widowControl w:val="0"/>
              <w:numPr>
                <w:ilvl w:val="0"/>
                <w:numId w:val="38"/>
              </w:numPr>
              <w:tabs>
                <w:tab w:val="left" w:pos="1080"/>
              </w:tabs>
              <w:spacing w:after="0" w:line="240" w:lineRule="auto"/>
              <w:ind w:left="0" w:firstLine="0"/>
              <w:jc w:val="both"/>
              <w:rPr>
                <w:rFonts w:ascii="Times New Roman" w:eastAsia="Arial Unicode MS" w:hAnsi="Times New Roman" w:cs="Times New Roman"/>
                <w:sz w:val="24"/>
                <w:szCs w:val="24"/>
                <w:lang w:eastAsia="ru-RU"/>
              </w:rPr>
            </w:pPr>
            <w:r w:rsidRPr="00C80047">
              <w:rPr>
                <w:rFonts w:ascii="Times New Roman" w:eastAsia="Arial Unicode MS" w:hAnsi="Times New Roman" w:cs="Times New Roman"/>
                <w:sz w:val="24"/>
                <w:szCs w:val="24"/>
                <w:lang w:eastAsia="ru-RU"/>
              </w:rPr>
              <w:t xml:space="preserve">Малева Анастасия Владимировна (группа ZMП-СПП-2-1) Диплом за </w:t>
            </w:r>
            <w:r w:rsidRPr="00C80047">
              <w:rPr>
                <w:rFonts w:ascii="Times New Roman" w:eastAsia="Arial Unicode MS" w:hAnsi="Times New Roman" w:cs="Times New Roman"/>
                <w:sz w:val="24"/>
                <w:szCs w:val="24"/>
                <w:lang w:val="en-US" w:eastAsia="ru-RU"/>
              </w:rPr>
              <w:t>III</w:t>
            </w:r>
            <w:r w:rsidRPr="00C80047">
              <w:rPr>
                <w:rFonts w:ascii="Times New Roman" w:eastAsia="Arial Unicode MS" w:hAnsi="Times New Roman" w:cs="Times New Roman"/>
                <w:sz w:val="24"/>
                <w:szCs w:val="24"/>
                <w:lang w:eastAsia="ru-RU"/>
              </w:rPr>
              <w:t xml:space="preserve"> место в номинации «Собственное научное исследование» в </w:t>
            </w:r>
            <w:r w:rsidRPr="00C80047">
              <w:rPr>
                <w:rFonts w:ascii="Times New Roman" w:eastAsia="Arial Unicode MS" w:hAnsi="Times New Roman" w:cs="Times New Roman"/>
                <w:sz w:val="24"/>
                <w:szCs w:val="24"/>
                <w:lang w:val="en-US" w:eastAsia="ru-RU"/>
              </w:rPr>
              <w:t>V</w:t>
            </w:r>
            <w:r w:rsidRPr="00C80047">
              <w:rPr>
                <w:rFonts w:ascii="Times New Roman" w:eastAsia="Arial Unicode MS" w:hAnsi="Times New Roman" w:cs="Times New Roman"/>
                <w:sz w:val="24"/>
                <w:szCs w:val="24"/>
                <w:lang w:eastAsia="ru-RU"/>
              </w:rPr>
              <w:t xml:space="preserve"> Международном конкурсе учащихся и студентов «Колыбель науки». НОУ «Вектор науки» </w:t>
            </w:r>
            <w:proofErr w:type="gramStart"/>
            <w:r w:rsidRPr="00C80047">
              <w:rPr>
                <w:rFonts w:ascii="Times New Roman" w:eastAsia="Arial Unicode MS" w:hAnsi="Times New Roman" w:cs="Times New Roman"/>
                <w:sz w:val="24"/>
                <w:szCs w:val="24"/>
                <w:lang w:eastAsia="ru-RU"/>
              </w:rPr>
              <w:t>г</w:t>
            </w:r>
            <w:proofErr w:type="gramEnd"/>
            <w:r w:rsidRPr="00C80047">
              <w:rPr>
                <w:rFonts w:ascii="Times New Roman" w:eastAsia="Arial Unicode MS" w:hAnsi="Times New Roman" w:cs="Times New Roman"/>
                <w:sz w:val="24"/>
                <w:szCs w:val="24"/>
                <w:lang w:eastAsia="ru-RU"/>
              </w:rPr>
              <w:t>. Таганрог 18.04.2024</w:t>
            </w:r>
          </w:p>
        </w:tc>
        <w:tc>
          <w:tcPr>
            <w:tcW w:w="2126" w:type="dxa"/>
            <w:tcBorders>
              <w:top w:val="single" w:sz="4" w:space="0" w:color="000000"/>
              <w:left w:val="single" w:sz="4" w:space="0" w:color="000000"/>
              <w:bottom w:val="single" w:sz="4" w:space="0" w:color="auto"/>
              <w:right w:val="single" w:sz="4" w:space="0" w:color="000000"/>
            </w:tcBorders>
          </w:tcPr>
          <w:p w:rsidR="00A64197" w:rsidRPr="00C80047" w:rsidRDefault="00A64197" w:rsidP="00C80047">
            <w:pPr>
              <w:spacing w:after="0" w:line="240" w:lineRule="auto"/>
              <w:jc w:val="both"/>
              <w:rPr>
                <w:rFonts w:ascii="Times New Roman" w:eastAsia="Arial Unicode MS" w:hAnsi="Times New Roman" w:cs="Times New Roman"/>
                <w:sz w:val="24"/>
                <w:szCs w:val="24"/>
                <w:lang w:eastAsia="ru-RU"/>
              </w:rPr>
            </w:pPr>
            <w:r w:rsidRPr="00C80047">
              <w:rPr>
                <w:rFonts w:ascii="Times New Roman" w:eastAsia="Arial Unicode MS" w:hAnsi="Times New Roman" w:cs="Times New Roman"/>
                <w:sz w:val="24"/>
                <w:szCs w:val="24"/>
                <w:lang w:eastAsia="ru-RU"/>
              </w:rPr>
              <w:t>Сушков, А. В.</w:t>
            </w:r>
          </w:p>
        </w:tc>
      </w:tr>
      <w:tr w:rsidR="00A64197" w:rsidRPr="00C80047" w:rsidTr="00E30195">
        <w:trPr>
          <w:trHeight w:val="1125"/>
        </w:trPr>
        <w:tc>
          <w:tcPr>
            <w:tcW w:w="7763" w:type="dxa"/>
            <w:tcBorders>
              <w:top w:val="single" w:sz="4" w:space="0" w:color="000000"/>
              <w:left w:val="single" w:sz="4" w:space="0" w:color="000000"/>
              <w:bottom w:val="single" w:sz="4" w:space="0" w:color="auto"/>
              <w:right w:val="single" w:sz="4" w:space="0" w:color="000000"/>
            </w:tcBorders>
          </w:tcPr>
          <w:p w:rsidR="00A64197" w:rsidRPr="00C80047" w:rsidRDefault="00A6419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Готовчикова М.А. 1 место Всероссийский профессиональный педагогический  конкурс, в номинации: «Компетентность учителя-успешность ученика», в рамках федерального проекта Современная школа 10.05.23</w:t>
            </w:r>
          </w:p>
        </w:tc>
        <w:tc>
          <w:tcPr>
            <w:tcW w:w="2126" w:type="dxa"/>
            <w:tcBorders>
              <w:top w:val="single" w:sz="4" w:space="0" w:color="000000"/>
              <w:left w:val="single" w:sz="4" w:space="0" w:color="000000"/>
              <w:bottom w:val="single" w:sz="4" w:space="0" w:color="auto"/>
              <w:right w:val="single" w:sz="4" w:space="0" w:color="000000"/>
            </w:tcBorders>
          </w:tcPr>
          <w:p w:rsidR="00A64197" w:rsidRPr="00C80047" w:rsidRDefault="00A6419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М. Н. Егизарьянц</w:t>
            </w:r>
          </w:p>
        </w:tc>
      </w:tr>
      <w:tr w:rsidR="00A64197" w:rsidRPr="00C80047" w:rsidTr="00E30195">
        <w:trPr>
          <w:trHeight w:val="885"/>
        </w:trPr>
        <w:tc>
          <w:tcPr>
            <w:tcW w:w="7763" w:type="dxa"/>
            <w:tcBorders>
              <w:top w:val="single" w:sz="4" w:space="0" w:color="auto"/>
              <w:left w:val="single" w:sz="4" w:space="0" w:color="000000"/>
              <w:bottom w:val="single" w:sz="4" w:space="0" w:color="auto"/>
              <w:right w:val="single" w:sz="4" w:space="0" w:color="000000"/>
            </w:tcBorders>
          </w:tcPr>
          <w:p w:rsidR="00A64197" w:rsidRPr="00C80047" w:rsidRDefault="00A6419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Тугиева Г. Г. </w:t>
            </w:r>
            <w:r w:rsidRPr="00C80047">
              <w:rPr>
                <w:rFonts w:ascii="Times New Roman" w:eastAsia="Times New Roman" w:hAnsi="Times New Roman" w:cs="Times New Roman"/>
                <w:sz w:val="24"/>
                <w:szCs w:val="24"/>
                <w:lang w:val="en-US" w:eastAsia="ru-RU"/>
              </w:rPr>
              <w:t>V</w:t>
            </w:r>
            <w:r w:rsidRPr="00C80047">
              <w:rPr>
                <w:rFonts w:ascii="Times New Roman" w:eastAsia="Times New Roman" w:hAnsi="Times New Roman" w:cs="Times New Roman"/>
                <w:sz w:val="24"/>
                <w:szCs w:val="24"/>
                <w:lang w:eastAsia="ru-RU"/>
              </w:rPr>
              <w:t xml:space="preserve"> Всероссийский конкурс научно-исследовательских и образовательных проектов «Личность в современном мире: педагог - профессия будущего» 2023г.</w:t>
            </w:r>
          </w:p>
        </w:tc>
        <w:tc>
          <w:tcPr>
            <w:tcW w:w="2126" w:type="dxa"/>
            <w:tcBorders>
              <w:top w:val="single" w:sz="4" w:space="0" w:color="auto"/>
              <w:left w:val="single" w:sz="4" w:space="0" w:color="000000"/>
              <w:bottom w:val="single" w:sz="4" w:space="0" w:color="auto"/>
              <w:right w:val="single" w:sz="4" w:space="0" w:color="000000"/>
            </w:tcBorders>
          </w:tcPr>
          <w:p w:rsidR="00A64197" w:rsidRPr="00C80047" w:rsidRDefault="00A6419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М. Н. Егизарьянц</w:t>
            </w:r>
          </w:p>
        </w:tc>
      </w:tr>
      <w:tr w:rsidR="00A64197" w:rsidRPr="00C80047" w:rsidTr="00E30195">
        <w:trPr>
          <w:trHeight w:val="1065"/>
        </w:trPr>
        <w:tc>
          <w:tcPr>
            <w:tcW w:w="7763" w:type="dxa"/>
            <w:tcBorders>
              <w:top w:val="single" w:sz="4" w:space="0" w:color="auto"/>
              <w:left w:val="single" w:sz="4" w:space="0" w:color="000000"/>
              <w:bottom w:val="single" w:sz="4" w:space="0" w:color="auto"/>
              <w:right w:val="single" w:sz="4" w:space="0" w:color="000000"/>
            </w:tcBorders>
          </w:tcPr>
          <w:p w:rsidR="00A64197" w:rsidRPr="00C80047" w:rsidRDefault="00A6419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lastRenderedPageBreak/>
              <w:t xml:space="preserve">Савченко А.В. диплом </w:t>
            </w:r>
            <w:r w:rsidRPr="00C80047">
              <w:rPr>
                <w:rFonts w:ascii="Times New Roman" w:eastAsia="Times New Roman" w:hAnsi="Times New Roman" w:cs="Times New Roman"/>
                <w:sz w:val="24"/>
                <w:szCs w:val="24"/>
                <w:lang w:val="en-US" w:eastAsia="ru-RU"/>
              </w:rPr>
              <w:t>III</w:t>
            </w:r>
            <w:r w:rsidRPr="00C80047">
              <w:rPr>
                <w:rFonts w:ascii="Times New Roman" w:eastAsia="Times New Roman" w:hAnsi="Times New Roman" w:cs="Times New Roman"/>
                <w:sz w:val="24"/>
                <w:szCs w:val="24"/>
                <w:lang w:eastAsia="ru-RU"/>
              </w:rPr>
              <w:t xml:space="preserve">степени </w:t>
            </w:r>
            <w:r w:rsidRPr="00C80047">
              <w:rPr>
                <w:rFonts w:ascii="Times New Roman" w:eastAsia="Times New Roman" w:hAnsi="Times New Roman" w:cs="Times New Roman"/>
                <w:sz w:val="24"/>
                <w:szCs w:val="24"/>
                <w:lang w:val="en-US" w:eastAsia="ru-RU"/>
              </w:rPr>
              <w:t>V</w:t>
            </w:r>
            <w:r w:rsidRPr="00C80047">
              <w:rPr>
                <w:rFonts w:ascii="Times New Roman" w:eastAsia="Times New Roman" w:hAnsi="Times New Roman" w:cs="Times New Roman"/>
                <w:sz w:val="24"/>
                <w:szCs w:val="24"/>
                <w:lang w:eastAsia="ru-RU"/>
              </w:rPr>
              <w:t xml:space="preserve"> Всероссийский конкурс научно-исследовательских и образовательных проектов «Личность в современном мире: педаго</w:t>
            </w:r>
            <w:proofErr w:type="gramStart"/>
            <w:r w:rsidRPr="00C80047">
              <w:rPr>
                <w:rFonts w:ascii="Times New Roman" w:eastAsia="Times New Roman" w:hAnsi="Times New Roman" w:cs="Times New Roman"/>
                <w:sz w:val="24"/>
                <w:szCs w:val="24"/>
                <w:lang w:eastAsia="ru-RU"/>
              </w:rPr>
              <w:t>г-</w:t>
            </w:r>
            <w:proofErr w:type="gramEnd"/>
            <w:r w:rsidRPr="00C80047">
              <w:rPr>
                <w:rFonts w:ascii="Times New Roman" w:eastAsia="Times New Roman" w:hAnsi="Times New Roman" w:cs="Times New Roman"/>
                <w:sz w:val="24"/>
                <w:szCs w:val="24"/>
                <w:lang w:eastAsia="ru-RU"/>
              </w:rPr>
              <w:t xml:space="preserve"> профессия будущего» 2023г.</w:t>
            </w:r>
          </w:p>
        </w:tc>
        <w:tc>
          <w:tcPr>
            <w:tcW w:w="2126" w:type="dxa"/>
            <w:tcBorders>
              <w:top w:val="single" w:sz="4" w:space="0" w:color="auto"/>
              <w:left w:val="single" w:sz="4" w:space="0" w:color="000000"/>
              <w:bottom w:val="single" w:sz="4" w:space="0" w:color="auto"/>
              <w:right w:val="single" w:sz="4" w:space="0" w:color="000000"/>
            </w:tcBorders>
          </w:tcPr>
          <w:p w:rsidR="00A64197" w:rsidRPr="00C80047" w:rsidRDefault="00A6419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М. Н. Егизарьянц</w:t>
            </w:r>
          </w:p>
        </w:tc>
      </w:tr>
      <w:tr w:rsidR="00A64197" w:rsidRPr="00C80047" w:rsidTr="00E30195">
        <w:trPr>
          <w:trHeight w:val="300"/>
        </w:trPr>
        <w:tc>
          <w:tcPr>
            <w:tcW w:w="7763" w:type="dxa"/>
            <w:tcBorders>
              <w:top w:val="single" w:sz="4" w:space="0" w:color="auto"/>
              <w:left w:val="single" w:sz="4" w:space="0" w:color="000000"/>
              <w:bottom w:val="single" w:sz="4" w:space="0" w:color="auto"/>
              <w:right w:val="single" w:sz="4" w:space="0" w:color="000000"/>
            </w:tcBorders>
          </w:tcPr>
          <w:p w:rsidR="00A64197" w:rsidRPr="00C80047" w:rsidRDefault="00A6419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Туйчиева М.С. </w:t>
            </w:r>
            <w:r w:rsidRPr="00C80047">
              <w:rPr>
                <w:rFonts w:ascii="Times New Roman" w:eastAsia="Times New Roman" w:hAnsi="Times New Roman" w:cs="Times New Roman"/>
                <w:sz w:val="24"/>
                <w:szCs w:val="24"/>
                <w:lang w:val="en-US" w:eastAsia="ru-RU"/>
              </w:rPr>
              <w:t>V</w:t>
            </w:r>
            <w:r w:rsidRPr="00C80047">
              <w:rPr>
                <w:rFonts w:ascii="Times New Roman" w:eastAsia="Times New Roman" w:hAnsi="Times New Roman" w:cs="Times New Roman"/>
                <w:sz w:val="24"/>
                <w:szCs w:val="24"/>
                <w:lang w:eastAsia="ru-RU"/>
              </w:rPr>
              <w:t xml:space="preserve"> Всероссийский конкурс научно-исследовательских и образовательных проектов «Личность в современном мире: педагог - профессия будущего» 2023г.</w:t>
            </w:r>
          </w:p>
        </w:tc>
        <w:tc>
          <w:tcPr>
            <w:tcW w:w="2126" w:type="dxa"/>
            <w:tcBorders>
              <w:top w:val="single" w:sz="4" w:space="0" w:color="auto"/>
              <w:left w:val="single" w:sz="4" w:space="0" w:color="000000"/>
              <w:bottom w:val="single" w:sz="4" w:space="0" w:color="auto"/>
              <w:right w:val="single" w:sz="4" w:space="0" w:color="000000"/>
            </w:tcBorders>
          </w:tcPr>
          <w:p w:rsidR="00A64197" w:rsidRPr="00C80047" w:rsidRDefault="00A6419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М. Н. Егизарьянц</w:t>
            </w:r>
          </w:p>
        </w:tc>
      </w:tr>
      <w:tr w:rsidR="00A64197" w:rsidRPr="00C80047" w:rsidTr="00E30195">
        <w:trPr>
          <w:trHeight w:val="255"/>
        </w:trPr>
        <w:tc>
          <w:tcPr>
            <w:tcW w:w="7763" w:type="dxa"/>
            <w:tcBorders>
              <w:top w:val="single" w:sz="4" w:space="0" w:color="auto"/>
              <w:left w:val="single" w:sz="4" w:space="0" w:color="000000"/>
              <w:bottom w:val="single" w:sz="4" w:space="0" w:color="auto"/>
              <w:right w:val="single" w:sz="4" w:space="0" w:color="000000"/>
            </w:tcBorders>
          </w:tcPr>
          <w:p w:rsidR="00A64197" w:rsidRPr="00C80047" w:rsidRDefault="00A6419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Шумилова П.В. 2 место </w:t>
            </w:r>
            <w:r w:rsidRPr="00C80047">
              <w:rPr>
                <w:rFonts w:ascii="Times New Roman" w:eastAsia="Times New Roman" w:hAnsi="Times New Roman" w:cs="Times New Roman"/>
                <w:sz w:val="24"/>
                <w:szCs w:val="24"/>
                <w:lang w:val="en-US" w:eastAsia="ru-RU"/>
              </w:rPr>
              <w:t>IV</w:t>
            </w:r>
            <w:r w:rsidRPr="00C80047">
              <w:rPr>
                <w:rFonts w:ascii="Times New Roman" w:eastAsia="Times New Roman" w:hAnsi="Times New Roman" w:cs="Times New Roman"/>
                <w:sz w:val="24"/>
                <w:szCs w:val="24"/>
                <w:lang w:eastAsia="ru-RU"/>
              </w:rPr>
              <w:t xml:space="preserve"> Международный конкурс учителей «Моя </w:t>
            </w:r>
            <w:proofErr w:type="gramStart"/>
            <w:r w:rsidRPr="00C80047">
              <w:rPr>
                <w:rFonts w:ascii="Times New Roman" w:eastAsia="Times New Roman" w:hAnsi="Times New Roman" w:cs="Times New Roman"/>
                <w:sz w:val="24"/>
                <w:szCs w:val="24"/>
                <w:lang w:eastAsia="ru-RU"/>
              </w:rPr>
              <w:t>профессия-мой</w:t>
            </w:r>
            <w:proofErr w:type="gramEnd"/>
            <w:r w:rsidRPr="00C80047">
              <w:rPr>
                <w:rFonts w:ascii="Times New Roman" w:eastAsia="Times New Roman" w:hAnsi="Times New Roman" w:cs="Times New Roman"/>
                <w:sz w:val="24"/>
                <w:szCs w:val="24"/>
                <w:lang w:eastAsia="ru-RU"/>
              </w:rPr>
              <w:t xml:space="preserve"> выбор», посвященного году педагога и наставника. Номинация: «Гуманитарный цикл», в направлении «Методические разработки»15.07.2023</w:t>
            </w:r>
          </w:p>
        </w:tc>
        <w:tc>
          <w:tcPr>
            <w:tcW w:w="2126" w:type="dxa"/>
            <w:tcBorders>
              <w:top w:val="single" w:sz="4" w:space="0" w:color="auto"/>
              <w:left w:val="single" w:sz="4" w:space="0" w:color="000000"/>
              <w:bottom w:val="single" w:sz="4" w:space="0" w:color="auto"/>
              <w:right w:val="single" w:sz="4" w:space="0" w:color="000000"/>
            </w:tcBorders>
          </w:tcPr>
          <w:p w:rsidR="00A64197" w:rsidRPr="00C80047" w:rsidRDefault="00A6419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М. Н. Егизарьянц</w:t>
            </w:r>
          </w:p>
        </w:tc>
      </w:tr>
      <w:tr w:rsidR="00A64197" w:rsidRPr="00C80047" w:rsidTr="00E30195">
        <w:trPr>
          <w:trHeight w:val="300"/>
        </w:trPr>
        <w:tc>
          <w:tcPr>
            <w:tcW w:w="7763" w:type="dxa"/>
            <w:tcBorders>
              <w:top w:val="single" w:sz="4" w:space="0" w:color="auto"/>
              <w:left w:val="single" w:sz="4" w:space="0" w:color="000000"/>
              <w:bottom w:val="single" w:sz="4" w:space="0" w:color="auto"/>
              <w:right w:val="single" w:sz="4" w:space="0" w:color="000000"/>
            </w:tcBorders>
          </w:tcPr>
          <w:p w:rsidR="00A64197" w:rsidRPr="00C80047" w:rsidRDefault="00A6419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Ледяева В.С.  2место,  </w:t>
            </w:r>
            <w:r w:rsidRPr="00C80047">
              <w:rPr>
                <w:rFonts w:ascii="Times New Roman" w:eastAsia="Times New Roman" w:hAnsi="Times New Roman" w:cs="Times New Roman"/>
                <w:sz w:val="24"/>
                <w:szCs w:val="24"/>
                <w:lang w:val="en-US" w:eastAsia="ru-RU"/>
              </w:rPr>
              <w:t>V</w:t>
            </w:r>
            <w:r w:rsidRPr="00C80047">
              <w:rPr>
                <w:rFonts w:ascii="Times New Roman" w:eastAsia="Times New Roman" w:hAnsi="Times New Roman" w:cs="Times New Roman"/>
                <w:sz w:val="24"/>
                <w:szCs w:val="24"/>
                <w:lang w:eastAsia="ru-RU"/>
              </w:rPr>
              <w:t xml:space="preserve"> Международный конкурс учащихся и студентов «Колыбель Науки», в номинации: «Собственное научное исследование» 18.04.2024</w:t>
            </w:r>
          </w:p>
        </w:tc>
        <w:tc>
          <w:tcPr>
            <w:tcW w:w="2126" w:type="dxa"/>
            <w:tcBorders>
              <w:top w:val="single" w:sz="4" w:space="0" w:color="auto"/>
              <w:left w:val="single" w:sz="4" w:space="0" w:color="000000"/>
              <w:bottom w:val="single" w:sz="4" w:space="0" w:color="auto"/>
              <w:right w:val="single" w:sz="4" w:space="0" w:color="000000"/>
            </w:tcBorders>
          </w:tcPr>
          <w:p w:rsidR="00A64197" w:rsidRPr="00C80047" w:rsidRDefault="00A6419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М. Н. Егизарьянц</w:t>
            </w:r>
          </w:p>
        </w:tc>
      </w:tr>
      <w:tr w:rsidR="00A64197" w:rsidRPr="00C80047" w:rsidTr="00E30195">
        <w:trPr>
          <w:trHeight w:val="855"/>
        </w:trPr>
        <w:tc>
          <w:tcPr>
            <w:tcW w:w="7763" w:type="dxa"/>
            <w:tcBorders>
              <w:top w:val="single" w:sz="4" w:space="0" w:color="auto"/>
              <w:left w:val="single" w:sz="4" w:space="0" w:color="000000"/>
              <w:bottom w:val="single" w:sz="4" w:space="0" w:color="auto"/>
              <w:right w:val="single" w:sz="4" w:space="0" w:color="000000"/>
            </w:tcBorders>
          </w:tcPr>
          <w:p w:rsidR="00A64197" w:rsidRPr="00C80047" w:rsidRDefault="00A6419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Ядрушкина Н.Ф. 3 место, </w:t>
            </w:r>
            <w:r w:rsidRPr="00C80047">
              <w:rPr>
                <w:rFonts w:ascii="Times New Roman" w:eastAsia="Times New Roman" w:hAnsi="Times New Roman" w:cs="Times New Roman"/>
                <w:sz w:val="24"/>
                <w:szCs w:val="24"/>
                <w:lang w:val="en-US" w:eastAsia="ru-RU"/>
              </w:rPr>
              <w:t>V</w:t>
            </w:r>
            <w:r w:rsidRPr="00C80047">
              <w:rPr>
                <w:rFonts w:ascii="Times New Roman" w:eastAsia="Times New Roman" w:hAnsi="Times New Roman" w:cs="Times New Roman"/>
                <w:sz w:val="24"/>
                <w:szCs w:val="24"/>
                <w:lang w:eastAsia="ru-RU"/>
              </w:rPr>
              <w:t xml:space="preserve"> Международный конкурс учащихся и студентов «Колыбель Науки», в номинации: «Собственное научное исследование» 18.04.2024</w:t>
            </w:r>
          </w:p>
        </w:tc>
        <w:tc>
          <w:tcPr>
            <w:tcW w:w="2126" w:type="dxa"/>
            <w:tcBorders>
              <w:top w:val="single" w:sz="4" w:space="0" w:color="auto"/>
              <w:left w:val="single" w:sz="4" w:space="0" w:color="000000"/>
              <w:bottom w:val="single" w:sz="4" w:space="0" w:color="auto"/>
              <w:right w:val="single" w:sz="4" w:space="0" w:color="000000"/>
            </w:tcBorders>
          </w:tcPr>
          <w:p w:rsidR="00A64197" w:rsidRPr="00C80047" w:rsidRDefault="00A6419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М. Н. Егизарьянц</w:t>
            </w:r>
          </w:p>
        </w:tc>
      </w:tr>
      <w:tr w:rsidR="00A64197" w:rsidRPr="00C80047" w:rsidTr="00E30195">
        <w:trPr>
          <w:trHeight w:val="900"/>
        </w:trPr>
        <w:tc>
          <w:tcPr>
            <w:tcW w:w="7763" w:type="dxa"/>
            <w:tcBorders>
              <w:top w:val="single" w:sz="4" w:space="0" w:color="auto"/>
              <w:left w:val="single" w:sz="4" w:space="0" w:color="000000"/>
              <w:bottom w:val="single" w:sz="4" w:space="0" w:color="auto"/>
              <w:right w:val="single" w:sz="4" w:space="0" w:color="000000"/>
            </w:tcBorders>
          </w:tcPr>
          <w:p w:rsidR="00A64197" w:rsidRPr="00C80047" w:rsidRDefault="00A6419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Паринова О.А.1место, </w:t>
            </w:r>
            <w:r w:rsidRPr="00C80047">
              <w:rPr>
                <w:rFonts w:ascii="Times New Roman" w:eastAsia="Times New Roman" w:hAnsi="Times New Roman" w:cs="Times New Roman"/>
                <w:sz w:val="24"/>
                <w:szCs w:val="24"/>
                <w:lang w:val="en-US" w:eastAsia="ru-RU"/>
              </w:rPr>
              <w:t>V</w:t>
            </w:r>
            <w:r w:rsidRPr="00C80047">
              <w:rPr>
                <w:rFonts w:ascii="Times New Roman" w:eastAsia="Times New Roman" w:hAnsi="Times New Roman" w:cs="Times New Roman"/>
                <w:sz w:val="24"/>
                <w:szCs w:val="24"/>
                <w:lang w:eastAsia="ru-RU"/>
              </w:rPr>
              <w:t xml:space="preserve"> Международный конкурс учащихся и студентов «Колыбель Науки», в номинации: «Собственное научное исследование» 18.04.2024</w:t>
            </w:r>
          </w:p>
          <w:p w:rsidR="00A64197" w:rsidRPr="00C80047" w:rsidRDefault="00A64197" w:rsidP="00C80047">
            <w:pPr>
              <w:spacing w:after="0" w:line="240" w:lineRule="auto"/>
              <w:jc w:val="both"/>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000000"/>
              <w:bottom w:val="single" w:sz="4" w:space="0" w:color="auto"/>
              <w:right w:val="single" w:sz="4" w:space="0" w:color="000000"/>
            </w:tcBorders>
          </w:tcPr>
          <w:p w:rsidR="00A64197" w:rsidRPr="00C80047" w:rsidRDefault="00A6419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М. Н. Егизарьянц</w:t>
            </w:r>
          </w:p>
        </w:tc>
      </w:tr>
      <w:tr w:rsidR="00A64197" w:rsidRPr="00C80047" w:rsidTr="00E30195">
        <w:trPr>
          <w:trHeight w:val="1410"/>
        </w:trPr>
        <w:tc>
          <w:tcPr>
            <w:tcW w:w="7763" w:type="dxa"/>
            <w:tcBorders>
              <w:top w:val="single" w:sz="4" w:space="0" w:color="auto"/>
              <w:left w:val="single" w:sz="4" w:space="0" w:color="000000"/>
              <w:bottom w:val="single" w:sz="4" w:space="0" w:color="auto"/>
              <w:right w:val="single" w:sz="4" w:space="0" w:color="000000"/>
            </w:tcBorders>
          </w:tcPr>
          <w:p w:rsidR="00A64197" w:rsidRPr="00C80047" w:rsidRDefault="00A6419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Хафизова А.А. 1 место Всероссийский конкурс «Эссе студента-2024». Тема работы: «Работа со слабослышащими детьми дошкольного возраста (подготовительная группа 6-7 лет)» 30.04.24 // </w:t>
            </w:r>
            <w:proofErr w:type="gramStart"/>
            <w:r w:rsidRPr="00C80047">
              <w:rPr>
                <w:rFonts w:ascii="Times New Roman" w:eastAsia="Times New Roman" w:hAnsi="Times New Roman" w:cs="Times New Roman"/>
                <w:sz w:val="24"/>
                <w:szCs w:val="24"/>
                <w:lang w:eastAsia="ru-RU"/>
              </w:rPr>
              <w:t>Всероссийское</w:t>
            </w:r>
            <w:proofErr w:type="gramEnd"/>
            <w:r w:rsidRPr="00C80047">
              <w:rPr>
                <w:rFonts w:ascii="Times New Roman" w:eastAsia="Times New Roman" w:hAnsi="Times New Roman" w:cs="Times New Roman"/>
                <w:sz w:val="24"/>
                <w:szCs w:val="24"/>
                <w:lang w:eastAsia="ru-RU"/>
              </w:rPr>
              <w:t xml:space="preserve"> СМИ «Мир Олимпиад» ЭЛ № ФС 77-74651 </w:t>
            </w:r>
          </w:p>
        </w:tc>
        <w:tc>
          <w:tcPr>
            <w:tcW w:w="2126" w:type="dxa"/>
            <w:tcBorders>
              <w:top w:val="single" w:sz="4" w:space="0" w:color="auto"/>
              <w:left w:val="single" w:sz="4" w:space="0" w:color="000000"/>
              <w:bottom w:val="single" w:sz="4" w:space="0" w:color="auto"/>
              <w:right w:val="single" w:sz="4" w:space="0" w:color="000000"/>
            </w:tcBorders>
          </w:tcPr>
          <w:p w:rsidR="00A64197" w:rsidRPr="00C80047" w:rsidRDefault="00A6419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М. Н. Егизарьянц</w:t>
            </w:r>
          </w:p>
        </w:tc>
      </w:tr>
      <w:tr w:rsidR="00A64197" w:rsidRPr="00C80047" w:rsidTr="00E30195">
        <w:trPr>
          <w:trHeight w:val="231"/>
        </w:trPr>
        <w:tc>
          <w:tcPr>
            <w:tcW w:w="7763" w:type="dxa"/>
            <w:tcBorders>
              <w:top w:val="single" w:sz="4" w:space="0" w:color="auto"/>
              <w:left w:val="single" w:sz="4" w:space="0" w:color="000000"/>
              <w:bottom w:val="single" w:sz="4" w:space="0" w:color="auto"/>
              <w:right w:val="single" w:sz="4" w:space="0" w:color="000000"/>
            </w:tcBorders>
          </w:tcPr>
          <w:p w:rsidR="00A64197" w:rsidRPr="00C80047" w:rsidRDefault="00A6419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Леденева Д.А. 1 место Всероссийский конкурс «Эссе студента-2024». Тема работы: «Особенности коррекционной работы логопеда с детьми РАС» 30.04.24 // </w:t>
            </w:r>
            <w:proofErr w:type="gramStart"/>
            <w:r w:rsidRPr="00C80047">
              <w:rPr>
                <w:rFonts w:ascii="Times New Roman" w:eastAsia="Times New Roman" w:hAnsi="Times New Roman" w:cs="Times New Roman"/>
                <w:sz w:val="24"/>
                <w:szCs w:val="24"/>
                <w:lang w:eastAsia="ru-RU"/>
              </w:rPr>
              <w:t>Всероссийское</w:t>
            </w:r>
            <w:proofErr w:type="gramEnd"/>
            <w:r w:rsidRPr="00C80047">
              <w:rPr>
                <w:rFonts w:ascii="Times New Roman" w:eastAsia="Times New Roman" w:hAnsi="Times New Roman" w:cs="Times New Roman"/>
                <w:sz w:val="24"/>
                <w:szCs w:val="24"/>
                <w:lang w:eastAsia="ru-RU"/>
              </w:rPr>
              <w:t xml:space="preserve"> СМИ «Мир Олимпиад» ЭЛ № ФС 77-74651</w:t>
            </w:r>
          </w:p>
        </w:tc>
        <w:tc>
          <w:tcPr>
            <w:tcW w:w="2126" w:type="dxa"/>
            <w:tcBorders>
              <w:top w:val="single" w:sz="4" w:space="0" w:color="auto"/>
              <w:left w:val="single" w:sz="4" w:space="0" w:color="000000"/>
              <w:bottom w:val="single" w:sz="4" w:space="0" w:color="auto"/>
              <w:right w:val="single" w:sz="4" w:space="0" w:color="000000"/>
            </w:tcBorders>
          </w:tcPr>
          <w:p w:rsidR="00A64197" w:rsidRPr="00C80047" w:rsidRDefault="00A6419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М. Н. Егизарьянц</w:t>
            </w:r>
          </w:p>
        </w:tc>
      </w:tr>
      <w:tr w:rsidR="00A64197" w:rsidRPr="00C80047" w:rsidTr="00E30195">
        <w:trPr>
          <w:trHeight w:val="231"/>
        </w:trPr>
        <w:tc>
          <w:tcPr>
            <w:tcW w:w="7763" w:type="dxa"/>
            <w:tcBorders>
              <w:top w:val="single" w:sz="4" w:space="0" w:color="auto"/>
              <w:left w:val="single" w:sz="4" w:space="0" w:color="000000"/>
              <w:bottom w:val="single" w:sz="4" w:space="0" w:color="auto"/>
              <w:right w:val="single" w:sz="4" w:space="0" w:color="000000"/>
            </w:tcBorders>
          </w:tcPr>
          <w:p w:rsidR="00A64197" w:rsidRPr="00C80047" w:rsidRDefault="00A64197" w:rsidP="00C80047">
            <w:pPr>
              <w:spacing w:after="0" w:line="240" w:lineRule="auto"/>
              <w:jc w:val="both"/>
              <w:rPr>
                <w:rFonts w:ascii="Times New Roman" w:eastAsia="Arial Unicode MS" w:hAnsi="Times New Roman" w:cs="Times New Roman"/>
                <w:color w:val="000000"/>
                <w:sz w:val="24"/>
                <w:szCs w:val="24"/>
                <w:lang w:eastAsia="ru-RU"/>
              </w:rPr>
            </w:pPr>
            <w:r w:rsidRPr="00C80047">
              <w:rPr>
                <w:rFonts w:ascii="Times New Roman" w:eastAsia="Arial Unicode MS" w:hAnsi="Times New Roman" w:cs="Times New Roman"/>
                <w:color w:val="000000"/>
                <w:sz w:val="24"/>
                <w:szCs w:val="24"/>
                <w:lang w:eastAsia="ru-RU"/>
              </w:rPr>
              <w:t>Недождиева П.С. лауреат  Всероссийского онлайн фестиваля студенческих проектов по адаптивной двигательной  рекреации и инклюзивному туризму «Мир в твоих руках».</w:t>
            </w:r>
          </w:p>
        </w:tc>
        <w:tc>
          <w:tcPr>
            <w:tcW w:w="2126" w:type="dxa"/>
            <w:tcBorders>
              <w:top w:val="single" w:sz="4" w:space="0" w:color="auto"/>
              <w:left w:val="single" w:sz="4" w:space="0" w:color="000000"/>
              <w:bottom w:val="single" w:sz="4" w:space="0" w:color="auto"/>
              <w:right w:val="single" w:sz="4" w:space="0" w:color="000000"/>
            </w:tcBorders>
          </w:tcPr>
          <w:p w:rsidR="00A64197" w:rsidRPr="00C80047" w:rsidRDefault="00A64197" w:rsidP="00C80047">
            <w:pPr>
              <w:spacing w:after="0" w:line="240" w:lineRule="auto"/>
              <w:jc w:val="both"/>
              <w:rPr>
                <w:rFonts w:ascii="Times New Roman" w:eastAsia="Arial Unicode MS" w:hAnsi="Times New Roman" w:cs="Times New Roman"/>
                <w:color w:val="000000"/>
                <w:sz w:val="24"/>
                <w:szCs w:val="24"/>
                <w:lang w:eastAsia="ru-RU"/>
              </w:rPr>
            </w:pPr>
            <w:r w:rsidRPr="00C80047">
              <w:rPr>
                <w:rFonts w:ascii="Times New Roman" w:eastAsia="Arial Unicode MS" w:hAnsi="Times New Roman" w:cs="Times New Roman"/>
                <w:color w:val="000000"/>
                <w:sz w:val="24"/>
                <w:szCs w:val="24"/>
                <w:lang w:eastAsia="ru-RU"/>
              </w:rPr>
              <w:t>Скиба Н.В.</w:t>
            </w:r>
          </w:p>
        </w:tc>
      </w:tr>
      <w:tr w:rsidR="00A64197" w:rsidRPr="00C80047" w:rsidTr="00E30195">
        <w:trPr>
          <w:trHeight w:val="231"/>
        </w:trPr>
        <w:tc>
          <w:tcPr>
            <w:tcW w:w="7763" w:type="dxa"/>
            <w:tcBorders>
              <w:top w:val="single" w:sz="4" w:space="0" w:color="auto"/>
              <w:left w:val="single" w:sz="4" w:space="0" w:color="000000"/>
              <w:bottom w:val="single" w:sz="4" w:space="0" w:color="auto"/>
              <w:right w:val="single" w:sz="4" w:space="0" w:color="000000"/>
            </w:tcBorders>
          </w:tcPr>
          <w:p w:rsidR="00A64197" w:rsidRPr="00C80047" w:rsidRDefault="00A64197" w:rsidP="00C80047">
            <w:pPr>
              <w:spacing w:after="0" w:line="240" w:lineRule="auto"/>
              <w:jc w:val="both"/>
              <w:rPr>
                <w:rFonts w:ascii="Times New Roman" w:eastAsia="Arial Unicode MS" w:hAnsi="Times New Roman" w:cs="Times New Roman"/>
                <w:color w:val="000000"/>
                <w:sz w:val="24"/>
                <w:szCs w:val="24"/>
                <w:lang w:eastAsia="ru-RU"/>
              </w:rPr>
            </w:pPr>
            <w:r w:rsidRPr="00C80047">
              <w:rPr>
                <w:rFonts w:ascii="Times New Roman" w:eastAsia="Arial Unicode MS" w:hAnsi="Times New Roman" w:cs="Times New Roman"/>
                <w:color w:val="000000"/>
                <w:sz w:val="24"/>
                <w:szCs w:val="24"/>
                <w:lang w:eastAsia="ru-RU"/>
              </w:rPr>
              <w:t>Усачев М.М. лауреат  Всероссийского онлайн фестиваля студенческих проектов по адаптивной двигательной  рекреации и инклюзивному туризму «Мир в твоих руках».</w:t>
            </w:r>
          </w:p>
        </w:tc>
        <w:tc>
          <w:tcPr>
            <w:tcW w:w="2126" w:type="dxa"/>
            <w:tcBorders>
              <w:top w:val="single" w:sz="4" w:space="0" w:color="auto"/>
              <w:left w:val="single" w:sz="4" w:space="0" w:color="000000"/>
              <w:bottom w:val="single" w:sz="4" w:space="0" w:color="auto"/>
              <w:right w:val="single" w:sz="4" w:space="0" w:color="000000"/>
            </w:tcBorders>
          </w:tcPr>
          <w:p w:rsidR="00A64197" w:rsidRPr="00C80047" w:rsidRDefault="00A64197" w:rsidP="00C80047">
            <w:pPr>
              <w:spacing w:after="0" w:line="240" w:lineRule="auto"/>
              <w:jc w:val="both"/>
              <w:rPr>
                <w:rFonts w:ascii="Times New Roman" w:eastAsia="Arial Unicode MS" w:hAnsi="Times New Roman" w:cs="Times New Roman"/>
                <w:color w:val="000000"/>
                <w:sz w:val="24"/>
                <w:szCs w:val="24"/>
                <w:lang w:eastAsia="ru-RU"/>
              </w:rPr>
            </w:pPr>
            <w:r w:rsidRPr="00C80047">
              <w:rPr>
                <w:rFonts w:ascii="Times New Roman" w:eastAsia="Arial Unicode MS" w:hAnsi="Times New Roman" w:cs="Times New Roman"/>
                <w:color w:val="000000"/>
                <w:sz w:val="24"/>
                <w:szCs w:val="24"/>
                <w:lang w:eastAsia="ru-RU"/>
              </w:rPr>
              <w:t>Скиба Н.В.</w:t>
            </w:r>
          </w:p>
        </w:tc>
      </w:tr>
      <w:tr w:rsidR="00A64197" w:rsidRPr="00C80047" w:rsidTr="00E30195">
        <w:trPr>
          <w:trHeight w:val="231"/>
        </w:trPr>
        <w:tc>
          <w:tcPr>
            <w:tcW w:w="7763" w:type="dxa"/>
            <w:tcBorders>
              <w:top w:val="single" w:sz="4" w:space="0" w:color="auto"/>
              <w:left w:val="single" w:sz="4" w:space="0" w:color="000000"/>
              <w:bottom w:val="single" w:sz="4" w:space="0" w:color="000000"/>
              <w:right w:val="single" w:sz="4" w:space="0" w:color="000000"/>
            </w:tcBorders>
          </w:tcPr>
          <w:p w:rsidR="00A64197" w:rsidRPr="00C80047" w:rsidRDefault="00A64197" w:rsidP="00C80047">
            <w:pPr>
              <w:spacing w:after="0" w:line="240" w:lineRule="auto"/>
              <w:jc w:val="both"/>
              <w:rPr>
                <w:rFonts w:ascii="Times New Roman" w:eastAsia="Arial Unicode MS" w:hAnsi="Times New Roman" w:cs="Times New Roman"/>
                <w:color w:val="000000"/>
                <w:sz w:val="24"/>
                <w:szCs w:val="24"/>
                <w:lang w:eastAsia="ru-RU"/>
              </w:rPr>
            </w:pPr>
            <w:proofErr w:type="gramStart"/>
            <w:r w:rsidRPr="00C80047">
              <w:rPr>
                <w:rFonts w:ascii="Times New Roman" w:eastAsia="Arial Unicode MS" w:hAnsi="Times New Roman" w:cs="Times New Roman"/>
                <w:color w:val="000000"/>
                <w:sz w:val="24"/>
                <w:szCs w:val="24"/>
                <w:lang w:eastAsia="ru-RU"/>
              </w:rPr>
              <w:t xml:space="preserve">Скиба М.К.  </w:t>
            </w:r>
            <w:r w:rsidRPr="00C80047">
              <w:rPr>
                <w:rFonts w:ascii="Times New Roman" w:eastAsia="Arial Unicode MS" w:hAnsi="Times New Roman" w:cs="Times New Roman"/>
                <w:color w:val="000000"/>
                <w:sz w:val="24"/>
                <w:szCs w:val="24"/>
                <w:lang w:val="en-US" w:eastAsia="ru-RU"/>
              </w:rPr>
              <w:t>II</w:t>
            </w:r>
            <w:r w:rsidRPr="00C80047">
              <w:rPr>
                <w:rFonts w:ascii="Times New Roman" w:eastAsia="Arial Unicode MS" w:hAnsi="Times New Roman" w:cs="Times New Roman"/>
                <w:color w:val="000000"/>
                <w:sz w:val="24"/>
                <w:szCs w:val="24"/>
                <w:lang w:eastAsia="ru-RU"/>
              </w:rPr>
              <w:t xml:space="preserve"> место за участие в </w:t>
            </w:r>
            <w:r w:rsidRPr="00C80047">
              <w:rPr>
                <w:rFonts w:ascii="Times New Roman" w:eastAsia="Arial Unicode MS" w:hAnsi="Times New Roman" w:cs="Times New Roman"/>
                <w:color w:val="000000"/>
                <w:sz w:val="24"/>
                <w:szCs w:val="24"/>
                <w:lang w:val="en-US" w:eastAsia="ru-RU"/>
              </w:rPr>
              <w:t>XIII</w:t>
            </w:r>
            <w:r w:rsidRPr="00C80047">
              <w:rPr>
                <w:rFonts w:ascii="Times New Roman" w:eastAsia="Arial Unicode MS" w:hAnsi="Times New Roman" w:cs="Times New Roman"/>
                <w:color w:val="000000"/>
                <w:sz w:val="24"/>
                <w:szCs w:val="24"/>
                <w:lang w:eastAsia="ru-RU"/>
              </w:rPr>
              <w:t xml:space="preserve">  Международном конкурсе научно-исследовательских работ по психологии «</w:t>
            </w:r>
            <w:r w:rsidRPr="00C80047">
              <w:rPr>
                <w:rFonts w:ascii="Times New Roman" w:eastAsia="Arial Unicode MS" w:hAnsi="Times New Roman" w:cs="Times New Roman"/>
                <w:color w:val="000000"/>
                <w:sz w:val="24"/>
                <w:szCs w:val="24"/>
                <w:lang w:val="en-US" w:eastAsia="ru-RU"/>
              </w:rPr>
              <w:t>Scientia</w:t>
            </w:r>
            <w:r w:rsidRPr="00C80047">
              <w:rPr>
                <w:rFonts w:ascii="Times New Roman" w:eastAsia="Arial Unicode MS" w:hAnsi="Times New Roman" w:cs="Times New Roman"/>
                <w:color w:val="000000"/>
                <w:sz w:val="24"/>
                <w:szCs w:val="24"/>
                <w:lang w:eastAsia="ru-RU"/>
              </w:rPr>
              <w:t xml:space="preserve"> </w:t>
            </w:r>
            <w:r w:rsidRPr="00C80047">
              <w:rPr>
                <w:rFonts w:ascii="Times New Roman" w:eastAsia="Arial Unicode MS" w:hAnsi="Times New Roman" w:cs="Times New Roman"/>
                <w:color w:val="000000"/>
                <w:sz w:val="24"/>
                <w:szCs w:val="24"/>
                <w:lang w:val="en-US" w:eastAsia="ru-RU"/>
              </w:rPr>
              <w:t>vinses</w:t>
            </w:r>
            <w:r w:rsidRPr="00C80047">
              <w:rPr>
                <w:rFonts w:ascii="Times New Roman" w:eastAsia="Arial Unicode MS" w:hAnsi="Times New Roman" w:cs="Times New Roman"/>
                <w:color w:val="000000"/>
                <w:sz w:val="24"/>
                <w:szCs w:val="24"/>
                <w:lang w:eastAsia="ru-RU"/>
              </w:rPr>
              <w:t xml:space="preserve">», приуроченном к Году семьи и 75-летию ДПГУ г. Горловка). </w:t>
            </w:r>
            <w:proofErr w:type="gramEnd"/>
          </w:p>
        </w:tc>
        <w:tc>
          <w:tcPr>
            <w:tcW w:w="2126" w:type="dxa"/>
            <w:tcBorders>
              <w:top w:val="single" w:sz="4" w:space="0" w:color="auto"/>
              <w:left w:val="single" w:sz="4" w:space="0" w:color="000000"/>
              <w:bottom w:val="single" w:sz="4" w:space="0" w:color="000000"/>
              <w:right w:val="single" w:sz="4" w:space="0" w:color="000000"/>
            </w:tcBorders>
          </w:tcPr>
          <w:p w:rsidR="00A64197" w:rsidRPr="00C80047" w:rsidRDefault="00A64197" w:rsidP="00C80047">
            <w:pPr>
              <w:spacing w:after="0" w:line="240" w:lineRule="auto"/>
              <w:jc w:val="both"/>
              <w:rPr>
                <w:rFonts w:ascii="Times New Roman" w:eastAsia="Arial Unicode MS" w:hAnsi="Times New Roman" w:cs="Times New Roman"/>
                <w:color w:val="000000"/>
                <w:sz w:val="24"/>
                <w:szCs w:val="24"/>
                <w:lang w:eastAsia="ru-RU"/>
              </w:rPr>
            </w:pPr>
            <w:r w:rsidRPr="00C80047">
              <w:rPr>
                <w:rFonts w:ascii="Times New Roman" w:eastAsia="Arial Unicode MS" w:hAnsi="Times New Roman" w:cs="Times New Roman"/>
                <w:color w:val="000000"/>
                <w:sz w:val="24"/>
                <w:szCs w:val="24"/>
                <w:lang w:eastAsia="ru-RU"/>
              </w:rPr>
              <w:t>Скиба Н.В.</w:t>
            </w:r>
          </w:p>
        </w:tc>
      </w:tr>
    </w:tbl>
    <w:p w:rsidR="009417A7" w:rsidRPr="00C80047" w:rsidRDefault="009417A7" w:rsidP="00C80047">
      <w:pPr>
        <w:spacing w:after="0" w:line="240" w:lineRule="auto"/>
        <w:ind w:firstLine="709"/>
        <w:contextualSpacing/>
        <w:jc w:val="both"/>
        <w:rPr>
          <w:rFonts w:ascii="Times New Roman" w:eastAsia="Times New Roman" w:hAnsi="Times New Roman" w:cs="Times New Roman"/>
          <w:sz w:val="24"/>
          <w:szCs w:val="24"/>
          <w:lang w:eastAsia="ru-RU"/>
        </w:rPr>
      </w:pPr>
    </w:p>
    <w:p w:rsidR="00E30195" w:rsidRDefault="00E30195" w:rsidP="00C80047">
      <w:pPr>
        <w:spacing w:after="0" w:line="240" w:lineRule="auto"/>
        <w:ind w:left="928"/>
        <w:jc w:val="both"/>
        <w:rPr>
          <w:rFonts w:ascii="Times New Roman" w:eastAsia="Times New Roman" w:hAnsi="Times New Roman" w:cs="Times New Roman"/>
          <w:b/>
          <w:i/>
          <w:sz w:val="24"/>
          <w:szCs w:val="24"/>
          <w:lang w:eastAsia="ru-RU"/>
        </w:rPr>
      </w:pPr>
    </w:p>
    <w:p w:rsidR="009417A7" w:rsidRPr="00C80047" w:rsidRDefault="009417A7" w:rsidP="00C80047">
      <w:pPr>
        <w:spacing w:after="0" w:line="240" w:lineRule="auto"/>
        <w:ind w:left="928"/>
        <w:jc w:val="both"/>
        <w:rPr>
          <w:rFonts w:ascii="Times New Roman" w:eastAsia="Times New Roman" w:hAnsi="Times New Roman" w:cs="Times New Roman"/>
          <w:b/>
          <w:i/>
          <w:sz w:val="24"/>
          <w:szCs w:val="24"/>
          <w:lang w:eastAsia="ru-RU"/>
        </w:rPr>
      </w:pPr>
      <w:r w:rsidRPr="00C80047">
        <w:rPr>
          <w:rFonts w:ascii="Times New Roman" w:eastAsia="Times New Roman" w:hAnsi="Times New Roman" w:cs="Times New Roman"/>
          <w:b/>
          <w:i/>
          <w:sz w:val="24"/>
          <w:szCs w:val="24"/>
          <w:lang w:eastAsia="ru-RU"/>
        </w:rPr>
        <w:t>СОВМЕСТНАЯ РАБОТА КАФЕДРЫ С ПРОФИЛЬНЫМИ ОРГАНИЗАЦИЯМИ/ ПРЕДПРИЯТИЯМИ.</w:t>
      </w:r>
    </w:p>
    <w:p w:rsidR="00E30195" w:rsidRDefault="00E30195" w:rsidP="00C80047">
      <w:pPr>
        <w:spacing w:after="0" w:line="240" w:lineRule="auto"/>
        <w:ind w:firstLine="709"/>
        <w:jc w:val="both"/>
        <w:rPr>
          <w:rFonts w:ascii="Times New Roman" w:eastAsia="Times New Roman" w:hAnsi="Times New Roman" w:cs="Times New Roman"/>
          <w:sz w:val="24"/>
          <w:szCs w:val="24"/>
          <w:lang w:eastAsia="ru-RU"/>
        </w:rPr>
      </w:pPr>
    </w:p>
    <w:p w:rsidR="009417A7" w:rsidRPr="00C80047" w:rsidRDefault="009417A7" w:rsidP="00C80047">
      <w:pPr>
        <w:spacing w:after="0" w:line="240" w:lineRule="auto"/>
        <w:ind w:firstLine="709"/>
        <w:jc w:val="both"/>
        <w:rPr>
          <w:rFonts w:ascii="Times New Roman" w:eastAsia="Times New Roman" w:hAnsi="Times New Roman" w:cs="Times New Roman"/>
          <w:bCs/>
          <w:sz w:val="24"/>
          <w:szCs w:val="24"/>
          <w:lang w:eastAsia="ru-RU"/>
        </w:rPr>
      </w:pPr>
      <w:r w:rsidRPr="00C80047">
        <w:rPr>
          <w:rFonts w:ascii="Times New Roman" w:eastAsia="Times New Roman" w:hAnsi="Times New Roman" w:cs="Times New Roman"/>
          <w:sz w:val="24"/>
          <w:szCs w:val="24"/>
          <w:lang w:eastAsia="ru-RU"/>
        </w:rPr>
        <w:t xml:space="preserve">В связи с реализацией новых образовательных стандартов высшего профессионального образования, построенных на компетентностной основе, возрастает роль укрепления связи вуза </w:t>
      </w:r>
      <w:r w:rsidRPr="00C80047">
        <w:rPr>
          <w:rFonts w:ascii="Times New Roman" w:eastAsia="Times New Roman" w:hAnsi="Times New Roman" w:cs="Times New Roman"/>
          <w:bCs/>
          <w:sz w:val="24"/>
          <w:szCs w:val="24"/>
          <w:lang w:eastAsia="ru-RU"/>
        </w:rPr>
        <w:t>с работодателями региона.</w:t>
      </w:r>
    </w:p>
    <w:p w:rsidR="009417A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На условиях ГПХ в 2022-2023 учебном году привлечены к преподаванию работодатели </w:t>
      </w:r>
      <w:proofErr w:type="gramStart"/>
      <w:r w:rsidRPr="00C80047">
        <w:rPr>
          <w:rFonts w:ascii="Times New Roman" w:eastAsia="Times New Roman" w:hAnsi="Times New Roman" w:cs="Times New Roman"/>
          <w:sz w:val="24"/>
          <w:szCs w:val="24"/>
          <w:lang w:eastAsia="ru-RU"/>
        </w:rPr>
        <w:t xml:space="preserve">( </w:t>
      </w:r>
      <w:proofErr w:type="gramEnd"/>
      <w:r w:rsidRPr="00C80047">
        <w:rPr>
          <w:rFonts w:ascii="Times New Roman" w:eastAsia="Times New Roman" w:hAnsi="Times New Roman" w:cs="Times New Roman"/>
          <w:sz w:val="24"/>
          <w:szCs w:val="24"/>
          <w:lang w:eastAsia="ru-RU"/>
        </w:rPr>
        <w:t>см таблицу).</w:t>
      </w:r>
    </w:p>
    <w:p w:rsidR="00E30195" w:rsidRPr="00C80047" w:rsidRDefault="00E30195" w:rsidP="00C80047">
      <w:pPr>
        <w:spacing w:after="0" w:line="240" w:lineRule="auto"/>
        <w:ind w:firstLine="709"/>
        <w:jc w:val="both"/>
        <w:rPr>
          <w:rFonts w:ascii="Times New Roman" w:eastAsia="Times New Roman" w:hAnsi="Times New Roman" w:cs="Times New Roman"/>
          <w:sz w:val="24"/>
          <w:szCs w:val="24"/>
          <w:lang w:eastAsia="ru-RU"/>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4111"/>
        <w:gridCol w:w="5245"/>
      </w:tblGrid>
      <w:tr w:rsidR="009417A7" w:rsidRPr="00C80047" w:rsidTr="009417A7">
        <w:tc>
          <w:tcPr>
            <w:tcW w:w="675"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lastRenderedPageBreak/>
              <w:t>№/№</w:t>
            </w:r>
          </w:p>
        </w:tc>
        <w:tc>
          <w:tcPr>
            <w:tcW w:w="4111"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Ф.И.О.</w:t>
            </w:r>
          </w:p>
        </w:tc>
        <w:tc>
          <w:tcPr>
            <w:tcW w:w="5245" w:type="dxa"/>
            <w:tcBorders>
              <w:top w:val="single" w:sz="4" w:space="0" w:color="auto"/>
              <w:bottom w:val="single" w:sz="4" w:space="0" w:color="auto"/>
              <w:right w:val="single" w:sz="4" w:space="0" w:color="auto"/>
            </w:tcBorders>
            <w:shd w:val="clear" w:color="auto" w:fill="auto"/>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p>
        </w:tc>
      </w:tr>
      <w:tr w:rsidR="009417A7" w:rsidRPr="00C80047" w:rsidTr="009417A7">
        <w:tc>
          <w:tcPr>
            <w:tcW w:w="675"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w:t>
            </w:r>
          </w:p>
        </w:tc>
        <w:tc>
          <w:tcPr>
            <w:tcW w:w="4111"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Ефросинина Жанна </w:t>
            </w:r>
          </w:p>
          <w:p w:rsidR="009417A7" w:rsidRPr="00C80047" w:rsidRDefault="009417A7" w:rsidP="00C80047">
            <w:pPr>
              <w:spacing w:after="0" w:line="240" w:lineRule="auto"/>
              <w:jc w:val="both"/>
              <w:rPr>
                <w:rFonts w:ascii="Times New Roman" w:eastAsia="Times New Roman" w:hAnsi="Times New Roman" w:cs="Times New Roman"/>
                <w:i/>
                <w:color w:val="FF0000"/>
                <w:sz w:val="24"/>
                <w:szCs w:val="24"/>
                <w:lang w:eastAsia="ru-RU"/>
              </w:rPr>
            </w:pPr>
            <w:r w:rsidRPr="00C80047">
              <w:rPr>
                <w:rFonts w:ascii="Times New Roman" w:eastAsia="Times New Roman" w:hAnsi="Times New Roman" w:cs="Times New Roman"/>
                <w:sz w:val="24"/>
                <w:szCs w:val="24"/>
                <w:lang w:eastAsia="ru-RU"/>
              </w:rPr>
              <w:t>Александровна</w:t>
            </w:r>
          </w:p>
        </w:tc>
        <w:tc>
          <w:tcPr>
            <w:tcW w:w="5245"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Руководитель, Государственное казенное учреждение Краснодарского края – Управление социальной защиты населения в </w:t>
            </w:r>
            <w:proofErr w:type="gramStart"/>
            <w:r w:rsidRPr="00C80047">
              <w:rPr>
                <w:rFonts w:ascii="Times New Roman" w:eastAsia="Times New Roman" w:hAnsi="Times New Roman" w:cs="Times New Roman"/>
                <w:sz w:val="24"/>
                <w:szCs w:val="24"/>
                <w:lang w:eastAsia="ru-RU"/>
              </w:rPr>
              <w:t>г</w:t>
            </w:r>
            <w:proofErr w:type="gramEnd"/>
            <w:r w:rsidRPr="00C80047">
              <w:rPr>
                <w:rFonts w:ascii="Times New Roman" w:eastAsia="Times New Roman" w:hAnsi="Times New Roman" w:cs="Times New Roman"/>
                <w:sz w:val="24"/>
                <w:szCs w:val="24"/>
                <w:lang w:eastAsia="ru-RU"/>
              </w:rPr>
              <w:t xml:space="preserve">. Армавире </w:t>
            </w:r>
          </w:p>
        </w:tc>
      </w:tr>
      <w:tr w:rsidR="009417A7" w:rsidRPr="00C80047" w:rsidTr="009417A7">
        <w:tc>
          <w:tcPr>
            <w:tcW w:w="675"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2</w:t>
            </w:r>
          </w:p>
        </w:tc>
        <w:tc>
          <w:tcPr>
            <w:tcW w:w="4111" w:type="dxa"/>
          </w:tcPr>
          <w:p w:rsidR="009417A7" w:rsidRPr="00C80047" w:rsidRDefault="009417A7" w:rsidP="00C80047">
            <w:pPr>
              <w:spacing w:after="0" w:line="240" w:lineRule="auto"/>
              <w:jc w:val="both"/>
              <w:rPr>
                <w:rFonts w:ascii="Times New Roman" w:eastAsia="Times New Roman" w:hAnsi="Times New Roman" w:cs="Times New Roman"/>
                <w:i/>
                <w:sz w:val="24"/>
                <w:szCs w:val="24"/>
                <w:lang w:eastAsia="ru-RU"/>
              </w:rPr>
            </w:pPr>
            <w:r w:rsidRPr="00C80047">
              <w:rPr>
                <w:rFonts w:ascii="Times New Roman" w:eastAsia="Times New Roman" w:hAnsi="Times New Roman" w:cs="Times New Roman"/>
                <w:iCs/>
                <w:sz w:val="24"/>
                <w:szCs w:val="24"/>
                <w:lang w:eastAsia="ru-RU"/>
              </w:rPr>
              <w:t>Мельникова Ольга Владимировна</w:t>
            </w:r>
          </w:p>
        </w:tc>
        <w:tc>
          <w:tcPr>
            <w:tcW w:w="5245"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Директор, ГБОУ Школа-интернат № 3 г. Армавира </w:t>
            </w:r>
          </w:p>
        </w:tc>
      </w:tr>
      <w:tr w:rsidR="009417A7" w:rsidRPr="00C80047" w:rsidTr="009417A7">
        <w:tc>
          <w:tcPr>
            <w:tcW w:w="675"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3</w:t>
            </w:r>
          </w:p>
        </w:tc>
        <w:tc>
          <w:tcPr>
            <w:tcW w:w="4111" w:type="dxa"/>
          </w:tcPr>
          <w:p w:rsidR="009417A7" w:rsidRPr="00C80047" w:rsidRDefault="009417A7" w:rsidP="00C80047">
            <w:pPr>
              <w:spacing w:after="0" w:line="240" w:lineRule="auto"/>
              <w:jc w:val="both"/>
              <w:rPr>
                <w:rFonts w:ascii="Times New Roman" w:eastAsia="Times New Roman" w:hAnsi="Times New Roman" w:cs="Times New Roman"/>
                <w:i/>
                <w:sz w:val="24"/>
                <w:szCs w:val="24"/>
                <w:lang w:eastAsia="ru-RU"/>
              </w:rPr>
            </w:pPr>
            <w:r w:rsidRPr="00C80047">
              <w:rPr>
                <w:rFonts w:ascii="Times New Roman" w:eastAsia="Times New Roman" w:hAnsi="Times New Roman" w:cs="Times New Roman"/>
                <w:kern w:val="24"/>
                <w:sz w:val="24"/>
                <w:szCs w:val="24"/>
                <w:lang w:eastAsia="ru-RU"/>
              </w:rPr>
              <w:t>Москвитина Валентина Львовна</w:t>
            </w:r>
          </w:p>
        </w:tc>
        <w:tc>
          <w:tcPr>
            <w:tcW w:w="5245"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Педагог-психолог, ГБПОУ КК Армавирский аграрно-технологический техникум, Председатель регионального УМО «Психолого-педагогическая работа»</w:t>
            </w:r>
          </w:p>
        </w:tc>
      </w:tr>
      <w:tr w:rsidR="009417A7" w:rsidRPr="00C80047" w:rsidTr="009417A7">
        <w:tc>
          <w:tcPr>
            <w:tcW w:w="675"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4</w:t>
            </w:r>
          </w:p>
        </w:tc>
        <w:tc>
          <w:tcPr>
            <w:tcW w:w="4111" w:type="dxa"/>
          </w:tcPr>
          <w:p w:rsidR="009417A7" w:rsidRPr="00C80047" w:rsidRDefault="009417A7" w:rsidP="00C80047">
            <w:pPr>
              <w:spacing w:after="0" w:line="240" w:lineRule="auto"/>
              <w:jc w:val="both"/>
              <w:rPr>
                <w:rFonts w:ascii="Times New Roman" w:eastAsia="Times New Roman" w:hAnsi="Times New Roman" w:cs="Times New Roman"/>
                <w:i/>
                <w:sz w:val="24"/>
                <w:szCs w:val="24"/>
                <w:lang w:eastAsia="ru-RU"/>
              </w:rPr>
            </w:pPr>
            <w:r w:rsidRPr="00C80047">
              <w:rPr>
                <w:rFonts w:ascii="Times New Roman" w:eastAsia="Times New Roman" w:hAnsi="Times New Roman" w:cs="Times New Roman"/>
                <w:kern w:val="24"/>
                <w:sz w:val="24"/>
                <w:szCs w:val="24"/>
                <w:lang w:eastAsia="ru-RU"/>
              </w:rPr>
              <w:t>Танич Ирина Александровна</w:t>
            </w:r>
          </w:p>
        </w:tc>
        <w:tc>
          <w:tcPr>
            <w:tcW w:w="5245"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Педагог-психолог, Государственное казенное учреждение социального обслуживания Краснодарского края «Армавирский социально-реабилитационный центр для несовершеннолетних»</w:t>
            </w:r>
          </w:p>
        </w:tc>
      </w:tr>
      <w:tr w:rsidR="009417A7" w:rsidRPr="00C80047" w:rsidTr="009417A7">
        <w:tc>
          <w:tcPr>
            <w:tcW w:w="675"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5</w:t>
            </w:r>
          </w:p>
        </w:tc>
        <w:tc>
          <w:tcPr>
            <w:tcW w:w="4111" w:type="dxa"/>
          </w:tcPr>
          <w:p w:rsidR="009417A7" w:rsidRPr="00C80047" w:rsidRDefault="009417A7" w:rsidP="00C80047">
            <w:pPr>
              <w:spacing w:after="0" w:line="240" w:lineRule="auto"/>
              <w:jc w:val="both"/>
              <w:rPr>
                <w:rFonts w:ascii="Times New Roman" w:eastAsia="Times New Roman" w:hAnsi="Times New Roman" w:cs="Times New Roman"/>
                <w:kern w:val="24"/>
                <w:sz w:val="24"/>
                <w:szCs w:val="24"/>
                <w:lang w:eastAsia="ru-RU"/>
              </w:rPr>
            </w:pPr>
            <w:r w:rsidRPr="00C80047">
              <w:rPr>
                <w:rFonts w:ascii="Times New Roman" w:eastAsia="Times New Roman" w:hAnsi="Times New Roman" w:cs="Times New Roman"/>
                <w:iCs/>
                <w:sz w:val="24"/>
                <w:szCs w:val="24"/>
                <w:lang w:eastAsia="ru-RU"/>
              </w:rPr>
              <w:t>Лысогор Ирина Владимировна</w:t>
            </w:r>
            <w:r w:rsidRPr="00C80047">
              <w:rPr>
                <w:rFonts w:ascii="Times New Roman" w:eastAsia="Times New Roman" w:hAnsi="Times New Roman" w:cs="Times New Roman"/>
                <w:kern w:val="24"/>
                <w:sz w:val="24"/>
                <w:szCs w:val="24"/>
                <w:lang w:eastAsia="ru-RU"/>
              </w:rPr>
              <w:t xml:space="preserve"> </w:t>
            </w:r>
          </w:p>
        </w:tc>
        <w:tc>
          <w:tcPr>
            <w:tcW w:w="5245"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Учитель-логопед,  МАДОУ детский сад № 58 г</w:t>
            </w:r>
            <w:proofErr w:type="gramStart"/>
            <w:r w:rsidRPr="00C80047">
              <w:rPr>
                <w:rFonts w:ascii="Times New Roman" w:eastAsia="Times New Roman" w:hAnsi="Times New Roman" w:cs="Times New Roman"/>
                <w:sz w:val="24"/>
                <w:szCs w:val="24"/>
                <w:lang w:eastAsia="ru-RU"/>
              </w:rPr>
              <w:t>.А</w:t>
            </w:r>
            <w:proofErr w:type="gramEnd"/>
            <w:r w:rsidRPr="00C80047">
              <w:rPr>
                <w:rFonts w:ascii="Times New Roman" w:eastAsia="Times New Roman" w:hAnsi="Times New Roman" w:cs="Times New Roman"/>
                <w:sz w:val="24"/>
                <w:szCs w:val="24"/>
                <w:lang w:eastAsia="ru-RU"/>
              </w:rPr>
              <w:t xml:space="preserve">рмавира  </w:t>
            </w:r>
          </w:p>
        </w:tc>
      </w:tr>
      <w:tr w:rsidR="009417A7" w:rsidRPr="00C80047" w:rsidTr="009417A7">
        <w:tc>
          <w:tcPr>
            <w:tcW w:w="675" w:type="dxa"/>
          </w:tcPr>
          <w:p w:rsidR="009417A7" w:rsidRPr="00C80047" w:rsidRDefault="009417A7" w:rsidP="00C80047">
            <w:pPr>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8</w:t>
            </w:r>
          </w:p>
        </w:tc>
        <w:tc>
          <w:tcPr>
            <w:tcW w:w="4111" w:type="dxa"/>
          </w:tcPr>
          <w:p w:rsidR="009417A7" w:rsidRPr="00C80047" w:rsidRDefault="009417A7" w:rsidP="00C80047">
            <w:pPr>
              <w:adjustRightInd w:val="0"/>
              <w:spacing w:after="0" w:line="240" w:lineRule="auto"/>
              <w:jc w:val="both"/>
              <w:textAlignment w:val="baseline"/>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Ядыкина Ульяна Михайловна</w:t>
            </w:r>
          </w:p>
        </w:tc>
        <w:tc>
          <w:tcPr>
            <w:tcW w:w="5245" w:type="dxa"/>
          </w:tcPr>
          <w:p w:rsidR="009417A7" w:rsidRPr="00C80047" w:rsidRDefault="009417A7" w:rsidP="00C80047">
            <w:pPr>
              <w:spacing w:after="0" w:line="240" w:lineRule="auto"/>
              <w:jc w:val="both"/>
              <w:rPr>
                <w:rFonts w:ascii="Times New Roman" w:eastAsia="Times New Roman" w:hAnsi="Times New Roman" w:cs="Times New Roman"/>
                <w:i/>
                <w:sz w:val="24"/>
                <w:szCs w:val="24"/>
                <w:lang w:eastAsia="ru-RU"/>
              </w:rPr>
            </w:pPr>
            <w:r w:rsidRPr="00C80047">
              <w:rPr>
                <w:rFonts w:ascii="Times New Roman" w:eastAsia="Times New Roman" w:hAnsi="Times New Roman" w:cs="Times New Roman"/>
                <w:sz w:val="24"/>
                <w:szCs w:val="24"/>
                <w:lang w:eastAsia="ru-RU"/>
              </w:rPr>
              <w:t>Воспитатель, Государственное казенное общеобразовательное учреждение Краснодарского края специальная (коррекционная) школа-интернат № 2 г. Армавира</w:t>
            </w:r>
          </w:p>
        </w:tc>
      </w:tr>
    </w:tbl>
    <w:p w:rsidR="00E30195" w:rsidRDefault="00E30195" w:rsidP="00C80047">
      <w:pPr>
        <w:spacing w:after="0" w:line="240" w:lineRule="auto"/>
        <w:ind w:firstLine="709"/>
        <w:jc w:val="both"/>
        <w:rPr>
          <w:rFonts w:ascii="Times New Roman" w:eastAsia="Times New Roman" w:hAnsi="Times New Roman" w:cs="Times New Roman"/>
          <w:noProof/>
          <w:sz w:val="24"/>
          <w:szCs w:val="24"/>
          <w:lang w:eastAsia="ru-RU"/>
        </w:rPr>
      </w:pP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noProof/>
          <w:sz w:val="24"/>
          <w:szCs w:val="24"/>
          <w:lang w:eastAsia="ru-RU"/>
        </w:rPr>
        <w:t>Под руководством представителей работодателя на основе задач, стоящих перед учреждениями студенты работают над впускными квалификационными работами. Работодатели входят в состав экзаменационных комиссий</w:t>
      </w:r>
      <w:proofErr w:type="gramStart"/>
      <w:r w:rsidRPr="00C80047">
        <w:rPr>
          <w:rFonts w:ascii="Times New Roman" w:eastAsia="Times New Roman" w:hAnsi="Times New Roman" w:cs="Times New Roman"/>
          <w:noProof/>
          <w:sz w:val="24"/>
          <w:szCs w:val="24"/>
          <w:lang w:eastAsia="ru-RU"/>
        </w:rPr>
        <w:t>.</w:t>
      </w:r>
      <w:r w:rsidRPr="00C80047">
        <w:rPr>
          <w:rFonts w:ascii="Times New Roman" w:eastAsia="Times New Roman" w:hAnsi="Times New Roman" w:cs="Times New Roman"/>
          <w:sz w:val="24"/>
          <w:szCs w:val="24"/>
          <w:lang w:eastAsia="ru-RU"/>
        </w:rPr>
        <w:t>П</w:t>
      </w:r>
      <w:proofErr w:type="gramEnd"/>
      <w:r w:rsidRPr="00C80047">
        <w:rPr>
          <w:rFonts w:ascii="Times New Roman" w:eastAsia="Times New Roman" w:hAnsi="Times New Roman" w:cs="Times New Roman"/>
          <w:sz w:val="24"/>
          <w:szCs w:val="24"/>
          <w:lang w:eastAsia="ru-RU"/>
        </w:rPr>
        <w:t xml:space="preserve">остоянное взаимодействие с работодателями, представителями рынка труда и другими организациями обеспечивает гарантии качества присваиваемых квалификаций выпускникам вуза. </w:t>
      </w:r>
    </w:p>
    <w:p w:rsidR="009417A7" w:rsidRPr="00C80047" w:rsidRDefault="009417A7" w:rsidP="00C800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C80047">
        <w:rPr>
          <w:rFonts w:ascii="Times New Roman" w:eastAsia="Times New Roman" w:hAnsi="Times New Roman" w:cs="Times New Roman"/>
          <w:color w:val="000000"/>
          <w:sz w:val="24"/>
          <w:szCs w:val="24"/>
          <w:shd w:val="clear" w:color="auto" w:fill="FFFFFF"/>
          <w:lang w:eastAsia="ru-RU"/>
        </w:rPr>
        <w:t xml:space="preserve">При формировании основных профессиональных образовательных программ по каждой реализуемой специальности проводится изучение направлений и перспектив развития региона, изучение запросов работодателей по наиболее востребованным знаниям и умениям выпускников, анализ удовлетворённости работодателей качеством подготовки выпускников и анализ удовлетворенности молодых специалистов качеством полученного профессионального образования. </w:t>
      </w:r>
    </w:p>
    <w:p w:rsidR="009417A7" w:rsidRPr="00C80047" w:rsidRDefault="009417A7" w:rsidP="00C80047">
      <w:pPr>
        <w:widowControl w:val="0"/>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C80047">
        <w:rPr>
          <w:rFonts w:ascii="Times New Roman" w:eastAsia="Times New Roman" w:hAnsi="Times New Roman" w:cs="Times New Roman"/>
          <w:color w:val="000000"/>
          <w:sz w:val="24"/>
          <w:szCs w:val="24"/>
          <w:shd w:val="clear" w:color="auto" w:fill="FFFFFF"/>
          <w:lang w:eastAsia="ru-RU"/>
        </w:rPr>
        <w:t>Традиционно работодатели привлекаются к преподавательской деятельности, участвуют в работе государственных экзаменационных комиссий, руководят курсовыми и выпускными квалификационными работами, предоставляют места практик студентам, а после окончания колледжа или вуза трудоустраивают лучших выпускников на свои предприятия и т.д.</w:t>
      </w:r>
    </w:p>
    <w:p w:rsidR="009417A7" w:rsidRPr="00C80047" w:rsidRDefault="009417A7" w:rsidP="00C80047">
      <w:pPr>
        <w:widowControl w:val="0"/>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C80047">
        <w:rPr>
          <w:rFonts w:ascii="Times New Roman" w:eastAsia="Times New Roman" w:hAnsi="Times New Roman" w:cs="Times New Roman"/>
          <w:color w:val="000000"/>
          <w:sz w:val="24"/>
          <w:szCs w:val="24"/>
          <w:shd w:val="clear" w:color="auto" w:fill="FFFFFF"/>
          <w:lang w:eastAsia="ru-RU"/>
        </w:rPr>
        <w:t>Рассмотрим основные направления взаимодействия образовательного учреждения и организации-работодателя с кафедрой «Социальной, специальной педагогики и психологии».</w:t>
      </w:r>
    </w:p>
    <w:p w:rsidR="009417A7" w:rsidRPr="00C80047" w:rsidRDefault="009417A7" w:rsidP="00C80047">
      <w:pPr>
        <w:spacing w:after="0" w:line="240" w:lineRule="auto"/>
        <w:ind w:firstLine="567"/>
        <w:jc w:val="both"/>
        <w:rPr>
          <w:rFonts w:ascii="Times New Roman" w:eastAsia="Times New Roman" w:hAnsi="Times New Roman" w:cs="Times New Roman"/>
          <w:bCs/>
          <w:color w:val="000000"/>
          <w:sz w:val="24"/>
          <w:szCs w:val="24"/>
          <w:shd w:val="clear" w:color="auto" w:fill="FFFFFF"/>
          <w:lang w:eastAsia="ru-RU"/>
        </w:rPr>
      </w:pPr>
      <w:r w:rsidRPr="00C80047">
        <w:rPr>
          <w:rFonts w:ascii="Times New Roman" w:eastAsia="Times New Roman" w:hAnsi="Times New Roman" w:cs="Times New Roman"/>
          <w:bCs/>
          <w:color w:val="000000"/>
          <w:sz w:val="24"/>
          <w:szCs w:val="24"/>
          <w:shd w:val="clear" w:color="auto" w:fill="FFFFFF"/>
          <w:lang w:eastAsia="ru-RU"/>
        </w:rPr>
        <w:t xml:space="preserve">Таблица </w:t>
      </w:r>
    </w:p>
    <w:p w:rsidR="009417A7" w:rsidRDefault="009417A7" w:rsidP="00C80047">
      <w:pPr>
        <w:shd w:val="clear" w:color="auto" w:fill="FFFFFF"/>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C80047">
        <w:rPr>
          <w:rFonts w:ascii="Times New Roman" w:eastAsia="Times New Roman" w:hAnsi="Times New Roman" w:cs="Times New Roman"/>
          <w:bCs/>
          <w:color w:val="000000"/>
          <w:sz w:val="24"/>
          <w:szCs w:val="24"/>
          <w:shd w:val="clear" w:color="auto" w:fill="FFFFFF"/>
          <w:lang w:eastAsia="ru-RU"/>
        </w:rPr>
        <w:t>Виды сотрудничества кафедры  ССПиП с работодателями</w:t>
      </w:r>
    </w:p>
    <w:p w:rsidR="00E30195" w:rsidRDefault="00E30195" w:rsidP="00C80047">
      <w:pPr>
        <w:shd w:val="clear" w:color="auto" w:fill="FFFFFF"/>
        <w:spacing w:after="0" w:line="240" w:lineRule="auto"/>
        <w:jc w:val="both"/>
        <w:rPr>
          <w:rFonts w:ascii="Times New Roman" w:eastAsia="Times New Roman" w:hAnsi="Times New Roman" w:cs="Times New Roman"/>
          <w:bCs/>
          <w:color w:val="000000"/>
          <w:sz w:val="24"/>
          <w:szCs w:val="24"/>
          <w:shd w:val="clear" w:color="auto" w:fill="FFFFFF"/>
          <w:lang w:eastAsia="ru-RU"/>
        </w:rPr>
      </w:pPr>
    </w:p>
    <w:p w:rsidR="00E30195" w:rsidRDefault="00E30195" w:rsidP="00C80047">
      <w:pPr>
        <w:shd w:val="clear" w:color="auto" w:fill="FFFFFF"/>
        <w:spacing w:after="0" w:line="240" w:lineRule="auto"/>
        <w:jc w:val="both"/>
        <w:rPr>
          <w:rFonts w:ascii="Times New Roman" w:eastAsia="Times New Roman" w:hAnsi="Times New Roman" w:cs="Times New Roman"/>
          <w:bCs/>
          <w:color w:val="000000"/>
          <w:sz w:val="24"/>
          <w:szCs w:val="24"/>
          <w:shd w:val="clear" w:color="auto" w:fill="FFFFFF"/>
          <w:lang w:eastAsia="ru-RU"/>
        </w:rPr>
      </w:pPr>
    </w:p>
    <w:p w:rsidR="00E30195" w:rsidRDefault="00E30195" w:rsidP="00C80047">
      <w:pPr>
        <w:shd w:val="clear" w:color="auto" w:fill="FFFFFF"/>
        <w:spacing w:after="0" w:line="240" w:lineRule="auto"/>
        <w:jc w:val="both"/>
        <w:rPr>
          <w:rFonts w:ascii="Times New Roman" w:eastAsia="Times New Roman" w:hAnsi="Times New Roman" w:cs="Times New Roman"/>
          <w:bCs/>
          <w:color w:val="000000"/>
          <w:sz w:val="24"/>
          <w:szCs w:val="24"/>
          <w:shd w:val="clear" w:color="auto" w:fill="FFFFFF"/>
          <w:lang w:eastAsia="ru-RU"/>
        </w:rPr>
      </w:pPr>
    </w:p>
    <w:p w:rsidR="00E30195" w:rsidRDefault="00E30195" w:rsidP="00C80047">
      <w:pPr>
        <w:shd w:val="clear" w:color="auto" w:fill="FFFFFF"/>
        <w:spacing w:after="0" w:line="240" w:lineRule="auto"/>
        <w:jc w:val="both"/>
        <w:rPr>
          <w:rFonts w:ascii="Times New Roman" w:eastAsia="Times New Roman" w:hAnsi="Times New Roman" w:cs="Times New Roman"/>
          <w:bCs/>
          <w:color w:val="000000"/>
          <w:sz w:val="24"/>
          <w:szCs w:val="24"/>
          <w:shd w:val="clear" w:color="auto" w:fill="FFFFFF"/>
          <w:lang w:eastAsia="ru-RU"/>
        </w:rPr>
      </w:pPr>
    </w:p>
    <w:p w:rsidR="00E30195" w:rsidRPr="00C80047" w:rsidRDefault="00E30195" w:rsidP="00C80047">
      <w:pPr>
        <w:shd w:val="clear" w:color="auto" w:fill="FFFFFF"/>
        <w:spacing w:after="0" w:line="240" w:lineRule="auto"/>
        <w:jc w:val="both"/>
        <w:rPr>
          <w:rFonts w:ascii="Times New Roman" w:eastAsia="Times New Roman" w:hAnsi="Times New Roman" w:cs="Times New Roman"/>
          <w:sz w:val="24"/>
          <w:szCs w:val="24"/>
          <w:lang w:eastAsia="ru-RU"/>
        </w:rPr>
      </w:pPr>
    </w:p>
    <w:tbl>
      <w:tblPr>
        <w:tblpPr w:leftFromText="180" w:rightFromText="180" w:vertAnchor="text" w:horzAnchor="margin" w:tblpXSpec="center" w:tblpY="230"/>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4"/>
        <w:gridCol w:w="6178"/>
      </w:tblGrid>
      <w:tr w:rsidR="009417A7" w:rsidRPr="00C80047" w:rsidTr="00E30195">
        <w:tc>
          <w:tcPr>
            <w:tcW w:w="3144" w:type="dxa"/>
          </w:tcPr>
          <w:p w:rsidR="009417A7" w:rsidRPr="00C80047" w:rsidRDefault="009417A7" w:rsidP="00C80047">
            <w:pPr>
              <w:widowControl w:val="0"/>
              <w:spacing w:after="0" w:line="240" w:lineRule="auto"/>
              <w:jc w:val="both"/>
              <w:rPr>
                <w:rFonts w:ascii="Times New Roman" w:eastAsia="Times New Roman" w:hAnsi="Times New Roman" w:cs="Times New Roman"/>
                <w:b/>
                <w:bCs/>
                <w:color w:val="000000"/>
                <w:sz w:val="24"/>
                <w:szCs w:val="24"/>
                <w:shd w:val="clear" w:color="auto" w:fill="FFFFFF"/>
                <w:lang w:eastAsia="ru-RU"/>
              </w:rPr>
            </w:pPr>
            <w:r w:rsidRPr="00C80047">
              <w:rPr>
                <w:rFonts w:ascii="Times New Roman" w:eastAsia="Times New Roman" w:hAnsi="Times New Roman" w:cs="Times New Roman"/>
                <w:color w:val="000000"/>
                <w:sz w:val="24"/>
                <w:szCs w:val="24"/>
                <w:shd w:val="clear" w:color="auto" w:fill="FFFFFF"/>
                <w:lang w:eastAsia="ru-RU"/>
              </w:rPr>
              <w:lastRenderedPageBreak/>
              <w:t>Виды сотрудничества</w:t>
            </w:r>
          </w:p>
        </w:tc>
        <w:tc>
          <w:tcPr>
            <w:tcW w:w="6178" w:type="dxa"/>
          </w:tcPr>
          <w:p w:rsidR="009417A7" w:rsidRPr="00C80047" w:rsidRDefault="009417A7" w:rsidP="00C80047">
            <w:pPr>
              <w:widowControl w:val="0"/>
              <w:spacing w:after="0" w:line="240" w:lineRule="auto"/>
              <w:jc w:val="both"/>
              <w:rPr>
                <w:rFonts w:ascii="Times New Roman" w:eastAsia="Times New Roman" w:hAnsi="Times New Roman" w:cs="Times New Roman"/>
                <w:b/>
                <w:bCs/>
                <w:color w:val="000000"/>
                <w:sz w:val="24"/>
                <w:szCs w:val="24"/>
                <w:shd w:val="clear" w:color="auto" w:fill="FFFFFF"/>
                <w:lang w:eastAsia="ru-RU"/>
              </w:rPr>
            </w:pPr>
            <w:r w:rsidRPr="00C80047">
              <w:rPr>
                <w:rFonts w:ascii="Times New Roman" w:eastAsia="Times New Roman" w:hAnsi="Times New Roman" w:cs="Times New Roman"/>
                <w:color w:val="000000"/>
                <w:sz w:val="24"/>
                <w:szCs w:val="24"/>
                <w:shd w:val="clear" w:color="auto" w:fill="FFFFFF"/>
                <w:lang w:eastAsia="ru-RU"/>
              </w:rPr>
              <w:t>Цель</w:t>
            </w:r>
          </w:p>
        </w:tc>
      </w:tr>
      <w:tr w:rsidR="009417A7" w:rsidRPr="00C80047" w:rsidTr="00E30195">
        <w:trPr>
          <w:trHeight w:val="1122"/>
        </w:trPr>
        <w:tc>
          <w:tcPr>
            <w:tcW w:w="3144" w:type="dxa"/>
          </w:tcPr>
          <w:p w:rsidR="009417A7" w:rsidRPr="00C80047" w:rsidRDefault="009417A7" w:rsidP="00C80047">
            <w:pPr>
              <w:widowControl w:val="0"/>
              <w:numPr>
                <w:ilvl w:val="0"/>
                <w:numId w:val="6"/>
              </w:num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C80047">
              <w:rPr>
                <w:rFonts w:ascii="Times New Roman" w:eastAsia="Times New Roman" w:hAnsi="Times New Roman" w:cs="Times New Roman"/>
                <w:color w:val="000000"/>
                <w:sz w:val="24"/>
                <w:szCs w:val="24"/>
                <w:shd w:val="clear" w:color="auto" w:fill="FFFFFF"/>
                <w:lang w:eastAsia="ru-RU"/>
              </w:rPr>
              <w:t>Участие в реализации ООП</w:t>
            </w:r>
          </w:p>
          <w:p w:rsidR="009417A7" w:rsidRPr="00C80047" w:rsidRDefault="009417A7" w:rsidP="00C80047">
            <w:pPr>
              <w:widowControl w:val="0"/>
              <w:numPr>
                <w:ilvl w:val="0"/>
                <w:numId w:val="7"/>
              </w:numPr>
              <w:spacing w:after="0" w:line="240" w:lineRule="auto"/>
              <w:jc w:val="both"/>
              <w:rPr>
                <w:rFonts w:ascii="Times New Roman" w:eastAsia="Times New Roman" w:hAnsi="Times New Roman" w:cs="Times New Roman"/>
                <w:b/>
                <w:bCs/>
                <w:color w:val="000000"/>
                <w:sz w:val="24"/>
                <w:szCs w:val="24"/>
                <w:shd w:val="clear" w:color="auto" w:fill="FFFFFF"/>
                <w:lang w:eastAsia="ru-RU"/>
              </w:rPr>
            </w:pPr>
            <w:r w:rsidRPr="00C80047">
              <w:rPr>
                <w:rFonts w:ascii="Times New Roman" w:eastAsia="Times New Roman" w:hAnsi="Times New Roman" w:cs="Times New Roman"/>
                <w:color w:val="000000"/>
                <w:sz w:val="24"/>
                <w:szCs w:val="24"/>
                <w:shd w:val="clear" w:color="auto" w:fill="FFFFFF"/>
                <w:lang w:eastAsia="ru-RU"/>
              </w:rPr>
              <w:t xml:space="preserve">Непосредственно прохождение практики </w:t>
            </w:r>
          </w:p>
          <w:p w:rsidR="009417A7" w:rsidRPr="00C80047" w:rsidRDefault="009417A7" w:rsidP="00C80047">
            <w:pPr>
              <w:widowControl w:val="0"/>
              <w:numPr>
                <w:ilvl w:val="0"/>
                <w:numId w:val="7"/>
              </w:num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eastAsia="ru-RU"/>
              </w:rPr>
            </w:pPr>
            <w:r w:rsidRPr="00C80047">
              <w:rPr>
                <w:rFonts w:ascii="Times New Roman" w:eastAsia="Times New Roman" w:hAnsi="Times New Roman" w:cs="Times New Roman"/>
                <w:color w:val="000000"/>
                <w:sz w:val="24"/>
                <w:szCs w:val="24"/>
                <w:shd w:val="clear" w:color="auto" w:fill="FFFFFF"/>
                <w:lang w:eastAsia="ru-RU"/>
              </w:rPr>
              <w:t>Комиссии ГАК и  ГИА</w:t>
            </w:r>
          </w:p>
        </w:tc>
        <w:tc>
          <w:tcPr>
            <w:tcW w:w="6178" w:type="dxa"/>
          </w:tcPr>
          <w:p w:rsidR="009417A7" w:rsidRPr="00C80047" w:rsidRDefault="009417A7" w:rsidP="00C80047">
            <w:pPr>
              <w:widowControl w:val="0"/>
              <w:numPr>
                <w:ilvl w:val="0"/>
                <w:numId w:val="5"/>
              </w:numPr>
              <w:tabs>
                <w:tab w:val="left" w:pos="173"/>
              </w:tabs>
              <w:spacing w:after="0" w:line="240" w:lineRule="auto"/>
              <w:ind w:left="176" w:hanging="284"/>
              <w:jc w:val="both"/>
              <w:rPr>
                <w:rFonts w:ascii="Times New Roman" w:eastAsia="Times New Roman" w:hAnsi="Times New Roman" w:cs="Times New Roman"/>
                <w:bCs/>
                <w:sz w:val="24"/>
                <w:szCs w:val="24"/>
                <w:shd w:val="clear" w:color="auto" w:fill="FFFFFF"/>
                <w:lang w:eastAsia="ru-RU"/>
              </w:rPr>
            </w:pPr>
            <w:r w:rsidRPr="00C80047">
              <w:rPr>
                <w:rFonts w:ascii="Times New Roman" w:eastAsia="Times New Roman" w:hAnsi="Times New Roman" w:cs="Times New Roman"/>
                <w:color w:val="000000"/>
                <w:sz w:val="24"/>
                <w:szCs w:val="24"/>
                <w:shd w:val="clear" w:color="auto" w:fill="FFFFFF"/>
                <w:lang w:eastAsia="ru-RU"/>
              </w:rPr>
              <w:t>Цел</w:t>
            </w:r>
            <w:proofErr w:type="gramStart"/>
            <w:r w:rsidRPr="00C80047">
              <w:rPr>
                <w:rFonts w:ascii="Times New Roman" w:eastAsia="Times New Roman" w:hAnsi="Times New Roman" w:cs="Times New Roman"/>
                <w:color w:val="000000"/>
                <w:sz w:val="24"/>
                <w:szCs w:val="24"/>
                <w:shd w:val="clear" w:color="auto" w:fill="FFFFFF"/>
                <w:lang w:eastAsia="ru-RU"/>
              </w:rPr>
              <w:t>ь-</w:t>
            </w:r>
            <w:proofErr w:type="gramEnd"/>
            <w:r w:rsidRPr="00C80047">
              <w:rPr>
                <w:rFonts w:ascii="Times New Roman" w:eastAsia="Times New Roman" w:hAnsi="Times New Roman" w:cs="Times New Roman"/>
                <w:color w:val="080400"/>
                <w:sz w:val="24"/>
                <w:szCs w:val="24"/>
                <w:lang w:eastAsia="ru-RU"/>
              </w:rPr>
              <w:t xml:space="preserve"> в</w:t>
            </w:r>
            <w:r w:rsidRPr="00C80047">
              <w:rPr>
                <w:rFonts w:ascii="Times New Roman" w:eastAsia="Times New Roman" w:hAnsi="Times New Roman" w:cs="Times New Roman"/>
                <w:bCs/>
                <w:color w:val="000000"/>
                <w:sz w:val="24"/>
                <w:szCs w:val="24"/>
                <w:shd w:val="clear" w:color="auto" w:fill="FFFFFF"/>
                <w:lang w:eastAsia="ru-RU"/>
              </w:rPr>
              <w:t xml:space="preserve"> процессе совместного сотрудничества обсуждение и  корректировка программ практик, темы выпускных квалификационных работ и курсовых проектов.</w:t>
            </w:r>
          </w:p>
          <w:p w:rsidR="009417A7" w:rsidRPr="00C80047" w:rsidRDefault="009417A7" w:rsidP="00C80047">
            <w:pPr>
              <w:shd w:val="clear" w:color="auto" w:fill="FFFFFF"/>
              <w:spacing w:after="0" w:line="240" w:lineRule="auto"/>
              <w:ind w:left="1309"/>
              <w:jc w:val="both"/>
              <w:rPr>
                <w:rFonts w:ascii="Times New Roman" w:eastAsia="Arial Unicode MS" w:hAnsi="Times New Roman" w:cs="Times New Roman"/>
                <w:b/>
                <w:bCs/>
                <w:color w:val="000000"/>
                <w:sz w:val="24"/>
                <w:szCs w:val="24"/>
                <w:shd w:val="clear" w:color="auto" w:fill="FFFFFF"/>
              </w:rPr>
            </w:pPr>
          </w:p>
        </w:tc>
      </w:tr>
      <w:tr w:rsidR="009417A7" w:rsidRPr="00C80047" w:rsidTr="00E30195">
        <w:tc>
          <w:tcPr>
            <w:tcW w:w="3144" w:type="dxa"/>
          </w:tcPr>
          <w:p w:rsidR="009417A7" w:rsidRPr="00C80047" w:rsidRDefault="009417A7" w:rsidP="00C80047">
            <w:pPr>
              <w:widowControl w:val="0"/>
              <w:numPr>
                <w:ilvl w:val="0"/>
                <w:numId w:val="6"/>
              </w:numPr>
              <w:spacing w:after="0" w:line="240" w:lineRule="auto"/>
              <w:jc w:val="both"/>
              <w:rPr>
                <w:rFonts w:ascii="Times New Roman" w:eastAsia="Times New Roman" w:hAnsi="Times New Roman" w:cs="Times New Roman"/>
                <w:b/>
                <w:bCs/>
                <w:color w:val="000000"/>
                <w:sz w:val="24"/>
                <w:szCs w:val="24"/>
                <w:shd w:val="clear" w:color="auto" w:fill="FFFFFF"/>
                <w:lang w:eastAsia="ru-RU"/>
              </w:rPr>
            </w:pPr>
            <w:r w:rsidRPr="00C80047">
              <w:rPr>
                <w:rFonts w:ascii="Times New Roman" w:eastAsia="Times New Roman" w:hAnsi="Times New Roman" w:cs="Times New Roman"/>
                <w:color w:val="000000"/>
                <w:sz w:val="24"/>
                <w:szCs w:val="24"/>
                <w:shd w:val="clear" w:color="auto" w:fill="FFFFFF"/>
                <w:lang w:eastAsia="ru-RU"/>
              </w:rPr>
              <w:t>«Ассоциация выпускников»</w:t>
            </w:r>
          </w:p>
        </w:tc>
        <w:tc>
          <w:tcPr>
            <w:tcW w:w="6178" w:type="dxa"/>
          </w:tcPr>
          <w:p w:rsidR="009417A7" w:rsidRPr="00C80047" w:rsidRDefault="009417A7" w:rsidP="00C80047">
            <w:pPr>
              <w:widowControl w:val="0"/>
              <w:spacing w:after="0" w:line="240" w:lineRule="auto"/>
              <w:ind w:left="34"/>
              <w:jc w:val="both"/>
              <w:rPr>
                <w:rFonts w:ascii="Times New Roman" w:eastAsia="Times New Roman" w:hAnsi="Times New Roman" w:cs="Times New Roman"/>
                <w:bCs/>
                <w:sz w:val="24"/>
                <w:szCs w:val="24"/>
                <w:lang w:eastAsia="ru-RU"/>
              </w:rPr>
            </w:pPr>
            <w:r w:rsidRPr="00C80047">
              <w:rPr>
                <w:rFonts w:ascii="Times New Roman" w:eastAsia="Times New Roman" w:hAnsi="Times New Roman" w:cs="Times New Roman"/>
                <w:bCs/>
                <w:color w:val="000000"/>
                <w:sz w:val="24"/>
                <w:szCs w:val="24"/>
                <w:shd w:val="clear" w:color="auto" w:fill="FFFFFF"/>
                <w:lang w:eastAsia="ru-RU"/>
              </w:rPr>
              <w:t xml:space="preserve">Цель: отслеживание карьерного пути выпускников, анализ и статистика востребованности выпускников. </w:t>
            </w:r>
          </w:p>
        </w:tc>
      </w:tr>
      <w:tr w:rsidR="009417A7" w:rsidRPr="00C80047" w:rsidTr="00E30195">
        <w:tc>
          <w:tcPr>
            <w:tcW w:w="3144" w:type="dxa"/>
          </w:tcPr>
          <w:p w:rsidR="009417A7" w:rsidRPr="00C80047" w:rsidRDefault="009417A7" w:rsidP="00C80047">
            <w:pPr>
              <w:widowControl w:val="0"/>
              <w:numPr>
                <w:ilvl w:val="0"/>
                <w:numId w:val="6"/>
              </w:numPr>
              <w:spacing w:after="0" w:line="240" w:lineRule="auto"/>
              <w:jc w:val="both"/>
              <w:rPr>
                <w:rFonts w:ascii="Times New Roman" w:eastAsia="Times New Roman" w:hAnsi="Times New Roman" w:cs="Times New Roman"/>
                <w:b/>
                <w:bCs/>
                <w:color w:val="000000"/>
                <w:sz w:val="24"/>
                <w:szCs w:val="24"/>
                <w:shd w:val="clear" w:color="auto" w:fill="FFFFFF"/>
                <w:lang w:eastAsia="ru-RU"/>
              </w:rPr>
            </w:pPr>
            <w:r w:rsidRPr="00C80047">
              <w:rPr>
                <w:rFonts w:ascii="Times New Roman" w:eastAsia="Times New Roman" w:hAnsi="Times New Roman" w:cs="Times New Roman"/>
                <w:color w:val="000000"/>
                <w:sz w:val="24"/>
                <w:szCs w:val="24"/>
                <w:shd w:val="clear" w:color="auto" w:fill="FFFFFF"/>
                <w:lang w:eastAsia="ru-RU"/>
              </w:rPr>
              <w:t xml:space="preserve">В рамках ДПО, </w:t>
            </w:r>
          </w:p>
        </w:tc>
        <w:tc>
          <w:tcPr>
            <w:tcW w:w="6178" w:type="dxa"/>
          </w:tcPr>
          <w:p w:rsidR="009417A7" w:rsidRPr="00C80047" w:rsidRDefault="009417A7" w:rsidP="00C80047">
            <w:pPr>
              <w:widowControl w:val="0"/>
              <w:spacing w:after="0" w:line="240" w:lineRule="auto"/>
              <w:ind w:firstLine="318"/>
              <w:jc w:val="both"/>
              <w:rPr>
                <w:rFonts w:ascii="Times New Roman" w:eastAsia="Times New Roman" w:hAnsi="Times New Roman" w:cs="Times New Roman"/>
                <w:b/>
                <w:sz w:val="24"/>
                <w:szCs w:val="24"/>
                <w:shd w:val="clear" w:color="auto" w:fill="FFFFFF"/>
                <w:lang w:eastAsia="ru-RU"/>
              </w:rPr>
            </w:pPr>
            <w:r w:rsidRPr="00C80047">
              <w:rPr>
                <w:rFonts w:ascii="Times New Roman" w:eastAsia="Times New Roman" w:hAnsi="Times New Roman" w:cs="Times New Roman"/>
                <w:bCs/>
                <w:color w:val="000000"/>
                <w:sz w:val="24"/>
                <w:szCs w:val="24"/>
                <w:shd w:val="clear" w:color="auto" w:fill="FFFFFF"/>
                <w:lang w:eastAsia="ru-RU"/>
              </w:rPr>
              <w:t xml:space="preserve">Цель: обеспечение студентов базой практики. </w:t>
            </w:r>
          </w:p>
        </w:tc>
      </w:tr>
      <w:tr w:rsidR="009417A7" w:rsidRPr="00C80047" w:rsidTr="00E30195">
        <w:trPr>
          <w:trHeight w:val="1107"/>
        </w:trPr>
        <w:tc>
          <w:tcPr>
            <w:tcW w:w="3144" w:type="dxa"/>
          </w:tcPr>
          <w:p w:rsidR="009417A7" w:rsidRPr="00C80047" w:rsidRDefault="009417A7" w:rsidP="00C80047">
            <w:pPr>
              <w:widowControl w:val="0"/>
              <w:numPr>
                <w:ilvl w:val="0"/>
                <w:numId w:val="6"/>
              </w:numPr>
              <w:spacing w:after="0" w:line="240" w:lineRule="auto"/>
              <w:jc w:val="both"/>
              <w:rPr>
                <w:rFonts w:ascii="Times New Roman" w:eastAsia="Times New Roman" w:hAnsi="Times New Roman" w:cs="Times New Roman"/>
                <w:b/>
                <w:bCs/>
                <w:color w:val="000000"/>
                <w:sz w:val="24"/>
                <w:szCs w:val="24"/>
                <w:shd w:val="clear" w:color="auto" w:fill="FFFFFF"/>
                <w:lang w:eastAsia="ru-RU"/>
              </w:rPr>
            </w:pPr>
            <w:r w:rsidRPr="00C80047">
              <w:rPr>
                <w:rFonts w:ascii="Times New Roman" w:eastAsia="Times New Roman" w:hAnsi="Times New Roman" w:cs="Times New Roman"/>
                <w:color w:val="000000"/>
                <w:sz w:val="24"/>
                <w:szCs w:val="24"/>
                <w:shd w:val="clear" w:color="auto" w:fill="FFFFFF"/>
                <w:lang w:eastAsia="ru-RU"/>
              </w:rPr>
              <w:t xml:space="preserve">Проведение встреч, круглых столов, мастер-классов работодателями </w:t>
            </w:r>
          </w:p>
        </w:tc>
        <w:tc>
          <w:tcPr>
            <w:tcW w:w="6178" w:type="dxa"/>
          </w:tcPr>
          <w:p w:rsidR="009417A7" w:rsidRPr="00C80047" w:rsidRDefault="009417A7" w:rsidP="00C80047">
            <w:pPr>
              <w:widowControl w:val="0"/>
              <w:tabs>
                <w:tab w:val="left" w:pos="173"/>
              </w:tabs>
              <w:spacing w:after="0" w:line="240" w:lineRule="auto"/>
              <w:jc w:val="both"/>
              <w:rPr>
                <w:rFonts w:ascii="Times New Roman" w:eastAsia="Times New Roman" w:hAnsi="Times New Roman" w:cs="Times New Roman"/>
                <w:b/>
                <w:sz w:val="24"/>
                <w:szCs w:val="24"/>
                <w:shd w:val="clear" w:color="auto" w:fill="FFFFFF"/>
                <w:lang w:eastAsia="ru-RU"/>
              </w:rPr>
            </w:pPr>
            <w:r w:rsidRPr="00C80047">
              <w:rPr>
                <w:rFonts w:ascii="Times New Roman" w:eastAsia="Times New Roman" w:hAnsi="Times New Roman" w:cs="Times New Roman"/>
                <w:bCs/>
                <w:color w:val="000000"/>
                <w:sz w:val="24"/>
                <w:szCs w:val="24"/>
                <w:shd w:val="clear" w:color="auto" w:fill="FFFFFF"/>
                <w:lang w:eastAsia="ru-RU"/>
              </w:rPr>
              <w:t>цель: знакомство с представителями организаций-работодателей с возможностью отбора лучших студентов.</w:t>
            </w:r>
          </w:p>
        </w:tc>
      </w:tr>
    </w:tbl>
    <w:p w:rsidR="00E30195" w:rsidRDefault="00E30195" w:rsidP="00C80047">
      <w:pPr>
        <w:widowControl w:val="0"/>
        <w:spacing w:after="0" w:line="240" w:lineRule="auto"/>
        <w:ind w:firstLine="709"/>
        <w:jc w:val="both"/>
        <w:rPr>
          <w:rFonts w:ascii="Times New Roman" w:eastAsia="Times New Roman" w:hAnsi="Times New Roman" w:cs="Times New Roman"/>
          <w:sz w:val="24"/>
          <w:szCs w:val="24"/>
          <w:lang w:eastAsia="ru-RU"/>
        </w:rPr>
      </w:pPr>
    </w:p>
    <w:p w:rsidR="009417A7" w:rsidRPr="00C80047" w:rsidRDefault="009417A7" w:rsidP="00C80047">
      <w:pPr>
        <w:widowControl w:val="0"/>
        <w:spacing w:after="0" w:line="240" w:lineRule="auto"/>
        <w:ind w:firstLine="709"/>
        <w:jc w:val="both"/>
        <w:rPr>
          <w:rFonts w:ascii="Times New Roman" w:eastAsia="Times New Roman" w:hAnsi="Times New Roman" w:cs="Times New Roman"/>
          <w:color w:val="080400"/>
          <w:sz w:val="24"/>
          <w:szCs w:val="24"/>
          <w:lang w:eastAsia="ru-RU"/>
        </w:rPr>
      </w:pPr>
      <w:r w:rsidRPr="00C80047">
        <w:rPr>
          <w:rFonts w:ascii="Times New Roman" w:eastAsia="Times New Roman" w:hAnsi="Times New Roman" w:cs="Times New Roman"/>
          <w:sz w:val="24"/>
          <w:szCs w:val="24"/>
          <w:lang w:eastAsia="ru-RU"/>
        </w:rPr>
        <w:t xml:space="preserve"> Взаимодействие кафедры и работодателей по оценке качества реализации вузовских ООП и уровня подготовки выпускников является еще одним существенным направлением совместной деятельности. </w:t>
      </w:r>
      <w:r w:rsidRPr="00C80047">
        <w:rPr>
          <w:rFonts w:ascii="Times New Roman" w:eastAsia="Times New Roman" w:hAnsi="Times New Roman" w:cs="Times New Roman"/>
          <w:color w:val="080400"/>
          <w:sz w:val="24"/>
          <w:szCs w:val="24"/>
          <w:lang w:eastAsia="ru-RU"/>
        </w:rPr>
        <w:t>Участие работодателей в учебном процессе осуществляется и путем привлечения ведущих специалистов организаций к ведению аудиторных занятий, н</w:t>
      </w:r>
      <w:r w:rsidRPr="00C80047">
        <w:rPr>
          <w:rFonts w:ascii="Times New Roman" w:eastAsia="Times New Roman" w:hAnsi="Times New Roman" w:cs="Times New Roman"/>
          <w:color w:val="000000"/>
          <w:sz w:val="24"/>
          <w:szCs w:val="24"/>
          <w:shd w:val="clear" w:color="auto" w:fill="FFFFFF"/>
          <w:lang w:eastAsia="ru-RU"/>
        </w:rPr>
        <w:t>а последних курсах обучения есть цикл дисциплин «по выбору студента». Здесь предлагаются предметы, которые больше всего пригодятся в трудовой деятельности.</w:t>
      </w:r>
      <w:r w:rsidRPr="00C80047">
        <w:rPr>
          <w:rFonts w:ascii="Times New Roman" w:eastAsia="Times New Roman" w:hAnsi="Times New Roman" w:cs="Times New Roman"/>
          <w:color w:val="080400"/>
          <w:sz w:val="24"/>
          <w:szCs w:val="24"/>
          <w:lang w:eastAsia="ru-RU"/>
        </w:rPr>
        <w:t xml:space="preserve"> </w:t>
      </w:r>
    </w:p>
    <w:p w:rsidR="009417A7" w:rsidRPr="00C80047" w:rsidRDefault="009417A7" w:rsidP="00C80047">
      <w:pPr>
        <w:widowControl w:val="0"/>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C80047">
        <w:rPr>
          <w:rFonts w:ascii="Times New Roman" w:eastAsia="Times New Roman" w:hAnsi="Times New Roman" w:cs="Times New Roman"/>
          <w:color w:val="080400"/>
          <w:sz w:val="24"/>
          <w:szCs w:val="24"/>
          <w:lang w:eastAsia="ru-RU"/>
        </w:rPr>
        <w:t xml:space="preserve">Ряд курсовых и выпускных квалификационных работ выполняются студентами по заказу организации— </w:t>
      </w:r>
      <w:proofErr w:type="gramStart"/>
      <w:r w:rsidRPr="00C80047">
        <w:rPr>
          <w:rFonts w:ascii="Times New Roman" w:eastAsia="Times New Roman" w:hAnsi="Times New Roman" w:cs="Times New Roman"/>
          <w:color w:val="080400"/>
          <w:sz w:val="24"/>
          <w:szCs w:val="24"/>
          <w:lang w:eastAsia="ru-RU"/>
        </w:rPr>
        <w:t>ра</w:t>
      </w:r>
      <w:proofErr w:type="gramEnd"/>
      <w:r w:rsidRPr="00C80047">
        <w:rPr>
          <w:rFonts w:ascii="Times New Roman" w:eastAsia="Times New Roman" w:hAnsi="Times New Roman" w:cs="Times New Roman"/>
          <w:color w:val="080400"/>
          <w:sz w:val="24"/>
          <w:szCs w:val="24"/>
          <w:lang w:eastAsia="ru-RU"/>
        </w:rPr>
        <w:t>ботодателя, что обеспечивает актуальность, практико-ориентируемость и способствует закреплению выпускника в организации.</w:t>
      </w:r>
      <w:r w:rsidRPr="00C80047">
        <w:rPr>
          <w:rFonts w:ascii="Times New Roman" w:eastAsia="Times New Roman" w:hAnsi="Times New Roman" w:cs="Times New Roman"/>
          <w:color w:val="000000"/>
          <w:sz w:val="24"/>
          <w:szCs w:val="24"/>
          <w:shd w:val="clear" w:color="auto" w:fill="FFFFFF"/>
          <w:lang w:eastAsia="ru-RU"/>
        </w:rPr>
        <w:t xml:space="preserve"> </w:t>
      </w:r>
    </w:p>
    <w:p w:rsidR="009417A7" w:rsidRPr="00C80047" w:rsidRDefault="009417A7" w:rsidP="00C80047">
      <w:pPr>
        <w:widowControl w:val="0"/>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C80047">
        <w:rPr>
          <w:rFonts w:ascii="Times New Roman" w:eastAsia="Times New Roman" w:hAnsi="Times New Roman" w:cs="Times New Roman"/>
          <w:color w:val="000000"/>
          <w:sz w:val="24"/>
          <w:szCs w:val="24"/>
          <w:shd w:val="clear" w:color="auto" w:fill="FFFFFF"/>
          <w:lang w:eastAsia="ru-RU"/>
        </w:rPr>
        <w:t>В целях повышения актуальности, прикладного характера тематики ВКР,  ежегодно обновляется тематика ВКР</w:t>
      </w:r>
      <w:proofErr w:type="gramStart"/>
      <w:r w:rsidRPr="00C80047">
        <w:rPr>
          <w:rFonts w:ascii="Times New Roman" w:eastAsia="Times New Roman" w:hAnsi="Times New Roman" w:cs="Times New Roman"/>
          <w:color w:val="000000"/>
          <w:sz w:val="24"/>
          <w:szCs w:val="24"/>
          <w:shd w:val="clear" w:color="auto" w:fill="FFFFFF"/>
          <w:lang w:eastAsia="ru-RU"/>
        </w:rPr>
        <w:t xml:space="preserve"> .</w:t>
      </w:r>
      <w:proofErr w:type="gramEnd"/>
    </w:p>
    <w:p w:rsidR="009417A7" w:rsidRPr="00C80047" w:rsidRDefault="009417A7" w:rsidP="00C80047">
      <w:pPr>
        <w:widowControl w:val="0"/>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color w:val="080400"/>
          <w:sz w:val="24"/>
          <w:szCs w:val="24"/>
          <w:lang w:eastAsia="ru-RU"/>
        </w:rPr>
        <w:t xml:space="preserve">Самый традиционный способ взаимодействия — это производственная практика. Он по-прежнему остается и самым популярным, т.к. снимает многие противоречие между сложившимися формами подготовки и интересами самих студентов. </w:t>
      </w:r>
      <w:r w:rsidRPr="00C80047">
        <w:rPr>
          <w:rFonts w:ascii="Times New Roman" w:eastAsia="Times New Roman" w:hAnsi="Times New Roman" w:cs="Times New Roman"/>
          <w:sz w:val="24"/>
          <w:szCs w:val="24"/>
          <w:lang w:eastAsia="ru-RU"/>
        </w:rPr>
        <w:t>Проблемы в данной сфере в том, что зачастую схемы традиционных вузовских практик не устраивают их по условиям и срокам. Поэтому поиск гибких моделей прохождения практик, являются достаточно перспективными.  Но проблем в этой части взаимодействия много. Именно для изучения мнений работодателей о практике и перспективах их взаимодействия, мы провели пилотажное исследование.</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Приведем несколько высказываний на эту тему: «студенты подготовлены чаще всего только теоретически»; «образование, которое дает вуз, чаще всего далеко от реальной жизни.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На стадии итоговой аттестации работодатели участвуют в процедуре оценки, в том числе в качестве членов экзаменационной комиссии, представляющих профессиональное сообщество. По результатам итоговой аттестации члены комиссии - работодатели  вносят предложения по совершенствованию содержания профессионального образования, организации учебного процесса, в том числе производственной практики.</w:t>
      </w:r>
    </w:p>
    <w:p w:rsidR="009417A7" w:rsidRPr="00C80047" w:rsidRDefault="009417A7" w:rsidP="00C80047">
      <w:pPr>
        <w:spacing w:after="0" w:line="240" w:lineRule="auto"/>
        <w:ind w:firstLine="709"/>
        <w:jc w:val="both"/>
        <w:rPr>
          <w:rFonts w:ascii="Times New Roman" w:eastAsia="Times New Roman" w:hAnsi="Times New Roman" w:cs="Times New Roman"/>
          <w:color w:val="000000"/>
          <w:sz w:val="24"/>
          <w:szCs w:val="24"/>
          <w:lang w:eastAsia="ru-RU"/>
        </w:rPr>
      </w:pPr>
      <w:r w:rsidRPr="00C80047">
        <w:rPr>
          <w:rFonts w:ascii="Times New Roman" w:eastAsia="Times New Roman" w:hAnsi="Times New Roman" w:cs="Times New Roman"/>
          <w:color w:val="000000"/>
          <w:sz w:val="24"/>
          <w:szCs w:val="24"/>
          <w:lang w:eastAsia="ru-RU"/>
        </w:rPr>
        <w:t xml:space="preserve">Особого внимания заслуживает организация работы по выполнению магистерской диссертации в рамках договора о сотрудничестве с работодателями. В первом семестре все магистранты определяются с темой магистерской диссертации. В рамках социального партнерства тематика магистерских диссертаций, утверждаемая </w:t>
      </w:r>
      <w:r w:rsidRPr="00C80047">
        <w:rPr>
          <w:rFonts w:ascii="Times New Roman" w:eastAsia="Times New Roman" w:hAnsi="Times New Roman" w:cs="Times New Roman"/>
          <w:color w:val="000000"/>
          <w:sz w:val="24"/>
          <w:szCs w:val="24"/>
          <w:lang w:eastAsia="ru-RU"/>
        </w:rPr>
        <w:lastRenderedPageBreak/>
        <w:t>кафедрой, учитывает запросы работодателей, и большинство магистерских диссертаций выполняется по заявке ОУ с последующим предоставлением справок о внедрении.</w:t>
      </w:r>
      <w:r w:rsidRPr="00C80047">
        <w:rPr>
          <w:rFonts w:ascii="Times New Roman" w:eastAsia="Times New Roman" w:hAnsi="Times New Roman" w:cs="Times New Roman"/>
          <w:b/>
          <w:bCs/>
          <w:color w:val="FF0000"/>
          <w:sz w:val="24"/>
          <w:szCs w:val="24"/>
          <w:shd w:val="clear" w:color="auto" w:fill="FFFFFF"/>
          <w:lang w:eastAsia="ru-RU"/>
        </w:rPr>
        <w:t xml:space="preserve"> </w:t>
      </w:r>
      <w:r w:rsidRPr="00C80047">
        <w:rPr>
          <w:rFonts w:ascii="Times New Roman" w:eastAsia="Times New Roman" w:hAnsi="Times New Roman" w:cs="Times New Roman"/>
          <w:color w:val="000000"/>
          <w:sz w:val="24"/>
          <w:szCs w:val="24"/>
          <w:lang w:eastAsia="ru-RU"/>
        </w:rPr>
        <w:t>Программы практик, разработанные также с участием работодателей, нацелены на отработку умений, овладение компетенциями, сбор и обработку информации, проведение опытно-экспериментальной работы по теме диссертационного исследования.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color w:val="000000"/>
          <w:sz w:val="24"/>
          <w:szCs w:val="24"/>
          <w:lang w:eastAsia="ru-RU"/>
        </w:rPr>
        <w:t xml:space="preserve">Кафедра проводит мастер-классы, открытые лекций на базе нашего вуза, а так же на базе организаций с привлечением ведущих специалистов образовательных организаций, краевого министерства. </w:t>
      </w:r>
      <w:r w:rsidRPr="00C80047">
        <w:rPr>
          <w:rFonts w:ascii="Times New Roman" w:eastAsia="Times New Roman" w:hAnsi="Times New Roman" w:cs="Times New Roman"/>
          <w:bCs/>
          <w:color w:val="000000"/>
          <w:sz w:val="24"/>
          <w:szCs w:val="24"/>
          <w:shd w:val="clear" w:color="auto" w:fill="FFFFFF"/>
          <w:lang w:eastAsia="ru-RU"/>
        </w:rPr>
        <w:t xml:space="preserve">Это позволит студентам </w:t>
      </w:r>
      <w:proofErr w:type="gramStart"/>
      <w:r w:rsidRPr="00C80047">
        <w:rPr>
          <w:rFonts w:ascii="Times New Roman" w:eastAsia="Times New Roman" w:hAnsi="Times New Roman" w:cs="Times New Roman"/>
          <w:bCs/>
          <w:color w:val="000000"/>
          <w:sz w:val="24"/>
          <w:szCs w:val="24"/>
          <w:shd w:val="clear" w:color="auto" w:fill="FFFFFF"/>
          <w:lang w:eastAsia="ru-RU"/>
        </w:rPr>
        <w:t>познакомится</w:t>
      </w:r>
      <w:proofErr w:type="gramEnd"/>
      <w:r w:rsidRPr="00C80047">
        <w:rPr>
          <w:rFonts w:ascii="Times New Roman" w:eastAsia="Times New Roman" w:hAnsi="Times New Roman" w:cs="Times New Roman"/>
          <w:bCs/>
          <w:color w:val="000000"/>
          <w:sz w:val="24"/>
          <w:szCs w:val="24"/>
          <w:shd w:val="clear" w:color="auto" w:fill="FFFFFF"/>
          <w:lang w:eastAsia="ru-RU"/>
        </w:rPr>
        <w:t xml:space="preserve"> с культурой организации, понять специфику работы, учатся решать профессиональные </w:t>
      </w:r>
      <w:r w:rsidRPr="00C80047">
        <w:rPr>
          <w:rFonts w:ascii="Times New Roman" w:eastAsia="Times New Roman" w:hAnsi="Times New Roman" w:cs="Times New Roman"/>
          <w:bCs/>
          <w:sz w:val="24"/>
          <w:szCs w:val="24"/>
          <w:shd w:val="clear" w:color="auto" w:fill="FFFFFF"/>
          <w:lang w:eastAsia="ru-RU"/>
        </w:rPr>
        <w:t xml:space="preserve">задачи. </w:t>
      </w:r>
      <w:r w:rsidRPr="00C80047">
        <w:rPr>
          <w:rFonts w:ascii="Times New Roman" w:eastAsia="Times New Roman" w:hAnsi="Times New Roman" w:cs="Times New Roman"/>
          <w:sz w:val="24"/>
          <w:szCs w:val="24"/>
          <w:shd w:val="clear" w:color="auto" w:fill="FFFFFF"/>
          <w:lang w:eastAsia="ru-RU"/>
        </w:rPr>
        <w:t>Таким образом, актуальность налаживания тесного взаимодействия между высшими учебными заведениями и предприятиями очевидна для обеих сторон.</w:t>
      </w:r>
      <w:r w:rsidRPr="00C80047">
        <w:rPr>
          <w:rFonts w:ascii="Times New Roman" w:eastAsia="Times New Roman" w:hAnsi="Times New Roman" w:cs="Times New Roman"/>
          <w:sz w:val="24"/>
          <w:szCs w:val="24"/>
          <w:lang w:eastAsia="ru-RU"/>
        </w:rPr>
        <w:t xml:space="preserve">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C80047">
        <w:rPr>
          <w:rFonts w:ascii="Times New Roman" w:eastAsia="Times New Roman" w:hAnsi="Times New Roman" w:cs="Times New Roman"/>
          <w:sz w:val="24"/>
          <w:szCs w:val="24"/>
          <w:shd w:val="clear" w:color="auto" w:fill="FFFFFF"/>
          <w:lang w:eastAsia="ru-RU"/>
        </w:rPr>
        <w:t>Кафедра разрабатывает и реализует программы, ориентированные на потребности работодателей, и создает механизмы, позволяющие непрерывно отслеживать изменения конъюнктуры рынка труда и требований основных потребителей к качеству образования.</w:t>
      </w:r>
      <w:r w:rsidRPr="00C80047">
        <w:rPr>
          <w:rFonts w:ascii="Times New Roman" w:eastAsia="Times New Roman" w:hAnsi="Times New Roman" w:cs="Times New Roman"/>
          <w:sz w:val="24"/>
          <w:szCs w:val="24"/>
          <w:lang w:eastAsia="ru-RU"/>
        </w:rPr>
        <w:t xml:space="preserve"> Работодатели готовы поддержать формирование и внедрение новых форм сотрудничества, направленных на совместное решение проблем в подготовке квалифицированных кадров.</w:t>
      </w:r>
      <w:r w:rsidRPr="00C80047">
        <w:rPr>
          <w:rFonts w:ascii="Times New Roman" w:eastAsia="Times New Roman" w:hAnsi="Times New Roman" w:cs="Times New Roman"/>
          <w:sz w:val="24"/>
          <w:szCs w:val="24"/>
          <w:shd w:val="clear" w:color="auto" w:fill="FFFFFF"/>
          <w:lang w:eastAsia="ru-RU"/>
        </w:rPr>
        <w:t xml:space="preserve">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Поэтому важным направлением взаимодействия является содействие в обеспечении целевой подготовки, когда вуз и работодатель вместе «ведут» студента от поступления до выпуска с последующим гарантированным трудоустройством.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Перспективным является более тесное взаимодействие с профильными департаментами в части формирования заказа на подготовку специалистов в рамках контрольных цифр приема. Кроме того, важным направлением во взаимодействии с работодателями будет и обучение студентов за счет средств юридических лиц -  организаций и учреждений.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Поэтому необходимо налаживание более тесного взаимодействия с отраслевыми объединениями работодателей, заинтересованными в приобретении тех или иных квалификаций. Совместно формируя заказ на подготовку специалистов, вуз и работодатели, с одной стороны, регулируют количественные, с другой - качественные характеристики будущих специалистов.</w:t>
      </w:r>
    </w:p>
    <w:p w:rsidR="009417A7" w:rsidRPr="00C80047" w:rsidRDefault="009417A7" w:rsidP="00C80047">
      <w:pPr>
        <w:spacing w:after="0" w:line="240" w:lineRule="auto"/>
        <w:ind w:firstLine="709"/>
        <w:jc w:val="both"/>
        <w:rPr>
          <w:rFonts w:ascii="Times New Roman" w:eastAsia="Times New Roman" w:hAnsi="Times New Roman" w:cs="Times New Roman"/>
          <w:color w:val="080400"/>
          <w:sz w:val="24"/>
          <w:szCs w:val="24"/>
          <w:lang w:eastAsia="ru-RU"/>
        </w:rPr>
      </w:pPr>
      <w:r w:rsidRPr="00C80047">
        <w:rPr>
          <w:rFonts w:ascii="Times New Roman" w:eastAsia="Times New Roman" w:hAnsi="Times New Roman" w:cs="Times New Roman"/>
          <w:color w:val="080400"/>
          <w:sz w:val="24"/>
          <w:szCs w:val="24"/>
          <w:lang w:eastAsia="ru-RU"/>
        </w:rPr>
        <w:t xml:space="preserve">В условиях компьютеризации учебного процесса и развития дистанционного образования важным является развитие информационной модели взаимодействия, и прежде всего, развития электронной образовательной среды совместно с представителями работодателей; </w:t>
      </w:r>
    </w:p>
    <w:p w:rsidR="009417A7" w:rsidRPr="00C80047" w:rsidRDefault="009417A7" w:rsidP="00C80047">
      <w:pPr>
        <w:spacing w:after="0" w:line="240" w:lineRule="auto"/>
        <w:ind w:firstLine="709"/>
        <w:jc w:val="both"/>
        <w:rPr>
          <w:rFonts w:ascii="Times New Roman" w:eastAsia="Times New Roman" w:hAnsi="Times New Roman" w:cs="Times New Roman"/>
          <w:color w:val="000000"/>
          <w:sz w:val="24"/>
          <w:szCs w:val="24"/>
          <w:lang w:eastAsia="ru-RU"/>
        </w:rPr>
      </w:pPr>
      <w:r w:rsidRPr="00C80047">
        <w:rPr>
          <w:rFonts w:ascii="Times New Roman" w:eastAsia="Times New Roman" w:hAnsi="Times New Roman" w:cs="Times New Roman"/>
          <w:color w:val="000000"/>
          <w:sz w:val="24"/>
          <w:szCs w:val="24"/>
          <w:lang w:eastAsia="ru-RU"/>
        </w:rPr>
        <w:t>• проведение совместных с работодателями мероприятий: ярмарки вакансий, дни профессиональной карьеры, профессиональные форумы, в рамках которых студенты знакомились бы с требованиями работодателей и перспективными рабочими местами;</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В заключение следует отметить, что в центре нашего диалога с работодателями  находится выпускник. Именно его готовность и способность к эффективной профессиональной деятельности являются для работодателей основным критерием оценки качества обучения, главной сферой ответственности самого вуза. На современном рынке труда выпускники должны обладать необходимым набором компетенций, которые позволят им легко адаптироваться к изменяющимся условиям внешней среды, быть гибкими в выборе карьерной траектории, успешно строить свою жизнь.</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Эта задача совпадает и с общей стратегией российской высшей школы, внедряющей в настоящее время образовательные стандарты нового поколения.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Поэтому взаимодействие  с работодателями должно начинаться уже в рамках профориентационной работы, продолжаться в процессе реализации основных </w:t>
      </w:r>
      <w:r w:rsidRPr="00C80047">
        <w:rPr>
          <w:rFonts w:ascii="Times New Roman" w:eastAsia="Times New Roman" w:hAnsi="Times New Roman" w:cs="Times New Roman"/>
          <w:sz w:val="24"/>
          <w:szCs w:val="24"/>
          <w:lang w:eastAsia="ru-RU"/>
        </w:rPr>
        <w:lastRenderedPageBreak/>
        <w:t>образовательных программ, научных изысканиях «преподаватель - студент - работодатель», логическим завершением которого является трудоустройство выпускников и их дальнейший карьерный рост.</w:t>
      </w:r>
    </w:p>
    <w:p w:rsidR="009417A7" w:rsidRPr="00C80047" w:rsidRDefault="00A6419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Бе</w:t>
      </w:r>
      <w:r w:rsidR="009417A7" w:rsidRPr="00C80047">
        <w:rPr>
          <w:rFonts w:ascii="Times New Roman" w:eastAsia="Times New Roman" w:hAnsi="Times New Roman" w:cs="Times New Roman"/>
          <w:sz w:val="24"/>
          <w:szCs w:val="24"/>
          <w:lang w:eastAsia="ru-RU"/>
        </w:rPr>
        <w:t xml:space="preserve">лоус О.В. Вареца Е.С. в рамках сетевого взаимодействия с образовательными учреждениями МО город Армавир провели ряд </w:t>
      </w:r>
      <w:r w:rsidRPr="00C80047">
        <w:rPr>
          <w:rFonts w:ascii="Times New Roman" w:eastAsia="Times New Roman" w:hAnsi="Times New Roman" w:cs="Times New Roman"/>
          <w:sz w:val="24"/>
          <w:szCs w:val="24"/>
          <w:lang w:eastAsia="ru-RU"/>
        </w:rPr>
        <w:t>тренингов</w:t>
      </w:r>
      <w:r w:rsidR="009417A7" w:rsidRPr="00C80047">
        <w:rPr>
          <w:rFonts w:ascii="Times New Roman" w:eastAsia="Times New Roman" w:hAnsi="Times New Roman" w:cs="Times New Roman"/>
          <w:sz w:val="24"/>
          <w:szCs w:val="24"/>
          <w:lang w:eastAsia="ru-RU"/>
        </w:rPr>
        <w:t xml:space="preserve"> для обучающихся 8, 9 и 10 классов МБОУ СОШ 7 им. Жукова в рамках Всероссийской недели психологии 2023 года.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Вареца Е.С. Принимала участие в работе Регионального ресурсного центра «Педагогический кластер будущего» по диагностическому и методическому сопровождению проектирования психолого-педагогических классов в Краснодарском крае. Провела мастер-класс «Я и мои возможности» реализации профильной смены «Я – учитель».</w:t>
      </w:r>
    </w:p>
    <w:p w:rsidR="009417A7" w:rsidRPr="00C80047" w:rsidRDefault="009417A7" w:rsidP="00C80047">
      <w:pPr>
        <w:spacing w:after="0" w:line="240" w:lineRule="auto"/>
        <w:ind w:firstLine="709"/>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 xml:space="preserve">В дни школьных каникул в рамках просветительского марафона для самых маленьких участников </w:t>
      </w:r>
      <w:r w:rsidR="00A64197" w:rsidRPr="00C80047">
        <w:rPr>
          <w:rFonts w:ascii="Times New Roman" w:eastAsia="Arial Unicode MS" w:hAnsi="Times New Roman" w:cs="Times New Roman"/>
          <w:sz w:val="24"/>
          <w:szCs w:val="24"/>
        </w:rPr>
        <w:t xml:space="preserve">Скиба Н.В. </w:t>
      </w:r>
      <w:r w:rsidRPr="00C80047">
        <w:rPr>
          <w:rFonts w:ascii="Times New Roman" w:eastAsia="Arial Unicode MS" w:hAnsi="Times New Roman" w:cs="Times New Roman"/>
          <w:sz w:val="24"/>
          <w:szCs w:val="24"/>
        </w:rPr>
        <w:t>провел</w:t>
      </w:r>
      <w:r w:rsidR="00A64197" w:rsidRPr="00C80047">
        <w:rPr>
          <w:rFonts w:ascii="Times New Roman" w:eastAsia="Arial Unicode MS" w:hAnsi="Times New Roman" w:cs="Times New Roman"/>
          <w:sz w:val="24"/>
          <w:szCs w:val="24"/>
        </w:rPr>
        <w:t>а</w:t>
      </w:r>
      <w:r w:rsidRPr="00C80047">
        <w:rPr>
          <w:rFonts w:ascii="Times New Roman" w:eastAsia="Arial Unicode MS" w:hAnsi="Times New Roman" w:cs="Times New Roman"/>
          <w:sz w:val="24"/>
          <w:szCs w:val="24"/>
        </w:rPr>
        <w:t xml:space="preserve"> тренинги  в рамках общеразвивающей программы «Тропинка к </w:t>
      </w:r>
      <w:proofErr w:type="gramStart"/>
      <w:r w:rsidRPr="00C80047">
        <w:rPr>
          <w:rFonts w:ascii="Times New Roman" w:eastAsia="Arial Unicode MS" w:hAnsi="Times New Roman" w:cs="Times New Roman"/>
          <w:sz w:val="24"/>
          <w:szCs w:val="24"/>
        </w:rPr>
        <w:t>моему</w:t>
      </w:r>
      <w:proofErr w:type="gramEnd"/>
      <w:r w:rsidRPr="00C80047">
        <w:rPr>
          <w:rFonts w:ascii="Times New Roman" w:eastAsia="Arial Unicode MS" w:hAnsi="Times New Roman" w:cs="Times New Roman"/>
          <w:sz w:val="24"/>
          <w:szCs w:val="24"/>
        </w:rPr>
        <w:t xml:space="preserve"> Я».</w:t>
      </w:r>
    </w:p>
    <w:p w:rsidR="009417A7" w:rsidRPr="00C80047" w:rsidRDefault="009417A7" w:rsidP="00C80047">
      <w:pPr>
        <w:spacing w:after="0" w:line="240" w:lineRule="auto"/>
        <w:ind w:firstLine="567"/>
        <w:jc w:val="both"/>
        <w:rPr>
          <w:rFonts w:ascii="Times New Roman" w:eastAsia="Times New Roman" w:hAnsi="Times New Roman" w:cs="Times New Roman"/>
          <w:sz w:val="24"/>
          <w:szCs w:val="24"/>
          <w:lang w:eastAsia="ru-RU"/>
        </w:rPr>
      </w:pPr>
    </w:p>
    <w:p w:rsidR="009417A7" w:rsidRPr="00C80047" w:rsidRDefault="009417A7" w:rsidP="00C80047">
      <w:pPr>
        <w:tabs>
          <w:tab w:val="left" w:pos="-1800"/>
        </w:tabs>
        <w:spacing w:after="0" w:line="240" w:lineRule="auto"/>
        <w:ind w:left="928"/>
        <w:jc w:val="both"/>
        <w:rPr>
          <w:rFonts w:ascii="Times New Roman" w:eastAsia="Times New Roman" w:hAnsi="Times New Roman" w:cs="Times New Roman"/>
          <w:b/>
          <w:i/>
          <w:sz w:val="24"/>
          <w:szCs w:val="24"/>
          <w:lang w:eastAsia="ru-RU"/>
        </w:rPr>
      </w:pPr>
      <w:r w:rsidRPr="00C80047">
        <w:rPr>
          <w:rFonts w:ascii="Times New Roman" w:eastAsia="Times New Roman" w:hAnsi="Times New Roman" w:cs="Times New Roman"/>
          <w:b/>
          <w:i/>
          <w:sz w:val="24"/>
          <w:szCs w:val="24"/>
          <w:lang w:eastAsia="ru-RU"/>
        </w:rPr>
        <w:t xml:space="preserve">ВОСПИТАТЕЛЬНАЯ РАБОТА СО СТУДЕНТАМИ </w:t>
      </w:r>
    </w:p>
    <w:p w:rsidR="00E30195" w:rsidRDefault="00E30195" w:rsidP="00C80047">
      <w:pPr>
        <w:spacing w:after="0" w:line="240" w:lineRule="auto"/>
        <w:ind w:firstLine="709"/>
        <w:contextualSpacing/>
        <w:jc w:val="both"/>
        <w:rPr>
          <w:rFonts w:ascii="Times New Roman" w:eastAsia="Times New Roman" w:hAnsi="Times New Roman" w:cs="Times New Roman"/>
          <w:sz w:val="24"/>
          <w:szCs w:val="24"/>
          <w:lang w:eastAsia="ru-RU"/>
        </w:rPr>
      </w:pPr>
    </w:p>
    <w:p w:rsidR="009417A7" w:rsidRPr="00C80047" w:rsidRDefault="009417A7" w:rsidP="00C80047">
      <w:pPr>
        <w:spacing w:after="0" w:line="240" w:lineRule="auto"/>
        <w:ind w:firstLine="709"/>
        <w:contextualSpacing/>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В течение 202</w:t>
      </w:r>
      <w:r w:rsidR="00A64197" w:rsidRPr="00C80047">
        <w:rPr>
          <w:rFonts w:ascii="Times New Roman" w:eastAsia="Times New Roman" w:hAnsi="Times New Roman" w:cs="Times New Roman"/>
          <w:sz w:val="24"/>
          <w:szCs w:val="24"/>
          <w:lang w:eastAsia="ru-RU"/>
        </w:rPr>
        <w:t>3</w:t>
      </w:r>
      <w:r w:rsidRPr="00C80047">
        <w:rPr>
          <w:rFonts w:ascii="Times New Roman" w:eastAsia="Times New Roman" w:hAnsi="Times New Roman" w:cs="Times New Roman"/>
          <w:sz w:val="24"/>
          <w:szCs w:val="24"/>
          <w:lang w:eastAsia="ru-RU"/>
        </w:rPr>
        <w:t>-202</w:t>
      </w:r>
      <w:r w:rsidR="00A64197" w:rsidRPr="00C80047">
        <w:rPr>
          <w:rFonts w:ascii="Times New Roman" w:eastAsia="Times New Roman" w:hAnsi="Times New Roman" w:cs="Times New Roman"/>
          <w:sz w:val="24"/>
          <w:szCs w:val="24"/>
          <w:lang w:eastAsia="ru-RU"/>
        </w:rPr>
        <w:t>4</w:t>
      </w:r>
      <w:r w:rsidRPr="00C80047">
        <w:rPr>
          <w:rFonts w:ascii="Times New Roman" w:eastAsia="Times New Roman" w:hAnsi="Times New Roman" w:cs="Times New Roman"/>
          <w:sz w:val="24"/>
          <w:szCs w:val="24"/>
          <w:lang w:eastAsia="ru-RU"/>
        </w:rPr>
        <w:t xml:space="preserve"> уч. года членами кафедры ССПиП воспитательная деятельность осуществлялась на всех факультетах в соответствии с воспитательной концепцией вуза, планами воспитательной работы на факультетах в целом и факультетскими программами в частности.</w:t>
      </w:r>
    </w:p>
    <w:p w:rsidR="009417A7" w:rsidRPr="00C80047" w:rsidRDefault="009417A7" w:rsidP="00C80047">
      <w:pPr>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C80047">
        <w:rPr>
          <w:rFonts w:ascii="Times New Roman" w:eastAsia="Times New Roman" w:hAnsi="Times New Roman" w:cs="Times New Roman"/>
          <w:sz w:val="24"/>
          <w:szCs w:val="24"/>
          <w:lang w:eastAsia="ru-RU"/>
        </w:rPr>
        <w:t>Воспитательная работа со студентами является неотъемлемой частью процесса подготовки специалистов и проводится с целью создания системы средств и действий, отвечающих за решение актуальных проблем воспитания, создания благоприятных условий для личностного и профессионального формирования всех выпускников вуза, сочетающих в себе глубокие профессиональные знания и умения, высокие моральные и патриотические качества, обладающих правовой и коммуникативной культурой, способных к творческому самовыражению и занимающих</w:t>
      </w:r>
      <w:proofErr w:type="gramEnd"/>
      <w:r w:rsidRPr="00C80047">
        <w:rPr>
          <w:rFonts w:ascii="Times New Roman" w:eastAsia="Times New Roman" w:hAnsi="Times New Roman" w:cs="Times New Roman"/>
          <w:sz w:val="24"/>
          <w:szCs w:val="24"/>
          <w:lang w:eastAsia="ru-RU"/>
        </w:rPr>
        <w:t xml:space="preserve"> активную гражданскую позицию.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Эффективная воспитательная работа решает задачи формирования интеллектуального и творческого потенциала личности, позволяет создать все условия для саморазвития и самоутверждения личности, совершенствования способностей всех студентов. Актуальность постановки проблем воспитательной работы в вузе обусловлена и самой спецификой студенческой молодежной среды, интеллектуальной элиты, молодежи, отличающейся наибольшей целеустремленностью, «продвинутостью» в любых начинаниях.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Основные направления воспитательной работы, реализуются кураторами-преподавателями кафедры социальной, специальной педагогики и психологии: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Гражданско-патриотическое воспитание</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Духовно-нравственное воспитание</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Экологическое воспитание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-Профессионально-трудовое воспитание, профориентационное воспитание</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Культурно-просветительское воспитание</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Научно-образовательное воспитание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Профилактическое воспитание</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Физическое воспитание, формирование здорового образа жизни</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Развитие студенческой инициативы и самоуправления</w:t>
      </w:r>
    </w:p>
    <w:p w:rsidR="009417A7" w:rsidRPr="00C80047" w:rsidRDefault="009417A7" w:rsidP="00C800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C80047">
        <w:rPr>
          <w:rFonts w:ascii="Times New Roman" w:eastAsia="Times New Roman" w:hAnsi="Times New Roman" w:cs="Times New Roman"/>
          <w:color w:val="000000"/>
          <w:sz w:val="24"/>
          <w:szCs w:val="24"/>
          <w:shd w:val="clear" w:color="auto" w:fill="FFFFFF"/>
          <w:lang w:eastAsia="ru-RU"/>
        </w:rPr>
        <w:lastRenderedPageBreak/>
        <w:t>В течение года систематически проводились мероприятия по внеаудиторной воспитательной деятельности, которые охватывали выше обозначенные направления, среди них следующие:</w:t>
      </w:r>
    </w:p>
    <w:p w:rsidR="00DF3FA3" w:rsidRPr="00C80047" w:rsidRDefault="00DF3FA3" w:rsidP="00C80047">
      <w:pPr>
        <w:pStyle w:val="a8"/>
        <w:numPr>
          <w:ilvl w:val="0"/>
          <w:numId w:val="50"/>
        </w:numPr>
        <w:tabs>
          <w:tab w:val="left" w:pos="-1800"/>
        </w:tabs>
        <w:spacing w:after="0" w:line="240" w:lineRule="auto"/>
        <w:ind w:left="0" w:firstLine="697"/>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13.09.23 Тренинг учебного взаимодействия для лиц с органичекими возможностями здоровья;</w:t>
      </w:r>
    </w:p>
    <w:p w:rsidR="00DF3FA3" w:rsidRPr="00C80047" w:rsidRDefault="00DF3FA3" w:rsidP="00C80047">
      <w:pPr>
        <w:pStyle w:val="a8"/>
        <w:numPr>
          <w:ilvl w:val="0"/>
          <w:numId w:val="50"/>
        </w:numPr>
        <w:tabs>
          <w:tab w:val="left" w:pos="-1800"/>
        </w:tabs>
        <w:spacing w:after="0" w:line="240" w:lineRule="auto"/>
        <w:ind w:left="0" w:firstLine="697"/>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23.09.23 Викторина «Адаптив – 23»;</w:t>
      </w:r>
    </w:p>
    <w:p w:rsidR="00DF3FA3" w:rsidRPr="00C80047" w:rsidRDefault="00DF3FA3" w:rsidP="00C80047">
      <w:pPr>
        <w:pStyle w:val="a8"/>
        <w:numPr>
          <w:ilvl w:val="0"/>
          <w:numId w:val="50"/>
        </w:numPr>
        <w:tabs>
          <w:tab w:val="left" w:pos="-1800"/>
        </w:tabs>
        <w:spacing w:after="0" w:line="240" w:lineRule="auto"/>
        <w:ind w:left="0" w:firstLine="697"/>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09.10.23. Мастер-класс «Жить здорово»;</w:t>
      </w:r>
    </w:p>
    <w:p w:rsidR="00DF3FA3" w:rsidRPr="00C80047" w:rsidRDefault="00DF3FA3" w:rsidP="00C80047">
      <w:pPr>
        <w:pStyle w:val="a8"/>
        <w:numPr>
          <w:ilvl w:val="0"/>
          <w:numId w:val="50"/>
        </w:numPr>
        <w:tabs>
          <w:tab w:val="left" w:pos="-1800"/>
        </w:tabs>
        <w:spacing w:after="0" w:line="240" w:lineRule="auto"/>
        <w:ind w:left="0" w:firstLine="697"/>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10.10.23 Психологическая акция «Будь здоров»;</w:t>
      </w:r>
    </w:p>
    <w:p w:rsidR="00DF3FA3" w:rsidRPr="00C80047" w:rsidRDefault="00DF3FA3" w:rsidP="00C80047">
      <w:pPr>
        <w:pStyle w:val="a8"/>
        <w:numPr>
          <w:ilvl w:val="0"/>
          <w:numId w:val="50"/>
        </w:numPr>
        <w:tabs>
          <w:tab w:val="left" w:pos="-1800"/>
        </w:tabs>
        <w:spacing w:after="0" w:line="240" w:lineRule="auto"/>
        <w:ind w:left="0" w:firstLine="697"/>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16.10.23 Семинар-практикум «Профилактика суицидального поведения»;</w:t>
      </w:r>
    </w:p>
    <w:p w:rsidR="00DF3FA3" w:rsidRPr="00C80047" w:rsidRDefault="00DF3FA3" w:rsidP="00C80047">
      <w:pPr>
        <w:pStyle w:val="a8"/>
        <w:numPr>
          <w:ilvl w:val="0"/>
          <w:numId w:val="50"/>
        </w:numPr>
        <w:tabs>
          <w:tab w:val="left" w:pos="-1800"/>
        </w:tabs>
        <w:spacing w:after="0" w:line="240" w:lineRule="auto"/>
        <w:ind w:left="0" w:firstLine="697"/>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01.11.23 Тренинг «развитие толерантности, как фактор социализации личности»;</w:t>
      </w:r>
    </w:p>
    <w:p w:rsidR="00DF3FA3" w:rsidRPr="00C80047" w:rsidRDefault="00DF3FA3" w:rsidP="00C80047">
      <w:pPr>
        <w:pStyle w:val="a8"/>
        <w:numPr>
          <w:ilvl w:val="0"/>
          <w:numId w:val="50"/>
        </w:numPr>
        <w:tabs>
          <w:tab w:val="left" w:pos="-1800"/>
        </w:tabs>
        <w:spacing w:after="0" w:line="240" w:lineRule="auto"/>
        <w:ind w:left="0" w:firstLine="697"/>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09.11.23 Семинар практикум «Современный терроризм и молодежь</w:t>
      </w:r>
      <w:proofErr w:type="gramStart"/>
      <w:r w:rsidRPr="00C80047">
        <w:rPr>
          <w:rFonts w:ascii="Times New Roman" w:eastAsia="Times New Roman" w:hAnsi="Times New Roman" w:cs="Times New Roman"/>
          <w:sz w:val="24"/>
          <w:szCs w:val="24"/>
          <w:lang w:eastAsia="ru-RU"/>
        </w:rPr>
        <w:t>6</w:t>
      </w:r>
      <w:proofErr w:type="gramEnd"/>
      <w:r w:rsidRPr="00C80047">
        <w:rPr>
          <w:rFonts w:ascii="Times New Roman" w:eastAsia="Times New Roman" w:hAnsi="Times New Roman" w:cs="Times New Roman"/>
          <w:sz w:val="24"/>
          <w:szCs w:val="24"/>
          <w:lang w:eastAsia="ru-RU"/>
        </w:rPr>
        <w:t xml:space="preserve"> проблемы информационно-психологического противодействия»;</w:t>
      </w:r>
    </w:p>
    <w:p w:rsidR="00DF3FA3" w:rsidRPr="00C80047" w:rsidRDefault="00DF3FA3" w:rsidP="00C80047">
      <w:pPr>
        <w:pStyle w:val="a8"/>
        <w:numPr>
          <w:ilvl w:val="0"/>
          <w:numId w:val="50"/>
        </w:numPr>
        <w:tabs>
          <w:tab w:val="left" w:pos="-1800"/>
        </w:tabs>
        <w:spacing w:after="0" w:line="240" w:lineRule="auto"/>
        <w:ind w:left="0" w:firstLine="697"/>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16.11.23 Дискуссия,  направленная </w:t>
      </w:r>
      <w:proofErr w:type="gramStart"/>
      <w:r w:rsidRPr="00C80047">
        <w:rPr>
          <w:rFonts w:ascii="Times New Roman" w:eastAsia="Times New Roman" w:hAnsi="Times New Roman" w:cs="Times New Roman"/>
          <w:sz w:val="24"/>
          <w:szCs w:val="24"/>
          <w:lang w:eastAsia="ru-RU"/>
        </w:rPr>
        <w:t>на</w:t>
      </w:r>
      <w:proofErr w:type="gramEnd"/>
      <w:r w:rsidRPr="00C80047">
        <w:rPr>
          <w:rFonts w:ascii="Times New Roman" w:eastAsia="Times New Roman" w:hAnsi="Times New Roman" w:cs="Times New Roman"/>
          <w:sz w:val="24"/>
          <w:szCs w:val="24"/>
          <w:lang w:eastAsia="ru-RU"/>
        </w:rPr>
        <w:t xml:space="preserve"> противодействию терроризма и экстремизма;</w:t>
      </w:r>
    </w:p>
    <w:p w:rsidR="00DF3FA3" w:rsidRPr="00C80047" w:rsidRDefault="00DF3FA3" w:rsidP="00C80047">
      <w:pPr>
        <w:pStyle w:val="a8"/>
        <w:numPr>
          <w:ilvl w:val="0"/>
          <w:numId w:val="50"/>
        </w:numPr>
        <w:tabs>
          <w:tab w:val="left" w:pos="-1800"/>
        </w:tabs>
        <w:spacing w:after="0" w:line="240" w:lineRule="auto"/>
        <w:ind w:left="0" w:firstLine="697"/>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21.11.23 Психологическая акция «Дружба начинается с улыбки»;</w:t>
      </w:r>
    </w:p>
    <w:p w:rsidR="00DF3FA3" w:rsidRPr="00C80047" w:rsidRDefault="00DF3FA3" w:rsidP="00C80047">
      <w:pPr>
        <w:pStyle w:val="a8"/>
        <w:numPr>
          <w:ilvl w:val="0"/>
          <w:numId w:val="50"/>
        </w:numPr>
        <w:tabs>
          <w:tab w:val="left" w:pos="-1800"/>
        </w:tabs>
        <w:spacing w:after="0" w:line="240" w:lineRule="auto"/>
        <w:ind w:left="0" w:firstLine="697"/>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12.12.23 Тренинг «Стоп, стресс»;</w:t>
      </w:r>
    </w:p>
    <w:p w:rsidR="00DF3FA3" w:rsidRPr="00C80047" w:rsidRDefault="00DF3FA3" w:rsidP="00C80047">
      <w:pPr>
        <w:pStyle w:val="a8"/>
        <w:numPr>
          <w:ilvl w:val="0"/>
          <w:numId w:val="50"/>
        </w:numPr>
        <w:tabs>
          <w:tab w:val="left" w:pos="-1800"/>
        </w:tabs>
        <w:spacing w:after="0" w:line="240" w:lineRule="auto"/>
        <w:ind w:left="0" w:firstLine="697"/>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20.12.23 Благотворительная акция «Твори добро»;</w:t>
      </w:r>
    </w:p>
    <w:p w:rsidR="00DF3FA3" w:rsidRPr="00C80047" w:rsidRDefault="00DF3FA3" w:rsidP="00C80047">
      <w:pPr>
        <w:pStyle w:val="a8"/>
        <w:numPr>
          <w:ilvl w:val="0"/>
          <w:numId w:val="50"/>
        </w:numPr>
        <w:tabs>
          <w:tab w:val="left" w:pos="-1800"/>
        </w:tabs>
        <w:spacing w:after="0" w:line="240" w:lineRule="auto"/>
        <w:ind w:left="0" w:firstLine="697"/>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23.12.23 тренинг развития индивидуальных особенностей профессионально-личностного роста специалиста с ОВЗ;</w:t>
      </w:r>
    </w:p>
    <w:p w:rsidR="00DF3FA3" w:rsidRPr="00C80047" w:rsidRDefault="00DF3FA3" w:rsidP="00C80047">
      <w:pPr>
        <w:pStyle w:val="a8"/>
        <w:numPr>
          <w:ilvl w:val="0"/>
          <w:numId w:val="50"/>
        </w:numPr>
        <w:tabs>
          <w:tab w:val="left" w:pos="-1800"/>
        </w:tabs>
        <w:spacing w:after="0" w:line="240" w:lineRule="auto"/>
        <w:ind w:left="0" w:firstLine="697"/>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25.12.23 Новогодняя акция «Елка пожеланий»;</w:t>
      </w:r>
    </w:p>
    <w:p w:rsidR="00DF3FA3" w:rsidRPr="00C80047" w:rsidRDefault="00DF3FA3" w:rsidP="00C80047">
      <w:pPr>
        <w:pStyle w:val="a8"/>
        <w:numPr>
          <w:ilvl w:val="0"/>
          <w:numId w:val="50"/>
        </w:numPr>
        <w:tabs>
          <w:tab w:val="left" w:pos="-1800"/>
        </w:tabs>
        <w:spacing w:after="0" w:line="240" w:lineRule="auto"/>
        <w:ind w:left="0" w:firstLine="697"/>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22.01.24 Тренинг "Как перестать беспокоиться и войти в ресурсное состояние" с учётом использования версии для лиц с ОВЗ;</w:t>
      </w:r>
    </w:p>
    <w:p w:rsidR="00DF3FA3" w:rsidRPr="00C80047" w:rsidRDefault="00DF3FA3" w:rsidP="00C80047">
      <w:pPr>
        <w:pStyle w:val="a8"/>
        <w:numPr>
          <w:ilvl w:val="0"/>
          <w:numId w:val="50"/>
        </w:numPr>
        <w:tabs>
          <w:tab w:val="left" w:pos="-1800"/>
        </w:tabs>
        <w:spacing w:after="0" w:line="240" w:lineRule="auto"/>
        <w:ind w:left="0" w:firstLine="697"/>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25.01.24 Психологическая акция «Студент АГПУ - это ЗДОРОВО»;</w:t>
      </w:r>
    </w:p>
    <w:p w:rsidR="00DF3FA3" w:rsidRPr="00C80047" w:rsidRDefault="00DF3FA3" w:rsidP="00C80047">
      <w:pPr>
        <w:pStyle w:val="a8"/>
        <w:numPr>
          <w:ilvl w:val="0"/>
          <w:numId w:val="50"/>
        </w:numPr>
        <w:tabs>
          <w:tab w:val="left" w:pos="-1800"/>
        </w:tabs>
        <w:spacing w:after="0" w:line="240" w:lineRule="auto"/>
        <w:ind w:left="0" w:firstLine="697"/>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26.01.24 Тренинг «Экзамен - это не страшно";</w:t>
      </w:r>
    </w:p>
    <w:p w:rsidR="00DF3FA3" w:rsidRPr="00C80047" w:rsidRDefault="00DF3FA3" w:rsidP="00C80047">
      <w:pPr>
        <w:pStyle w:val="a8"/>
        <w:numPr>
          <w:ilvl w:val="0"/>
          <w:numId w:val="50"/>
        </w:numPr>
        <w:tabs>
          <w:tab w:val="left" w:pos="-1800"/>
        </w:tabs>
        <w:spacing w:after="0" w:line="240" w:lineRule="auto"/>
        <w:ind w:left="0" w:firstLine="697"/>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07.03.24 Психологическая акция «С 8 Марта!»;</w:t>
      </w:r>
    </w:p>
    <w:p w:rsidR="00DF3FA3" w:rsidRPr="00C80047" w:rsidRDefault="00DF3FA3" w:rsidP="00C80047">
      <w:pPr>
        <w:pStyle w:val="a8"/>
        <w:numPr>
          <w:ilvl w:val="0"/>
          <w:numId w:val="50"/>
        </w:numPr>
        <w:tabs>
          <w:tab w:val="left" w:pos="-1800"/>
        </w:tabs>
        <w:spacing w:after="0" w:line="240" w:lineRule="auto"/>
        <w:ind w:left="0" w:firstLine="697"/>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27.03.2 коворкинг-дискуссия «Старт педагогической карьеры: вызовы и перспективы»;</w:t>
      </w:r>
    </w:p>
    <w:p w:rsidR="00DF3FA3" w:rsidRPr="00C80047" w:rsidRDefault="00DF3FA3" w:rsidP="00C80047">
      <w:pPr>
        <w:pStyle w:val="a8"/>
        <w:numPr>
          <w:ilvl w:val="0"/>
          <w:numId w:val="50"/>
        </w:numPr>
        <w:tabs>
          <w:tab w:val="left" w:pos="-1800"/>
        </w:tabs>
        <w:spacing w:after="0" w:line="240" w:lineRule="auto"/>
        <w:ind w:left="0" w:firstLine="697"/>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01.04.24 образовательный ивент "День СМЕХА в АГПУ: почему полезно смеяться";</w:t>
      </w:r>
    </w:p>
    <w:p w:rsidR="00DF3FA3" w:rsidRPr="00C80047" w:rsidRDefault="00DF3FA3" w:rsidP="00C80047">
      <w:pPr>
        <w:pStyle w:val="a8"/>
        <w:numPr>
          <w:ilvl w:val="0"/>
          <w:numId w:val="50"/>
        </w:numPr>
        <w:tabs>
          <w:tab w:val="left" w:pos="-1800"/>
        </w:tabs>
        <w:spacing w:after="0" w:line="240" w:lineRule="auto"/>
        <w:ind w:left="0" w:firstLine="697"/>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01.04.24 для участников профильной смены "Я - Учитель! " </w:t>
      </w:r>
      <w:proofErr w:type="gramStart"/>
      <w:r w:rsidRPr="00C80047">
        <w:rPr>
          <w:rFonts w:ascii="Times New Roman" w:eastAsia="Times New Roman" w:hAnsi="Times New Roman" w:cs="Times New Roman"/>
          <w:sz w:val="24"/>
          <w:szCs w:val="24"/>
          <w:lang w:eastAsia="ru-RU"/>
        </w:rPr>
        <w:t>Психологический</w:t>
      </w:r>
      <w:proofErr w:type="gramEnd"/>
      <w:r w:rsidRPr="00C80047">
        <w:rPr>
          <w:rFonts w:ascii="Times New Roman" w:eastAsia="Times New Roman" w:hAnsi="Times New Roman" w:cs="Times New Roman"/>
          <w:sz w:val="24"/>
          <w:szCs w:val="24"/>
          <w:lang w:eastAsia="ru-RU"/>
        </w:rPr>
        <w:t xml:space="preserve"> квест «Ключи к профессии»</w:t>
      </w:r>
    </w:p>
    <w:p w:rsidR="00DF3FA3" w:rsidRPr="00C80047" w:rsidRDefault="00DF3FA3" w:rsidP="00C80047">
      <w:pPr>
        <w:pStyle w:val="a8"/>
        <w:numPr>
          <w:ilvl w:val="0"/>
          <w:numId w:val="50"/>
        </w:numPr>
        <w:tabs>
          <w:tab w:val="left" w:pos="-1800"/>
        </w:tabs>
        <w:spacing w:after="0" w:line="240" w:lineRule="auto"/>
        <w:ind w:left="0" w:firstLine="697"/>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05.04.24 Психологическая  игра "Презентация"" для выпускников вуза и молодых учителей города;</w:t>
      </w:r>
    </w:p>
    <w:p w:rsidR="00DF3FA3" w:rsidRPr="00C80047" w:rsidRDefault="00DF3FA3" w:rsidP="00C80047">
      <w:pPr>
        <w:pStyle w:val="a8"/>
        <w:numPr>
          <w:ilvl w:val="0"/>
          <w:numId w:val="50"/>
        </w:numPr>
        <w:tabs>
          <w:tab w:val="left" w:pos="-1800"/>
        </w:tabs>
        <w:spacing w:after="0" w:line="240" w:lineRule="auto"/>
        <w:ind w:left="0" w:firstLine="697"/>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10.04.24  семинар-практикум "Психология терроризма и экстремизма";</w:t>
      </w:r>
    </w:p>
    <w:p w:rsidR="00DF3FA3" w:rsidRPr="00C80047" w:rsidRDefault="00DF3FA3" w:rsidP="00C80047">
      <w:pPr>
        <w:pStyle w:val="a8"/>
        <w:numPr>
          <w:ilvl w:val="0"/>
          <w:numId w:val="50"/>
        </w:numPr>
        <w:tabs>
          <w:tab w:val="left" w:pos="-1800"/>
        </w:tabs>
        <w:spacing w:after="0" w:line="240" w:lineRule="auto"/>
        <w:ind w:left="0" w:firstLine="697"/>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11.04.24  психологическая игра "Тайм-менеджмент";</w:t>
      </w:r>
    </w:p>
    <w:p w:rsidR="00DF3FA3" w:rsidRPr="00C80047" w:rsidRDefault="00DF3FA3" w:rsidP="00C80047">
      <w:pPr>
        <w:pStyle w:val="a8"/>
        <w:numPr>
          <w:ilvl w:val="0"/>
          <w:numId w:val="50"/>
        </w:numPr>
        <w:tabs>
          <w:tab w:val="left" w:pos="-1800"/>
        </w:tabs>
        <w:spacing w:after="0" w:line="240" w:lineRule="auto"/>
        <w:ind w:left="0" w:firstLine="697"/>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12.04.24 тренинг "Искусство педагогического общения";</w:t>
      </w:r>
    </w:p>
    <w:p w:rsidR="00DF3FA3" w:rsidRPr="00C80047" w:rsidRDefault="00DF3FA3" w:rsidP="00C80047">
      <w:pPr>
        <w:pStyle w:val="a8"/>
        <w:numPr>
          <w:ilvl w:val="0"/>
          <w:numId w:val="50"/>
        </w:numPr>
        <w:tabs>
          <w:tab w:val="left" w:pos="-1800"/>
        </w:tabs>
        <w:spacing w:after="0" w:line="240" w:lineRule="auto"/>
        <w:ind w:left="0" w:firstLine="697"/>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18.04.24 тренинг "Общаться - это полезно!";</w:t>
      </w:r>
    </w:p>
    <w:p w:rsidR="00DF3FA3" w:rsidRPr="00C80047" w:rsidRDefault="00DF3FA3" w:rsidP="00C80047">
      <w:pPr>
        <w:pStyle w:val="a8"/>
        <w:numPr>
          <w:ilvl w:val="0"/>
          <w:numId w:val="50"/>
        </w:numPr>
        <w:tabs>
          <w:tab w:val="left" w:pos="-1800"/>
        </w:tabs>
        <w:spacing w:after="0" w:line="240" w:lineRule="auto"/>
        <w:ind w:left="0" w:firstLine="697"/>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19.04.24 тренинг «Самопрезентация как секрет успешного собеседования»;</w:t>
      </w:r>
    </w:p>
    <w:p w:rsidR="00DF3FA3" w:rsidRPr="00C80047" w:rsidRDefault="00DF3FA3" w:rsidP="00C80047">
      <w:pPr>
        <w:pStyle w:val="a8"/>
        <w:numPr>
          <w:ilvl w:val="0"/>
          <w:numId w:val="50"/>
        </w:numPr>
        <w:tabs>
          <w:tab w:val="left" w:pos="-1800"/>
        </w:tabs>
        <w:spacing w:after="0" w:line="240" w:lineRule="auto"/>
        <w:ind w:left="0" w:firstLine="697"/>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23.04.24 мастер-класс  «Трудоустройство без стресса»;</w:t>
      </w:r>
    </w:p>
    <w:p w:rsidR="00DF3FA3" w:rsidRPr="00C80047" w:rsidRDefault="00DF3FA3" w:rsidP="00C80047">
      <w:pPr>
        <w:pStyle w:val="a8"/>
        <w:numPr>
          <w:ilvl w:val="0"/>
          <w:numId w:val="50"/>
        </w:numPr>
        <w:tabs>
          <w:tab w:val="left" w:pos="-1800"/>
        </w:tabs>
        <w:spacing w:after="0" w:line="240" w:lineRule="auto"/>
        <w:ind w:left="0" w:firstLine="697"/>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02.04.24 </w:t>
      </w:r>
      <w:r w:rsidRPr="00C80047">
        <w:rPr>
          <w:rFonts w:ascii="Times New Roman" w:eastAsia="Times New Roman" w:hAnsi="Times New Roman" w:cs="Times New Roman"/>
          <w:bCs/>
          <w:sz w:val="24"/>
          <w:szCs w:val="24"/>
          <w:shd w:val="clear" w:color="auto" w:fill="FFFFFF" w:themeFill="background1"/>
          <w:lang w:eastAsia="ru-RU"/>
        </w:rPr>
        <w:t>Пасхальная благотворительная ярмарка;</w:t>
      </w:r>
    </w:p>
    <w:p w:rsidR="00DF3FA3" w:rsidRPr="00C80047" w:rsidRDefault="00DF3FA3" w:rsidP="00C80047">
      <w:pPr>
        <w:pStyle w:val="a8"/>
        <w:numPr>
          <w:ilvl w:val="0"/>
          <w:numId w:val="50"/>
        </w:numPr>
        <w:tabs>
          <w:tab w:val="left" w:pos="-1800"/>
        </w:tabs>
        <w:spacing w:after="0" w:line="240" w:lineRule="auto"/>
        <w:ind w:left="0" w:firstLine="697"/>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08.05.24 воркшоп «В память о выдающихся педагогах, ученых, психологах в годы великой отечественной войны».</w:t>
      </w:r>
    </w:p>
    <w:p w:rsidR="009417A7" w:rsidRPr="00C80047" w:rsidRDefault="00DF3FA3"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Многие преподаватели являются кураторами групп.</w:t>
      </w:r>
    </w:p>
    <w:p w:rsidR="00DF3FA3" w:rsidRPr="00C80047" w:rsidRDefault="00DF3FA3" w:rsidP="00C80047">
      <w:pPr>
        <w:pStyle w:val="a8"/>
        <w:numPr>
          <w:ilvl w:val="0"/>
          <w:numId w:val="40"/>
        </w:numPr>
        <w:tabs>
          <w:tab w:val="left" w:pos="-1800"/>
        </w:tabs>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Алдакимова Ольга Викторовна группы ВП-ПСП-3и ВП-ПсхК-1</w:t>
      </w:r>
    </w:p>
    <w:p w:rsidR="00DF3FA3" w:rsidRPr="00C80047" w:rsidRDefault="00DF3FA3" w:rsidP="00C80047">
      <w:pPr>
        <w:pStyle w:val="a8"/>
        <w:numPr>
          <w:ilvl w:val="0"/>
          <w:numId w:val="40"/>
        </w:numPr>
        <w:tabs>
          <w:tab w:val="left" w:pos="-1800"/>
        </w:tabs>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Арутюнян Анна Александровна</w:t>
      </w:r>
      <w:r w:rsidRPr="00C80047">
        <w:rPr>
          <w:rFonts w:ascii="Times New Roman" w:hAnsi="Times New Roman" w:cs="Times New Roman"/>
          <w:sz w:val="24"/>
          <w:szCs w:val="24"/>
        </w:rPr>
        <w:t xml:space="preserve"> </w:t>
      </w:r>
      <w:r w:rsidRPr="00C80047">
        <w:rPr>
          <w:rFonts w:ascii="Times New Roman" w:eastAsia="Times New Roman" w:hAnsi="Times New Roman" w:cs="Times New Roman"/>
          <w:sz w:val="24"/>
          <w:szCs w:val="24"/>
          <w:lang w:eastAsia="ru-RU"/>
        </w:rPr>
        <w:t>группа ВП-ПСП-4</w:t>
      </w:r>
    </w:p>
    <w:p w:rsidR="00DF3FA3" w:rsidRPr="00C80047" w:rsidRDefault="00DF3FA3" w:rsidP="00C80047">
      <w:pPr>
        <w:pStyle w:val="a8"/>
        <w:numPr>
          <w:ilvl w:val="0"/>
          <w:numId w:val="40"/>
        </w:numPr>
        <w:tabs>
          <w:tab w:val="left" w:pos="-1800"/>
        </w:tabs>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Егизарьянц Марина Николаевна</w:t>
      </w:r>
      <w:r w:rsidRPr="00C80047">
        <w:rPr>
          <w:rFonts w:ascii="Times New Roman" w:hAnsi="Times New Roman" w:cs="Times New Roman"/>
          <w:sz w:val="24"/>
          <w:szCs w:val="24"/>
        </w:rPr>
        <w:t xml:space="preserve"> </w:t>
      </w:r>
      <w:r w:rsidRPr="00C80047">
        <w:rPr>
          <w:rFonts w:ascii="Times New Roman" w:eastAsia="Times New Roman" w:hAnsi="Times New Roman" w:cs="Times New Roman"/>
          <w:sz w:val="24"/>
          <w:szCs w:val="24"/>
          <w:lang w:eastAsia="ru-RU"/>
        </w:rPr>
        <w:t>группа ВП-ПСП-2</w:t>
      </w:r>
    </w:p>
    <w:p w:rsidR="00DF3FA3" w:rsidRPr="00C80047" w:rsidRDefault="00DF3FA3" w:rsidP="00C80047">
      <w:pPr>
        <w:pStyle w:val="a8"/>
        <w:numPr>
          <w:ilvl w:val="0"/>
          <w:numId w:val="40"/>
        </w:numPr>
        <w:tabs>
          <w:tab w:val="left" w:pos="-1800"/>
        </w:tabs>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Королькова Валентина Александровна</w:t>
      </w:r>
      <w:r w:rsidRPr="00C80047">
        <w:rPr>
          <w:rFonts w:ascii="Times New Roman" w:hAnsi="Times New Roman" w:cs="Times New Roman"/>
          <w:sz w:val="24"/>
          <w:szCs w:val="24"/>
        </w:rPr>
        <w:t xml:space="preserve"> </w:t>
      </w:r>
      <w:r w:rsidRPr="00C80047">
        <w:rPr>
          <w:rFonts w:ascii="Times New Roman" w:eastAsia="Times New Roman" w:hAnsi="Times New Roman" w:cs="Times New Roman"/>
          <w:sz w:val="24"/>
          <w:szCs w:val="24"/>
          <w:lang w:eastAsia="ru-RU"/>
        </w:rPr>
        <w:t>группы ВП-Лог-2 и ВП-ПФК-4</w:t>
      </w:r>
    </w:p>
    <w:p w:rsidR="00DF3FA3" w:rsidRPr="00C80047" w:rsidRDefault="00DF3FA3" w:rsidP="00C80047">
      <w:pPr>
        <w:pStyle w:val="a8"/>
        <w:numPr>
          <w:ilvl w:val="0"/>
          <w:numId w:val="40"/>
        </w:numPr>
        <w:tabs>
          <w:tab w:val="left" w:pos="-1800"/>
        </w:tabs>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Маслова Ирина Александровна</w:t>
      </w:r>
      <w:r w:rsidRPr="00C80047">
        <w:rPr>
          <w:rFonts w:ascii="Times New Roman" w:hAnsi="Times New Roman" w:cs="Times New Roman"/>
          <w:sz w:val="24"/>
          <w:szCs w:val="24"/>
        </w:rPr>
        <w:t xml:space="preserve"> </w:t>
      </w:r>
      <w:r w:rsidRPr="00C80047">
        <w:rPr>
          <w:rFonts w:ascii="Times New Roman" w:eastAsia="Times New Roman" w:hAnsi="Times New Roman" w:cs="Times New Roman"/>
          <w:sz w:val="24"/>
          <w:szCs w:val="24"/>
          <w:lang w:eastAsia="ru-RU"/>
        </w:rPr>
        <w:t>группа ВП-Лог-4</w:t>
      </w:r>
    </w:p>
    <w:p w:rsidR="00DF3FA3" w:rsidRPr="00C80047" w:rsidRDefault="00DF3FA3" w:rsidP="00C80047">
      <w:pPr>
        <w:pStyle w:val="a8"/>
        <w:numPr>
          <w:ilvl w:val="0"/>
          <w:numId w:val="40"/>
        </w:numPr>
        <w:tabs>
          <w:tab w:val="left" w:pos="-1800"/>
        </w:tabs>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lastRenderedPageBreak/>
        <w:t>Попова Анна Анатольевна</w:t>
      </w:r>
      <w:r w:rsidRPr="00C80047">
        <w:rPr>
          <w:rFonts w:ascii="Times New Roman" w:hAnsi="Times New Roman" w:cs="Times New Roman"/>
          <w:sz w:val="24"/>
          <w:szCs w:val="24"/>
        </w:rPr>
        <w:t xml:space="preserve"> </w:t>
      </w:r>
      <w:r w:rsidRPr="00C80047">
        <w:rPr>
          <w:rFonts w:ascii="Times New Roman" w:eastAsia="Times New Roman" w:hAnsi="Times New Roman" w:cs="Times New Roman"/>
          <w:sz w:val="24"/>
          <w:szCs w:val="24"/>
          <w:lang w:eastAsia="ru-RU"/>
        </w:rPr>
        <w:t>группы ВП-ПФК-2</w:t>
      </w:r>
    </w:p>
    <w:p w:rsidR="005F6637" w:rsidRPr="00C80047" w:rsidRDefault="005F6637" w:rsidP="00C80047">
      <w:pPr>
        <w:pStyle w:val="a8"/>
        <w:numPr>
          <w:ilvl w:val="0"/>
          <w:numId w:val="40"/>
        </w:numPr>
        <w:tabs>
          <w:tab w:val="left" w:pos="-1800"/>
        </w:tabs>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Сушков Андрей Валентинович </w:t>
      </w:r>
      <w:r w:rsidRPr="00C80047">
        <w:rPr>
          <w:rFonts w:ascii="Times New Roman" w:hAnsi="Times New Roman" w:cs="Times New Roman"/>
          <w:sz w:val="24"/>
          <w:szCs w:val="24"/>
        </w:rPr>
        <w:t xml:space="preserve">группа </w:t>
      </w:r>
      <w:r w:rsidRPr="00C80047">
        <w:rPr>
          <w:rFonts w:ascii="Times New Roman" w:eastAsia="Times New Roman" w:hAnsi="Times New Roman" w:cs="Times New Roman"/>
          <w:sz w:val="24"/>
          <w:szCs w:val="24"/>
          <w:lang w:eastAsia="ru-RU"/>
        </w:rPr>
        <w:t>ВП-ПсхК-2</w:t>
      </w:r>
    </w:p>
    <w:p w:rsidR="00DF3FA3" w:rsidRPr="00C80047" w:rsidRDefault="00DF3FA3" w:rsidP="00C80047">
      <w:pPr>
        <w:pStyle w:val="a8"/>
        <w:numPr>
          <w:ilvl w:val="0"/>
          <w:numId w:val="40"/>
        </w:numPr>
        <w:tabs>
          <w:tab w:val="left" w:pos="-1800"/>
        </w:tabs>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Спирина Мария Леонидовна</w:t>
      </w:r>
      <w:r w:rsidRPr="00C80047">
        <w:rPr>
          <w:rFonts w:ascii="Times New Roman" w:hAnsi="Times New Roman" w:cs="Times New Roman"/>
          <w:sz w:val="24"/>
          <w:szCs w:val="24"/>
        </w:rPr>
        <w:t xml:space="preserve"> </w:t>
      </w:r>
      <w:r w:rsidR="005F6637" w:rsidRPr="00C80047">
        <w:rPr>
          <w:rFonts w:ascii="Times New Roman" w:hAnsi="Times New Roman" w:cs="Times New Roman"/>
          <w:sz w:val="24"/>
          <w:szCs w:val="24"/>
        </w:rPr>
        <w:t xml:space="preserve">группа </w:t>
      </w:r>
      <w:r w:rsidR="005F6637" w:rsidRPr="00C80047">
        <w:rPr>
          <w:rFonts w:ascii="Times New Roman" w:eastAsia="Times New Roman" w:hAnsi="Times New Roman" w:cs="Times New Roman"/>
          <w:sz w:val="24"/>
          <w:szCs w:val="24"/>
          <w:lang w:eastAsia="ru-RU"/>
        </w:rPr>
        <w:t>М</w:t>
      </w:r>
      <w:r w:rsidRPr="00C80047">
        <w:rPr>
          <w:rFonts w:ascii="Times New Roman" w:eastAsia="Times New Roman" w:hAnsi="Times New Roman" w:cs="Times New Roman"/>
          <w:sz w:val="24"/>
          <w:szCs w:val="24"/>
          <w:lang w:eastAsia="ru-RU"/>
        </w:rPr>
        <w:t>П-</w:t>
      </w:r>
      <w:r w:rsidR="005F6637" w:rsidRPr="00C80047">
        <w:rPr>
          <w:rFonts w:ascii="Times New Roman" w:eastAsia="Times New Roman" w:hAnsi="Times New Roman" w:cs="Times New Roman"/>
          <w:sz w:val="24"/>
          <w:szCs w:val="24"/>
          <w:lang w:eastAsia="ru-RU"/>
        </w:rPr>
        <w:t>КонП</w:t>
      </w:r>
      <w:r w:rsidRPr="00C80047">
        <w:rPr>
          <w:rFonts w:ascii="Times New Roman" w:eastAsia="Times New Roman" w:hAnsi="Times New Roman" w:cs="Times New Roman"/>
          <w:sz w:val="24"/>
          <w:szCs w:val="24"/>
          <w:lang w:eastAsia="ru-RU"/>
        </w:rPr>
        <w:t>-1</w:t>
      </w:r>
    </w:p>
    <w:p w:rsidR="00DF3FA3" w:rsidRPr="00C80047" w:rsidRDefault="00DF3FA3" w:rsidP="00C80047">
      <w:pPr>
        <w:pStyle w:val="a8"/>
        <w:numPr>
          <w:ilvl w:val="0"/>
          <w:numId w:val="40"/>
        </w:numPr>
        <w:tabs>
          <w:tab w:val="left" w:pos="-1800"/>
        </w:tabs>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Шкрябко Ирина Павловна</w:t>
      </w:r>
      <w:r w:rsidR="005F6637" w:rsidRPr="00C80047">
        <w:rPr>
          <w:rFonts w:ascii="Times New Roman" w:hAnsi="Times New Roman" w:cs="Times New Roman"/>
          <w:sz w:val="24"/>
          <w:szCs w:val="24"/>
        </w:rPr>
        <w:t xml:space="preserve"> группа </w:t>
      </w:r>
      <w:r w:rsidR="005F6637" w:rsidRPr="00C80047">
        <w:rPr>
          <w:rFonts w:ascii="Times New Roman" w:eastAsia="Times New Roman" w:hAnsi="Times New Roman" w:cs="Times New Roman"/>
          <w:sz w:val="24"/>
          <w:szCs w:val="24"/>
          <w:lang w:eastAsia="ru-RU"/>
        </w:rPr>
        <w:t>ВП-ПсхК-3</w:t>
      </w:r>
    </w:p>
    <w:p w:rsidR="009417A7" w:rsidRPr="00C80047" w:rsidRDefault="00DF3FA3" w:rsidP="00C80047">
      <w:pPr>
        <w:pStyle w:val="a8"/>
        <w:numPr>
          <w:ilvl w:val="0"/>
          <w:numId w:val="40"/>
        </w:numPr>
        <w:tabs>
          <w:tab w:val="left" w:pos="-1800"/>
        </w:tabs>
        <w:spacing w:after="0" w:line="240" w:lineRule="auto"/>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Ястребова Лариса Александровна</w:t>
      </w:r>
      <w:r w:rsidR="005F6637" w:rsidRPr="00C80047">
        <w:rPr>
          <w:rFonts w:ascii="Times New Roman" w:hAnsi="Times New Roman" w:cs="Times New Roman"/>
          <w:sz w:val="24"/>
          <w:szCs w:val="24"/>
        </w:rPr>
        <w:t xml:space="preserve"> </w:t>
      </w:r>
      <w:r w:rsidR="005F6637" w:rsidRPr="00C80047">
        <w:rPr>
          <w:rFonts w:ascii="Times New Roman" w:eastAsia="Times New Roman" w:hAnsi="Times New Roman" w:cs="Times New Roman"/>
          <w:sz w:val="24"/>
          <w:szCs w:val="24"/>
          <w:lang w:eastAsia="ru-RU"/>
        </w:rPr>
        <w:t>группа ВП-Лог-3</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В апреле  2023 был запущен проект «Психологическая служба вуза». </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Участниками проекта стали  доценты кафедры социальной, специальной педагогики и психологии:  Олешко Т.И., Арцимович И.В., Арутюнян А.А., Белоус О.В.,  Дохоян А.М., Качалова А.В., Попова А.А., Скиба Н.В.</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Специалистами проделана следующая работа:</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-подготовлены нормативно-правовые документы;</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-составлен план работы психологической службы и план работы по профилактике деструктивного поведения в студенческой  среде;</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-разработана программа  адаптации студентов первокурсников; </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-разработаны рекомендации  куратору в период адаптации студентов, в работе с детьми ветеранов (участников) СВО, рекомендации куратору по работе со студентами «группы риска», признаками суицидального поведения; </w:t>
      </w:r>
      <w:proofErr w:type="gramStart"/>
      <w:r w:rsidRPr="00C80047">
        <w:rPr>
          <w:rFonts w:ascii="Times New Roman" w:eastAsia="Times New Roman" w:hAnsi="Times New Roman" w:cs="Times New Roman"/>
          <w:sz w:val="24"/>
          <w:szCs w:val="24"/>
          <w:lang w:eastAsia="ru-RU"/>
        </w:rPr>
        <w:t>-р</w:t>
      </w:r>
      <w:proofErr w:type="gramEnd"/>
      <w:r w:rsidRPr="00C80047">
        <w:rPr>
          <w:rFonts w:ascii="Times New Roman" w:eastAsia="Times New Roman" w:hAnsi="Times New Roman" w:cs="Times New Roman"/>
          <w:sz w:val="24"/>
          <w:szCs w:val="24"/>
          <w:lang w:eastAsia="ru-RU"/>
        </w:rPr>
        <w:t>еклама психологической службы вуза;</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-рекомендации по запросу в психологическую службу АГПУ;</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-журнал учета содержания работ психологической службы;</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-составлены памятки школьникам и студентам;</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-подготовлены тематические ролики;</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-разработаны методические копилки;</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-создана страница психологической службы на сайте вуза и </w:t>
      </w:r>
      <w:proofErr w:type="gramStart"/>
      <w:r w:rsidRPr="00C80047">
        <w:rPr>
          <w:rFonts w:ascii="Times New Roman" w:eastAsia="Times New Roman" w:hAnsi="Times New Roman" w:cs="Times New Roman"/>
          <w:sz w:val="24"/>
          <w:szCs w:val="24"/>
          <w:lang w:eastAsia="ru-RU"/>
        </w:rPr>
        <w:t>в</w:t>
      </w:r>
      <w:proofErr w:type="gramEnd"/>
      <w:r w:rsidRPr="00C80047">
        <w:rPr>
          <w:rFonts w:ascii="Times New Roman" w:eastAsia="Times New Roman" w:hAnsi="Times New Roman" w:cs="Times New Roman"/>
          <w:sz w:val="24"/>
          <w:szCs w:val="24"/>
          <w:lang w:eastAsia="ru-RU"/>
        </w:rPr>
        <w:t xml:space="preserve"> </w:t>
      </w:r>
      <w:proofErr w:type="gramStart"/>
      <w:r w:rsidRPr="00C80047">
        <w:rPr>
          <w:rFonts w:ascii="Times New Roman" w:eastAsia="Times New Roman" w:hAnsi="Times New Roman" w:cs="Times New Roman"/>
          <w:sz w:val="24"/>
          <w:szCs w:val="24"/>
          <w:lang w:eastAsia="ru-RU"/>
        </w:rPr>
        <w:t>телеграмм</w:t>
      </w:r>
      <w:proofErr w:type="gramEnd"/>
      <w:r w:rsidRPr="00C80047">
        <w:rPr>
          <w:rFonts w:ascii="Times New Roman" w:eastAsia="Times New Roman" w:hAnsi="Times New Roman" w:cs="Times New Roman"/>
          <w:sz w:val="24"/>
          <w:szCs w:val="24"/>
          <w:lang w:eastAsia="ru-RU"/>
        </w:rPr>
        <w:t xml:space="preserve"> канале;</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-приобретен диагностический инструментарий, выполнен  ремонт кабинета психологической службы, закуплена вся  необходимая мебель.</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Цель службы: создание условий для оказания квалифицированной психологической помощи и поддержки студентам, сотрудникам и преподавателям ФГБОУ ВО «АГПУ»</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Задачи службы:</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выявление студентов группы риска, нуждающихся в социально-психологической помощи;</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оказание социально-психологической помощи и поддержки студентов в период адаптации во взаимодействии с участниками образовательного процесса;</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формирование у студентов умений преодолевать возникающие трудности, навыков целеполагания и ответственности за принятие собственных решений;</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психологическое просвещение студентов в формировании базовых навыков понимания себя, значимых других и окружающих;</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активизация психологических ресурсов студентов, формирование навыков </w:t>
      </w:r>
      <w:proofErr w:type="gramStart"/>
      <w:r w:rsidRPr="00C80047">
        <w:rPr>
          <w:rFonts w:ascii="Times New Roman" w:eastAsia="Times New Roman" w:hAnsi="Times New Roman" w:cs="Times New Roman"/>
          <w:sz w:val="24"/>
          <w:szCs w:val="24"/>
          <w:lang w:eastAsia="ru-RU"/>
        </w:rPr>
        <w:t>тайм-менеджмента</w:t>
      </w:r>
      <w:proofErr w:type="gramEnd"/>
      <w:r w:rsidRPr="00C80047">
        <w:rPr>
          <w:rFonts w:ascii="Times New Roman" w:eastAsia="Times New Roman" w:hAnsi="Times New Roman" w:cs="Times New Roman"/>
          <w:sz w:val="24"/>
          <w:szCs w:val="24"/>
          <w:lang w:eastAsia="ru-RU"/>
        </w:rPr>
        <w:t xml:space="preserve"> и эффективной организации свободного времени;</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развитие коммуникативных компетенций участников образовательного процесса;</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психологическое сопровождение процесса профессионального самоопределения и преодоления тревожности по поводу готовности к исполнению будущих профессиональных обязанностей, определение направлений развития профессионально важных качеств;</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оказание социально-психологической помощи студентам в противодействии формированию зависимостей, а также девиантного и деликвентного поведения через активизацию личностных ресурсов, повышение устойчивости к негативным внешним воздействиям;</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lastRenderedPageBreak/>
        <w:t>- содействие руководящему и преподавательскому составу университета в создании благоприятного социально-психологического климата, необходимого для успешной работы и формирования гармоничной личности студентов.</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По направлениям деятельности  ведется активная работа.</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Психологическая диагностика</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Психологическая диагностика как направление работы специалиста  психологической службы  связана, в первую очередь,  с решением задач  обеспечения своевременности  и доступности психологической помощи, в том числе экстренной, обучающимся и работникам образовательных организаций высшего образования.</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Продиагностировано  студентов первых и вторых курсов (735 участника)</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В период с 4 по 15 сентября 2023 проведена диагностика студентов 2-х курсов всех факультетов и институтов, с  целью выяснения успешности адаптации и обоснованности выбора профессии.</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15 сентября 2023 психологическая служба АГПУ приняла активное участие в Международном педагогическом форуме «Новые смыслы». Доценты Белоус О.В., Олешко Т.И., Скиба Н.В, Попова А.А., Арутюнян А.А, Качалова А.В. на интерактивной площадке организовали экспресс-диагностику профессиональных склонностей школьников.</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С 22 сентября по 29 сентября прошла диагностика результатов адаптации первокурсников  к обучению в вузе.</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В исследование приняли участие по факту 305 обучающихся первых курсов очной формы обучения. Самые активные первокурсники это ФДиНО (72 студента) и ИПИМиФ (90 ст.)</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По результатам диагностики можно сказать, что пока успешней всего адаптация проходит на СПФ и Истфаке, ИПИМиФ и ФДиНО есть не совсем адаптированные студенты.</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Проведена психологическая диагностика профессионального выгорания преподавателей вуза.</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Проведено тестирование методика </w:t>
      </w:r>
      <w:proofErr w:type="gramStart"/>
      <w:r w:rsidRPr="00C80047">
        <w:rPr>
          <w:rFonts w:ascii="Times New Roman" w:eastAsia="Times New Roman" w:hAnsi="Times New Roman" w:cs="Times New Roman"/>
          <w:sz w:val="24"/>
          <w:szCs w:val="24"/>
          <w:lang w:eastAsia="ru-RU"/>
        </w:rPr>
        <w:t>Равен</w:t>
      </w:r>
      <w:proofErr w:type="gramEnd"/>
      <w:r w:rsidRPr="00C80047">
        <w:rPr>
          <w:rFonts w:ascii="Times New Roman" w:eastAsia="Times New Roman" w:hAnsi="Times New Roman" w:cs="Times New Roman"/>
          <w:sz w:val="24"/>
          <w:szCs w:val="24"/>
          <w:lang w:eastAsia="ru-RU"/>
        </w:rPr>
        <w:t xml:space="preserve"> СПМ+ (ВП-ПСП-3-1).</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Проведен анализ анкет «Антикоррупция»,  «Об отношении студентов и сотрудников АГПУ к проявлениям  терроризма и экстремизма в современном обществе.</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Проведена психологическая диагностика «Ключи от профессии» на  региональном  форуме учащихся и родителей «Наставники грядущих поколений».</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15 апреля 2024  психологическую диагностику личностных каче</w:t>
      </w:r>
      <w:proofErr w:type="gramStart"/>
      <w:r w:rsidRPr="00C80047">
        <w:rPr>
          <w:rFonts w:ascii="Times New Roman" w:eastAsia="Times New Roman" w:hAnsi="Times New Roman" w:cs="Times New Roman"/>
          <w:sz w:val="24"/>
          <w:szCs w:val="24"/>
          <w:lang w:eastAsia="ru-RU"/>
        </w:rPr>
        <w:t>ств  пр</w:t>
      </w:r>
      <w:proofErr w:type="gramEnd"/>
      <w:r w:rsidRPr="00C80047">
        <w:rPr>
          <w:rFonts w:ascii="Times New Roman" w:eastAsia="Times New Roman" w:hAnsi="Times New Roman" w:cs="Times New Roman"/>
          <w:sz w:val="24"/>
          <w:szCs w:val="24"/>
          <w:lang w:eastAsia="ru-RU"/>
        </w:rPr>
        <w:t>оходили студенты института прикладной информатики, математики и физики.</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Психологическая профилактика и коррекция</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Реализация задач развития психологического сопровождения высшего  образования  в контексте  психологической профилактики и коррекции  предусматривает три  обобщенных  составляющих такой работы: </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содействие адаптации обучающихся, прежде всего,  младших курсов к условиям обучения в образовательной организации  высшего образования, консультирование </w:t>
      </w:r>
      <w:proofErr w:type="gramStart"/>
      <w:r w:rsidRPr="00C80047">
        <w:rPr>
          <w:rFonts w:ascii="Times New Roman" w:eastAsia="Times New Roman" w:hAnsi="Times New Roman" w:cs="Times New Roman"/>
          <w:sz w:val="24"/>
          <w:szCs w:val="24"/>
          <w:lang w:eastAsia="ru-RU"/>
        </w:rPr>
        <w:t>профессорско преподавательского</w:t>
      </w:r>
      <w:proofErr w:type="gramEnd"/>
      <w:r w:rsidRPr="00C80047">
        <w:rPr>
          <w:rFonts w:ascii="Times New Roman" w:eastAsia="Times New Roman" w:hAnsi="Times New Roman" w:cs="Times New Roman"/>
          <w:sz w:val="24"/>
          <w:szCs w:val="24"/>
          <w:lang w:eastAsia="ru-RU"/>
        </w:rPr>
        <w:t xml:space="preserve"> состава, научно-педагогических работников, кураторов по оказанию помощи обучающимся в адаптационный период; </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организация мероприятий по профилактике агрессивного  и аутоагрессивного поведения обучающихся; </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оказание психологической поддержки обучающимся и работникам образовательной организации высшего образования, находящимся в состоянии стресса, конфликта, сильного эмоционального переживания, сложных жизненных ситуациях, </w:t>
      </w:r>
      <w:r w:rsidRPr="00C80047">
        <w:rPr>
          <w:rFonts w:ascii="Times New Roman" w:eastAsia="Times New Roman" w:hAnsi="Times New Roman" w:cs="Times New Roman"/>
          <w:sz w:val="24"/>
          <w:szCs w:val="24"/>
          <w:lang w:eastAsia="ru-RU"/>
        </w:rPr>
        <w:lastRenderedPageBreak/>
        <w:t>влияющих на образовательный процесс,  в том числе в ситуациях, требующих экстренного реагирования.</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С 11 сентября 2023 года психологической  службой вуза  была организована и проведена серия психологических тренингов со студентами первых курсов, направленных на адаптацию к обучению в вузе.</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Ответственный по социально-психологическому сопровождению на СПФ:  к</w:t>
      </w:r>
      <w:proofErr w:type="gramStart"/>
      <w:r w:rsidRPr="00C80047">
        <w:rPr>
          <w:rFonts w:ascii="Times New Roman" w:eastAsia="Times New Roman" w:hAnsi="Times New Roman" w:cs="Times New Roman"/>
          <w:sz w:val="24"/>
          <w:szCs w:val="24"/>
          <w:lang w:eastAsia="ru-RU"/>
        </w:rPr>
        <w:t>.п</w:t>
      </w:r>
      <w:proofErr w:type="gramEnd"/>
      <w:r w:rsidRPr="00C80047">
        <w:rPr>
          <w:rFonts w:ascii="Times New Roman" w:eastAsia="Times New Roman" w:hAnsi="Times New Roman" w:cs="Times New Roman"/>
          <w:sz w:val="24"/>
          <w:szCs w:val="24"/>
          <w:lang w:eastAsia="ru-RU"/>
        </w:rPr>
        <w:t xml:space="preserve">сх.н, доц. Скиба Н.В., Олешко Т.И. </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-11.09.2023 в группе ВП-ПиПсх-1-1;</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-12.09.2023 в группах ВП-ПиПсх-1-2; ВП-ФКиБЖ-1-1, ВП-ПсхК-1-1;</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-15.09.2023 в группе ВП-ФКиБЖ-1-2.</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Ответственный по социально-психологическому сопровождению на Истфаке: к</w:t>
      </w:r>
      <w:proofErr w:type="gramStart"/>
      <w:r w:rsidRPr="00C80047">
        <w:rPr>
          <w:rFonts w:ascii="Times New Roman" w:eastAsia="Times New Roman" w:hAnsi="Times New Roman" w:cs="Times New Roman"/>
          <w:sz w:val="24"/>
          <w:szCs w:val="24"/>
          <w:lang w:eastAsia="ru-RU"/>
        </w:rPr>
        <w:t>.п</w:t>
      </w:r>
      <w:proofErr w:type="gramEnd"/>
      <w:r w:rsidRPr="00C80047">
        <w:rPr>
          <w:rFonts w:ascii="Times New Roman" w:eastAsia="Times New Roman" w:hAnsi="Times New Roman" w:cs="Times New Roman"/>
          <w:sz w:val="24"/>
          <w:szCs w:val="24"/>
          <w:lang w:eastAsia="ru-RU"/>
        </w:rPr>
        <w:t>сх.н., доц. Качалова А.В.</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-11.09.2023 в группе ВИ-ИГ-1-1;</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-12.09.2023 в группе ВИ-ИО-1-1.</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Ответственный по социально-психологическому сопровождению на ФДиНО: к</w:t>
      </w:r>
      <w:proofErr w:type="gramStart"/>
      <w:r w:rsidRPr="00C80047">
        <w:rPr>
          <w:rFonts w:ascii="Times New Roman" w:eastAsia="Times New Roman" w:hAnsi="Times New Roman" w:cs="Times New Roman"/>
          <w:sz w:val="24"/>
          <w:szCs w:val="24"/>
          <w:lang w:eastAsia="ru-RU"/>
        </w:rPr>
        <w:t>.п</w:t>
      </w:r>
      <w:proofErr w:type="gramEnd"/>
      <w:r w:rsidRPr="00C80047">
        <w:rPr>
          <w:rFonts w:ascii="Times New Roman" w:eastAsia="Times New Roman" w:hAnsi="Times New Roman" w:cs="Times New Roman"/>
          <w:sz w:val="24"/>
          <w:szCs w:val="24"/>
          <w:lang w:eastAsia="ru-RU"/>
        </w:rPr>
        <w:t>сх.н., доц. Белоус ОВ., Олешко Т.И., Вареца Е.С.</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Провели  в группах ВН-НиР-1-1, ВН-НачИЯ-1-1, ВН-ДиНач-1-1, ВН-ДиНач-1-2 психологические тренинги «Я в коллективе».</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-14.09.2023 в группе ВН-НиР-1-1 провела к</w:t>
      </w:r>
      <w:proofErr w:type="gramStart"/>
      <w:r w:rsidRPr="00C80047">
        <w:rPr>
          <w:rFonts w:ascii="Times New Roman" w:eastAsia="Times New Roman" w:hAnsi="Times New Roman" w:cs="Times New Roman"/>
          <w:sz w:val="24"/>
          <w:szCs w:val="24"/>
          <w:lang w:eastAsia="ru-RU"/>
        </w:rPr>
        <w:t>.п</w:t>
      </w:r>
      <w:proofErr w:type="gramEnd"/>
      <w:r w:rsidRPr="00C80047">
        <w:rPr>
          <w:rFonts w:ascii="Times New Roman" w:eastAsia="Times New Roman" w:hAnsi="Times New Roman" w:cs="Times New Roman"/>
          <w:sz w:val="24"/>
          <w:szCs w:val="24"/>
          <w:lang w:eastAsia="ru-RU"/>
        </w:rPr>
        <w:t>сх.н., доц Олешко Т.И.</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-25.09.2023 в группе ВН-ДиНач-1-2 провела к</w:t>
      </w:r>
      <w:proofErr w:type="gramStart"/>
      <w:r w:rsidRPr="00C80047">
        <w:rPr>
          <w:rFonts w:ascii="Times New Roman" w:eastAsia="Times New Roman" w:hAnsi="Times New Roman" w:cs="Times New Roman"/>
          <w:sz w:val="24"/>
          <w:szCs w:val="24"/>
          <w:lang w:eastAsia="ru-RU"/>
        </w:rPr>
        <w:t>.п</w:t>
      </w:r>
      <w:proofErr w:type="gramEnd"/>
      <w:r w:rsidRPr="00C80047">
        <w:rPr>
          <w:rFonts w:ascii="Times New Roman" w:eastAsia="Times New Roman" w:hAnsi="Times New Roman" w:cs="Times New Roman"/>
          <w:sz w:val="24"/>
          <w:szCs w:val="24"/>
          <w:lang w:eastAsia="ru-RU"/>
        </w:rPr>
        <w:t>сх.н., доц. Белоус ОВ.;</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-25.09.2023 в группе ВН-ДиНач-1-1  провела к</w:t>
      </w:r>
      <w:proofErr w:type="gramStart"/>
      <w:r w:rsidRPr="00C80047">
        <w:rPr>
          <w:rFonts w:ascii="Times New Roman" w:eastAsia="Times New Roman" w:hAnsi="Times New Roman" w:cs="Times New Roman"/>
          <w:sz w:val="24"/>
          <w:szCs w:val="24"/>
          <w:lang w:eastAsia="ru-RU"/>
        </w:rPr>
        <w:t>.п</w:t>
      </w:r>
      <w:proofErr w:type="gramEnd"/>
      <w:r w:rsidRPr="00C80047">
        <w:rPr>
          <w:rFonts w:ascii="Times New Roman" w:eastAsia="Times New Roman" w:hAnsi="Times New Roman" w:cs="Times New Roman"/>
          <w:sz w:val="24"/>
          <w:szCs w:val="24"/>
          <w:lang w:eastAsia="ru-RU"/>
        </w:rPr>
        <w:t>сх.н., доц. Вареца Е.С.;</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-03.10.2023 в группе ВН-НачИЯ-1-1 провела к</w:t>
      </w:r>
      <w:proofErr w:type="gramStart"/>
      <w:r w:rsidRPr="00C80047">
        <w:rPr>
          <w:rFonts w:ascii="Times New Roman" w:eastAsia="Times New Roman" w:hAnsi="Times New Roman" w:cs="Times New Roman"/>
          <w:sz w:val="24"/>
          <w:szCs w:val="24"/>
          <w:lang w:eastAsia="ru-RU"/>
        </w:rPr>
        <w:t>.п</w:t>
      </w:r>
      <w:proofErr w:type="gramEnd"/>
      <w:r w:rsidRPr="00C80047">
        <w:rPr>
          <w:rFonts w:ascii="Times New Roman" w:eastAsia="Times New Roman" w:hAnsi="Times New Roman" w:cs="Times New Roman"/>
          <w:sz w:val="24"/>
          <w:szCs w:val="24"/>
          <w:lang w:eastAsia="ru-RU"/>
        </w:rPr>
        <w:t>сх.н., доц. Вареца Е.С.</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Ответственный по социально-психологическому сопровождению на ИРиИФ: к</w:t>
      </w:r>
      <w:proofErr w:type="gramStart"/>
      <w:r w:rsidRPr="00C80047">
        <w:rPr>
          <w:rFonts w:ascii="Times New Roman" w:eastAsia="Times New Roman" w:hAnsi="Times New Roman" w:cs="Times New Roman"/>
          <w:sz w:val="24"/>
          <w:szCs w:val="24"/>
          <w:lang w:eastAsia="ru-RU"/>
        </w:rPr>
        <w:t>.п</w:t>
      </w:r>
      <w:proofErr w:type="gramEnd"/>
      <w:r w:rsidRPr="00C80047">
        <w:rPr>
          <w:rFonts w:ascii="Times New Roman" w:eastAsia="Times New Roman" w:hAnsi="Times New Roman" w:cs="Times New Roman"/>
          <w:sz w:val="24"/>
          <w:szCs w:val="24"/>
          <w:lang w:eastAsia="ru-RU"/>
        </w:rPr>
        <w:t>сх.н., доц. Арцимович И.В., Олешко Т.И.</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В сентябре прошли тренинги адаптации студентов первых курсов к обучению в вузе, а также направленных на знакомство с одногруппниками. </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13.09.2023г. в группе ВЛЯ-РЛиЛит-1-1 тренинг проводила Арцимович И.В.</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14.09.2023г в группе ВЛЯ-ИЯиИЯ-1-1 тренинг проводила Арцимович И.В., в  группе  РЛиИЯ-1-1  тренинг проводила Олешко Т.И.</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Ответственный по социально-психологическому сопровождению на ИПИМиФ : к</w:t>
      </w:r>
      <w:proofErr w:type="gramStart"/>
      <w:r w:rsidRPr="00C80047">
        <w:rPr>
          <w:rFonts w:ascii="Times New Roman" w:eastAsia="Times New Roman" w:hAnsi="Times New Roman" w:cs="Times New Roman"/>
          <w:sz w:val="24"/>
          <w:szCs w:val="24"/>
          <w:lang w:eastAsia="ru-RU"/>
        </w:rPr>
        <w:t>.п</w:t>
      </w:r>
      <w:proofErr w:type="gramEnd"/>
      <w:r w:rsidRPr="00C80047">
        <w:rPr>
          <w:rFonts w:ascii="Times New Roman" w:eastAsia="Times New Roman" w:hAnsi="Times New Roman" w:cs="Times New Roman"/>
          <w:sz w:val="24"/>
          <w:szCs w:val="24"/>
          <w:lang w:eastAsia="ru-RU"/>
        </w:rPr>
        <w:t>сх.н,, доц. Арутюнян А.А.</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Арутюнян Анна Александровна совместно со студентами СПФ 3 курса провели тренинги адаптации со студентами первых курсов ИПИМиФ.</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11.09.2023 в группе ВМ-МатИнф-1-1;</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-12.09.2023 в группах ВМ-ФИЗМАТ-1-2, ВМ-МатИнф-1-2;</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-15.09.2023 в группах ВМ-ФИЗМАТ-1-1, ВМ-Прог-1-1.</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Ответственный по социально-психологическому сопровождению на ФТЭиД : к</w:t>
      </w:r>
      <w:proofErr w:type="gramStart"/>
      <w:r w:rsidRPr="00C80047">
        <w:rPr>
          <w:rFonts w:ascii="Times New Roman" w:eastAsia="Times New Roman" w:hAnsi="Times New Roman" w:cs="Times New Roman"/>
          <w:sz w:val="24"/>
          <w:szCs w:val="24"/>
          <w:lang w:eastAsia="ru-RU"/>
        </w:rPr>
        <w:t>.п</w:t>
      </w:r>
      <w:proofErr w:type="gramEnd"/>
      <w:r w:rsidRPr="00C80047">
        <w:rPr>
          <w:rFonts w:ascii="Times New Roman" w:eastAsia="Times New Roman" w:hAnsi="Times New Roman" w:cs="Times New Roman"/>
          <w:sz w:val="24"/>
          <w:szCs w:val="24"/>
          <w:lang w:eastAsia="ru-RU"/>
        </w:rPr>
        <w:t>сх.н, доц. Попова А.А.</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В рамках психолого-педагогического сопровождения на факультете технологии, экономики и дизайна в течение сентября 2023 года доцентом Поповой А.А. был проведен цикл тренингов по адаптации первокурсников в группах:</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-12.09.2023 в группе ВТ-ТиРоб-1-1;</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-15.09.2023 в гуппе ВТ-ХимиБ-1-1.</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9 октября 2023 г. в рамках </w:t>
      </w:r>
      <w:proofErr w:type="gramStart"/>
      <w:r w:rsidRPr="00C80047">
        <w:rPr>
          <w:rFonts w:ascii="Times New Roman" w:eastAsia="Times New Roman" w:hAnsi="Times New Roman" w:cs="Times New Roman"/>
          <w:sz w:val="24"/>
          <w:szCs w:val="24"/>
          <w:lang w:eastAsia="ru-RU"/>
        </w:rPr>
        <w:t>Недели профилактики нарушений психического здоровья личности</w:t>
      </w:r>
      <w:proofErr w:type="gramEnd"/>
      <w:r w:rsidRPr="00C80047">
        <w:rPr>
          <w:rFonts w:ascii="Times New Roman" w:eastAsia="Times New Roman" w:hAnsi="Times New Roman" w:cs="Times New Roman"/>
          <w:sz w:val="24"/>
          <w:szCs w:val="24"/>
          <w:lang w:eastAsia="ru-RU"/>
        </w:rPr>
        <w:t xml:space="preserve"> проведен мастер-класс «Жить здорово» со студентами исторического факультета.</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Цель – привлечение внимания к проблеме поддержания и развития психического баланса личности студента АГПУ. Мастер- класс провела доц. Качалова А.В.</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9, 11 октября 2023 г. Олешко Т.И. провела профилактическое мероприятие по развитию психического здоровью личности студентов ИПИМиФ.</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lastRenderedPageBreak/>
        <w:t xml:space="preserve">12.11.23  так же прошли  профилактические мероприятия по развитию психологического здоровья личности для ИПИМиФ. </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23.10.2023 Олешко Т.И. провела профилактическое мероприятие для студентов первого курса ИРиИФ.</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Ребята снимали  психическое напряжение, повышали  чувство собственной значимости, развивали  навыки  эффективной коммуникации и взаимодействия.</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25 октября 2023г. в рамках работы психологической службы доцент кафедры ССПиП Попова А.А. провела дискуссию со студентами 2 курса ФТЭиД на тему "Профилактика стресса в среде молодёжи".</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26 октября 2023г. специалист Психологической службы вуза Наталья Скиба рассказала, </w:t>
      </w:r>
      <w:proofErr w:type="gramStart"/>
      <w:r w:rsidRPr="00C80047">
        <w:rPr>
          <w:rFonts w:ascii="Times New Roman" w:eastAsia="Times New Roman" w:hAnsi="Times New Roman" w:cs="Times New Roman"/>
          <w:sz w:val="24"/>
          <w:szCs w:val="24"/>
          <w:lang w:eastAsia="ru-RU"/>
        </w:rPr>
        <w:t>обучающимся</w:t>
      </w:r>
      <w:proofErr w:type="gramEnd"/>
      <w:r w:rsidRPr="00C80047">
        <w:rPr>
          <w:rFonts w:ascii="Times New Roman" w:eastAsia="Times New Roman" w:hAnsi="Times New Roman" w:cs="Times New Roman"/>
          <w:sz w:val="24"/>
          <w:szCs w:val="24"/>
          <w:lang w:eastAsia="ru-RU"/>
        </w:rPr>
        <w:t xml:space="preserve"> социально-психологического факультета, о факторах деструктивного поведения в молодёжной среде.</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10 октября 2023г. в день психического </w:t>
      </w:r>
      <w:proofErr w:type="gramStart"/>
      <w:r w:rsidRPr="00C80047">
        <w:rPr>
          <w:rFonts w:ascii="Times New Roman" w:eastAsia="Times New Roman" w:hAnsi="Times New Roman" w:cs="Times New Roman"/>
          <w:sz w:val="24"/>
          <w:szCs w:val="24"/>
          <w:lang w:eastAsia="ru-RU"/>
        </w:rPr>
        <w:t>здоровья</w:t>
      </w:r>
      <w:proofErr w:type="gramEnd"/>
      <w:r w:rsidRPr="00C80047">
        <w:rPr>
          <w:rFonts w:ascii="Times New Roman" w:eastAsia="Times New Roman" w:hAnsi="Times New Roman" w:cs="Times New Roman"/>
          <w:sz w:val="24"/>
          <w:szCs w:val="24"/>
          <w:lang w:eastAsia="ru-RU"/>
        </w:rPr>
        <w:t xml:space="preserve"> обучающиеся психолого-педагогических классов Армавира стали участниками тренинга «Будь здоров: психологическое здоровье личности» </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Площадкой для мероприятия стало коворкинг-пространство «Точка роста».</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Тренерами ребят в этот день стали заведующая кафедрой, доцент Анна Дохоян, руководитель ресурсного центра по сопровождению психолого-педагогических классов доцент кафедры Ольга Белоус, доцент Алевтина Качалова и руководитель психологической службы вуза Татьяна Олешко.</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proofErr w:type="gramStart"/>
      <w:r w:rsidRPr="00C80047">
        <w:rPr>
          <w:rFonts w:ascii="Times New Roman" w:eastAsia="Times New Roman" w:hAnsi="Times New Roman" w:cs="Times New Roman"/>
          <w:sz w:val="24"/>
          <w:szCs w:val="24"/>
          <w:lang w:eastAsia="ru-RU"/>
        </w:rPr>
        <w:t>9 ноября 2023г. в целях исполнения мероприятий Комплексного плана противодействия идеологии терроризма в Российской Федерации на 2019-2023 годы (утвержден Президентом Российской Федерации 28 декабря 2018 г. № Пр-2665) и в рамках реализации профессиональных мероприятий на базе Технопарка АГПУ «Учитель будущего поколения России» имени В.Т. Сосновского доценты кафедры социальной, специальной педагогики и психологии Ирина Арцимович, Алевтина Качалова и Ирина Твелова под</w:t>
      </w:r>
      <w:proofErr w:type="gramEnd"/>
      <w:r w:rsidRPr="00C80047">
        <w:rPr>
          <w:rFonts w:ascii="Times New Roman" w:eastAsia="Times New Roman" w:hAnsi="Times New Roman" w:cs="Times New Roman"/>
          <w:sz w:val="24"/>
          <w:szCs w:val="24"/>
          <w:lang w:eastAsia="ru-RU"/>
        </w:rPr>
        <w:t xml:space="preserve"> руководством </w:t>
      </w:r>
      <w:proofErr w:type="gramStart"/>
      <w:r w:rsidRPr="00C80047">
        <w:rPr>
          <w:rFonts w:ascii="Times New Roman" w:eastAsia="Times New Roman" w:hAnsi="Times New Roman" w:cs="Times New Roman"/>
          <w:sz w:val="24"/>
          <w:szCs w:val="24"/>
          <w:lang w:eastAsia="ru-RU"/>
        </w:rPr>
        <w:t>заведующей кафедры</w:t>
      </w:r>
      <w:proofErr w:type="gramEnd"/>
      <w:r w:rsidRPr="00C80047">
        <w:rPr>
          <w:rFonts w:ascii="Times New Roman" w:eastAsia="Times New Roman" w:hAnsi="Times New Roman" w:cs="Times New Roman"/>
          <w:sz w:val="24"/>
          <w:szCs w:val="24"/>
          <w:lang w:eastAsia="ru-RU"/>
        </w:rPr>
        <w:t xml:space="preserve"> Анны Дохоян, руководителя психологической службы АГПУ Татьяны Олешко, при содействии проректора по молодежной политике и воспитательной деятельности Дмитрия Ковальчука провели открытый семинар-практикум </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«Современный терроризм и молодежь: проблемы информационно - психологического противодействия».</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11-16  декабря 2023  специалистами психологической службы проведены  тренинги  "СТОП, СТРЕСС" для студентов 1 курсов вуза в преддверии начала экзаменационной сессии на факультетах.</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21.12.2023  Доцент Татьяна Олешко провела мастер-класс "Психология на кончиках пальцев" </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Участниками стали представители всех факультетов и институтов АГПУ.</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Цель мероприятия: стабилизация психоэмоционального состояния студентов перед сессией, развитие мелкой моторики и  креативности посредством создания новогоднего атрибута – ёлочки.</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22 января 2024, доцент Татьяна Олешко, заведующая кафедрой социальной, специальной педагогики и психологии, доцент Анна Дохоян и доценты Ирина Арцимович и Алевтина Качалова организовали и провели игровой тренинг для студентов заочной формы обучения 2-3 курсов исторического факультета. </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 апреля 2024 в кабинете психологической службы вуза прошёл студенческий образовательный ивент "День СМЕХА в АГПУ: почему полезно смеяться". Провели мероприятие доценты Дохоян А.М., Олешко Т.И., Качалова А.В.</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2 апреля 2024 доцент Олешко Т.И. вуза провела  тренинговое занятие "Мои эмоции" для студентов  5 курса заочного отделения социально-психологического </w:t>
      </w:r>
      <w:r w:rsidRPr="00C80047">
        <w:rPr>
          <w:rFonts w:ascii="Times New Roman" w:eastAsia="Times New Roman" w:hAnsi="Times New Roman" w:cs="Times New Roman"/>
          <w:sz w:val="24"/>
          <w:szCs w:val="24"/>
          <w:lang w:eastAsia="ru-RU"/>
        </w:rPr>
        <w:lastRenderedPageBreak/>
        <w:t>факультета. Обучающиеся работали с определением и выявлением эмоций, учились контролировать свои эмоциональные проявления при помощи арт-терапевтических техник. В работе приняли участие студенты 1 курса ФТЭиД и 3 курса ФДиНО.</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3 апреля 2024 для участников профильной смены "Я - Учитель! " доценты кафедры социальной, специальной педагогики и психологии Алевтина Качалова и Наталья Скиба провели тренинг на раскрытие значения эмоций для психоэмоционального здоровья и самочувствия личности, осознание и принятие будущими учителями своих эмоций и освоение способов управления эмоциями в жизни.</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proofErr w:type="gramStart"/>
      <w:r w:rsidRPr="00C80047">
        <w:rPr>
          <w:rFonts w:ascii="Times New Roman" w:eastAsia="Times New Roman" w:hAnsi="Times New Roman" w:cs="Times New Roman"/>
          <w:sz w:val="24"/>
          <w:szCs w:val="24"/>
          <w:lang w:eastAsia="ru-RU"/>
        </w:rPr>
        <w:t>5 апреля 2024 в кабинете психологической службы вуза руководитель проекта "Психологическая служба вуза" Татьяна Олешко, заведующая кафедрой социальной, специальной педагогики и психологии Анна Дохоян и доцент Алевтина Качалова провели психологическую игру "Презентация" для выпускников вуза и молодых учителей города, целью проведения которой явилось освоение навыков успешной самопрезентации, формирования позитивного имиджа в сфере общения, развитие уверенности в себе, осмысление основных барьеров</w:t>
      </w:r>
      <w:proofErr w:type="gramEnd"/>
      <w:r w:rsidRPr="00C80047">
        <w:rPr>
          <w:rFonts w:ascii="Times New Roman" w:eastAsia="Times New Roman" w:hAnsi="Times New Roman" w:cs="Times New Roman"/>
          <w:sz w:val="24"/>
          <w:szCs w:val="24"/>
          <w:lang w:eastAsia="ru-RU"/>
        </w:rPr>
        <w:t xml:space="preserve"> осуществления публичного и социального взаимодействия.</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9 апреля 2024  доцентом Олешко Т.И. проведен тренинг "Психологическое здоровье студента".</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10 апреля  2024 состоялся семинар-практикум "Психология терроризма и экстремизма" организованный руководителем проекта "Психологическая служба вуза" Татьяной Олешко и доцентами кафедры социальной, специальной педагогики и психологии Анной Дохоян, Ириной Арцимович, Алевтиной Качаловой и Ириной Твеловой. </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11 апреля 2024 в кабинете психологической службы вуза доцент Олешко Т.И. провела  </w:t>
      </w:r>
      <w:proofErr w:type="gramStart"/>
      <w:r w:rsidRPr="00C80047">
        <w:rPr>
          <w:rFonts w:ascii="Times New Roman" w:eastAsia="Times New Roman" w:hAnsi="Times New Roman" w:cs="Times New Roman"/>
          <w:sz w:val="24"/>
          <w:szCs w:val="24"/>
          <w:lang w:eastAsia="ru-RU"/>
        </w:rPr>
        <w:t>психологическую</w:t>
      </w:r>
      <w:proofErr w:type="gramEnd"/>
      <w:r w:rsidRPr="00C80047">
        <w:rPr>
          <w:rFonts w:ascii="Times New Roman" w:eastAsia="Times New Roman" w:hAnsi="Times New Roman" w:cs="Times New Roman"/>
          <w:sz w:val="24"/>
          <w:szCs w:val="24"/>
          <w:lang w:eastAsia="ru-RU"/>
        </w:rPr>
        <w:t xml:space="preserve"> игра "Тайм-менеджмент".</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12 апреля 2024  доцент Олешко Т.И. провела  тренинг "Искусство педагогического общения". ( В рамках недели науки) </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18 апреля 2024 доцент Олешко Т.И. провела  тренинг для студентов 2 курса института прикладной информатики, математики и физики  "Общаться - это полезно!"</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Ребята закрепили представление о процессе общения, развили навыки эффективного общения, научились преодолевать барьеры в общении.</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19 апреля в кабинете психологической службы вуза проведён тренинг «Самопрезентация как секрет успешного собеседования», реализуемый в рамках мероприятий, направленных на содействие трудоустройству выпускников университета. </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Ведущие тренинга Татьяна Олешко и Наталья Скиба погрузили студентов факультета технологии, экономики и дизайна в атмосферу будущей профессии.</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23 апреля руководитель проекта «Психологическая служба вуза» Татьяна Олешко и доцент Наталья Скиба, а также </w:t>
      </w:r>
      <w:proofErr w:type="gramStart"/>
      <w:r w:rsidRPr="00C80047">
        <w:rPr>
          <w:rFonts w:ascii="Times New Roman" w:eastAsia="Times New Roman" w:hAnsi="Times New Roman" w:cs="Times New Roman"/>
          <w:sz w:val="24"/>
          <w:szCs w:val="24"/>
          <w:lang w:eastAsia="ru-RU"/>
        </w:rPr>
        <w:t>обучающиеся</w:t>
      </w:r>
      <w:proofErr w:type="gramEnd"/>
      <w:r w:rsidRPr="00C80047">
        <w:rPr>
          <w:rFonts w:ascii="Times New Roman" w:eastAsia="Times New Roman" w:hAnsi="Times New Roman" w:cs="Times New Roman"/>
          <w:sz w:val="24"/>
          <w:szCs w:val="24"/>
          <w:lang w:eastAsia="ru-RU"/>
        </w:rPr>
        <w:t xml:space="preserve"> социально-психологического факультета провели тренинг  для молодых педагогов и студентов выпускных курсов «Трудоустройство без стресса».</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Психологическое просвещение</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Задачи психологической службы по психологическому просвещению определяются актуальными запросами обучающихся и педагогических работников, которые целесообразно предварительно выявить и обобщить  в целях разработки тематического плана по реализации психолого - педагогических образовательных программ по психологическому просвещению. </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Для выявления потребностей обучающихся и работников  вуза в психологических знаниях и информации целесообразно выявить дефицит необходимых </w:t>
      </w:r>
      <w:r w:rsidRPr="00C80047">
        <w:rPr>
          <w:rFonts w:ascii="Times New Roman" w:eastAsia="Times New Roman" w:hAnsi="Times New Roman" w:cs="Times New Roman"/>
          <w:sz w:val="24"/>
          <w:szCs w:val="24"/>
          <w:lang w:eastAsia="ru-RU"/>
        </w:rPr>
        <w:lastRenderedPageBreak/>
        <w:t xml:space="preserve">психологических знаний, наиболее интересующие темы и предпочитаемые разными контингентами потенциальных слушателей форматы психологического просвещения  вне рамок образовательных программ  (лекции, семинары, психологических игры, тренинги, сетевое сообщество,  организованное психологической службой на портале вуза и др.). </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Работа по психологическому просвещению в вузе ведется как  планово, так  и по запросу в связи с актуальными социальными ситуациями и насущными потребностями.</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5, 6, 7  сентября 2023  для адаптации студентов первого курса к новой социальной роли,  доц. Олешко Т..И. и доц. Качалова А.В. провели  информационно-просветительские  встречи с первокурсниками (4 факультета и 2 института).</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Данные встречи  были направлены на информирование студентов первокурсников о деятельности и услугах психологической службы АГПУ.</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28 сентября 2023 завершая месяц адаптационных мероприятий, на первых курсах факультетах и институтах АГПУ,  психологическая служба провела викторину «АДАПТИВ-23».</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Доценты Олешко Т.И. и Качалова А.В. погрузили ребят в увлекательное интерактивное мероприятие.</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10 октября 2023г., во Всемирный день психического здоровья, доценты кафедры и сотрудники Психологической службы АГПУ совместно со студентами-волонтерами социально-психологического и исторического факультетов провели психологическую акцию «Будь здоров!» для сотрудников и студентов АГПУ. </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10.10.2023г. Дохоян А.М., Белоус О.В., Качалова А.В. , Олешко Т.И., Попова А.А., Скиба Н.Г, Арутюнян А.А. приняли участие во Всероссийской (национальной) научно-практической конференции (с Международным участием) «Психологическое здоровье: ожидание и ресурсы»</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26 октября 2023 сотрудники психологической службы  Ирина  Арцимович и Татьяна Олешко осветили интегрированный подход в работе с </w:t>
      </w:r>
      <w:proofErr w:type="gramStart"/>
      <w:r w:rsidRPr="00C80047">
        <w:rPr>
          <w:rFonts w:ascii="Times New Roman" w:eastAsia="Times New Roman" w:hAnsi="Times New Roman" w:cs="Times New Roman"/>
          <w:sz w:val="24"/>
          <w:szCs w:val="24"/>
          <w:lang w:eastAsia="ru-RU"/>
        </w:rPr>
        <w:t>обучающимися</w:t>
      </w:r>
      <w:proofErr w:type="gramEnd"/>
      <w:r w:rsidRPr="00C80047">
        <w:rPr>
          <w:rFonts w:ascii="Times New Roman" w:eastAsia="Times New Roman" w:hAnsi="Times New Roman" w:cs="Times New Roman"/>
          <w:sz w:val="24"/>
          <w:szCs w:val="24"/>
          <w:lang w:eastAsia="ru-RU"/>
        </w:rPr>
        <w:t xml:space="preserve"> "группы риска. Мероприятие проходило  по запросу министерства образования, науки и молодежной политики Краснодарского края и регионального ресурсного центра в ФГБОУ ВО «АГПУ» проводился </w:t>
      </w:r>
      <w:proofErr w:type="gramStart"/>
      <w:r w:rsidRPr="00C80047">
        <w:rPr>
          <w:rFonts w:ascii="Times New Roman" w:eastAsia="Times New Roman" w:hAnsi="Times New Roman" w:cs="Times New Roman"/>
          <w:sz w:val="24"/>
          <w:szCs w:val="24"/>
          <w:lang w:eastAsia="ru-RU"/>
        </w:rPr>
        <w:t>однодневный</w:t>
      </w:r>
      <w:proofErr w:type="gramEnd"/>
      <w:r w:rsidRPr="00C80047">
        <w:rPr>
          <w:rFonts w:ascii="Times New Roman" w:eastAsia="Times New Roman" w:hAnsi="Times New Roman" w:cs="Times New Roman"/>
          <w:sz w:val="24"/>
          <w:szCs w:val="24"/>
          <w:lang w:eastAsia="ru-RU"/>
        </w:rPr>
        <w:t xml:space="preserve"> образовательный интенсив для вновь принятых советников, трудоустроенных с 01.09.2023 года в общеобразовательные организации Краснодарского края. </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27 октября 2023г. в рамках  Всероссийского фестиваля НАУКА 0+ Олешко Т.И., руководитель Психологической службы вуза, доцент, к</w:t>
      </w:r>
      <w:proofErr w:type="gramStart"/>
      <w:r w:rsidRPr="00C80047">
        <w:rPr>
          <w:rFonts w:ascii="Times New Roman" w:eastAsia="Times New Roman" w:hAnsi="Times New Roman" w:cs="Times New Roman"/>
          <w:sz w:val="24"/>
          <w:szCs w:val="24"/>
          <w:lang w:eastAsia="ru-RU"/>
        </w:rPr>
        <w:t>.п</w:t>
      </w:r>
      <w:proofErr w:type="gramEnd"/>
      <w:r w:rsidRPr="00C80047">
        <w:rPr>
          <w:rFonts w:ascii="Times New Roman" w:eastAsia="Times New Roman" w:hAnsi="Times New Roman" w:cs="Times New Roman"/>
          <w:sz w:val="24"/>
          <w:szCs w:val="24"/>
          <w:lang w:eastAsia="ru-RU"/>
        </w:rPr>
        <w:t xml:space="preserve">сх.н.; Арцимович И.В., доцент, к.псх.н., Качалова А.В., доцент,   к.псх.н провели мастер-класс «Тайм-менеджмент в действии», целью которого было привлечь внимание к проблеме сохранности такого важного ресурса человека как время. </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16 ноября 2023г. доценты кафедры социальной, специальной педагогики и психологии Ирина Арцимович, Алевтина Качалова, доценты исторического факультета и ИРИиФ и студенты-волонтёры АГПУ провели для учащихся 10-11 классов МБОУ-СОШ 24 г. Армавира классный час по профориентации. </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18 ноября руководитель Психологической службы АГПУ, доцент кафедры, кандидат психологических наук Татьяна Олешко провела для студентов-волонтёров обучающий семинар "Технологии </w:t>
      </w:r>
      <w:proofErr w:type="gramStart"/>
      <w:r w:rsidRPr="00C80047">
        <w:rPr>
          <w:rFonts w:ascii="Times New Roman" w:eastAsia="Times New Roman" w:hAnsi="Times New Roman" w:cs="Times New Roman"/>
          <w:sz w:val="24"/>
          <w:szCs w:val="24"/>
          <w:lang w:eastAsia="ru-RU"/>
        </w:rPr>
        <w:t>тайм-менеджмента</w:t>
      </w:r>
      <w:proofErr w:type="gramEnd"/>
      <w:r w:rsidRPr="00C80047">
        <w:rPr>
          <w:rFonts w:ascii="Times New Roman" w:eastAsia="Times New Roman" w:hAnsi="Times New Roman" w:cs="Times New Roman"/>
          <w:sz w:val="24"/>
          <w:szCs w:val="24"/>
          <w:lang w:eastAsia="ru-RU"/>
        </w:rPr>
        <w:t xml:space="preserve"> в обучении". Игры жанра тайм менеджмент позволяют развлекательной форме научиться </w:t>
      </w:r>
      <w:proofErr w:type="gramStart"/>
      <w:r w:rsidRPr="00C80047">
        <w:rPr>
          <w:rFonts w:ascii="Times New Roman" w:eastAsia="Times New Roman" w:hAnsi="Times New Roman" w:cs="Times New Roman"/>
          <w:sz w:val="24"/>
          <w:szCs w:val="24"/>
          <w:lang w:eastAsia="ru-RU"/>
        </w:rPr>
        <w:t>грамотно</w:t>
      </w:r>
      <w:proofErr w:type="gramEnd"/>
      <w:r w:rsidRPr="00C80047">
        <w:rPr>
          <w:rFonts w:ascii="Times New Roman" w:eastAsia="Times New Roman" w:hAnsi="Times New Roman" w:cs="Times New Roman"/>
          <w:sz w:val="24"/>
          <w:szCs w:val="24"/>
          <w:lang w:eastAsia="ru-RU"/>
        </w:rPr>
        <w:t xml:space="preserve"> распределять время.</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С 20 по 25 декабря была проведена Неделя психологии в вузе.</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proofErr w:type="gramStart"/>
      <w:r w:rsidRPr="00C80047">
        <w:rPr>
          <w:rFonts w:ascii="Times New Roman" w:eastAsia="Times New Roman" w:hAnsi="Times New Roman" w:cs="Times New Roman"/>
          <w:sz w:val="24"/>
          <w:szCs w:val="24"/>
          <w:lang w:eastAsia="ru-RU"/>
        </w:rPr>
        <w:t>21 ноября 2023 в рамках Недели Психологии АГПУ - 2023 руководитель проекта "Психологическая служба АГПУ" Татьяна Олешко и доцент кафедры социальной, специальной педагогики и психологии Алевтина Качалова совместно со студентами-</w:t>
      </w:r>
      <w:r w:rsidRPr="00C80047">
        <w:rPr>
          <w:rFonts w:ascii="Times New Roman" w:eastAsia="Times New Roman" w:hAnsi="Times New Roman" w:cs="Times New Roman"/>
          <w:sz w:val="24"/>
          <w:szCs w:val="24"/>
          <w:lang w:eastAsia="ru-RU"/>
        </w:rPr>
        <w:lastRenderedPageBreak/>
        <w:t>волонтёрами 3 курса исторического факультета провели психологическую акцию "Дружба начинается с улыбки", целью которой явилось развитие позитивного отношения к миру, доброго и чуткого отношения к себе и окружающим, создание положительного эмоционального микроклимата</w:t>
      </w:r>
      <w:proofErr w:type="gramEnd"/>
      <w:r w:rsidRPr="00C80047">
        <w:rPr>
          <w:rFonts w:ascii="Times New Roman" w:eastAsia="Times New Roman" w:hAnsi="Times New Roman" w:cs="Times New Roman"/>
          <w:sz w:val="24"/>
          <w:szCs w:val="24"/>
          <w:lang w:eastAsia="ru-RU"/>
        </w:rPr>
        <w:t xml:space="preserve"> в образовательной среде. </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21 ноября 2023г. В ФГБОУ ВО "Армавирском государственном педагогическом университете" прошел заочный финальный тур v всероссийского конкурса научно-исследовательских и образовательных проектов «Личность в современном мире: педагог-профессия будущего".</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Конкурс способствовал развитию интереса к психологическим знаниям и профессии психолога. </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Конкурсанты представили работы, где отражались проблемы общества, перспективы жизненного пути, вопросы выбора профессии, особенности современного общения. </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Организационный комитет в составе: зав. кафедрой социальной, специальной педагогики и психологии, Анны Дохоян и доцентов Ирины Шкрябко, Анны Поповой, Татьяны Олешко определили победителей и призёров.</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22 ноября 2023  состоялась VI Национальная научно-практическая конференция «Личность в современных условиях социальной реальности: проблема безопасности в общении»</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20 декабря 2023  в Успенском социально-реабилитационном центре для несовершеннолетних  прошла благотворительная акция.</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Цель акции – подарить новогоднюю радость детям. </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Организаторами акции «Твори добро» выступили доценты кафедры социальной, специальной педагогики и психологии Анна Дохоян, Ирина Арцимович, Алевтина Качалова, Татьяна Олешко, Наталья Скиба и студенты-волонтеры 3 курса исторического факультета, магистранты 1 курса социально-психологического факультета.</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26 декабря 2023г. в преддверии Нового года участники проекта «Психологическая служба вуза» и студенты-волонтеры социально-психологического и исторического факультетов провели акцию «Ёлка пожеланий»</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Целью </w:t>
      </w:r>
      <w:proofErr w:type="gramStart"/>
      <w:r w:rsidRPr="00C80047">
        <w:rPr>
          <w:rFonts w:ascii="Times New Roman" w:eastAsia="Times New Roman" w:hAnsi="Times New Roman" w:cs="Times New Roman"/>
          <w:sz w:val="24"/>
          <w:szCs w:val="24"/>
          <w:lang w:eastAsia="ru-RU"/>
        </w:rPr>
        <w:t>проведения</w:t>
      </w:r>
      <w:proofErr w:type="gramEnd"/>
      <w:r w:rsidRPr="00C80047">
        <w:rPr>
          <w:rFonts w:ascii="Times New Roman" w:eastAsia="Times New Roman" w:hAnsi="Times New Roman" w:cs="Times New Roman"/>
          <w:sz w:val="24"/>
          <w:szCs w:val="24"/>
          <w:lang w:eastAsia="ru-RU"/>
        </w:rPr>
        <w:t xml:space="preserve"> которой стала популяризация психологических знаний среди молодёжи и педагогического коллектива; формирование социальной активности и досуговой культуры у студентов университета; развитие способности дарить радость и показывать свою любовь тем, кто рядом. </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25 января 2024  в рамках Всероссийского празднования Дня Студента в России руководитель проекта "Психологическая служба АГПУ" Татьяна Олешко и доценты кафедры социальной, специальной педагогики и психологии Алевтина Качалова и Наталья Скиба провели для студентов вуза психологическую акцию «Студент АГПУ - это ЗДОРОВО».</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7 марта 2024   руководитель проекта "Психологическая служба АГПУ" Татьяна Олешко и доцент кафедры социальной, специальной педагогики и психологии  Наталья Скиба провели для студентов вуза психологическую акцию в предверии Международного женского дня «С 8 Марта!».</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16 апреля 2024г. специалисты психологической службы вуза доценты Дохоян А.М., Олешко Т.И., Попова А.А., Шкрябко И.П.  приняли участие во Всероссийском круглом столе (с международным участием) «Возможности личностного развития в семейной системе».</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20 апреля2024г. в рамках «Форума будущих студентов» доценты кафедры социальной специальной педагогики и психологии Ольга Белоус, Алевтина Качалова и </w:t>
      </w:r>
      <w:r w:rsidRPr="00C80047">
        <w:rPr>
          <w:rFonts w:ascii="Times New Roman" w:eastAsia="Times New Roman" w:hAnsi="Times New Roman" w:cs="Times New Roman"/>
          <w:sz w:val="24"/>
          <w:szCs w:val="24"/>
          <w:lang w:eastAsia="ru-RU"/>
        </w:rPr>
        <w:lastRenderedPageBreak/>
        <w:t>Татьяна Олешко провели для обучающихся 10-11 классов мастер-класс "Этому не учат в школе: эмоциональный интеллект".</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25 апреля в рамках проекта «Молодой учитель-2.0» начался ци</w:t>
      </w:r>
      <w:proofErr w:type="gramStart"/>
      <w:r w:rsidRPr="00C80047">
        <w:rPr>
          <w:rFonts w:ascii="Times New Roman" w:eastAsia="Times New Roman" w:hAnsi="Times New Roman" w:cs="Times New Roman"/>
          <w:sz w:val="24"/>
          <w:szCs w:val="24"/>
          <w:lang w:eastAsia="ru-RU"/>
        </w:rPr>
        <w:t>кл встр</w:t>
      </w:r>
      <w:proofErr w:type="gramEnd"/>
      <w:r w:rsidRPr="00C80047">
        <w:rPr>
          <w:rFonts w:ascii="Times New Roman" w:eastAsia="Times New Roman" w:hAnsi="Times New Roman" w:cs="Times New Roman"/>
          <w:sz w:val="24"/>
          <w:szCs w:val="24"/>
          <w:lang w:eastAsia="ru-RU"/>
        </w:rPr>
        <w:t>еч, посвященных профилактике эмоционального выгорания молодых специалистов.</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Лекцию «Профилактика эмоционального выгорания молодых педагогов» провела доцент кафедры социальной, специальной педагогики и психологии Ирина Шкрябко. Мероприятие прошло в смешанном формате. В аудитории присутствовали студенты университета, в том числе уже работающие в школе.</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27 марта 2024г прошла  I Всероссийская научно-практическая конференция  с международным участием «Актуальные проблемы  психологической службы вуза в новых реалиях».</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27.03.2024г в  рамках I Всероссийской научно-практической конференции</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с международным участием «Актуальные проблемы </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психологической службы вуза в новых реалиях» состоялась коворкинг-дискуссия «Старт педагогической карьеры: вызовы и перспективы».</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Организаторами данных мероприятия выступили заведующая кафедрой социальной, специальной педагогики и психологии, доцент Анна Дохоян, руководитель проекта "Психологическая служба вуза", доцент Татьяна Олешко и доценты Алевтина Качалова и Ирина Твелова. </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17 апреля  2024 прошла  VII Национальная научно-практическая конференция "Социально-психологические и духовно-нравственные аспекты семьи и семейного воспитания в современном мире" в форме панельной дискуссии.</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17 апреля 2024 Психологическая служба вуза приняла участие в организации и проведении образовательного ивента "S доминанта: фокус на молодых учителей в образовательном пространстве.</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Организаторами данных  мероприятий выступили заведующая кафедрой социальной, специальной педагогики и психологии, доцент Анна Дохоян, руководитель проекта "Психологическая служба вуза", доцент Татьяна Олешко и доценты Алевтина Качалова и Ирина Арцимович.</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Психологическое консультирование</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Консультативная деятельность как направление работы специалиста  психологической службы связана с основными целевыми группами </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обучающимися и работниками вузов. </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Для реализации задач развития психологического сопровождения высшего образования приоритетными является консультативная деятельность в следующих формулировках (с акцентом на форму консультирования): </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групповое психологическое консультирование обучающихся и работников образовательной организации высшего образования по актуальным вопросам обучения, развития и взаимодействия; </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индивидуальное консультирование обучающихся и работников вуза по актуальным вопросам обучения, развития и взаимодействия.</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Ведутся индивидуальные консультации  (по личному обращению 75 обучающихся   и 450 абитуриентов).</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Проведены консультации студентов по вопросам личного профессионального плана, межличностных отношений и повышения личностной эффективности. </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Проведены  групповые консультации студентов. </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Проведены консультации преподавателей.</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Организационно - методическая деятельность.</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Составлен план работы  на 2023-2024 учебный год, разработан журнал видов работ психолога вуза.</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lastRenderedPageBreak/>
        <w:t>Разработаны:</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-реклама психологической службы вуза;</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-рекомендации  куратору в период адаптации студентов, в работе с детьми ветеранов (участников) СВО, рекомендации куратору по работе со студентами «группы риска», признаки суицидального поведения;</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-рекомендации по запросу в психологическую службу АГПУ;</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-памятки школьникам и студентам;</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-анкета для родителей первокурсников;</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методические рекомендации:  "Как перестать беспокоиться и войти в ресурсное состояние" с учётом использования версии для лиц с ОВЗ</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Разработаны методические копилки по темам:</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Профилактика суицидального поведения в образовательной среде https://disk.yandex.ru/d/Q3Wn2h6oE-5_eQ </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-Психология спорта https://disk.yandex.ru/d/dWKUCrosvkXEOA </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Психология </w:t>
      </w:r>
      <w:proofErr w:type="gramStart"/>
      <w:r w:rsidRPr="00C80047">
        <w:rPr>
          <w:rFonts w:ascii="Times New Roman" w:eastAsia="Times New Roman" w:hAnsi="Times New Roman" w:cs="Times New Roman"/>
          <w:sz w:val="24"/>
          <w:szCs w:val="24"/>
          <w:lang w:eastAsia="ru-RU"/>
        </w:rPr>
        <w:t>тайм-менеджмента</w:t>
      </w:r>
      <w:proofErr w:type="gramEnd"/>
      <w:r w:rsidRPr="00C80047">
        <w:rPr>
          <w:rFonts w:ascii="Times New Roman" w:eastAsia="Times New Roman" w:hAnsi="Times New Roman" w:cs="Times New Roman"/>
          <w:sz w:val="24"/>
          <w:szCs w:val="24"/>
          <w:lang w:eastAsia="ru-RU"/>
        </w:rPr>
        <w:t xml:space="preserve"> https://disk.yandex.ru/d/bxXwnuovDWEt3w</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Психология современного терроризма https://disk.yandex.ru/d/i8DvbEGqKhj8tg</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-Личность в современном мире https://disk.yandex.ru/d/SIRW7d_NHO3lQw</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Профилактика  психического здоровья https://disk.yandex.ru/d/qr2r-sVGI3bPAw</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Оформление отчётной документации для Министерства образования и науки РФ, Министерства образования и науки Краснодарского края, федеральных, региональных и муниципальных организаций и учреждений статистики и других организаций по требованию:</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Заполнен Мониторинг психологических служб (Письмо № МН-11/4108 от 27 сентября 2023 г.)</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-Заполнена Анкета по вопросам организации психологического сопровождения образовательного процесса образовательной организации высшего образования, подведомственной Министерству Просвещения Российской Федерации</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2.09.2023 доцент Олешко Т.И. участвовала в региональном круглом столе «Цифровые инструменты и сервисы в специальном и инклюзивном образовании» с темой выступления  «Цифровые инструменты в работе психологической службы вуза».</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3 февраля 2024г.  доцент Олешко Т.И. приняла участие в ПРОЕКТНОМ ФОРУМЕ АГПУ. </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Были представлены результаты  проекта «Психологическая служба вуза»</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proofErr w:type="gramStart"/>
      <w:r w:rsidRPr="00C80047">
        <w:rPr>
          <w:rFonts w:ascii="Times New Roman" w:eastAsia="Times New Roman" w:hAnsi="Times New Roman" w:cs="Times New Roman"/>
          <w:sz w:val="24"/>
          <w:szCs w:val="24"/>
          <w:lang w:eastAsia="ru-RU"/>
        </w:rPr>
        <w:t>8 февраля 2024г.  доцент кафедры социальной, специальной педагогики и психологии Татьяна Олешко провела методический семинар с учителями школ города "Профилактика учебной неуспешности обучающихся на уровне начального общего и основного общего образования".</w:t>
      </w:r>
      <w:proofErr w:type="gramEnd"/>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22 марта 2024 г. руководитель проекта "Психологическая служба АГПУ" Татьяна Олешко и доценты кафедры-исполнители проекта приняли участие в круглом столе «Риски деструктивного и аутодеструктивного поведения студенческой молодежи», организованном ФРЦ РАО.</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Перспективы развития психологической службы:</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-качественная подготовка наставников из числа студентов, психологический отбор кандидатов в наставники; </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-обучение кураторов основам психологии группы и психологии личности;</w:t>
      </w:r>
    </w:p>
    <w:p w:rsidR="005F6637" w:rsidRPr="00C80047" w:rsidRDefault="005F663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-создание серии последовательных тренингов адаптации для студентов, учитывающих их профессиональный профиль.</w:t>
      </w:r>
    </w:p>
    <w:p w:rsidR="005F6637" w:rsidRPr="00C80047" w:rsidRDefault="005F6637" w:rsidP="00C80047">
      <w:pPr>
        <w:tabs>
          <w:tab w:val="left" w:pos="-1800"/>
        </w:tabs>
        <w:spacing w:after="0" w:line="240" w:lineRule="auto"/>
        <w:ind w:left="928"/>
        <w:jc w:val="both"/>
        <w:rPr>
          <w:rFonts w:ascii="Times New Roman" w:eastAsia="Times New Roman" w:hAnsi="Times New Roman" w:cs="Times New Roman"/>
          <w:b/>
          <w:i/>
          <w:sz w:val="24"/>
          <w:szCs w:val="24"/>
          <w:lang w:eastAsia="ru-RU"/>
        </w:rPr>
      </w:pPr>
    </w:p>
    <w:p w:rsidR="009417A7" w:rsidRPr="00C80047" w:rsidRDefault="009417A7" w:rsidP="00C80047">
      <w:pPr>
        <w:tabs>
          <w:tab w:val="left" w:pos="-1800"/>
        </w:tabs>
        <w:spacing w:after="0" w:line="240" w:lineRule="auto"/>
        <w:ind w:left="928"/>
        <w:jc w:val="both"/>
        <w:rPr>
          <w:rFonts w:ascii="Times New Roman" w:eastAsia="Times New Roman" w:hAnsi="Times New Roman" w:cs="Times New Roman"/>
          <w:b/>
          <w:i/>
          <w:sz w:val="24"/>
          <w:szCs w:val="24"/>
          <w:lang w:eastAsia="ru-RU"/>
        </w:rPr>
      </w:pPr>
      <w:r w:rsidRPr="00C80047">
        <w:rPr>
          <w:rFonts w:ascii="Times New Roman" w:eastAsia="Times New Roman" w:hAnsi="Times New Roman" w:cs="Times New Roman"/>
          <w:b/>
          <w:i/>
          <w:sz w:val="24"/>
          <w:szCs w:val="24"/>
          <w:lang w:eastAsia="ru-RU"/>
        </w:rPr>
        <w:t>ПРОФОРИЕНТАЦИОННАЯ РАБОТА</w:t>
      </w:r>
    </w:p>
    <w:p w:rsidR="009417A7" w:rsidRPr="00C80047" w:rsidRDefault="009417A7" w:rsidP="00C80047">
      <w:pPr>
        <w:tabs>
          <w:tab w:val="left" w:pos="-1800"/>
        </w:tabs>
        <w:spacing w:after="0" w:line="240" w:lineRule="auto"/>
        <w:ind w:left="568"/>
        <w:jc w:val="both"/>
        <w:rPr>
          <w:rFonts w:ascii="Times New Roman" w:eastAsia="Times New Roman" w:hAnsi="Times New Roman" w:cs="Times New Roman"/>
          <w:b/>
          <w:i/>
          <w:sz w:val="24"/>
          <w:szCs w:val="24"/>
          <w:lang w:eastAsia="ru-RU"/>
        </w:rPr>
      </w:pPr>
      <w:r w:rsidRPr="00C80047">
        <w:rPr>
          <w:rFonts w:ascii="Times New Roman" w:eastAsia="Times New Roman" w:hAnsi="Times New Roman" w:cs="Times New Roman"/>
          <w:b/>
          <w:i/>
          <w:sz w:val="24"/>
          <w:szCs w:val="24"/>
          <w:lang w:eastAsia="ru-RU"/>
        </w:rPr>
        <w:lastRenderedPageBreak/>
        <w:t xml:space="preserve">На кафедре социальной, специальной педагогики и психологии проходит по следующим направлениям: </w:t>
      </w:r>
    </w:p>
    <w:p w:rsidR="00164C56" w:rsidRPr="00C80047" w:rsidRDefault="005F6637" w:rsidP="00C80047">
      <w:pPr>
        <w:spacing w:after="0" w:line="240" w:lineRule="auto"/>
        <w:ind w:firstLine="709"/>
        <w:jc w:val="both"/>
        <w:rPr>
          <w:rFonts w:ascii="Times New Roman" w:hAnsi="Times New Roman" w:cs="Times New Roman"/>
          <w:sz w:val="24"/>
          <w:szCs w:val="24"/>
        </w:rPr>
      </w:pPr>
      <w:r w:rsidRPr="00C80047">
        <w:rPr>
          <w:rFonts w:ascii="Times New Roman" w:hAnsi="Times New Roman" w:cs="Times New Roman"/>
          <w:sz w:val="24"/>
          <w:szCs w:val="24"/>
        </w:rPr>
        <w:t xml:space="preserve">Для проведения профориентационной работы использовались как традиционные формы и методы информирования абитуриентов об условиях приема, так и инновационные. Принимала участие в поездках, организованных отделом профориентации АГПУ, в районные центры и сельские школы Краснодарского и Ставропольского края с целью рекламы специальностей социально-психологического факультета. </w:t>
      </w:r>
    </w:p>
    <w:p w:rsidR="00164C56" w:rsidRPr="00C80047" w:rsidRDefault="00164C56" w:rsidP="00C80047">
      <w:pPr>
        <w:spacing w:after="0" w:line="240" w:lineRule="auto"/>
        <w:ind w:firstLine="709"/>
        <w:jc w:val="both"/>
        <w:rPr>
          <w:rFonts w:ascii="Times New Roman" w:eastAsia="Calibri" w:hAnsi="Times New Roman" w:cs="Times New Roman"/>
          <w:kern w:val="2"/>
          <w:sz w:val="24"/>
          <w:szCs w:val="24"/>
        </w:rPr>
      </w:pPr>
      <w:r w:rsidRPr="00C80047">
        <w:rPr>
          <w:rFonts w:ascii="Times New Roman" w:eastAsia="Calibri" w:hAnsi="Times New Roman" w:cs="Times New Roman"/>
          <w:kern w:val="2"/>
          <w:sz w:val="24"/>
          <w:szCs w:val="24"/>
        </w:rPr>
        <w:t xml:space="preserve">Для проведения выездных мероприятий подготовлена выставка с профилями факультета, профориентационная речь и презентация профилей подготовки, а также провели мастер-классы с заинтересованными учащимися. </w:t>
      </w:r>
      <w:proofErr w:type="gramStart"/>
      <w:r w:rsidRPr="00C80047">
        <w:rPr>
          <w:rFonts w:ascii="Times New Roman" w:eastAsia="Calibri" w:hAnsi="Times New Roman" w:cs="Times New Roman"/>
          <w:kern w:val="2"/>
          <w:sz w:val="24"/>
          <w:szCs w:val="24"/>
        </w:rPr>
        <w:t xml:space="preserve">Согласно графику выездов Университета направлены для участия в «Форуме будущих абитуриентов АГПУ» и осуществили профориентационную работу в районах Краснодарского и Ставропольского края следующие ППС: </w:t>
      </w:r>
      <w:proofErr w:type="gramEnd"/>
    </w:p>
    <w:p w:rsidR="00164C56" w:rsidRPr="00C80047" w:rsidRDefault="00164C56" w:rsidP="00C80047">
      <w:pPr>
        <w:spacing w:after="0" w:line="240" w:lineRule="auto"/>
        <w:ind w:firstLine="709"/>
        <w:jc w:val="both"/>
        <w:rPr>
          <w:rFonts w:ascii="Times New Roman" w:eastAsia="Calibri" w:hAnsi="Times New Roman" w:cs="Times New Roman"/>
          <w:kern w:val="2"/>
          <w:sz w:val="24"/>
          <w:szCs w:val="24"/>
        </w:rPr>
      </w:pPr>
    </w:p>
    <w:tbl>
      <w:tblPr>
        <w:tblStyle w:val="1d"/>
        <w:tblW w:w="9262" w:type="dxa"/>
        <w:tblInd w:w="108" w:type="dxa"/>
        <w:tblLook w:val="04A0"/>
      </w:tblPr>
      <w:tblGrid>
        <w:gridCol w:w="1296"/>
        <w:gridCol w:w="2479"/>
        <w:gridCol w:w="2425"/>
        <w:gridCol w:w="3062"/>
      </w:tblGrid>
      <w:tr w:rsidR="00164C56" w:rsidRPr="00C80047" w:rsidTr="00164C56">
        <w:trPr>
          <w:trHeight w:val="597"/>
        </w:trPr>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Дата</w:t>
            </w:r>
          </w:p>
        </w:tc>
        <w:tc>
          <w:tcPr>
            <w:tcW w:w="247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Район/город</w:t>
            </w:r>
          </w:p>
        </w:tc>
        <w:tc>
          <w:tcPr>
            <w:tcW w:w="2425"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Участники от факультета</w:t>
            </w:r>
          </w:p>
        </w:tc>
        <w:tc>
          <w:tcPr>
            <w:tcW w:w="3062"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Название мастер-класса</w:t>
            </w:r>
          </w:p>
        </w:tc>
      </w:tr>
      <w:tr w:rsidR="00164C56" w:rsidRPr="00C80047" w:rsidTr="00164C56">
        <w:trPr>
          <w:trHeight w:val="597"/>
        </w:trPr>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18.09.2023 г. </w:t>
            </w:r>
          </w:p>
        </w:tc>
        <w:tc>
          <w:tcPr>
            <w:tcW w:w="247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Ярмарка вакансий «Планета ресурсов» в Гулькевичском районе</w:t>
            </w:r>
          </w:p>
        </w:tc>
        <w:tc>
          <w:tcPr>
            <w:tcW w:w="2425"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Сушков А.В.</w:t>
            </w:r>
          </w:p>
        </w:tc>
        <w:tc>
          <w:tcPr>
            <w:tcW w:w="3062"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Презентация Университета и профилей для выпускников школ и СПО Гулькевичского района</w:t>
            </w:r>
          </w:p>
        </w:tc>
      </w:tr>
      <w:tr w:rsidR="00164C56" w:rsidRPr="00C80047" w:rsidTr="00164C56">
        <w:trPr>
          <w:trHeight w:val="712"/>
        </w:trPr>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12.01.2024 г.</w:t>
            </w:r>
          </w:p>
        </w:tc>
        <w:tc>
          <w:tcPr>
            <w:tcW w:w="247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Мостовской </w:t>
            </w:r>
          </w:p>
        </w:tc>
        <w:tc>
          <w:tcPr>
            <w:tcW w:w="2425"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Ромашина Е.В.</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Егизарьянц М.Н.</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Вареца Е.С.</w:t>
            </w:r>
          </w:p>
        </w:tc>
        <w:tc>
          <w:tcPr>
            <w:tcW w:w="3062"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Мои ресурсы: тренинг профессионального самоопределения </w:t>
            </w:r>
          </w:p>
        </w:tc>
      </w:tr>
      <w:tr w:rsidR="00164C56" w:rsidRPr="00C80047" w:rsidTr="00164C56">
        <w:trPr>
          <w:trHeight w:val="298"/>
        </w:trPr>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17.01.2024 г.</w:t>
            </w:r>
          </w:p>
        </w:tc>
        <w:tc>
          <w:tcPr>
            <w:tcW w:w="247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Новокубанский </w:t>
            </w:r>
          </w:p>
        </w:tc>
        <w:tc>
          <w:tcPr>
            <w:tcW w:w="2425"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Алдакимова О.В.</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Арутюнян А.А.</w:t>
            </w:r>
          </w:p>
        </w:tc>
        <w:tc>
          <w:tcPr>
            <w:tcW w:w="3062"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АГПУ - твой социальный лифт или как быть успешным!</w:t>
            </w:r>
          </w:p>
        </w:tc>
      </w:tr>
      <w:tr w:rsidR="00164C56" w:rsidRPr="00C80047" w:rsidTr="00164C56">
        <w:trPr>
          <w:trHeight w:val="298"/>
        </w:trPr>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23.01.2024 г</w:t>
            </w:r>
          </w:p>
        </w:tc>
        <w:tc>
          <w:tcPr>
            <w:tcW w:w="247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Лабинский</w:t>
            </w:r>
          </w:p>
        </w:tc>
        <w:tc>
          <w:tcPr>
            <w:tcW w:w="2425"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Попова А.А.</w:t>
            </w:r>
          </w:p>
          <w:p w:rsidR="00164C56" w:rsidRPr="00C80047" w:rsidRDefault="00164C56" w:rsidP="00C80047">
            <w:pPr>
              <w:jc w:val="both"/>
              <w:rPr>
                <w:rFonts w:ascii="Times New Roman" w:eastAsia="Calibri" w:hAnsi="Times New Roman" w:cs="Times New Roman"/>
                <w:sz w:val="24"/>
                <w:szCs w:val="24"/>
              </w:rPr>
            </w:pPr>
          </w:p>
        </w:tc>
        <w:tc>
          <w:tcPr>
            <w:tcW w:w="3062"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Педагог профессия будущего</w:t>
            </w:r>
          </w:p>
        </w:tc>
      </w:tr>
      <w:tr w:rsidR="00164C56" w:rsidRPr="00C80047" w:rsidTr="00164C56">
        <w:trPr>
          <w:trHeight w:val="298"/>
        </w:trPr>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05.04.2024 г. </w:t>
            </w:r>
          </w:p>
        </w:tc>
        <w:tc>
          <w:tcPr>
            <w:tcW w:w="247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Тбилисский </w:t>
            </w:r>
          </w:p>
        </w:tc>
        <w:tc>
          <w:tcPr>
            <w:tcW w:w="2425"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Спирина В.И.</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Спирина М.Л.</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Сушков А.В.</w:t>
            </w:r>
          </w:p>
        </w:tc>
        <w:tc>
          <w:tcPr>
            <w:tcW w:w="3062"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Я строю свой жизненный путь – мои ресурсы!</w:t>
            </w:r>
          </w:p>
        </w:tc>
      </w:tr>
      <w:tr w:rsidR="00164C56" w:rsidRPr="00C80047" w:rsidTr="00164C56">
        <w:trPr>
          <w:trHeight w:val="298"/>
        </w:trPr>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31.01.2024 г.</w:t>
            </w:r>
          </w:p>
        </w:tc>
        <w:tc>
          <w:tcPr>
            <w:tcW w:w="247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Отрадненский </w:t>
            </w:r>
          </w:p>
        </w:tc>
        <w:tc>
          <w:tcPr>
            <w:tcW w:w="2425"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Вареца Е.С.</w:t>
            </w:r>
          </w:p>
        </w:tc>
        <w:tc>
          <w:tcPr>
            <w:tcW w:w="3062"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Искусство и моя будущая профессия</w:t>
            </w:r>
          </w:p>
        </w:tc>
      </w:tr>
      <w:tr w:rsidR="00164C56" w:rsidRPr="00C80047" w:rsidTr="00164C56">
        <w:trPr>
          <w:trHeight w:val="298"/>
        </w:trPr>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14.03.2024 г.</w:t>
            </w:r>
          </w:p>
        </w:tc>
        <w:tc>
          <w:tcPr>
            <w:tcW w:w="247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Тихорецкий </w:t>
            </w:r>
          </w:p>
        </w:tc>
        <w:tc>
          <w:tcPr>
            <w:tcW w:w="2425"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Ястребова Л.А.</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Скиба Н.В.</w:t>
            </w:r>
          </w:p>
        </w:tc>
        <w:tc>
          <w:tcPr>
            <w:tcW w:w="3062"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Мои жизненные ценности</w:t>
            </w:r>
          </w:p>
        </w:tc>
      </w:tr>
      <w:tr w:rsidR="00164C56" w:rsidRPr="00C80047" w:rsidTr="00164C56">
        <w:trPr>
          <w:trHeight w:val="298"/>
        </w:trPr>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11.04.2024 г.</w:t>
            </w:r>
          </w:p>
        </w:tc>
        <w:tc>
          <w:tcPr>
            <w:tcW w:w="247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Курганинский </w:t>
            </w:r>
          </w:p>
        </w:tc>
        <w:tc>
          <w:tcPr>
            <w:tcW w:w="2425"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Белоус О.В.</w:t>
            </w:r>
          </w:p>
          <w:p w:rsidR="00164C56" w:rsidRPr="00C80047" w:rsidRDefault="00164C56" w:rsidP="00C80047">
            <w:pPr>
              <w:jc w:val="both"/>
              <w:rPr>
                <w:rFonts w:ascii="Times New Roman" w:eastAsia="Calibri" w:hAnsi="Times New Roman" w:cs="Times New Roman"/>
                <w:sz w:val="24"/>
                <w:szCs w:val="24"/>
              </w:rPr>
            </w:pPr>
          </w:p>
        </w:tc>
        <w:tc>
          <w:tcPr>
            <w:tcW w:w="3062"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Психолог – это не профессия, а состояние души</w:t>
            </w:r>
          </w:p>
        </w:tc>
      </w:tr>
      <w:tr w:rsidR="00164C56" w:rsidRPr="00C80047" w:rsidTr="00164C56">
        <w:trPr>
          <w:trHeight w:val="298"/>
        </w:trPr>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18.04.2024 г.</w:t>
            </w:r>
          </w:p>
        </w:tc>
        <w:tc>
          <w:tcPr>
            <w:tcW w:w="247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Кочубеевский </w:t>
            </w:r>
          </w:p>
        </w:tc>
        <w:tc>
          <w:tcPr>
            <w:tcW w:w="2425"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Алдакимова О.В.</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Ястребова Л.А.</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Маслова И.А.</w:t>
            </w:r>
          </w:p>
        </w:tc>
        <w:tc>
          <w:tcPr>
            <w:tcW w:w="3062"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Почерк – зеркало души</w:t>
            </w:r>
          </w:p>
        </w:tc>
      </w:tr>
      <w:tr w:rsidR="00164C56" w:rsidRPr="00C80047" w:rsidTr="00164C56">
        <w:trPr>
          <w:trHeight w:val="298"/>
        </w:trPr>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24.04.2024 г.</w:t>
            </w:r>
          </w:p>
        </w:tc>
        <w:tc>
          <w:tcPr>
            <w:tcW w:w="247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Кавказский </w:t>
            </w:r>
          </w:p>
        </w:tc>
        <w:tc>
          <w:tcPr>
            <w:tcW w:w="2425"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Лебеденко И.Ю.</w:t>
            </w:r>
          </w:p>
        </w:tc>
        <w:tc>
          <w:tcPr>
            <w:tcW w:w="3062"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Я и мои ресурсы</w:t>
            </w:r>
          </w:p>
        </w:tc>
      </w:tr>
      <w:tr w:rsidR="00164C56" w:rsidRPr="00C80047" w:rsidTr="00164C56">
        <w:trPr>
          <w:trHeight w:val="298"/>
        </w:trPr>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25.04.2024 г</w:t>
            </w:r>
          </w:p>
        </w:tc>
        <w:tc>
          <w:tcPr>
            <w:tcW w:w="247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Невинномысск </w:t>
            </w:r>
          </w:p>
        </w:tc>
        <w:tc>
          <w:tcPr>
            <w:tcW w:w="2425"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Шкрябко И.П.</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Попова А.А.</w:t>
            </w:r>
          </w:p>
        </w:tc>
        <w:tc>
          <w:tcPr>
            <w:tcW w:w="3062"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Стратегия успеха как ставить цель, чтобы ее достичь</w:t>
            </w:r>
          </w:p>
        </w:tc>
      </w:tr>
      <w:tr w:rsidR="00164C56" w:rsidRPr="00C80047" w:rsidTr="00164C56">
        <w:trPr>
          <w:trHeight w:val="298"/>
        </w:trPr>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22.03.2023 г.</w:t>
            </w:r>
          </w:p>
        </w:tc>
        <w:tc>
          <w:tcPr>
            <w:tcW w:w="2479" w:type="dxa"/>
            <w:shd w:val="clear" w:color="auto" w:fill="auto"/>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Times New Roman" w:hAnsi="Times New Roman" w:cs="Times New Roman"/>
                <w:bCs/>
                <w:color w:val="000000"/>
                <w:sz w:val="24"/>
                <w:szCs w:val="24"/>
                <w:lang w:eastAsia="ru-RU"/>
              </w:rPr>
              <w:t xml:space="preserve">г. Лабинск на базе МБУ </w:t>
            </w:r>
            <w:proofErr w:type="gramStart"/>
            <w:r w:rsidRPr="00C80047">
              <w:rPr>
                <w:rFonts w:ascii="Times New Roman" w:eastAsia="Times New Roman" w:hAnsi="Times New Roman" w:cs="Times New Roman"/>
                <w:bCs/>
                <w:color w:val="000000"/>
                <w:sz w:val="24"/>
                <w:szCs w:val="24"/>
                <w:lang w:eastAsia="ru-RU"/>
              </w:rPr>
              <w:t>ДО</w:t>
            </w:r>
            <w:proofErr w:type="gramEnd"/>
            <w:r w:rsidRPr="00C80047">
              <w:rPr>
                <w:rFonts w:ascii="Times New Roman" w:eastAsia="Times New Roman" w:hAnsi="Times New Roman" w:cs="Times New Roman"/>
                <w:bCs/>
                <w:color w:val="000000"/>
                <w:sz w:val="24"/>
                <w:szCs w:val="24"/>
                <w:lang w:eastAsia="ru-RU"/>
              </w:rPr>
              <w:t xml:space="preserve"> «</w:t>
            </w:r>
            <w:proofErr w:type="gramStart"/>
            <w:r w:rsidRPr="00C80047">
              <w:rPr>
                <w:rFonts w:ascii="Times New Roman" w:eastAsia="Times New Roman" w:hAnsi="Times New Roman" w:cs="Times New Roman"/>
                <w:bCs/>
                <w:color w:val="000000"/>
                <w:sz w:val="24"/>
                <w:szCs w:val="24"/>
                <w:lang w:eastAsia="ru-RU"/>
              </w:rPr>
              <w:t>Эколого-биологический</w:t>
            </w:r>
            <w:proofErr w:type="gramEnd"/>
            <w:r w:rsidRPr="00C80047">
              <w:rPr>
                <w:rFonts w:ascii="Times New Roman" w:eastAsia="Times New Roman" w:hAnsi="Times New Roman" w:cs="Times New Roman"/>
                <w:bCs/>
                <w:color w:val="000000"/>
                <w:sz w:val="24"/>
                <w:szCs w:val="24"/>
                <w:lang w:eastAsia="ru-RU"/>
              </w:rPr>
              <w:t xml:space="preserve"> </w:t>
            </w:r>
            <w:r w:rsidRPr="00C80047">
              <w:rPr>
                <w:rFonts w:ascii="Times New Roman" w:eastAsia="Times New Roman" w:hAnsi="Times New Roman" w:cs="Times New Roman"/>
                <w:bCs/>
                <w:color w:val="000000"/>
                <w:sz w:val="24"/>
                <w:szCs w:val="24"/>
                <w:lang w:eastAsia="ru-RU"/>
              </w:rPr>
              <w:lastRenderedPageBreak/>
              <w:t>центр» Весенняя сессия руководителей Управления образований</w:t>
            </w:r>
          </w:p>
        </w:tc>
        <w:tc>
          <w:tcPr>
            <w:tcW w:w="2425"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lastRenderedPageBreak/>
              <w:t>Костенко А.А.</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Ромашина Е.В.</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Сушков А..</w:t>
            </w:r>
          </w:p>
        </w:tc>
        <w:tc>
          <w:tcPr>
            <w:tcW w:w="3062" w:type="dxa"/>
          </w:tcPr>
          <w:p w:rsidR="00164C56" w:rsidRPr="00C80047" w:rsidRDefault="00164C56" w:rsidP="00C80047">
            <w:pPr>
              <w:jc w:val="both"/>
              <w:rPr>
                <w:rFonts w:ascii="Times New Roman" w:eastAsia="Calibri" w:hAnsi="Times New Roman" w:cs="Times New Roman"/>
                <w:sz w:val="24"/>
                <w:szCs w:val="24"/>
              </w:rPr>
            </w:pPr>
          </w:p>
        </w:tc>
      </w:tr>
    </w:tbl>
    <w:p w:rsidR="00164C56" w:rsidRPr="00C80047" w:rsidRDefault="00164C56" w:rsidP="00C80047">
      <w:pPr>
        <w:spacing w:after="0" w:line="240" w:lineRule="auto"/>
        <w:jc w:val="both"/>
        <w:rPr>
          <w:rFonts w:ascii="Times New Roman" w:eastAsia="Calibri" w:hAnsi="Times New Roman" w:cs="Times New Roman"/>
          <w:kern w:val="2"/>
          <w:sz w:val="24"/>
          <w:szCs w:val="24"/>
        </w:rPr>
      </w:pPr>
    </w:p>
    <w:p w:rsidR="00164C56" w:rsidRPr="00C80047" w:rsidRDefault="00164C56" w:rsidP="00C80047">
      <w:pPr>
        <w:spacing w:after="0" w:line="240" w:lineRule="auto"/>
        <w:jc w:val="both"/>
        <w:rPr>
          <w:rFonts w:ascii="Times New Roman" w:eastAsia="Calibri" w:hAnsi="Times New Roman" w:cs="Times New Roman"/>
          <w:kern w:val="2"/>
          <w:sz w:val="24"/>
          <w:szCs w:val="24"/>
        </w:rPr>
      </w:pPr>
      <w:r w:rsidRPr="00C80047">
        <w:rPr>
          <w:rFonts w:ascii="Times New Roman" w:eastAsia="Calibri" w:hAnsi="Times New Roman" w:cs="Times New Roman"/>
          <w:kern w:val="2"/>
          <w:sz w:val="24"/>
          <w:szCs w:val="24"/>
        </w:rPr>
        <w:t xml:space="preserve">2. В рамках сетевого взаимодействия с образовательными учреждениями МО город Армавир, Краснодарского и Ставропольского края, проведение мероприятий в форме тренингов для обучающихся 11 </w:t>
      </w:r>
      <w:proofErr w:type="gramStart"/>
      <w:r w:rsidRPr="00C80047">
        <w:rPr>
          <w:rFonts w:ascii="Times New Roman" w:eastAsia="Calibri" w:hAnsi="Times New Roman" w:cs="Times New Roman"/>
          <w:kern w:val="2"/>
          <w:sz w:val="24"/>
          <w:szCs w:val="24"/>
        </w:rPr>
        <w:t>классов</w:t>
      </w:r>
      <w:proofErr w:type="gramEnd"/>
      <w:r w:rsidRPr="00C80047">
        <w:rPr>
          <w:rFonts w:ascii="Times New Roman" w:eastAsia="Calibri" w:hAnsi="Times New Roman" w:cs="Times New Roman"/>
          <w:kern w:val="2"/>
          <w:sz w:val="24"/>
          <w:szCs w:val="24"/>
        </w:rPr>
        <w:t xml:space="preserve"> в том числе в рамках Всероссийской недели психологии в общеобразовательных школах Армавира. </w:t>
      </w:r>
    </w:p>
    <w:tbl>
      <w:tblPr>
        <w:tblStyle w:val="1d"/>
        <w:tblW w:w="9243" w:type="dxa"/>
        <w:tblInd w:w="108" w:type="dxa"/>
        <w:tblLook w:val="04A0"/>
      </w:tblPr>
      <w:tblGrid>
        <w:gridCol w:w="1296"/>
        <w:gridCol w:w="2549"/>
        <w:gridCol w:w="2351"/>
        <w:gridCol w:w="3047"/>
      </w:tblGrid>
      <w:tr w:rsidR="00164C56" w:rsidRPr="00C80047" w:rsidTr="00164C56">
        <w:tc>
          <w:tcPr>
            <w:tcW w:w="1296" w:type="dxa"/>
          </w:tcPr>
          <w:p w:rsidR="00164C56" w:rsidRPr="00C80047" w:rsidRDefault="00164C56" w:rsidP="00C80047">
            <w:pPr>
              <w:jc w:val="both"/>
              <w:rPr>
                <w:rFonts w:ascii="Times New Roman" w:eastAsia="Calibri" w:hAnsi="Times New Roman" w:cs="Times New Roman"/>
                <w:b/>
                <w:sz w:val="24"/>
                <w:szCs w:val="24"/>
              </w:rPr>
            </w:pPr>
            <w:r w:rsidRPr="00C80047">
              <w:rPr>
                <w:rFonts w:ascii="Times New Roman" w:eastAsia="Calibri" w:hAnsi="Times New Roman" w:cs="Times New Roman"/>
                <w:b/>
                <w:sz w:val="24"/>
                <w:szCs w:val="24"/>
              </w:rPr>
              <w:t>Дата</w:t>
            </w:r>
          </w:p>
        </w:tc>
        <w:tc>
          <w:tcPr>
            <w:tcW w:w="2549" w:type="dxa"/>
          </w:tcPr>
          <w:p w:rsidR="00164C56" w:rsidRPr="00C80047" w:rsidRDefault="00164C56" w:rsidP="00C80047">
            <w:pPr>
              <w:jc w:val="both"/>
              <w:rPr>
                <w:rFonts w:ascii="Times New Roman" w:eastAsia="Calibri" w:hAnsi="Times New Roman" w:cs="Times New Roman"/>
                <w:b/>
                <w:sz w:val="24"/>
                <w:szCs w:val="24"/>
              </w:rPr>
            </w:pPr>
            <w:r w:rsidRPr="00C80047">
              <w:rPr>
                <w:rFonts w:ascii="Times New Roman" w:eastAsia="Calibri" w:hAnsi="Times New Roman" w:cs="Times New Roman"/>
                <w:b/>
                <w:sz w:val="24"/>
                <w:szCs w:val="24"/>
              </w:rPr>
              <w:t>Форма, название мероприятия</w:t>
            </w:r>
          </w:p>
        </w:tc>
        <w:tc>
          <w:tcPr>
            <w:tcW w:w="2351" w:type="dxa"/>
          </w:tcPr>
          <w:p w:rsidR="00164C56" w:rsidRPr="00C80047" w:rsidRDefault="00164C56" w:rsidP="00C80047">
            <w:pPr>
              <w:jc w:val="both"/>
              <w:rPr>
                <w:rFonts w:ascii="Times New Roman" w:eastAsia="Calibri" w:hAnsi="Times New Roman" w:cs="Times New Roman"/>
                <w:b/>
                <w:sz w:val="24"/>
                <w:szCs w:val="24"/>
              </w:rPr>
            </w:pPr>
            <w:r w:rsidRPr="00C80047">
              <w:rPr>
                <w:rFonts w:ascii="Times New Roman" w:eastAsia="Calibri" w:hAnsi="Times New Roman" w:cs="Times New Roman"/>
                <w:b/>
                <w:sz w:val="24"/>
                <w:szCs w:val="24"/>
              </w:rPr>
              <w:t>Ответственные</w:t>
            </w:r>
          </w:p>
        </w:tc>
        <w:tc>
          <w:tcPr>
            <w:tcW w:w="3047" w:type="dxa"/>
          </w:tcPr>
          <w:p w:rsidR="00164C56" w:rsidRPr="00C80047" w:rsidRDefault="00164C56" w:rsidP="00C80047">
            <w:pPr>
              <w:jc w:val="both"/>
              <w:rPr>
                <w:rFonts w:ascii="Times New Roman" w:eastAsia="Calibri" w:hAnsi="Times New Roman" w:cs="Times New Roman"/>
                <w:b/>
                <w:sz w:val="24"/>
                <w:szCs w:val="24"/>
              </w:rPr>
            </w:pPr>
            <w:r w:rsidRPr="00C80047">
              <w:rPr>
                <w:rFonts w:ascii="Times New Roman" w:eastAsia="Calibri" w:hAnsi="Times New Roman" w:cs="Times New Roman"/>
                <w:b/>
                <w:sz w:val="24"/>
                <w:szCs w:val="24"/>
              </w:rPr>
              <w:t>Участники</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15.09.2023 г.</w:t>
            </w:r>
          </w:p>
        </w:tc>
        <w:tc>
          <w:tcPr>
            <w:tcW w:w="2549"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Международный педагогический форум «Новые смыслы образования» Трек НеШкола</w:t>
            </w:r>
          </w:p>
        </w:tc>
        <w:tc>
          <w:tcPr>
            <w:tcW w:w="2351"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Арутюнян А.А.</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Алдакимова О.В.</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Костенко А.А.</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Ромашина Е.В.</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Егизарьянц М.Н.</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Сушков А.В.</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Гончарова О.В.</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Попова А.А.</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Шкрябко И.П.</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Маслова И.А.</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Качалова А.В.</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Олешко Т.И.</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Скиба Н.В.</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Белоус О.В.</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Ястребова Л.А.</w:t>
            </w:r>
          </w:p>
        </w:tc>
        <w:tc>
          <w:tcPr>
            <w:tcW w:w="3047"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Школьники Успенского, Новокубанского, Курганинского, Гулькевичского районов, города Армавира, общественность города Армавира</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 xml:space="preserve">14.10.2023 г. </w:t>
            </w:r>
          </w:p>
        </w:tc>
        <w:tc>
          <w:tcPr>
            <w:tcW w:w="2549"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Интерактивный семинар «Профессии будущего в сфере образования»</w:t>
            </w:r>
          </w:p>
        </w:tc>
        <w:tc>
          <w:tcPr>
            <w:tcW w:w="2351"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Алдакимова О.В.</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Костенко А.А.</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Егизарьянц М.Н.</w:t>
            </w:r>
          </w:p>
        </w:tc>
        <w:tc>
          <w:tcPr>
            <w:tcW w:w="3047"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МБОУ СОШ № 8, № 17 МО город Армавир</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12.10.2023 г.</w:t>
            </w:r>
          </w:p>
        </w:tc>
        <w:tc>
          <w:tcPr>
            <w:tcW w:w="2549"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Социально-психологический тренинг «Я и другие»</w:t>
            </w:r>
          </w:p>
        </w:tc>
        <w:tc>
          <w:tcPr>
            <w:tcW w:w="2351"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Арутюнян А.А.</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Скиба Н.В.</w:t>
            </w:r>
          </w:p>
        </w:tc>
        <w:tc>
          <w:tcPr>
            <w:tcW w:w="3047"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Обучающиеся школ и СПО города Армавира</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 xml:space="preserve">13.10.2023 г. </w:t>
            </w:r>
          </w:p>
        </w:tc>
        <w:tc>
          <w:tcPr>
            <w:tcW w:w="2549"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Мастер-класс «Я строю свой жизненный путь»</w:t>
            </w:r>
          </w:p>
        </w:tc>
        <w:tc>
          <w:tcPr>
            <w:tcW w:w="2351"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Спирина В.И.</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Спирина М.Л.</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Сушков А.В.</w:t>
            </w:r>
          </w:p>
        </w:tc>
        <w:tc>
          <w:tcPr>
            <w:tcW w:w="3047"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Обучающиеся школ и СПО города Армавира</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25.10.2023 г.</w:t>
            </w:r>
          </w:p>
        </w:tc>
        <w:tc>
          <w:tcPr>
            <w:tcW w:w="2549"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Тренинг «Моя личность и выбор профессии: путь профессионального самоопределения»</w:t>
            </w:r>
          </w:p>
        </w:tc>
        <w:tc>
          <w:tcPr>
            <w:tcW w:w="2351"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Арутюнян А.А.</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Алдакимова О.В.</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Костенко А.А.</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Ромашина Е.В.</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Егизарьянц М.Н.</w:t>
            </w:r>
          </w:p>
        </w:tc>
        <w:tc>
          <w:tcPr>
            <w:tcW w:w="3047"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 xml:space="preserve">Обучающиеся школ и СПО города Армавира и ст. </w:t>
            </w:r>
            <w:proofErr w:type="gramStart"/>
            <w:r w:rsidRPr="00C80047">
              <w:rPr>
                <w:rFonts w:ascii="Times New Roman" w:eastAsia="Calibri" w:hAnsi="Times New Roman" w:cs="Times New Roman"/>
                <w:bCs/>
                <w:sz w:val="24"/>
                <w:szCs w:val="24"/>
              </w:rPr>
              <w:t>Советской</w:t>
            </w:r>
            <w:proofErr w:type="gramEnd"/>
            <w:r w:rsidRPr="00C80047">
              <w:rPr>
                <w:rFonts w:ascii="Times New Roman" w:eastAsia="Calibri" w:hAnsi="Times New Roman" w:cs="Times New Roman"/>
                <w:bCs/>
                <w:sz w:val="24"/>
                <w:szCs w:val="24"/>
              </w:rPr>
              <w:t xml:space="preserve"> Новокубанского района. </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Октябрь, 2023</w:t>
            </w:r>
          </w:p>
        </w:tc>
        <w:tc>
          <w:tcPr>
            <w:tcW w:w="2549"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Проект «Взгляд их будущего»</w:t>
            </w:r>
          </w:p>
        </w:tc>
        <w:tc>
          <w:tcPr>
            <w:tcW w:w="2351"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 xml:space="preserve">Попова А.А., </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Шкрябко И.П.</w:t>
            </w:r>
          </w:p>
        </w:tc>
        <w:tc>
          <w:tcPr>
            <w:tcW w:w="3047" w:type="dxa"/>
          </w:tcPr>
          <w:p w:rsidR="00164C56" w:rsidRPr="00C80047" w:rsidRDefault="00164C56" w:rsidP="00C80047">
            <w:pPr>
              <w:jc w:val="both"/>
              <w:rPr>
                <w:rFonts w:ascii="Times New Roman" w:eastAsia="Calibri" w:hAnsi="Times New Roman" w:cs="Times New Roman"/>
                <w:bCs/>
                <w:sz w:val="24"/>
                <w:szCs w:val="24"/>
              </w:rPr>
            </w:pPr>
            <w:proofErr w:type="gramStart"/>
            <w:r w:rsidRPr="00C80047">
              <w:rPr>
                <w:rFonts w:ascii="Times New Roman" w:eastAsia="Calibri" w:hAnsi="Times New Roman" w:cs="Times New Roman"/>
                <w:bCs/>
                <w:sz w:val="24"/>
                <w:szCs w:val="24"/>
              </w:rPr>
              <w:t>обучающиеся профильных классов социально-педагогической направленности</w:t>
            </w:r>
            <w:proofErr w:type="gramEnd"/>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26.10.2023 г.</w:t>
            </w:r>
          </w:p>
        </w:tc>
        <w:tc>
          <w:tcPr>
            <w:tcW w:w="2549"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Социально-психологический тренинг «Я и другие» - занятие 2.</w:t>
            </w:r>
          </w:p>
        </w:tc>
        <w:tc>
          <w:tcPr>
            <w:tcW w:w="2351"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Алдакимова О.В.</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Костенко А.А.</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Егизарьянц М.Н.</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Ромашина Е.В.</w:t>
            </w:r>
          </w:p>
        </w:tc>
        <w:tc>
          <w:tcPr>
            <w:tcW w:w="3047"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Обучающиеся школ и СПО города Армавира</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 xml:space="preserve">27.10.2023 </w:t>
            </w:r>
            <w:r w:rsidRPr="00C80047">
              <w:rPr>
                <w:rFonts w:ascii="Times New Roman" w:eastAsia="Calibri" w:hAnsi="Times New Roman" w:cs="Times New Roman"/>
                <w:bCs/>
                <w:sz w:val="24"/>
                <w:szCs w:val="24"/>
              </w:rPr>
              <w:lastRenderedPageBreak/>
              <w:t xml:space="preserve">г. </w:t>
            </w:r>
          </w:p>
        </w:tc>
        <w:tc>
          <w:tcPr>
            <w:tcW w:w="2549"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lastRenderedPageBreak/>
              <w:t xml:space="preserve">Семинар-практикум </w:t>
            </w:r>
            <w:r w:rsidRPr="00C80047">
              <w:rPr>
                <w:rFonts w:ascii="Times New Roman" w:eastAsia="Calibri" w:hAnsi="Times New Roman" w:cs="Times New Roman"/>
                <w:bCs/>
                <w:sz w:val="24"/>
                <w:szCs w:val="24"/>
              </w:rPr>
              <w:lastRenderedPageBreak/>
              <w:t>«Школа ВУЗ: пространство для инноваций и межсекторных партнерств»</w:t>
            </w:r>
          </w:p>
        </w:tc>
        <w:tc>
          <w:tcPr>
            <w:tcW w:w="2351"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lastRenderedPageBreak/>
              <w:t>Алдакимова О.В.</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lastRenderedPageBreak/>
              <w:t>Костенко А.А.</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Ромашина Е.В.</w:t>
            </w:r>
          </w:p>
        </w:tc>
        <w:tc>
          <w:tcPr>
            <w:tcW w:w="3047"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lastRenderedPageBreak/>
              <w:t xml:space="preserve">МБОУ СОШ № 17 города </w:t>
            </w:r>
            <w:r w:rsidRPr="00C80047">
              <w:rPr>
                <w:rFonts w:ascii="Times New Roman" w:eastAsia="Calibri" w:hAnsi="Times New Roman" w:cs="Times New Roman"/>
                <w:bCs/>
                <w:sz w:val="24"/>
                <w:szCs w:val="24"/>
              </w:rPr>
              <w:lastRenderedPageBreak/>
              <w:t>Армавира</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lastRenderedPageBreak/>
              <w:t xml:space="preserve">14.11.2023 г. </w:t>
            </w:r>
          </w:p>
        </w:tc>
        <w:tc>
          <w:tcPr>
            <w:tcW w:w="2549"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Семинар-практикум «Цифровое поколение и прогнозирование профессий будущего»</w:t>
            </w:r>
          </w:p>
        </w:tc>
        <w:tc>
          <w:tcPr>
            <w:tcW w:w="2351"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Недбаева С.В.</w:t>
            </w:r>
          </w:p>
        </w:tc>
        <w:tc>
          <w:tcPr>
            <w:tcW w:w="3047"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Обучающиеся школ и СПО города Армавира</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 xml:space="preserve">18.11.2023 г. </w:t>
            </w:r>
          </w:p>
        </w:tc>
        <w:tc>
          <w:tcPr>
            <w:tcW w:w="2549"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Проведение «День логопеда» и «День психолога»</w:t>
            </w:r>
          </w:p>
        </w:tc>
        <w:tc>
          <w:tcPr>
            <w:tcW w:w="2351"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Дохоян А.М.</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Маслова И.А.</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Ястребова Л.А.</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Королькова В.А.</w:t>
            </w:r>
          </w:p>
        </w:tc>
        <w:tc>
          <w:tcPr>
            <w:tcW w:w="3047"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 xml:space="preserve">Обучающиеся школ и СПО города Армавира, Новокубанского района </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1 этап – 2022 г.</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2 этап – 2023 г.</w:t>
            </w:r>
          </w:p>
        </w:tc>
        <w:tc>
          <w:tcPr>
            <w:tcW w:w="2549"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Конкурс профессиональной карьеры «Я – учитель!»</w:t>
            </w:r>
          </w:p>
        </w:tc>
        <w:tc>
          <w:tcPr>
            <w:tcW w:w="2351"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Недбаева С.В.</w:t>
            </w:r>
          </w:p>
        </w:tc>
        <w:tc>
          <w:tcPr>
            <w:tcW w:w="3047"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Обучающиеся школ и СПО города Армавира, Новокубанского района</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18.09.2023</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 xml:space="preserve">16.10.2023 </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23.10.2023</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20.11.2023</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27.11.2023</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11.12.2023</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18.12.2023</w:t>
            </w:r>
          </w:p>
        </w:tc>
        <w:tc>
          <w:tcPr>
            <w:tcW w:w="2549"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Цикл занятий по профориентации «Россия – мои горизонты»</w:t>
            </w:r>
          </w:p>
        </w:tc>
        <w:tc>
          <w:tcPr>
            <w:tcW w:w="2351"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Арутюнян А.А.</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Алдакимова О.В.</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Костенко А.А.</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Ромашина Е.В.</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Егизарьянц М.Н.</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Сушков А.В.</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Спирина В.И.</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Спирина М.Л.</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 xml:space="preserve">Волобуева Е.В. </w:t>
            </w:r>
          </w:p>
        </w:tc>
        <w:tc>
          <w:tcPr>
            <w:tcW w:w="3047"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Обучающиеся МБОУ СОШ № 6, 7, 8, 15, 17 г. Армавира</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19.11.2023 г.</w:t>
            </w:r>
          </w:p>
        </w:tc>
        <w:tc>
          <w:tcPr>
            <w:tcW w:w="2549"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Мастер-класс «АГПУ – твой социальный лифт или как быть успешным»</w:t>
            </w:r>
          </w:p>
        </w:tc>
        <w:tc>
          <w:tcPr>
            <w:tcW w:w="2351"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Качалова А.В.</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Олешко Т.И.</w:t>
            </w:r>
          </w:p>
        </w:tc>
        <w:tc>
          <w:tcPr>
            <w:tcW w:w="3047"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Обучающиеся школ и СПО города Армавира</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21.11.2023 г.</w:t>
            </w:r>
          </w:p>
        </w:tc>
        <w:tc>
          <w:tcPr>
            <w:tcW w:w="2549"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Мастер-класс «Твой шанс успеха в твоих руках»</w:t>
            </w:r>
          </w:p>
        </w:tc>
        <w:tc>
          <w:tcPr>
            <w:tcW w:w="2351"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Качалова А.В.</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Олешко Т.И.</w:t>
            </w:r>
          </w:p>
        </w:tc>
        <w:tc>
          <w:tcPr>
            <w:tcW w:w="3047"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Обучающиеся школ и СПО города Армавира</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 xml:space="preserve">29.11.2023 г. </w:t>
            </w:r>
          </w:p>
        </w:tc>
        <w:tc>
          <w:tcPr>
            <w:tcW w:w="2549"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Тренинг «Человек и профессия»</w:t>
            </w:r>
          </w:p>
        </w:tc>
        <w:tc>
          <w:tcPr>
            <w:tcW w:w="2351"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Спирина В.И.</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Спирина М.Л.</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Сушков А.В.</w:t>
            </w:r>
          </w:p>
        </w:tc>
        <w:tc>
          <w:tcPr>
            <w:tcW w:w="3047"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Обучающиеся школ и СПО города Армавира</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sz w:val="24"/>
                <w:szCs w:val="24"/>
              </w:rPr>
              <w:t xml:space="preserve">01.12.2023 г. </w:t>
            </w:r>
          </w:p>
        </w:tc>
        <w:tc>
          <w:tcPr>
            <w:tcW w:w="2549"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sz w:val="24"/>
                <w:szCs w:val="24"/>
              </w:rPr>
              <w:t>Форсайт-сессия с выпускниками с присутствием  начальника управления образования, директорами школ (Успенский район)</w:t>
            </w:r>
          </w:p>
        </w:tc>
        <w:tc>
          <w:tcPr>
            <w:tcW w:w="2351"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Алдакимова О.В.</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Костенко А.А.</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Ромашина Е.В.</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Волобуева Е.В.</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Спирина В.И.</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Спирина М.Л.</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Сушков А.В.</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Белоус О.В.</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Арутюнян А.А.</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Маслова И.А.</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Попова А.А.</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Королькова В.А.</w:t>
            </w:r>
          </w:p>
        </w:tc>
        <w:tc>
          <w:tcPr>
            <w:tcW w:w="3047"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Обучающиеся и выпускники АГПУ</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03.12.2023 г.</w:t>
            </w:r>
          </w:p>
        </w:tc>
        <w:tc>
          <w:tcPr>
            <w:tcW w:w="254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«Стань студентом СПФ на один день».</w:t>
            </w:r>
          </w:p>
        </w:tc>
        <w:tc>
          <w:tcPr>
            <w:tcW w:w="2351"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Костенко А.А.</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Ромашина Е.В.</w:t>
            </w:r>
          </w:p>
        </w:tc>
        <w:tc>
          <w:tcPr>
            <w:tcW w:w="3047"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 xml:space="preserve">Абитуриенты из Курганинского, </w:t>
            </w:r>
            <w:r w:rsidRPr="00C80047">
              <w:rPr>
                <w:rFonts w:ascii="Times New Roman" w:eastAsia="Calibri" w:hAnsi="Times New Roman" w:cs="Times New Roman"/>
                <w:bCs/>
                <w:sz w:val="24"/>
                <w:szCs w:val="24"/>
              </w:rPr>
              <w:lastRenderedPageBreak/>
              <w:t xml:space="preserve">Новокубанского районов и </w:t>
            </w:r>
            <w:proofErr w:type="gramStart"/>
            <w:r w:rsidRPr="00C80047">
              <w:rPr>
                <w:rFonts w:ascii="Times New Roman" w:eastAsia="Calibri" w:hAnsi="Times New Roman" w:cs="Times New Roman"/>
                <w:bCs/>
                <w:sz w:val="24"/>
                <w:szCs w:val="24"/>
              </w:rPr>
              <w:t>г</w:t>
            </w:r>
            <w:proofErr w:type="gramEnd"/>
            <w:r w:rsidRPr="00C80047">
              <w:rPr>
                <w:rFonts w:ascii="Times New Roman" w:eastAsia="Calibri" w:hAnsi="Times New Roman" w:cs="Times New Roman"/>
                <w:bCs/>
                <w:sz w:val="24"/>
                <w:szCs w:val="24"/>
              </w:rPr>
              <w:t>. Армавира</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lastRenderedPageBreak/>
              <w:t>13.12.2023 г.</w:t>
            </w:r>
          </w:p>
        </w:tc>
        <w:tc>
          <w:tcPr>
            <w:tcW w:w="254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Форсайт-сессия с выпускниками с присутствием  начальника управления образования, директорами школ (Мостовской, Тихорецкий район, </w:t>
            </w:r>
            <w:proofErr w:type="gramStart"/>
            <w:r w:rsidRPr="00C80047">
              <w:rPr>
                <w:rFonts w:ascii="Times New Roman" w:eastAsia="Calibri" w:hAnsi="Times New Roman" w:cs="Times New Roman"/>
                <w:sz w:val="24"/>
                <w:szCs w:val="24"/>
              </w:rPr>
              <w:t>г</w:t>
            </w:r>
            <w:proofErr w:type="gramEnd"/>
            <w:r w:rsidRPr="00C80047">
              <w:rPr>
                <w:rFonts w:ascii="Times New Roman" w:eastAsia="Calibri" w:hAnsi="Times New Roman" w:cs="Times New Roman"/>
                <w:sz w:val="24"/>
                <w:szCs w:val="24"/>
              </w:rPr>
              <w:t>. Армавир)</w:t>
            </w:r>
          </w:p>
        </w:tc>
        <w:tc>
          <w:tcPr>
            <w:tcW w:w="2351"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Ромашина Е.В.</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Волобуева Е.В.</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Спирина В.И.</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Спирина М.Л.</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Алдакимова О.В.</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Костенко А.А.</w:t>
            </w:r>
          </w:p>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Белоус О.В.</w:t>
            </w:r>
          </w:p>
        </w:tc>
        <w:tc>
          <w:tcPr>
            <w:tcW w:w="3047" w:type="dxa"/>
          </w:tcPr>
          <w:p w:rsidR="00164C56" w:rsidRPr="00C80047" w:rsidRDefault="00164C56" w:rsidP="00C80047">
            <w:pPr>
              <w:jc w:val="both"/>
              <w:rPr>
                <w:rFonts w:ascii="Times New Roman" w:eastAsia="Calibri" w:hAnsi="Times New Roman" w:cs="Times New Roman"/>
                <w:bCs/>
                <w:sz w:val="24"/>
                <w:szCs w:val="24"/>
              </w:rPr>
            </w:pPr>
            <w:r w:rsidRPr="00C80047">
              <w:rPr>
                <w:rFonts w:ascii="Times New Roman" w:eastAsia="Calibri" w:hAnsi="Times New Roman" w:cs="Times New Roman"/>
                <w:bCs/>
                <w:sz w:val="24"/>
                <w:szCs w:val="24"/>
              </w:rPr>
              <w:t>Обучающиеся и выпускники АГПУ</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15.12.2023</w:t>
            </w:r>
          </w:p>
        </w:tc>
        <w:tc>
          <w:tcPr>
            <w:tcW w:w="254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Профориентационная игра «</w:t>
            </w:r>
            <w:r w:rsidRPr="00C80047">
              <w:rPr>
                <w:rFonts w:ascii="Times New Roman" w:eastAsia="Calibri" w:hAnsi="Times New Roman" w:cs="Times New Roman"/>
                <w:sz w:val="24"/>
                <w:szCs w:val="24"/>
                <w:lang w:val="en-US"/>
              </w:rPr>
              <w:t>PRO</w:t>
            </w:r>
            <w:r w:rsidRPr="00C80047">
              <w:rPr>
                <w:rFonts w:ascii="Times New Roman" w:eastAsia="Calibri" w:hAnsi="Times New Roman" w:cs="Times New Roman"/>
                <w:sz w:val="24"/>
                <w:szCs w:val="24"/>
              </w:rPr>
              <w:t xml:space="preserve"> педагога в образовании будущего»</w:t>
            </w:r>
          </w:p>
        </w:tc>
        <w:tc>
          <w:tcPr>
            <w:tcW w:w="2351"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Дохоян А.М.</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Качалова А.В.</w:t>
            </w:r>
          </w:p>
        </w:tc>
        <w:tc>
          <w:tcPr>
            <w:tcW w:w="3047"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МБОУ-СОШ 6 г. Армавира</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МБОУ-СОШ 8 г. Армавира</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24.11.2023</w:t>
            </w:r>
          </w:p>
        </w:tc>
        <w:tc>
          <w:tcPr>
            <w:tcW w:w="254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Родительское собрание «Психологический портрет современного подростка: дети поколения альфа»</w:t>
            </w:r>
          </w:p>
        </w:tc>
        <w:tc>
          <w:tcPr>
            <w:tcW w:w="2351"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Дохоян А.М.</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Арцимович И.В.</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Качалова А.В.</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Олешко Т.И.</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Твелова И.А.</w:t>
            </w:r>
          </w:p>
        </w:tc>
        <w:tc>
          <w:tcPr>
            <w:tcW w:w="3047"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МБОУ-СОШ 6 г. Армавира</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24.11.2023</w:t>
            </w:r>
          </w:p>
        </w:tc>
        <w:tc>
          <w:tcPr>
            <w:tcW w:w="254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Открытый педагогический совет «Психолого-педагогическое сопровождение одаренных детей и подростков»</w:t>
            </w:r>
          </w:p>
        </w:tc>
        <w:tc>
          <w:tcPr>
            <w:tcW w:w="2351"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Дохоян А.М.</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Арцимович И.В.</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Качалова А.В.</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Олешко Т.И.</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Твелова И.А.</w:t>
            </w:r>
          </w:p>
        </w:tc>
        <w:tc>
          <w:tcPr>
            <w:tcW w:w="3047"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МБОУ-СОШ 6 г. Армавира</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20.11.2023 г.</w:t>
            </w:r>
          </w:p>
          <w:p w:rsidR="00164C56" w:rsidRPr="00C80047" w:rsidRDefault="00164C56" w:rsidP="00C80047">
            <w:pPr>
              <w:jc w:val="both"/>
              <w:rPr>
                <w:rFonts w:ascii="Times New Roman" w:eastAsia="Calibri" w:hAnsi="Times New Roman" w:cs="Times New Roman"/>
                <w:sz w:val="24"/>
                <w:szCs w:val="24"/>
              </w:rPr>
            </w:pPr>
          </w:p>
        </w:tc>
        <w:tc>
          <w:tcPr>
            <w:tcW w:w="254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Неделя Психологии в школе</w:t>
            </w:r>
          </w:p>
        </w:tc>
        <w:tc>
          <w:tcPr>
            <w:tcW w:w="2351"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Дохоян А.М.</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Арцимович И.В.</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Качалова А.В.</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Олешко Т.И.</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Твелова И.А.</w:t>
            </w:r>
          </w:p>
        </w:tc>
        <w:tc>
          <w:tcPr>
            <w:tcW w:w="3047"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МБОУ-СОШ 6 г. Армавира</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16.11.2023</w:t>
            </w:r>
          </w:p>
        </w:tc>
        <w:tc>
          <w:tcPr>
            <w:tcW w:w="254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Профориентационный классный час</w:t>
            </w:r>
          </w:p>
        </w:tc>
        <w:tc>
          <w:tcPr>
            <w:tcW w:w="2351"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Арцимович И.В.</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Качалова А.</w:t>
            </w:r>
            <w:proofErr w:type="gramStart"/>
            <w:r w:rsidRPr="00C80047">
              <w:rPr>
                <w:rFonts w:ascii="Times New Roman" w:eastAsia="Calibri" w:hAnsi="Times New Roman" w:cs="Times New Roman"/>
                <w:sz w:val="24"/>
                <w:szCs w:val="24"/>
              </w:rPr>
              <w:t>В</w:t>
            </w:r>
            <w:proofErr w:type="gramEnd"/>
          </w:p>
        </w:tc>
        <w:tc>
          <w:tcPr>
            <w:tcW w:w="3047"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МБОУ-СОШ 24 города Армавира</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27.11.2023</w:t>
            </w:r>
          </w:p>
        </w:tc>
        <w:tc>
          <w:tcPr>
            <w:tcW w:w="254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Мастер-класс Тайм-менеджмент в действии»</w:t>
            </w:r>
          </w:p>
        </w:tc>
        <w:tc>
          <w:tcPr>
            <w:tcW w:w="2351"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Арцимович И.В.</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Качалова А.В.</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Олешко Т.И.</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Твелова И.А.</w:t>
            </w:r>
          </w:p>
        </w:tc>
        <w:tc>
          <w:tcPr>
            <w:tcW w:w="3047"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МБОУ-СОШ 24 города Армавира</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10.10.2023 г.</w:t>
            </w:r>
          </w:p>
        </w:tc>
        <w:tc>
          <w:tcPr>
            <w:tcW w:w="254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Тренинг «Будь здоров: психологическое здоровье личности»</w:t>
            </w:r>
          </w:p>
        </w:tc>
        <w:tc>
          <w:tcPr>
            <w:tcW w:w="2351"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Дохоян А.М.</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Качалова А.В.</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Олешко Т.И.</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Белоус О.В.</w:t>
            </w:r>
          </w:p>
        </w:tc>
        <w:tc>
          <w:tcPr>
            <w:tcW w:w="3047"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МБОУ-СОШ 6 г. Армавира</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Сентябрь-ноябрь 2023 г.</w:t>
            </w:r>
          </w:p>
        </w:tc>
        <w:tc>
          <w:tcPr>
            <w:tcW w:w="254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«Личность в современном мире» Всероссийский конкурс для школьников и студентов СПО</w:t>
            </w:r>
          </w:p>
        </w:tc>
        <w:tc>
          <w:tcPr>
            <w:tcW w:w="2351"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Дохоян А.М.</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Шкрябко И.П.</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Попова А.А.</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Олешко Т.И.</w:t>
            </w:r>
          </w:p>
        </w:tc>
        <w:tc>
          <w:tcPr>
            <w:tcW w:w="3047"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Обучающиеся и студенты 18 субъектов Федерации</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lastRenderedPageBreak/>
              <w:t>Ноябрь-декабрь 2023 г.</w:t>
            </w:r>
          </w:p>
        </w:tc>
        <w:tc>
          <w:tcPr>
            <w:tcW w:w="254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Межвузовский научно-практический семинар «Патриотическое и нравственное воспитание в школе и семье: проблемы, формы и точки соприкосновения»</w:t>
            </w:r>
          </w:p>
        </w:tc>
        <w:tc>
          <w:tcPr>
            <w:tcW w:w="2351"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Волобуева Е.В.</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Костенко А.А.</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Алдакимова О.В.</w:t>
            </w:r>
          </w:p>
          <w:p w:rsidR="00164C56" w:rsidRPr="00C80047" w:rsidRDefault="00164C56" w:rsidP="00C80047">
            <w:pPr>
              <w:jc w:val="both"/>
              <w:rPr>
                <w:rFonts w:ascii="Times New Roman" w:eastAsia="Calibri" w:hAnsi="Times New Roman" w:cs="Times New Roman"/>
                <w:sz w:val="24"/>
                <w:szCs w:val="24"/>
              </w:rPr>
            </w:pPr>
          </w:p>
        </w:tc>
        <w:tc>
          <w:tcPr>
            <w:tcW w:w="3047"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Обучающиеся и студенты 11 субъектов Федерации</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22.12.2023 г.</w:t>
            </w:r>
          </w:p>
        </w:tc>
        <w:tc>
          <w:tcPr>
            <w:tcW w:w="254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Круглый стол «Традиционные ценности молодежи в современных условиях»</w:t>
            </w:r>
          </w:p>
        </w:tc>
        <w:tc>
          <w:tcPr>
            <w:tcW w:w="2351"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Спирина В.И.</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Спирина М.Л.</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Белоус О.В.</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Ромашина Е.В.</w:t>
            </w:r>
          </w:p>
        </w:tc>
        <w:tc>
          <w:tcPr>
            <w:tcW w:w="3047"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Обучающиеся школ и СПО города Армавира</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25.12.2023 г.</w:t>
            </w:r>
          </w:p>
        </w:tc>
        <w:tc>
          <w:tcPr>
            <w:tcW w:w="254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Тренинг «Самопрезентация как способ заявить о себе миру»</w:t>
            </w:r>
          </w:p>
        </w:tc>
        <w:tc>
          <w:tcPr>
            <w:tcW w:w="2351"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Алдакимова О.В.</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Костенко А.А.</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Ромашина Е.В.</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Волобуева Е.В.</w:t>
            </w:r>
          </w:p>
        </w:tc>
        <w:tc>
          <w:tcPr>
            <w:tcW w:w="3047" w:type="dxa"/>
          </w:tcPr>
          <w:p w:rsidR="00164C56" w:rsidRPr="00C80047" w:rsidRDefault="00164C56" w:rsidP="00C80047">
            <w:pPr>
              <w:jc w:val="both"/>
              <w:rPr>
                <w:rFonts w:ascii="Times New Roman" w:eastAsia="Calibri" w:hAnsi="Times New Roman" w:cs="Times New Roman"/>
                <w:sz w:val="24"/>
                <w:szCs w:val="24"/>
              </w:rPr>
            </w:pPr>
            <w:proofErr w:type="gramStart"/>
            <w:r w:rsidRPr="00C80047">
              <w:rPr>
                <w:rFonts w:ascii="Times New Roman" w:eastAsia="Calibri" w:hAnsi="Times New Roman" w:cs="Times New Roman"/>
                <w:sz w:val="24"/>
                <w:szCs w:val="24"/>
              </w:rPr>
              <w:t>Обучающиеся</w:t>
            </w:r>
            <w:proofErr w:type="gramEnd"/>
            <w:r w:rsidRPr="00C80047">
              <w:rPr>
                <w:rFonts w:ascii="Times New Roman" w:eastAsia="Calibri" w:hAnsi="Times New Roman" w:cs="Times New Roman"/>
                <w:sz w:val="24"/>
                <w:szCs w:val="24"/>
              </w:rPr>
              <w:t xml:space="preserve"> школ и СПО: АИСТ, МСТ, АКУСИТ, МБООУ СОШ № 12 города Армавира</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25.01.2024 г. </w:t>
            </w:r>
          </w:p>
        </w:tc>
        <w:tc>
          <w:tcPr>
            <w:tcW w:w="254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Всероссийский день студенчества</w:t>
            </w:r>
          </w:p>
        </w:tc>
        <w:tc>
          <w:tcPr>
            <w:tcW w:w="2351"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Костенко А.А.</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Алдакимова О.В.</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Ромашина Е.В.</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Егизарьянц М.Н.</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Сушков А.В.</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Ястребова Л.А.</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Маслова И.А.</w:t>
            </w:r>
          </w:p>
        </w:tc>
        <w:tc>
          <w:tcPr>
            <w:tcW w:w="3047"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5 интерактивных площадок: «Армрестлинг: спо</w:t>
            </w:r>
            <w:proofErr w:type="gramStart"/>
            <w:r w:rsidRPr="00C80047">
              <w:rPr>
                <w:rFonts w:ascii="Times New Roman" w:eastAsia="Calibri" w:hAnsi="Times New Roman" w:cs="Times New Roman"/>
                <w:sz w:val="24"/>
                <w:szCs w:val="24"/>
              </w:rPr>
              <w:t>рт в тв</w:t>
            </w:r>
            <w:proofErr w:type="gramEnd"/>
            <w:r w:rsidRPr="00C80047">
              <w:rPr>
                <w:rFonts w:ascii="Times New Roman" w:eastAsia="Calibri" w:hAnsi="Times New Roman" w:cs="Times New Roman"/>
                <w:sz w:val="24"/>
                <w:szCs w:val="24"/>
              </w:rPr>
              <w:t xml:space="preserve">оей жизни», </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«Новая философия самбо», игра-импровизация </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«Оставь свой след в АГПУ», </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«#ЧирСпорт» - мастер-класс</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«НеОлимпийские игры».</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26.01.2023 г.</w:t>
            </w:r>
          </w:p>
        </w:tc>
        <w:tc>
          <w:tcPr>
            <w:tcW w:w="254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Онлайн дискуссия «Почему магистратура?»</w:t>
            </w:r>
          </w:p>
        </w:tc>
        <w:tc>
          <w:tcPr>
            <w:tcW w:w="2351"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Ткаченко И.В. </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Евдокимова Е.В.</w:t>
            </w:r>
          </w:p>
        </w:tc>
        <w:tc>
          <w:tcPr>
            <w:tcW w:w="3047"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Яндекс-Телемост</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6.02.2024 г.-</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08.02.2024 г. </w:t>
            </w:r>
          </w:p>
        </w:tc>
        <w:tc>
          <w:tcPr>
            <w:tcW w:w="254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ВДЦ «СМЕНА» Провеление тренингов для обучающихся псих-пед. классов «Педагог будущего»</w:t>
            </w:r>
          </w:p>
        </w:tc>
        <w:tc>
          <w:tcPr>
            <w:tcW w:w="2351"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Алдакимова О.В.</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Скиба Н.В.</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Белоус О.В.</w:t>
            </w:r>
          </w:p>
        </w:tc>
        <w:tc>
          <w:tcPr>
            <w:tcW w:w="3047"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г.о</w:t>
            </w:r>
            <w:proofErr w:type="gramStart"/>
            <w:r w:rsidRPr="00C80047">
              <w:rPr>
                <w:rFonts w:ascii="Times New Roman" w:eastAsia="Calibri" w:hAnsi="Times New Roman" w:cs="Times New Roman"/>
                <w:sz w:val="24"/>
                <w:szCs w:val="24"/>
              </w:rPr>
              <w:t>.А</w:t>
            </w:r>
            <w:proofErr w:type="gramEnd"/>
            <w:r w:rsidRPr="00C80047">
              <w:rPr>
                <w:rFonts w:ascii="Times New Roman" w:eastAsia="Calibri" w:hAnsi="Times New Roman" w:cs="Times New Roman"/>
                <w:sz w:val="24"/>
                <w:szCs w:val="24"/>
              </w:rPr>
              <w:t>напа, с. Сукко</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13.02.2023 г. </w:t>
            </w:r>
          </w:p>
        </w:tc>
        <w:tc>
          <w:tcPr>
            <w:tcW w:w="254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Тренинг «Знаем, умеем, научим тебя!»</w:t>
            </w:r>
          </w:p>
        </w:tc>
        <w:tc>
          <w:tcPr>
            <w:tcW w:w="2351"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Алдакимова О.В.</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Скиба Н.В.</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Сушков А.В.</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Ромашина Е.В.</w:t>
            </w:r>
          </w:p>
        </w:tc>
        <w:tc>
          <w:tcPr>
            <w:tcW w:w="3047"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Обучающиеся школ и СПО города Армавира</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Март,</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2024 года</w:t>
            </w:r>
          </w:p>
        </w:tc>
        <w:tc>
          <w:tcPr>
            <w:tcW w:w="254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Всероссийский конкурс проектов, методических разработок, социально-значимых видеороликов «Олимп успеха»</w:t>
            </w:r>
          </w:p>
        </w:tc>
        <w:tc>
          <w:tcPr>
            <w:tcW w:w="2351"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Волобуева Е.В.</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Костенко А.А.</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Алдакимова О.В. </w:t>
            </w:r>
          </w:p>
          <w:p w:rsidR="00164C56" w:rsidRPr="00C80047" w:rsidRDefault="00164C56" w:rsidP="00C80047">
            <w:pPr>
              <w:jc w:val="both"/>
              <w:rPr>
                <w:rFonts w:ascii="Times New Roman" w:eastAsia="Calibri" w:hAnsi="Times New Roman" w:cs="Times New Roman"/>
                <w:sz w:val="24"/>
                <w:szCs w:val="24"/>
              </w:rPr>
            </w:pPr>
          </w:p>
        </w:tc>
        <w:tc>
          <w:tcPr>
            <w:tcW w:w="3047"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Обучающиеся и студенты 11 субъектов Федерации</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26.03.2024 г.</w:t>
            </w:r>
          </w:p>
        </w:tc>
        <w:tc>
          <w:tcPr>
            <w:tcW w:w="254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Форсайт-сессия с выпускниками с присутствием  </w:t>
            </w:r>
            <w:r w:rsidRPr="00C80047">
              <w:rPr>
                <w:rFonts w:ascii="Times New Roman" w:eastAsia="Calibri" w:hAnsi="Times New Roman" w:cs="Times New Roman"/>
                <w:sz w:val="24"/>
                <w:szCs w:val="24"/>
              </w:rPr>
              <w:lastRenderedPageBreak/>
              <w:t>начальников управления образования, директорами школ Новопокровского и Ленинградского районов</w:t>
            </w:r>
          </w:p>
        </w:tc>
        <w:tc>
          <w:tcPr>
            <w:tcW w:w="2351"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lastRenderedPageBreak/>
              <w:t>Костенко А.А.</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Алдакимова О.В.</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Ромашина Е.В.</w:t>
            </w:r>
          </w:p>
        </w:tc>
        <w:tc>
          <w:tcPr>
            <w:tcW w:w="3047"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АГПУ </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lastRenderedPageBreak/>
              <w:t>Март-апрель</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2024 г.</w:t>
            </w:r>
          </w:p>
        </w:tc>
        <w:tc>
          <w:tcPr>
            <w:tcW w:w="254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Проведение мероприятий в форме тренингов для обучающихся 11 классов в рамках Всероссийской недели психологии </w:t>
            </w:r>
          </w:p>
        </w:tc>
        <w:tc>
          <w:tcPr>
            <w:tcW w:w="2351"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Алдакимова О.В.</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Вареца Е.С.</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Олешко Т.И.</w:t>
            </w:r>
          </w:p>
        </w:tc>
        <w:tc>
          <w:tcPr>
            <w:tcW w:w="3047"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Обучающиеся общеобразовательных школ МО город Армавир в МАОУ СОШ № 7 им. маршала Г.К. Жукова, МБОУ СОШ № 8, № 17 и № 6</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16.04.2024 г.</w:t>
            </w:r>
          </w:p>
        </w:tc>
        <w:tc>
          <w:tcPr>
            <w:tcW w:w="254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Семинар «За САМБО – будущее!»</w:t>
            </w:r>
          </w:p>
        </w:tc>
        <w:tc>
          <w:tcPr>
            <w:tcW w:w="2351"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Костенко А.А.</w:t>
            </w:r>
          </w:p>
          <w:p w:rsidR="00164C56" w:rsidRPr="00C80047" w:rsidRDefault="00164C56" w:rsidP="00C80047">
            <w:pPr>
              <w:jc w:val="both"/>
              <w:rPr>
                <w:rFonts w:ascii="Times New Roman" w:eastAsia="Calibri" w:hAnsi="Times New Roman" w:cs="Times New Roman"/>
                <w:sz w:val="24"/>
                <w:szCs w:val="24"/>
              </w:rPr>
            </w:pPr>
          </w:p>
        </w:tc>
        <w:tc>
          <w:tcPr>
            <w:tcW w:w="3047"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Воспитанники ГБУДО КК «СШОР по самбо и дзюдо» Социальный партнер – директор МАУДО «СШ по самбо и дзюдо Бабоян Р.М.</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16.05.2024 г.</w:t>
            </w:r>
          </w:p>
        </w:tc>
        <w:tc>
          <w:tcPr>
            <w:tcW w:w="254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Мастер-класс «Как готовиться к экзаменам?»</w:t>
            </w:r>
          </w:p>
        </w:tc>
        <w:tc>
          <w:tcPr>
            <w:tcW w:w="2351"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Арцимович И.В.</w:t>
            </w:r>
          </w:p>
        </w:tc>
        <w:tc>
          <w:tcPr>
            <w:tcW w:w="3047"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обучающиеся школ и колледжей Краснодарского, Ставропольского края, Ростовской области</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Май 2024 г.</w:t>
            </w:r>
          </w:p>
        </w:tc>
        <w:tc>
          <w:tcPr>
            <w:tcW w:w="254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Участие ППС на торжественных линейках, выпускных балах с поздравлением от АГПУ и популяризацией профилей подготовки.</w:t>
            </w:r>
          </w:p>
        </w:tc>
        <w:tc>
          <w:tcPr>
            <w:tcW w:w="2351"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Костенко А.А.</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Алдакимова О.В.</w:t>
            </w:r>
          </w:p>
          <w:p w:rsidR="00164C56" w:rsidRPr="00C80047" w:rsidRDefault="00164C56" w:rsidP="00C80047">
            <w:pPr>
              <w:jc w:val="both"/>
              <w:rPr>
                <w:rFonts w:ascii="Times New Roman" w:eastAsia="Calibri" w:hAnsi="Times New Roman" w:cs="Times New Roman"/>
                <w:sz w:val="24"/>
                <w:szCs w:val="24"/>
              </w:rPr>
            </w:pPr>
          </w:p>
        </w:tc>
        <w:tc>
          <w:tcPr>
            <w:tcW w:w="3047"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ОО города Армавира</w:t>
            </w:r>
          </w:p>
        </w:tc>
      </w:tr>
    </w:tbl>
    <w:p w:rsidR="00164C56" w:rsidRPr="00C80047" w:rsidRDefault="00164C56" w:rsidP="00C80047">
      <w:pPr>
        <w:spacing w:after="0" w:line="240" w:lineRule="auto"/>
        <w:jc w:val="both"/>
        <w:rPr>
          <w:rFonts w:ascii="Times New Roman" w:eastAsia="Calibri" w:hAnsi="Times New Roman" w:cs="Times New Roman"/>
          <w:kern w:val="2"/>
          <w:sz w:val="24"/>
          <w:szCs w:val="24"/>
        </w:rPr>
      </w:pPr>
    </w:p>
    <w:p w:rsidR="00164C56" w:rsidRPr="00C80047" w:rsidRDefault="00164C56" w:rsidP="00C80047">
      <w:pPr>
        <w:spacing w:after="0" w:line="240" w:lineRule="auto"/>
        <w:jc w:val="both"/>
        <w:rPr>
          <w:rFonts w:ascii="Times New Roman" w:eastAsia="Calibri" w:hAnsi="Times New Roman" w:cs="Times New Roman"/>
          <w:kern w:val="2"/>
          <w:sz w:val="24"/>
          <w:szCs w:val="24"/>
        </w:rPr>
      </w:pPr>
      <w:r w:rsidRPr="00C80047">
        <w:rPr>
          <w:rFonts w:ascii="Times New Roman" w:eastAsia="Calibri" w:hAnsi="Times New Roman" w:cs="Times New Roman"/>
          <w:kern w:val="2"/>
          <w:sz w:val="24"/>
          <w:szCs w:val="24"/>
        </w:rPr>
        <w:t>3. Лекторий для выпускников ГБПОУ Министерства здравоохранения КК «Армавирский медицинский колледж» в рамках профессионального и личностного самоопределения «Как построить будущее: от мечты к реальности»</w:t>
      </w:r>
    </w:p>
    <w:tbl>
      <w:tblPr>
        <w:tblStyle w:val="111"/>
        <w:tblW w:w="8667" w:type="dxa"/>
        <w:tblInd w:w="108" w:type="dxa"/>
        <w:tblLook w:val="04A0"/>
      </w:tblPr>
      <w:tblGrid>
        <w:gridCol w:w="1296"/>
        <w:gridCol w:w="4359"/>
        <w:gridCol w:w="3012"/>
      </w:tblGrid>
      <w:tr w:rsidR="00164C56" w:rsidRPr="00C80047" w:rsidTr="00164C56">
        <w:trPr>
          <w:trHeight w:val="307"/>
        </w:trPr>
        <w:tc>
          <w:tcPr>
            <w:tcW w:w="1296" w:type="dxa"/>
          </w:tcPr>
          <w:p w:rsidR="00164C56" w:rsidRPr="00C80047" w:rsidRDefault="00164C56" w:rsidP="00C80047">
            <w:pPr>
              <w:jc w:val="both"/>
              <w:rPr>
                <w:rFonts w:ascii="Times New Roman" w:eastAsia="Calibri" w:hAnsi="Times New Roman" w:cs="Times New Roman"/>
                <w:sz w:val="24"/>
                <w:szCs w:val="24"/>
              </w:rPr>
            </w:pPr>
            <w:bookmarkStart w:id="2" w:name="_Hlk166241978"/>
            <w:r w:rsidRPr="00C80047">
              <w:rPr>
                <w:rFonts w:ascii="Times New Roman" w:eastAsia="Calibri" w:hAnsi="Times New Roman" w:cs="Times New Roman"/>
                <w:sz w:val="24"/>
                <w:szCs w:val="24"/>
              </w:rPr>
              <w:t xml:space="preserve">Дата </w:t>
            </w:r>
          </w:p>
        </w:tc>
        <w:tc>
          <w:tcPr>
            <w:tcW w:w="435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Название мероприятия</w:t>
            </w:r>
          </w:p>
        </w:tc>
        <w:tc>
          <w:tcPr>
            <w:tcW w:w="3012"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Ответственные </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03.10.2023 г.</w:t>
            </w:r>
          </w:p>
        </w:tc>
        <w:tc>
          <w:tcPr>
            <w:tcW w:w="435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Тренинг «Я строю свой жизненный путь: мои ресурсы»</w:t>
            </w:r>
          </w:p>
        </w:tc>
        <w:tc>
          <w:tcPr>
            <w:tcW w:w="3012"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Алдакимова О.В.</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Костенко А.А.</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Ромашина Е.В.</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05.10.2023 г.</w:t>
            </w:r>
          </w:p>
        </w:tc>
        <w:tc>
          <w:tcPr>
            <w:tcW w:w="435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Семинар-практикум «Медицина и логопедия: прикладные аспекты взаимодействия»</w:t>
            </w:r>
          </w:p>
        </w:tc>
        <w:tc>
          <w:tcPr>
            <w:tcW w:w="3012"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Королькова В.А.</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Ястребова Л.А.</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Маслова И.А.</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06.102023 г.</w:t>
            </w:r>
          </w:p>
        </w:tc>
        <w:tc>
          <w:tcPr>
            <w:tcW w:w="435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Практическая проба «Карьерное проектирование: учебные, профессиональные и личностные цели»</w:t>
            </w:r>
          </w:p>
        </w:tc>
        <w:tc>
          <w:tcPr>
            <w:tcW w:w="3012"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Спирина В.И.</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Спирина М.Л.</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Сушков А.В.</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25.11.2023 г. </w:t>
            </w:r>
          </w:p>
        </w:tc>
        <w:tc>
          <w:tcPr>
            <w:tcW w:w="435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Мастер-класс «Моя личность и выбор профессии: тренинг профессионального самоопределения»</w:t>
            </w:r>
          </w:p>
        </w:tc>
        <w:tc>
          <w:tcPr>
            <w:tcW w:w="3012"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Алдакимова О.В.</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Костенко А.А.</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Ромашина Е.В.</w:t>
            </w:r>
          </w:p>
        </w:tc>
      </w:tr>
      <w:tr w:rsidR="00164C56" w:rsidRPr="00C80047" w:rsidTr="00164C56">
        <w:tc>
          <w:tcPr>
            <w:tcW w:w="1296" w:type="dxa"/>
          </w:tcPr>
          <w:p w:rsidR="00164C56" w:rsidRPr="00C80047" w:rsidRDefault="00164C56" w:rsidP="00C80047">
            <w:pPr>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color w:val="000000"/>
                <w:sz w:val="24"/>
                <w:szCs w:val="24"/>
                <w:lang w:eastAsia="ru-RU"/>
              </w:rPr>
              <w:t>19.03.2024 г.</w:t>
            </w:r>
          </w:p>
          <w:p w:rsidR="00164C56" w:rsidRPr="00C80047" w:rsidRDefault="00164C56" w:rsidP="00C80047">
            <w:pPr>
              <w:jc w:val="both"/>
              <w:rPr>
                <w:rFonts w:ascii="Times New Roman" w:eastAsia="Calibri" w:hAnsi="Times New Roman" w:cs="Times New Roman"/>
                <w:sz w:val="24"/>
                <w:szCs w:val="24"/>
              </w:rPr>
            </w:pPr>
          </w:p>
        </w:tc>
        <w:tc>
          <w:tcPr>
            <w:tcW w:w="4359" w:type="dxa"/>
          </w:tcPr>
          <w:p w:rsidR="00164C56" w:rsidRPr="00C80047" w:rsidRDefault="00164C56" w:rsidP="00C80047">
            <w:pPr>
              <w:jc w:val="both"/>
              <w:rPr>
                <w:rFonts w:ascii="Times New Roman" w:eastAsia="Calibri" w:hAnsi="Times New Roman" w:cs="Times New Roman"/>
                <w:sz w:val="24"/>
                <w:szCs w:val="24"/>
                <w:highlight w:val="green"/>
              </w:rPr>
            </w:pPr>
            <w:r w:rsidRPr="00C80047">
              <w:rPr>
                <w:rFonts w:ascii="Times New Roman" w:eastAsia="Calibri" w:hAnsi="Times New Roman" w:cs="Times New Roman"/>
                <w:sz w:val="24"/>
                <w:szCs w:val="24"/>
              </w:rPr>
              <w:lastRenderedPageBreak/>
              <w:t xml:space="preserve">Мастер-класс «Профессионал будущего: мой жизненный путь и </w:t>
            </w:r>
            <w:r w:rsidRPr="00C80047">
              <w:rPr>
                <w:rFonts w:ascii="Times New Roman" w:eastAsia="Calibri" w:hAnsi="Times New Roman" w:cs="Times New Roman"/>
                <w:sz w:val="24"/>
                <w:szCs w:val="24"/>
              </w:rPr>
              <w:lastRenderedPageBreak/>
              <w:t>успешность»</w:t>
            </w:r>
          </w:p>
        </w:tc>
        <w:tc>
          <w:tcPr>
            <w:tcW w:w="3012"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lastRenderedPageBreak/>
              <w:t xml:space="preserve">Белоус О.В., </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Вареца Е.С.</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lastRenderedPageBreak/>
              <w:t>Егизарьянц М.Н.</w:t>
            </w:r>
          </w:p>
        </w:tc>
      </w:tr>
      <w:tr w:rsidR="00164C56" w:rsidRPr="00C80047" w:rsidTr="00164C56">
        <w:tc>
          <w:tcPr>
            <w:tcW w:w="1296" w:type="dxa"/>
          </w:tcPr>
          <w:p w:rsidR="00164C56" w:rsidRPr="00C80047" w:rsidRDefault="00164C56" w:rsidP="00C80047">
            <w:pPr>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color w:val="000000"/>
                <w:sz w:val="24"/>
                <w:szCs w:val="24"/>
                <w:lang w:eastAsia="ru-RU"/>
              </w:rPr>
              <w:lastRenderedPageBreak/>
              <w:t>20.03.2024 г.</w:t>
            </w:r>
          </w:p>
          <w:p w:rsidR="00164C56" w:rsidRPr="00C80047" w:rsidRDefault="00164C56" w:rsidP="00C80047">
            <w:pPr>
              <w:jc w:val="both"/>
              <w:rPr>
                <w:rFonts w:ascii="Times New Roman" w:eastAsia="Calibri" w:hAnsi="Times New Roman" w:cs="Times New Roman"/>
                <w:sz w:val="24"/>
                <w:szCs w:val="24"/>
              </w:rPr>
            </w:pPr>
          </w:p>
        </w:tc>
        <w:tc>
          <w:tcPr>
            <w:tcW w:w="435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Практическая проба «Карьерное проектирование: учебные, профессиональные и личностные цели»</w:t>
            </w:r>
          </w:p>
        </w:tc>
        <w:tc>
          <w:tcPr>
            <w:tcW w:w="3012"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Спирина В.И.</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Спирина М.Л.</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Скиба Н.В.</w:t>
            </w:r>
          </w:p>
        </w:tc>
      </w:tr>
      <w:tr w:rsidR="00164C56" w:rsidRPr="00C80047" w:rsidTr="00164C56">
        <w:tc>
          <w:tcPr>
            <w:tcW w:w="1296" w:type="dxa"/>
          </w:tcPr>
          <w:p w:rsidR="00164C56" w:rsidRPr="00C80047" w:rsidRDefault="00164C56" w:rsidP="00C80047">
            <w:pPr>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color w:val="000000"/>
                <w:sz w:val="24"/>
                <w:szCs w:val="24"/>
                <w:lang w:eastAsia="ru-RU"/>
              </w:rPr>
              <w:t>21.03.2024 г.</w:t>
            </w:r>
          </w:p>
          <w:p w:rsidR="00164C56" w:rsidRPr="00C80047" w:rsidRDefault="00164C56" w:rsidP="00C80047">
            <w:pPr>
              <w:jc w:val="both"/>
              <w:rPr>
                <w:rFonts w:ascii="Times New Roman" w:eastAsia="Calibri" w:hAnsi="Times New Roman" w:cs="Times New Roman"/>
                <w:sz w:val="24"/>
                <w:szCs w:val="24"/>
              </w:rPr>
            </w:pPr>
          </w:p>
        </w:tc>
        <w:tc>
          <w:tcPr>
            <w:tcW w:w="435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Лекция, тренинг «Я строю свой жизненный путь: мои ресурсы»</w:t>
            </w:r>
          </w:p>
        </w:tc>
        <w:tc>
          <w:tcPr>
            <w:tcW w:w="3012"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Костенко А.А.,</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Алдакимова О.В.,</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Ромашина Е.В.</w:t>
            </w:r>
          </w:p>
        </w:tc>
      </w:tr>
      <w:tr w:rsidR="00164C56" w:rsidRPr="00C80047" w:rsidTr="00164C56">
        <w:tc>
          <w:tcPr>
            <w:tcW w:w="1296" w:type="dxa"/>
          </w:tcPr>
          <w:p w:rsidR="00164C56" w:rsidRPr="00C80047" w:rsidRDefault="00164C56" w:rsidP="00C80047">
            <w:pPr>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color w:val="000000"/>
                <w:sz w:val="24"/>
                <w:szCs w:val="24"/>
                <w:lang w:eastAsia="ru-RU"/>
              </w:rPr>
              <w:t>22.03.2024 г.</w:t>
            </w:r>
          </w:p>
          <w:p w:rsidR="00164C56" w:rsidRPr="00C80047" w:rsidRDefault="00164C56" w:rsidP="00C80047">
            <w:pPr>
              <w:jc w:val="both"/>
              <w:rPr>
                <w:rFonts w:ascii="Times New Roman" w:eastAsia="Calibri" w:hAnsi="Times New Roman" w:cs="Times New Roman"/>
                <w:sz w:val="24"/>
                <w:szCs w:val="24"/>
              </w:rPr>
            </w:pPr>
          </w:p>
        </w:tc>
        <w:tc>
          <w:tcPr>
            <w:tcW w:w="4359" w:type="dxa"/>
          </w:tcPr>
          <w:p w:rsidR="00164C56" w:rsidRPr="00C80047" w:rsidRDefault="00164C56" w:rsidP="00C80047">
            <w:pPr>
              <w:jc w:val="both"/>
              <w:rPr>
                <w:rFonts w:ascii="Times New Roman" w:eastAsia="Calibri" w:hAnsi="Times New Roman" w:cs="Times New Roman"/>
                <w:sz w:val="24"/>
                <w:szCs w:val="24"/>
                <w:highlight w:val="yellow"/>
              </w:rPr>
            </w:pPr>
            <w:r w:rsidRPr="00C80047">
              <w:rPr>
                <w:rFonts w:ascii="Times New Roman" w:eastAsia="Calibri" w:hAnsi="Times New Roman" w:cs="Times New Roman"/>
                <w:sz w:val="24"/>
                <w:szCs w:val="24"/>
              </w:rPr>
              <w:t xml:space="preserve">Семинар-практикум «Медицина и Логопедия: прикладные аспекты взаимодействия» </w:t>
            </w:r>
          </w:p>
        </w:tc>
        <w:tc>
          <w:tcPr>
            <w:tcW w:w="3012"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Ястребова Л.А., </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Маслова И.А.</w:t>
            </w:r>
          </w:p>
          <w:p w:rsidR="00164C56" w:rsidRPr="00C80047" w:rsidRDefault="00164C56" w:rsidP="00C80047">
            <w:pPr>
              <w:jc w:val="both"/>
              <w:rPr>
                <w:rFonts w:ascii="Times New Roman" w:eastAsia="Calibri" w:hAnsi="Times New Roman" w:cs="Times New Roman"/>
                <w:sz w:val="24"/>
                <w:szCs w:val="24"/>
                <w:highlight w:val="yellow"/>
              </w:rPr>
            </w:pPr>
            <w:r w:rsidRPr="00C80047">
              <w:rPr>
                <w:rFonts w:ascii="Times New Roman" w:eastAsia="Calibri" w:hAnsi="Times New Roman" w:cs="Times New Roman"/>
                <w:sz w:val="24"/>
                <w:szCs w:val="24"/>
              </w:rPr>
              <w:t>Королькова В.А.</w:t>
            </w:r>
          </w:p>
        </w:tc>
      </w:tr>
      <w:bookmarkEnd w:id="2"/>
    </w:tbl>
    <w:p w:rsidR="00164C56" w:rsidRPr="00C80047" w:rsidRDefault="00164C56" w:rsidP="00C80047">
      <w:pPr>
        <w:spacing w:after="0" w:line="240" w:lineRule="auto"/>
        <w:jc w:val="both"/>
        <w:rPr>
          <w:rFonts w:ascii="Times New Roman" w:eastAsia="Calibri" w:hAnsi="Times New Roman" w:cs="Times New Roman"/>
          <w:kern w:val="2"/>
          <w:sz w:val="24"/>
          <w:szCs w:val="24"/>
        </w:rPr>
      </w:pPr>
    </w:p>
    <w:p w:rsidR="00164C56" w:rsidRPr="00C80047" w:rsidRDefault="00164C56" w:rsidP="00C80047">
      <w:pPr>
        <w:spacing w:after="0" w:line="240" w:lineRule="auto"/>
        <w:jc w:val="both"/>
        <w:rPr>
          <w:rFonts w:ascii="Times New Roman" w:eastAsia="Calibri" w:hAnsi="Times New Roman" w:cs="Times New Roman"/>
          <w:kern w:val="2"/>
          <w:sz w:val="24"/>
          <w:szCs w:val="24"/>
        </w:rPr>
      </w:pPr>
      <w:r w:rsidRPr="00C80047">
        <w:rPr>
          <w:rFonts w:ascii="Times New Roman" w:eastAsia="Calibri" w:hAnsi="Times New Roman" w:cs="Times New Roman"/>
          <w:kern w:val="2"/>
          <w:sz w:val="24"/>
          <w:szCs w:val="24"/>
        </w:rPr>
        <w:t xml:space="preserve">4. «Форум будущих абитуриентов АГПУ» </w:t>
      </w:r>
    </w:p>
    <w:tbl>
      <w:tblPr>
        <w:tblStyle w:val="111"/>
        <w:tblW w:w="8667" w:type="dxa"/>
        <w:tblInd w:w="108" w:type="dxa"/>
        <w:tblLook w:val="04A0"/>
      </w:tblPr>
      <w:tblGrid>
        <w:gridCol w:w="1296"/>
        <w:gridCol w:w="4359"/>
        <w:gridCol w:w="3012"/>
      </w:tblGrid>
      <w:tr w:rsidR="00164C56" w:rsidRPr="00C80047" w:rsidTr="00164C56">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Дата </w:t>
            </w:r>
          </w:p>
        </w:tc>
        <w:tc>
          <w:tcPr>
            <w:tcW w:w="435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Название мероприятия/место проведения</w:t>
            </w:r>
          </w:p>
        </w:tc>
        <w:tc>
          <w:tcPr>
            <w:tcW w:w="3012"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Ответственные </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17.11.2023 г.</w:t>
            </w:r>
          </w:p>
        </w:tc>
        <w:tc>
          <w:tcPr>
            <w:tcW w:w="435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Мастер-класс «Технологии превращения мечты в реальность»</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Отрадненский район, ст. Отрадная, ул. Ленина, д. 15</w:t>
            </w:r>
          </w:p>
        </w:tc>
        <w:tc>
          <w:tcPr>
            <w:tcW w:w="3012"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Попова А.А.</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Шкрябко И.П.</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21.11.2023 г. </w:t>
            </w:r>
          </w:p>
        </w:tc>
        <w:tc>
          <w:tcPr>
            <w:tcW w:w="435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«АГПУ – твой социальный лифт или как быть успешным». Мостовский район, пгт. Мостовской, ул. </w:t>
            </w:r>
            <w:proofErr w:type="gramStart"/>
            <w:r w:rsidRPr="00C80047">
              <w:rPr>
                <w:rFonts w:ascii="Times New Roman" w:eastAsia="Calibri" w:hAnsi="Times New Roman" w:cs="Times New Roman"/>
                <w:sz w:val="24"/>
                <w:szCs w:val="24"/>
              </w:rPr>
              <w:t>Советская</w:t>
            </w:r>
            <w:proofErr w:type="gramEnd"/>
            <w:r w:rsidRPr="00C80047">
              <w:rPr>
                <w:rFonts w:ascii="Times New Roman" w:eastAsia="Calibri" w:hAnsi="Times New Roman" w:cs="Times New Roman"/>
                <w:sz w:val="24"/>
                <w:szCs w:val="24"/>
              </w:rPr>
              <w:t>, 12</w:t>
            </w:r>
          </w:p>
        </w:tc>
        <w:tc>
          <w:tcPr>
            <w:tcW w:w="3012"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Алдакимова О.В.</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Костенко А.А.</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22.11.2023 г. </w:t>
            </w:r>
          </w:p>
        </w:tc>
        <w:tc>
          <w:tcPr>
            <w:tcW w:w="435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Мастер-класс «Психология зависимостей» </w:t>
            </w:r>
            <w:proofErr w:type="gramStart"/>
            <w:r w:rsidRPr="00C80047">
              <w:rPr>
                <w:rFonts w:ascii="Times New Roman" w:eastAsia="Calibri" w:hAnsi="Times New Roman" w:cs="Times New Roman"/>
                <w:sz w:val="24"/>
                <w:szCs w:val="24"/>
              </w:rPr>
              <w:t>г</w:t>
            </w:r>
            <w:proofErr w:type="gramEnd"/>
            <w:r w:rsidRPr="00C80047">
              <w:rPr>
                <w:rFonts w:ascii="Times New Roman" w:eastAsia="Calibri" w:hAnsi="Times New Roman" w:cs="Times New Roman"/>
                <w:sz w:val="24"/>
                <w:szCs w:val="24"/>
              </w:rPr>
              <w:t>. Курганинск</w:t>
            </w:r>
          </w:p>
        </w:tc>
        <w:tc>
          <w:tcPr>
            <w:tcW w:w="3012"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Скиба Н.В.</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Арутюнян А.А.</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25.11.2023 г.</w:t>
            </w:r>
          </w:p>
        </w:tc>
        <w:tc>
          <w:tcPr>
            <w:tcW w:w="435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Мастер-класс «Формула успеха»</w:t>
            </w:r>
          </w:p>
        </w:tc>
        <w:tc>
          <w:tcPr>
            <w:tcW w:w="3012"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Дохоян А.М., </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Твелова И.А.</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25.11.2023 г.</w:t>
            </w:r>
          </w:p>
        </w:tc>
        <w:tc>
          <w:tcPr>
            <w:tcW w:w="435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Мастер-класс  «Цифровое поколение и прогнозирование профессий будущего»</w:t>
            </w:r>
          </w:p>
        </w:tc>
        <w:tc>
          <w:tcPr>
            <w:tcW w:w="3012"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Недбаева С.В., </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Спевакова С.Г.</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01.12.2023 г.</w:t>
            </w:r>
          </w:p>
        </w:tc>
        <w:tc>
          <w:tcPr>
            <w:tcW w:w="435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Мастер-класс «Искусство и моя будущая профессия» </w:t>
            </w:r>
            <w:proofErr w:type="gramStart"/>
            <w:r w:rsidRPr="00C80047">
              <w:rPr>
                <w:rFonts w:ascii="Times New Roman" w:eastAsia="Calibri" w:hAnsi="Times New Roman" w:cs="Times New Roman"/>
                <w:sz w:val="24"/>
                <w:szCs w:val="24"/>
              </w:rPr>
              <w:t>г</w:t>
            </w:r>
            <w:proofErr w:type="gramEnd"/>
            <w:r w:rsidRPr="00C80047">
              <w:rPr>
                <w:rFonts w:ascii="Times New Roman" w:eastAsia="Calibri" w:hAnsi="Times New Roman" w:cs="Times New Roman"/>
                <w:sz w:val="24"/>
                <w:szCs w:val="24"/>
              </w:rPr>
              <w:t>. Лабинск, ул. Красная, 27</w:t>
            </w:r>
          </w:p>
        </w:tc>
        <w:tc>
          <w:tcPr>
            <w:tcW w:w="3012"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Спирина В.И., </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Спирина М.Л.</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Сушков А.В.</w:t>
            </w:r>
          </w:p>
        </w:tc>
      </w:tr>
      <w:tr w:rsidR="00164C56" w:rsidRPr="00C80047" w:rsidTr="00164C56">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Times New Roman" w:hAnsi="Times New Roman" w:cs="Times New Roman"/>
                <w:color w:val="000000"/>
                <w:sz w:val="24"/>
                <w:szCs w:val="24"/>
                <w:lang w:eastAsia="ru-RU"/>
              </w:rPr>
              <w:t>17.02.2024</w:t>
            </w:r>
          </w:p>
        </w:tc>
        <w:tc>
          <w:tcPr>
            <w:tcW w:w="4359" w:type="dxa"/>
          </w:tcPr>
          <w:p w:rsidR="00164C56" w:rsidRPr="00C80047" w:rsidRDefault="00164C56" w:rsidP="00C80047">
            <w:pPr>
              <w:jc w:val="both"/>
              <w:rPr>
                <w:rFonts w:ascii="Times New Roman" w:eastAsia="Calibri" w:hAnsi="Times New Roman" w:cs="Times New Roman"/>
                <w:sz w:val="24"/>
                <w:szCs w:val="24"/>
                <w:highlight w:val="green"/>
              </w:rPr>
            </w:pPr>
            <w:r w:rsidRPr="00C80047">
              <w:rPr>
                <w:rFonts w:ascii="Times New Roman" w:eastAsia="Calibri" w:hAnsi="Times New Roman" w:cs="Times New Roman"/>
                <w:sz w:val="24"/>
                <w:szCs w:val="24"/>
              </w:rPr>
              <w:t>Интерактивный тренинг «Педагогом быть круто!»</w:t>
            </w:r>
          </w:p>
        </w:tc>
        <w:tc>
          <w:tcPr>
            <w:tcW w:w="3012"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Евдокимова Е.В.</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Ткаченко И.В.</w:t>
            </w:r>
          </w:p>
        </w:tc>
      </w:tr>
      <w:tr w:rsidR="00164C56" w:rsidRPr="00C80047" w:rsidTr="00164C56">
        <w:tc>
          <w:tcPr>
            <w:tcW w:w="1296" w:type="dxa"/>
          </w:tcPr>
          <w:p w:rsidR="00164C56" w:rsidRPr="00C80047" w:rsidRDefault="00164C56" w:rsidP="00C80047">
            <w:pPr>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color w:val="000000"/>
                <w:sz w:val="24"/>
                <w:szCs w:val="24"/>
                <w:lang w:eastAsia="ru-RU"/>
              </w:rPr>
              <w:t>17.02.2024 г.</w:t>
            </w:r>
          </w:p>
          <w:p w:rsidR="00164C56" w:rsidRPr="00C80047" w:rsidRDefault="00164C56" w:rsidP="00C80047">
            <w:pPr>
              <w:jc w:val="both"/>
              <w:rPr>
                <w:rFonts w:ascii="Times New Roman" w:eastAsia="Calibri" w:hAnsi="Times New Roman" w:cs="Times New Roman"/>
                <w:sz w:val="24"/>
                <w:szCs w:val="24"/>
              </w:rPr>
            </w:pPr>
          </w:p>
        </w:tc>
        <w:tc>
          <w:tcPr>
            <w:tcW w:w="435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Мастер-класс по логопедии «Почерк – зеркало души»</w:t>
            </w:r>
          </w:p>
        </w:tc>
        <w:tc>
          <w:tcPr>
            <w:tcW w:w="3012"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Лебеденко И.Ю., </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Королькова В.А.</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Алдакимова О.В.</w:t>
            </w:r>
          </w:p>
        </w:tc>
      </w:tr>
      <w:tr w:rsidR="00164C56" w:rsidRPr="00C80047" w:rsidTr="00164C56">
        <w:tc>
          <w:tcPr>
            <w:tcW w:w="1296" w:type="dxa"/>
          </w:tcPr>
          <w:p w:rsidR="00164C56" w:rsidRPr="00C80047" w:rsidRDefault="00164C56" w:rsidP="00C80047">
            <w:pPr>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color w:val="000000"/>
                <w:sz w:val="24"/>
                <w:szCs w:val="24"/>
                <w:lang w:eastAsia="ru-RU"/>
              </w:rPr>
              <w:t>17.02.2024 г.</w:t>
            </w:r>
          </w:p>
          <w:p w:rsidR="00164C56" w:rsidRPr="00C80047" w:rsidRDefault="00164C56" w:rsidP="00C80047">
            <w:pPr>
              <w:jc w:val="both"/>
              <w:rPr>
                <w:rFonts w:ascii="Times New Roman" w:eastAsia="Calibri" w:hAnsi="Times New Roman" w:cs="Times New Roman"/>
                <w:sz w:val="24"/>
                <w:szCs w:val="24"/>
              </w:rPr>
            </w:pPr>
          </w:p>
        </w:tc>
        <w:tc>
          <w:tcPr>
            <w:tcW w:w="4359"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Мастер-класс «Эффективная коммуникация как секрет профессионального успеха»</w:t>
            </w:r>
          </w:p>
        </w:tc>
        <w:tc>
          <w:tcPr>
            <w:tcW w:w="3012"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Скиба Н.В.</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Спирина В.И.</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Спирина М.Л.</w:t>
            </w:r>
          </w:p>
        </w:tc>
      </w:tr>
      <w:tr w:rsidR="00164C56" w:rsidRPr="00C80047" w:rsidTr="00164C56">
        <w:tc>
          <w:tcPr>
            <w:tcW w:w="1296" w:type="dxa"/>
          </w:tcPr>
          <w:p w:rsidR="00164C56" w:rsidRPr="00C80047" w:rsidRDefault="00164C56" w:rsidP="00C80047">
            <w:pPr>
              <w:jc w:val="both"/>
              <w:rPr>
                <w:rFonts w:ascii="Times New Roman" w:eastAsia="Times New Roman" w:hAnsi="Times New Roman" w:cs="Times New Roman"/>
                <w:color w:val="000000"/>
                <w:sz w:val="24"/>
                <w:szCs w:val="24"/>
                <w:lang w:eastAsia="ru-RU"/>
              </w:rPr>
            </w:pPr>
            <w:r w:rsidRPr="00C80047">
              <w:rPr>
                <w:rFonts w:ascii="Times New Roman" w:eastAsia="Calibri" w:hAnsi="Times New Roman" w:cs="Times New Roman"/>
                <w:sz w:val="24"/>
                <w:szCs w:val="24"/>
              </w:rPr>
              <w:t>17.02.2024 г.</w:t>
            </w:r>
          </w:p>
        </w:tc>
        <w:tc>
          <w:tcPr>
            <w:tcW w:w="4359" w:type="dxa"/>
            <w:shd w:val="clear" w:color="auto" w:fill="auto"/>
          </w:tcPr>
          <w:p w:rsidR="00164C56" w:rsidRPr="00C80047" w:rsidRDefault="00164C56" w:rsidP="00C80047">
            <w:pPr>
              <w:jc w:val="both"/>
              <w:rPr>
                <w:rFonts w:ascii="Times New Roman" w:eastAsia="Times New Roman" w:hAnsi="Times New Roman" w:cs="Times New Roman"/>
                <w:bCs/>
                <w:color w:val="000000"/>
                <w:sz w:val="24"/>
                <w:szCs w:val="24"/>
                <w:lang w:eastAsia="ru-RU"/>
              </w:rPr>
            </w:pPr>
            <w:r w:rsidRPr="00C80047">
              <w:rPr>
                <w:rFonts w:ascii="Times New Roman" w:eastAsia="Times New Roman" w:hAnsi="Times New Roman" w:cs="Times New Roman"/>
                <w:bCs/>
                <w:color w:val="000000"/>
                <w:sz w:val="24"/>
                <w:szCs w:val="24"/>
                <w:lang w:eastAsia="ru-RU"/>
              </w:rPr>
              <w:t xml:space="preserve">Интерактив по педагогике </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Times New Roman" w:hAnsi="Times New Roman" w:cs="Times New Roman"/>
                <w:bCs/>
                <w:color w:val="000000"/>
                <w:sz w:val="24"/>
                <w:szCs w:val="24"/>
                <w:lang w:eastAsia="ru-RU"/>
              </w:rPr>
              <w:t xml:space="preserve">«10 фактов об СПФ» </w:t>
            </w:r>
          </w:p>
        </w:tc>
        <w:tc>
          <w:tcPr>
            <w:tcW w:w="3012" w:type="dxa"/>
            <w:shd w:val="clear" w:color="auto" w:fill="auto"/>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Times New Roman" w:hAnsi="Times New Roman" w:cs="Times New Roman"/>
                <w:bCs/>
                <w:color w:val="000000"/>
                <w:sz w:val="24"/>
                <w:szCs w:val="24"/>
                <w:lang w:eastAsia="ru-RU"/>
              </w:rPr>
              <w:t>консультант Алдакимова О.В. студенты СПФ</w:t>
            </w:r>
          </w:p>
        </w:tc>
      </w:tr>
      <w:tr w:rsidR="00164C56" w:rsidRPr="00C80047" w:rsidTr="00164C56">
        <w:tc>
          <w:tcPr>
            <w:tcW w:w="1296" w:type="dxa"/>
          </w:tcPr>
          <w:p w:rsidR="00164C56" w:rsidRPr="00C80047" w:rsidRDefault="00164C56" w:rsidP="00C80047">
            <w:pPr>
              <w:jc w:val="both"/>
              <w:rPr>
                <w:rFonts w:ascii="Times New Roman" w:eastAsia="Times New Roman" w:hAnsi="Times New Roman" w:cs="Times New Roman"/>
                <w:color w:val="000000"/>
                <w:sz w:val="24"/>
                <w:szCs w:val="24"/>
                <w:lang w:eastAsia="ru-RU"/>
              </w:rPr>
            </w:pPr>
            <w:r w:rsidRPr="00C80047">
              <w:rPr>
                <w:rFonts w:ascii="Times New Roman" w:eastAsia="Calibri" w:hAnsi="Times New Roman" w:cs="Times New Roman"/>
                <w:sz w:val="24"/>
                <w:szCs w:val="24"/>
              </w:rPr>
              <w:t>17.02.2024 г.</w:t>
            </w:r>
          </w:p>
        </w:tc>
        <w:tc>
          <w:tcPr>
            <w:tcW w:w="4359" w:type="dxa"/>
            <w:shd w:val="clear" w:color="auto" w:fill="auto"/>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Times New Roman" w:hAnsi="Times New Roman" w:cs="Times New Roman"/>
                <w:bCs/>
                <w:color w:val="000000"/>
                <w:sz w:val="24"/>
                <w:szCs w:val="24"/>
                <w:lang w:eastAsia="ru-RU"/>
              </w:rPr>
              <w:t xml:space="preserve">Интерактив по психологии «Расстановки: песочная терапия в работе специалиста» </w:t>
            </w:r>
          </w:p>
        </w:tc>
        <w:tc>
          <w:tcPr>
            <w:tcW w:w="3012" w:type="dxa"/>
            <w:shd w:val="clear" w:color="auto" w:fill="auto"/>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Times New Roman" w:hAnsi="Times New Roman" w:cs="Times New Roman"/>
                <w:bCs/>
                <w:color w:val="000000"/>
                <w:sz w:val="24"/>
                <w:szCs w:val="24"/>
                <w:lang w:eastAsia="ru-RU"/>
              </w:rPr>
              <w:t>консультант Арутюнян А.А. студенты СПФ</w:t>
            </w:r>
          </w:p>
        </w:tc>
      </w:tr>
      <w:tr w:rsidR="00164C56" w:rsidRPr="00C80047" w:rsidTr="00164C56">
        <w:tc>
          <w:tcPr>
            <w:tcW w:w="1296" w:type="dxa"/>
          </w:tcPr>
          <w:p w:rsidR="00164C56" w:rsidRPr="00C80047" w:rsidRDefault="00164C56" w:rsidP="00C80047">
            <w:pPr>
              <w:jc w:val="both"/>
              <w:rPr>
                <w:rFonts w:ascii="Times New Roman" w:eastAsia="Times New Roman" w:hAnsi="Times New Roman" w:cs="Times New Roman"/>
                <w:color w:val="000000"/>
                <w:sz w:val="24"/>
                <w:szCs w:val="24"/>
                <w:lang w:eastAsia="ru-RU"/>
              </w:rPr>
            </w:pPr>
            <w:r w:rsidRPr="00C80047">
              <w:rPr>
                <w:rFonts w:ascii="Times New Roman" w:eastAsia="Calibri" w:hAnsi="Times New Roman" w:cs="Times New Roman"/>
                <w:sz w:val="24"/>
                <w:szCs w:val="24"/>
              </w:rPr>
              <w:t>17.02.2024 г.</w:t>
            </w:r>
          </w:p>
        </w:tc>
        <w:tc>
          <w:tcPr>
            <w:tcW w:w="4359" w:type="dxa"/>
            <w:shd w:val="clear" w:color="auto" w:fill="auto"/>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Times New Roman" w:hAnsi="Times New Roman" w:cs="Times New Roman"/>
                <w:bCs/>
                <w:color w:val="000000"/>
                <w:sz w:val="24"/>
                <w:szCs w:val="24"/>
                <w:lang w:eastAsia="ru-RU"/>
              </w:rPr>
              <w:t>Интерактив «Волшебный мешочек» (тактильный мешочек с киндер-сюрпризами)</w:t>
            </w:r>
          </w:p>
        </w:tc>
        <w:tc>
          <w:tcPr>
            <w:tcW w:w="3012" w:type="dxa"/>
            <w:shd w:val="clear" w:color="auto" w:fill="auto"/>
          </w:tcPr>
          <w:p w:rsidR="00164C56" w:rsidRPr="00C80047" w:rsidRDefault="00164C56" w:rsidP="00C80047">
            <w:pPr>
              <w:jc w:val="both"/>
              <w:rPr>
                <w:rFonts w:ascii="Times New Roman" w:eastAsia="Times New Roman" w:hAnsi="Times New Roman" w:cs="Times New Roman"/>
                <w:bCs/>
                <w:color w:val="000000"/>
                <w:sz w:val="24"/>
                <w:szCs w:val="24"/>
                <w:lang w:eastAsia="ru-RU"/>
              </w:rPr>
            </w:pPr>
            <w:r w:rsidRPr="00C80047">
              <w:rPr>
                <w:rFonts w:ascii="Times New Roman" w:eastAsia="Times New Roman" w:hAnsi="Times New Roman" w:cs="Times New Roman"/>
                <w:bCs/>
                <w:color w:val="000000"/>
                <w:sz w:val="24"/>
                <w:szCs w:val="24"/>
                <w:lang w:eastAsia="ru-RU"/>
              </w:rPr>
              <w:t xml:space="preserve">консультант Егизарьянц М.Н. </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Times New Roman" w:hAnsi="Times New Roman" w:cs="Times New Roman"/>
                <w:bCs/>
                <w:color w:val="000000"/>
                <w:sz w:val="24"/>
                <w:szCs w:val="24"/>
                <w:lang w:eastAsia="ru-RU"/>
              </w:rPr>
              <w:t>студенты СПФ</w:t>
            </w:r>
          </w:p>
        </w:tc>
      </w:tr>
      <w:tr w:rsidR="00164C56" w:rsidRPr="00C80047" w:rsidTr="00164C56">
        <w:tc>
          <w:tcPr>
            <w:tcW w:w="1296" w:type="dxa"/>
          </w:tcPr>
          <w:p w:rsidR="00164C56" w:rsidRPr="00C80047" w:rsidRDefault="00164C56" w:rsidP="00C80047">
            <w:pPr>
              <w:jc w:val="both"/>
              <w:rPr>
                <w:rFonts w:ascii="Times New Roman" w:eastAsia="Times New Roman" w:hAnsi="Times New Roman" w:cs="Times New Roman"/>
                <w:color w:val="000000"/>
                <w:sz w:val="24"/>
                <w:szCs w:val="24"/>
                <w:lang w:eastAsia="ru-RU"/>
              </w:rPr>
            </w:pPr>
            <w:r w:rsidRPr="00C80047">
              <w:rPr>
                <w:rFonts w:ascii="Times New Roman" w:eastAsia="Calibri" w:hAnsi="Times New Roman" w:cs="Times New Roman"/>
                <w:sz w:val="24"/>
                <w:szCs w:val="24"/>
              </w:rPr>
              <w:t>17.02.2024 г.</w:t>
            </w:r>
          </w:p>
        </w:tc>
        <w:tc>
          <w:tcPr>
            <w:tcW w:w="4359" w:type="dxa"/>
            <w:shd w:val="clear" w:color="auto" w:fill="auto"/>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Times New Roman" w:hAnsi="Times New Roman" w:cs="Times New Roman"/>
                <w:bCs/>
                <w:color w:val="000000"/>
                <w:sz w:val="24"/>
                <w:szCs w:val="24"/>
                <w:lang w:eastAsia="ru-RU"/>
              </w:rPr>
              <w:t>Интерактив «Оставь свой след в АГПУ» (ладошки)</w:t>
            </w:r>
          </w:p>
        </w:tc>
        <w:tc>
          <w:tcPr>
            <w:tcW w:w="3012" w:type="dxa"/>
            <w:shd w:val="clear" w:color="auto" w:fill="auto"/>
          </w:tcPr>
          <w:p w:rsidR="00164C56" w:rsidRPr="00C80047" w:rsidRDefault="00164C56" w:rsidP="00C80047">
            <w:pPr>
              <w:jc w:val="both"/>
              <w:rPr>
                <w:rFonts w:ascii="Times New Roman" w:eastAsia="Times New Roman" w:hAnsi="Times New Roman" w:cs="Times New Roman"/>
                <w:bCs/>
                <w:color w:val="000000"/>
                <w:sz w:val="24"/>
                <w:szCs w:val="24"/>
                <w:lang w:eastAsia="ru-RU"/>
              </w:rPr>
            </w:pPr>
            <w:r w:rsidRPr="00C80047">
              <w:rPr>
                <w:rFonts w:ascii="Times New Roman" w:eastAsia="Times New Roman" w:hAnsi="Times New Roman" w:cs="Times New Roman"/>
                <w:bCs/>
                <w:color w:val="000000"/>
                <w:sz w:val="24"/>
                <w:szCs w:val="24"/>
                <w:lang w:eastAsia="ru-RU"/>
              </w:rPr>
              <w:t>консультант Ромашина Е.В.</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Times New Roman" w:hAnsi="Times New Roman" w:cs="Times New Roman"/>
                <w:bCs/>
                <w:color w:val="000000"/>
                <w:sz w:val="24"/>
                <w:szCs w:val="24"/>
                <w:lang w:eastAsia="ru-RU"/>
              </w:rPr>
              <w:t>студенты СПФ</w:t>
            </w:r>
          </w:p>
        </w:tc>
      </w:tr>
      <w:tr w:rsidR="00164C56" w:rsidRPr="00C80047" w:rsidTr="00164C56">
        <w:tc>
          <w:tcPr>
            <w:tcW w:w="1296" w:type="dxa"/>
          </w:tcPr>
          <w:p w:rsidR="00164C56" w:rsidRPr="00C80047" w:rsidRDefault="00164C56" w:rsidP="00C80047">
            <w:pPr>
              <w:jc w:val="both"/>
              <w:rPr>
                <w:rFonts w:ascii="Times New Roman" w:eastAsia="Times New Roman" w:hAnsi="Times New Roman" w:cs="Times New Roman"/>
                <w:color w:val="000000"/>
                <w:sz w:val="24"/>
                <w:szCs w:val="24"/>
                <w:lang w:eastAsia="ru-RU"/>
              </w:rPr>
            </w:pPr>
            <w:r w:rsidRPr="00C80047">
              <w:rPr>
                <w:rFonts w:ascii="Times New Roman" w:eastAsia="Calibri" w:hAnsi="Times New Roman" w:cs="Times New Roman"/>
                <w:sz w:val="24"/>
                <w:szCs w:val="24"/>
              </w:rPr>
              <w:lastRenderedPageBreak/>
              <w:t>20.04.2024 г.</w:t>
            </w:r>
          </w:p>
        </w:tc>
        <w:tc>
          <w:tcPr>
            <w:tcW w:w="4359" w:type="dxa"/>
            <w:shd w:val="clear" w:color="auto" w:fill="auto"/>
          </w:tcPr>
          <w:p w:rsidR="00164C56" w:rsidRPr="00C80047" w:rsidRDefault="00164C56" w:rsidP="00C80047">
            <w:pPr>
              <w:jc w:val="both"/>
              <w:rPr>
                <w:rFonts w:ascii="Times New Roman" w:eastAsia="Times New Roman" w:hAnsi="Times New Roman" w:cs="Times New Roman"/>
                <w:bCs/>
                <w:color w:val="000000"/>
                <w:sz w:val="24"/>
                <w:szCs w:val="24"/>
                <w:lang w:eastAsia="ru-RU"/>
              </w:rPr>
            </w:pPr>
            <w:r w:rsidRPr="00C80047">
              <w:rPr>
                <w:rFonts w:ascii="Times New Roman" w:eastAsia="Times New Roman" w:hAnsi="Times New Roman" w:cs="Times New Roman"/>
                <w:bCs/>
                <w:color w:val="000000"/>
                <w:sz w:val="24"/>
                <w:szCs w:val="24"/>
                <w:lang w:eastAsia="ru-RU"/>
              </w:rPr>
              <w:t>Психологический квиз</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Times New Roman" w:hAnsi="Times New Roman" w:cs="Times New Roman"/>
                <w:bCs/>
                <w:color w:val="000000"/>
                <w:sz w:val="24"/>
                <w:szCs w:val="24"/>
                <w:lang w:eastAsia="ru-RU"/>
              </w:rPr>
              <w:t xml:space="preserve"> «Психология - это интересно»</w:t>
            </w:r>
          </w:p>
        </w:tc>
        <w:tc>
          <w:tcPr>
            <w:tcW w:w="3012" w:type="dxa"/>
            <w:shd w:val="clear" w:color="auto" w:fill="auto"/>
          </w:tcPr>
          <w:p w:rsidR="00164C56" w:rsidRPr="00C80047" w:rsidRDefault="00164C56" w:rsidP="00C80047">
            <w:pPr>
              <w:jc w:val="both"/>
              <w:rPr>
                <w:rFonts w:ascii="Times New Roman" w:eastAsia="Times New Roman" w:hAnsi="Times New Roman" w:cs="Times New Roman"/>
                <w:bCs/>
                <w:color w:val="000000"/>
                <w:sz w:val="24"/>
                <w:szCs w:val="24"/>
                <w:lang w:eastAsia="ru-RU"/>
              </w:rPr>
            </w:pPr>
            <w:r w:rsidRPr="00C80047">
              <w:rPr>
                <w:rFonts w:ascii="Times New Roman" w:eastAsia="Times New Roman" w:hAnsi="Times New Roman" w:cs="Times New Roman"/>
                <w:bCs/>
                <w:color w:val="000000"/>
                <w:sz w:val="24"/>
                <w:szCs w:val="24"/>
                <w:lang w:eastAsia="ru-RU"/>
              </w:rPr>
              <w:t xml:space="preserve">Шкрябко И.П., </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Times New Roman" w:hAnsi="Times New Roman" w:cs="Times New Roman"/>
                <w:bCs/>
                <w:color w:val="000000"/>
                <w:sz w:val="24"/>
                <w:szCs w:val="24"/>
                <w:lang w:eastAsia="ru-RU"/>
              </w:rPr>
              <w:t>Попова А.А.</w:t>
            </w:r>
          </w:p>
        </w:tc>
      </w:tr>
      <w:tr w:rsidR="00164C56" w:rsidRPr="00C80047" w:rsidTr="00164C56">
        <w:tc>
          <w:tcPr>
            <w:tcW w:w="1296" w:type="dxa"/>
          </w:tcPr>
          <w:p w:rsidR="00164C56" w:rsidRPr="00C80047" w:rsidRDefault="00164C56" w:rsidP="00C80047">
            <w:pPr>
              <w:jc w:val="both"/>
              <w:rPr>
                <w:rFonts w:ascii="Times New Roman" w:eastAsia="Times New Roman" w:hAnsi="Times New Roman" w:cs="Times New Roman"/>
                <w:color w:val="000000"/>
                <w:sz w:val="24"/>
                <w:szCs w:val="24"/>
                <w:lang w:eastAsia="ru-RU"/>
              </w:rPr>
            </w:pPr>
            <w:r w:rsidRPr="00C80047">
              <w:rPr>
                <w:rFonts w:ascii="Times New Roman" w:eastAsia="Calibri" w:hAnsi="Times New Roman" w:cs="Times New Roman"/>
                <w:sz w:val="24"/>
                <w:szCs w:val="24"/>
              </w:rPr>
              <w:t>20.04.2024 г.</w:t>
            </w:r>
          </w:p>
        </w:tc>
        <w:tc>
          <w:tcPr>
            <w:tcW w:w="4359" w:type="dxa"/>
            <w:shd w:val="clear" w:color="auto" w:fill="auto"/>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Times New Roman" w:hAnsi="Times New Roman" w:cs="Times New Roman"/>
                <w:bCs/>
                <w:color w:val="000000"/>
                <w:sz w:val="24"/>
                <w:szCs w:val="24"/>
                <w:lang w:eastAsia="ru-RU"/>
              </w:rPr>
              <w:t>Мастер-класс «Этому не учат в школе: технологии развития эмоционального интеллекта»</w:t>
            </w:r>
          </w:p>
        </w:tc>
        <w:tc>
          <w:tcPr>
            <w:tcW w:w="3012" w:type="dxa"/>
            <w:shd w:val="clear" w:color="auto" w:fill="auto"/>
          </w:tcPr>
          <w:p w:rsidR="00164C56" w:rsidRPr="00C80047" w:rsidRDefault="00164C56" w:rsidP="00C80047">
            <w:pPr>
              <w:jc w:val="both"/>
              <w:rPr>
                <w:rFonts w:ascii="Times New Roman" w:eastAsia="Times New Roman" w:hAnsi="Times New Roman" w:cs="Times New Roman"/>
                <w:bCs/>
                <w:color w:val="000000"/>
                <w:sz w:val="24"/>
                <w:szCs w:val="24"/>
                <w:lang w:eastAsia="ru-RU"/>
              </w:rPr>
            </w:pPr>
            <w:r w:rsidRPr="00C80047">
              <w:rPr>
                <w:rFonts w:ascii="Times New Roman" w:eastAsia="Times New Roman" w:hAnsi="Times New Roman" w:cs="Times New Roman"/>
                <w:bCs/>
                <w:color w:val="000000"/>
                <w:sz w:val="24"/>
                <w:szCs w:val="24"/>
                <w:lang w:eastAsia="ru-RU"/>
              </w:rPr>
              <w:t xml:space="preserve">Качалова А.В., </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Times New Roman" w:hAnsi="Times New Roman" w:cs="Times New Roman"/>
                <w:bCs/>
                <w:color w:val="000000"/>
                <w:sz w:val="24"/>
                <w:szCs w:val="24"/>
                <w:lang w:eastAsia="ru-RU"/>
              </w:rPr>
              <w:t>Олешко Т.И.</w:t>
            </w:r>
          </w:p>
        </w:tc>
      </w:tr>
      <w:tr w:rsidR="00164C56" w:rsidRPr="00C80047" w:rsidTr="00164C56">
        <w:tc>
          <w:tcPr>
            <w:tcW w:w="1296" w:type="dxa"/>
          </w:tcPr>
          <w:p w:rsidR="00164C56" w:rsidRPr="00C80047" w:rsidRDefault="00164C56" w:rsidP="00C80047">
            <w:pPr>
              <w:jc w:val="both"/>
              <w:rPr>
                <w:rFonts w:ascii="Times New Roman" w:eastAsia="Times New Roman" w:hAnsi="Times New Roman" w:cs="Times New Roman"/>
                <w:color w:val="000000"/>
                <w:sz w:val="24"/>
                <w:szCs w:val="24"/>
                <w:lang w:eastAsia="ru-RU"/>
              </w:rPr>
            </w:pPr>
            <w:r w:rsidRPr="00C80047">
              <w:rPr>
                <w:rFonts w:ascii="Times New Roman" w:eastAsia="Calibri" w:hAnsi="Times New Roman" w:cs="Times New Roman"/>
                <w:sz w:val="24"/>
                <w:szCs w:val="24"/>
              </w:rPr>
              <w:t>20.04.2024 г.</w:t>
            </w:r>
          </w:p>
        </w:tc>
        <w:tc>
          <w:tcPr>
            <w:tcW w:w="4359" w:type="dxa"/>
            <w:shd w:val="clear" w:color="auto" w:fill="auto"/>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Times New Roman" w:hAnsi="Times New Roman" w:cs="Times New Roman"/>
                <w:bCs/>
                <w:color w:val="000000"/>
                <w:sz w:val="24"/>
                <w:szCs w:val="24"/>
                <w:lang w:eastAsia="ru-RU"/>
              </w:rPr>
              <w:t>«Почерк – зеркало души»</w:t>
            </w:r>
          </w:p>
        </w:tc>
        <w:tc>
          <w:tcPr>
            <w:tcW w:w="3012" w:type="dxa"/>
            <w:shd w:val="clear" w:color="auto" w:fill="auto"/>
          </w:tcPr>
          <w:p w:rsidR="00164C56" w:rsidRPr="00C80047" w:rsidRDefault="00164C56" w:rsidP="00C80047">
            <w:pPr>
              <w:jc w:val="both"/>
              <w:rPr>
                <w:rFonts w:ascii="Times New Roman" w:eastAsia="Times New Roman" w:hAnsi="Times New Roman" w:cs="Times New Roman"/>
                <w:bCs/>
                <w:color w:val="000000"/>
                <w:sz w:val="24"/>
                <w:szCs w:val="24"/>
                <w:lang w:eastAsia="ru-RU"/>
              </w:rPr>
            </w:pPr>
            <w:r w:rsidRPr="00C80047">
              <w:rPr>
                <w:rFonts w:ascii="Times New Roman" w:eastAsia="Times New Roman" w:hAnsi="Times New Roman" w:cs="Times New Roman"/>
                <w:bCs/>
                <w:color w:val="000000"/>
                <w:sz w:val="24"/>
                <w:szCs w:val="24"/>
                <w:lang w:eastAsia="ru-RU"/>
              </w:rPr>
              <w:t xml:space="preserve">Ястребова Л.А., </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Times New Roman" w:hAnsi="Times New Roman" w:cs="Times New Roman"/>
                <w:bCs/>
                <w:color w:val="000000"/>
                <w:sz w:val="24"/>
                <w:szCs w:val="24"/>
                <w:lang w:eastAsia="ru-RU"/>
              </w:rPr>
              <w:t>Маслова И.А.</w:t>
            </w:r>
          </w:p>
        </w:tc>
      </w:tr>
      <w:tr w:rsidR="00164C56" w:rsidRPr="00C80047" w:rsidTr="00164C56">
        <w:tc>
          <w:tcPr>
            <w:tcW w:w="1296" w:type="dxa"/>
          </w:tcPr>
          <w:p w:rsidR="00164C56" w:rsidRPr="00C80047" w:rsidRDefault="00164C56" w:rsidP="00C80047">
            <w:pPr>
              <w:jc w:val="both"/>
              <w:rPr>
                <w:rFonts w:ascii="Times New Roman" w:eastAsia="Times New Roman" w:hAnsi="Times New Roman" w:cs="Times New Roman"/>
                <w:color w:val="000000"/>
                <w:sz w:val="24"/>
                <w:szCs w:val="24"/>
                <w:lang w:eastAsia="ru-RU"/>
              </w:rPr>
            </w:pPr>
            <w:r w:rsidRPr="00C80047">
              <w:rPr>
                <w:rFonts w:ascii="Times New Roman" w:eastAsia="Calibri" w:hAnsi="Times New Roman" w:cs="Times New Roman"/>
                <w:sz w:val="24"/>
                <w:szCs w:val="24"/>
              </w:rPr>
              <w:t>20.04.2024 г.</w:t>
            </w:r>
          </w:p>
        </w:tc>
        <w:tc>
          <w:tcPr>
            <w:tcW w:w="4359" w:type="dxa"/>
            <w:shd w:val="clear" w:color="auto" w:fill="auto"/>
          </w:tcPr>
          <w:p w:rsidR="00164C56" w:rsidRPr="00C80047" w:rsidRDefault="00164C56" w:rsidP="00C80047">
            <w:pPr>
              <w:jc w:val="both"/>
              <w:rPr>
                <w:rFonts w:ascii="Times New Roman" w:eastAsia="Times New Roman" w:hAnsi="Times New Roman" w:cs="Times New Roman"/>
                <w:bCs/>
                <w:color w:val="000000"/>
                <w:sz w:val="24"/>
                <w:szCs w:val="24"/>
                <w:lang w:eastAsia="ru-RU"/>
              </w:rPr>
            </w:pPr>
            <w:r w:rsidRPr="00C80047">
              <w:rPr>
                <w:rFonts w:ascii="Times New Roman" w:eastAsia="Times New Roman" w:hAnsi="Times New Roman" w:cs="Times New Roman"/>
                <w:bCs/>
                <w:color w:val="000000"/>
                <w:sz w:val="24"/>
                <w:szCs w:val="24"/>
                <w:lang w:eastAsia="ru-RU"/>
              </w:rPr>
              <w:t xml:space="preserve">Интерактив по педагогике </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Times New Roman" w:hAnsi="Times New Roman" w:cs="Times New Roman"/>
                <w:bCs/>
                <w:color w:val="000000"/>
                <w:sz w:val="24"/>
                <w:szCs w:val="24"/>
                <w:lang w:eastAsia="ru-RU"/>
              </w:rPr>
              <w:t xml:space="preserve">«10 фактов по педагогике и психологии» </w:t>
            </w:r>
          </w:p>
        </w:tc>
        <w:tc>
          <w:tcPr>
            <w:tcW w:w="3012" w:type="dxa"/>
            <w:shd w:val="clear" w:color="auto" w:fill="auto"/>
          </w:tcPr>
          <w:p w:rsidR="00164C56" w:rsidRPr="00C80047" w:rsidRDefault="00164C56" w:rsidP="00C80047">
            <w:pPr>
              <w:jc w:val="both"/>
              <w:rPr>
                <w:rFonts w:ascii="Times New Roman" w:eastAsia="Times New Roman" w:hAnsi="Times New Roman" w:cs="Times New Roman"/>
                <w:bCs/>
                <w:color w:val="000000"/>
                <w:sz w:val="24"/>
                <w:szCs w:val="24"/>
                <w:lang w:eastAsia="ru-RU"/>
              </w:rPr>
            </w:pPr>
            <w:r w:rsidRPr="00C80047">
              <w:rPr>
                <w:rFonts w:ascii="Times New Roman" w:eastAsia="Times New Roman" w:hAnsi="Times New Roman" w:cs="Times New Roman"/>
                <w:bCs/>
                <w:color w:val="000000"/>
                <w:sz w:val="24"/>
                <w:szCs w:val="24"/>
                <w:lang w:eastAsia="ru-RU"/>
              </w:rPr>
              <w:t>консультант Спирина М.Л.</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Times New Roman" w:hAnsi="Times New Roman" w:cs="Times New Roman"/>
                <w:bCs/>
                <w:color w:val="000000"/>
                <w:sz w:val="24"/>
                <w:szCs w:val="24"/>
                <w:lang w:eastAsia="ru-RU"/>
              </w:rPr>
              <w:t xml:space="preserve">студенты СПФ </w:t>
            </w:r>
          </w:p>
        </w:tc>
      </w:tr>
      <w:tr w:rsidR="00164C56" w:rsidRPr="00C80047" w:rsidTr="00164C56">
        <w:tc>
          <w:tcPr>
            <w:tcW w:w="1296" w:type="dxa"/>
          </w:tcPr>
          <w:p w:rsidR="00164C56" w:rsidRPr="00C80047" w:rsidRDefault="00164C56" w:rsidP="00C80047">
            <w:pPr>
              <w:jc w:val="both"/>
              <w:rPr>
                <w:rFonts w:ascii="Times New Roman" w:eastAsia="Times New Roman" w:hAnsi="Times New Roman" w:cs="Times New Roman"/>
                <w:color w:val="000000"/>
                <w:sz w:val="24"/>
                <w:szCs w:val="24"/>
                <w:lang w:eastAsia="ru-RU"/>
              </w:rPr>
            </w:pPr>
            <w:r w:rsidRPr="00C80047">
              <w:rPr>
                <w:rFonts w:ascii="Times New Roman" w:eastAsia="Calibri" w:hAnsi="Times New Roman" w:cs="Times New Roman"/>
                <w:sz w:val="24"/>
                <w:szCs w:val="24"/>
              </w:rPr>
              <w:t>20.04.2024 г.</w:t>
            </w:r>
          </w:p>
        </w:tc>
        <w:tc>
          <w:tcPr>
            <w:tcW w:w="4359" w:type="dxa"/>
            <w:shd w:val="clear" w:color="auto" w:fill="auto"/>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Times New Roman" w:hAnsi="Times New Roman" w:cs="Times New Roman"/>
                <w:bCs/>
                <w:color w:val="000000"/>
                <w:sz w:val="24"/>
                <w:szCs w:val="24"/>
                <w:lang w:eastAsia="ru-RU"/>
              </w:rPr>
              <w:t>Интерактив по психологии «Расстановки: песочная терапия в работе специалиста»</w:t>
            </w:r>
          </w:p>
        </w:tc>
        <w:tc>
          <w:tcPr>
            <w:tcW w:w="3012" w:type="dxa"/>
            <w:shd w:val="clear" w:color="auto" w:fill="auto"/>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Times New Roman" w:hAnsi="Times New Roman" w:cs="Times New Roman"/>
                <w:bCs/>
                <w:color w:val="000000"/>
                <w:sz w:val="24"/>
                <w:szCs w:val="24"/>
                <w:lang w:eastAsia="ru-RU"/>
              </w:rPr>
              <w:t>консультант Скиба Н.В. студенты СПФ</w:t>
            </w:r>
          </w:p>
        </w:tc>
      </w:tr>
      <w:tr w:rsidR="00164C56" w:rsidRPr="00C80047" w:rsidTr="00164C56">
        <w:tc>
          <w:tcPr>
            <w:tcW w:w="1296" w:type="dxa"/>
          </w:tcPr>
          <w:p w:rsidR="00164C56" w:rsidRPr="00C80047" w:rsidRDefault="00164C56" w:rsidP="00C80047">
            <w:pPr>
              <w:jc w:val="both"/>
              <w:rPr>
                <w:rFonts w:ascii="Times New Roman" w:eastAsia="Times New Roman" w:hAnsi="Times New Roman" w:cs="Times New Roman"/>
                <w:color w:val="000000"/>
                <w:sz w:val="24"/>
                <w:szCs w:val="24"/>
                <w:lang w:eastAsia="ru-RU"/>
              </w:rPr>
            </w:pPr>
            <w:r w:rsidRPr="00C80047">
              <w:rPr>
                <w:rFonts w:ascii="Times New Roman" w:eastAsia="Calibri" w:hAnsi="Times New Roman" w:cs="Times New Roman"/>
                <w:sz w:val="24"/>
                <w:szCs w:val="24"/>
              </w:rPr>
              <w:t>20.04.2024 г.</w:t>
            </w:r>
          </w:p>
        </w:tc>
        <w:tc>
          <w:tcPr>
            <w:tcW w:w="4359" w:type="dxa"/>
            <w:shd w:val="clear" w:color="auto" w:fill="auto"/>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Times New Roman" w:hAnsi="Times New Roman" w:cs="Times New Roman"/>
                <w:bCs/>
                <w:color w:val="000000"/>
                <w:sz w:val="24"/>
                <w:szCs w:val="24"/>
                <w:lang w:eastAsia="ru-RU"/>
              </w:rPr>
              <w:t>Интерактив «Волшебный мешочек» (тактильный мешочек с киндер-сюрпризами)</w:t>
            </w:r>
          </w:p>
        </w:tc>
        <w:tc>
          <w:tcPr>
            <w:tcW w:w="3012" w:type="dxa"/>
            <w:shd w:val="clear" w:color="auto" w:fill="auto"/>
          </w:tcPr>
          <w:p w:rsidR="00164C56" w:rsidRPr="00C80047" w:rsidRDefault="00164C56" w:rsidP="00C80047">
            <w:pPr>
              <w:jc w:val="both"/>
              <w:rPr>
                <w:rFonts w:ascii="Times New Roman" w:eastAsia="Times New Roman" w:hAnsi="Times New Roman" w:cs="Times New Roman"/>
                <w:bCs/>
                <w:color w:val="000000"/>
                <w:sz w:val="24"/>
                <w:szCs w:val="24"/>
                <w:lang w:eastAsia="ru-RU"/>
              </w:rPr>
            </w:pPr>
            <w:r w:rsidRPr="00C80047">
              <w:rPr>
                <w:rFonts w:ascii="Times New Roman" w:eastAsia="Times New Roman" w:hAnsi="Times New Roman" w:cs="Times New Roman"/>
                <w:bCs/>
                <w:color w:val="000000"/>
                <w:sz w:val="24"/>
                <w:szCs w:val="24"/>
                <w:lang w:eastAsia="ru-RU"/>
              </w:rPr>
              <w:t>консультант Королькова В.А.</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Times New Roman" w:hAnsi="Times New Roman" w:cs="Times New Roman"/>
                <w:bCs/>
                <w:color w:val="000000"/>
                <w:sz w:val="24"/>
                <w:szCs w:val="24"/>
                <w:lang w:eastAsia="ru-RU"/>
              </w:rPr>
              <w:t xml:space="preserve">студенты СПФ </w:t>
            </w:r>
          </w:p>
        </w:tc>
      </w:tr>
    </w:tbl>
    <w:p w:rsidR="00164C56" w:rsidRPr="00C80047" w:rsidRDefault="00164C56" w:rsidP="00C80047">
      <w:pPr>
        <w:spacing w:after="0" w:line="240" w:lineRule="auto"/>
        <w:jc w:val="both"/>
        <w:rPr>
          <w:rFonts w:ascii="Times New Roman" w:eastAsia="Calibri" w:hAnsi="Times New Roman" w:cs="Times New Roman"/>
          <w:kern w:val="2"/>
          <w:sz w:val="24"/>
          <w:szCs w:val="24"/>
        </w:rPr>
      </w:pPr>
    </w:p>
    <w:p w:rsidR="00164C56" w:rsidRPr="00C80047" w:rsidRDefault="00164C56" w:rsidP="00C80047">
      <w:pPr>
        <w:spacing w:after="0" w:line="240" w:lineRule="auto"/>
        <w:jc w:val="both"/>
        <w:rPr>
          <w:rFonts w:ascii="Times New Roman" w:eastAsia="Calibri" w:hAnsi="Times New Roman" w:cs="Times New Roman"/>
          <w:kern w:val="2"/>
          <w:sz w:val="24"/>
          <w:szCs w:val="24"/>
        </w:rPr>
      </w:pPr>
      <w:r w:rsidRPr="00C80047">
        <w:rPr>
          <w:rFonts w:ascii="Times New Roman" w:eastAsia="Calibri" w:hAnsi="Times New Roman" w:cs="Times New Roman"/>
          <w:kern w:val="2"/>
          <w:sz w:val="24"/>
          <w:szCs w:val="24"/>
        </w:rPr>
        <w:t>5. Родительский лекторий и Университетские субботы. Место проведение ФГБОУ ВО «АГПУ» Технопарк Универсальных педагогических компетенций и платформа Яндекс Телемост.</w:t>
      </w:r>
    </w:p>
    <w:tbl>
      <w:tblPr>
        <w:tblStyle w:val="111"/>
        <w:tblW w:w="8667" w:type="dxa"/>
        <w:tblInd w:w="108" w:type="dxa"/>
        <w:tblLook w:val="04A0"/>
      </w:tblPr>
      <w:tblGrid>
        <w:gridCol w:w="1296"/>
        <w:gridCol w:w="4356"/>
        <w:gridCol w:w="3015"/>
      </w:tblGrid>
      <w:tr w:rsidR="00164C56" w:rsidRPr="00C80047" w:rsidTr="009801AE">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Дата </w:t>
            </w:r>
          </w:p>
        </w:tc>
        <w:tc>
          <w:tcPr>
            <w:tcW w:w="435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Название мероприятия</w:t>
            </w:r>
          </w:p>
        </w:tc>
        <w:tc>
          <w:tcPr>
            <w:tcW w:w="3015"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Ответственные </w:t>
            </w:r>
          </w:p>
        </w:tc>
      </w:tr>
      <w:tr w:rsidR="00164C56" w:rsidRPr="00C80047" w:rsidTr="009801AE">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21.10.2023 г.</w:t>
            </w:r>
          </w:p>
        </w:tc>
        <w:tc>
          <w:tcPr>
            <w:tcW w:w="435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«О речи и не только: взгляд логопеда»</w:t>
            </w:r>
          </w:p>
        </w:tc>
        <w:tc>
          <w:tcPr>
            <w:tcW w:w="3015"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Маслова И.А.</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Ястребова Л.А.</w:t>
            </w:r>
          </w:p>
        </w:tc>
      </w:tr>
      <w:tr w:rsidR="00164C56" w:rsidRPr="00C80047" w:rsidTr="009801AE">
        <w:tc>
          <w:tcPr>
            <w:tcW w:w="129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Times New Roman" w:hAnsi="Times New Roman" w:cs="Times New Roman"/>
                <w:color w:val="000000"/>
                <w:sz w:val="24"/>
                <w:szCs w:val="24"/>
                <w:lang w:eastAsia="ru-RU"/>
              </w:rPr>
              <w:t>18.11.2023 г.</w:t>
            </w:r>
          </w:p>
        </w:tc>
        <w:tc>
          <w:tcPr>
            <w:tcW w:w="435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«Наши дети: ресурсы роста»</w:t>
            </w:r>
          </w:p>
        </w:tc>
        <w:tc>
          <w:tcPr>
            <w:tcW w:w="3015"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Спирина В.И.</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Спирина М.Л.</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Скиба Н.В.</w:t>
            </w:r>
          </w:p>
        </w:tc>
      </w:tr>
      <w:tr w:rsidR="00164C56" w:rsidRPr="00C80047" w:rsidTr="009801AE">
        <w:tc>
          <w:tcPr>
            <w:tcW w:w="1296" w:type="dxa"/>
          </w:tcPr>
          <w:p w:rsidR="00164C56" w:rsidRPr="00C80047" w:rsidRDefault="00164C56" w:rsidP="00C80047">
            <w:pPr>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color w:val="000000"/>
                <w:sz w:val="24"/>
                <w:szCs w:val="24"/>
                <w:lang w:eastAsia="ru-RU"/>
              </w:rPr>
              <w:t>25.11.2023 г.</w:t>
            </w:r>
          </w:p>
          <w:p w:rsidR="00164C56" w:rsidRPr="00C80047" w:rsidRDefault="00164C56" w:rsidP="00C80047">
            <w:pPr>
              <w:jc w:val="both"/>
              <w:rPr>
                <w:rFonts w:ascii="Times New Roman" w:eastAsia="Times New Roman" w:hAnsi="Times New Roman" w:cs="Times New Roman"/>
                <w:color w:val="000000"/>
                <w:sz w:val="24"/>
                <w:szCs w:val="24"/>
                <w:lang w:eastAsia="ru-RU"/>
              </w:rPr>
            </w:pPr>
          </w:p>
        </w:tc>
        <w:tc>
          <w:tcPr>
            <w:tcW w:w="435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«Я и мы: ресурсы взаимодействия»</w:t>
            </w:r>
          </w:p>
        </w:tc>
        <w:tc>
          <w:tcPr>
            <w:tcW w:w="3015"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Дохоян А.М., </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Белоус О.В., </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Вареца Е.С.</w:t>
            </w:r>
          </w:p>
        </w:tc>
      </w:tr>
      <w:tr w:rsidR="00164C56" w:rsidRPr="00C80047" w:rsidTr="009801AE">
        <w:tc>
          <w:tcPr>
            <w:tcW w:w="1296" w:type="dxa"/>
          </w:tcPr>
          <w:p w:rsidR="00164C56" w:rsidRPr="00C80047" w:rsidRDefault="00164C56" w:rsidP="00C80047">
            <w:pPr>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color w:val="000000"/>
                <w:sz w:val="24"/>
                <w:szCs w:val="24"/>
                <w:lang w:eastAsia="ru-RU"/>
              </w:rPr>
              <w:t>23.12.2023 г.</w:t>
            </w:r>
          </w:p>
          <w:p w:rsidR="00164C56" w:rsidRPr="00C80047" w:rsidRDefault="00164C56" w:rsidP="00C80047">
            <w:pPr>
              <w:jc w:val="both"/>
              <w:rPr>
                <w:rFonts w:ascii="Times New Roman" w:eastAsia="Calibri" w:hAnsi="Times New Roman" w:cs="Times New Roman"/>
                <w:sz w:val="24"/>
                <w:szCs w:val="24"/>
              </w:rPr>
            </w:pPr>
          </w:p>
        </w:tc>
        <w:tc>
          <w:tcPr>
            <w:tcW w:w="435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«Ваш беспокойный подросток: ликбез для родителей»</w:t>
            </w:r>
          </w:p>
        </w:tc>
        <w:tc>
          <w:tcPr>
            <w:tcW w:w="3015"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Алдакимова О.В.,</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Попова А.А.,</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Шкрябко И.П.</w:t>
            </w:r>
          </w:p>
        </w:tc>
      </w:tr>
      <w:tr w:rsidR="00164C56" w:rsidRPr="00C80047" w:rsidTr="009801AE">
        <w:tc>
          <w:tcPr>
            <w:tcW w:w="1296" w:type="dxa"/>
          </w:tcPr>
          <w:p w:rsidR="00164C56" w:rsidRPr="00C80047" w:rsidRDefault="00164C56" w:rsidP="00C80047">
            <w:pPr>
              <w:jc w:val="both"/>
              <w:rPr>
                <w:rFonts w:ascii="Times New Roman" w:eastAsia="Times New Roman" w:hAnsi="Times New Roman" w:cs="Times New Roman"/>
                <w:color w:val="000000"/>
                <w:sz w:val="24"/>
                <w:szCs w:val="24"/>
                <w:lang w:eastAsia="ru-RU"/>
              </w:rPr>
            </w:pPr>
            <w:r w:rsidRPr="00C80047">
              <w:rPr>
                <w:rFonts w:ascii="Times New Roman" w:eastAsia="Times New Roman" w:hAnsi="Times New Roman" w:cs="Times New Roman"/>
                <w:color w:val="000000"/>
                <w:sz w:val="24"/>
                <w:szCs w:val="24"/>
                <w:lang w:eastAsia="ru-RU"/>
              </w:rPr>
              <w:t xml:space="preserve">15.12.2023 г. </w:t>
            </w:r>
          </w:p>
        </w:tc>
        <w:tc>
          <w:tcPr>
            <w:tcW w:w="435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Мастер класс «Быть педагогом – это круто»</w:t>
            </w:r>
          </w:p>
        </w:tc>
        <w:tc>
          <w:tcPr>
            <w:tcW w:w="3015"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Ткаченко И.В.</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Евдокимова Е.В.</w:t>
            </w:r>
          </w:p>
        </w:tc>
      </w:tr>
      <w:tr w:rsidR="00164C56" w:rsidRPr="00C80047" w:rsidTr="009801AE">
        <w:tc>
          <w:tcPr>
            <w:tcW w:w="1296" w:type="dxa"/>
          </w:tcPr>
          <w:p w:rsidR="00164C56" w:rsidRPr="00C80047" w:rsidRDefault="00164C56" w:rsidP="00C80047">
            <w:pPr>
              <w:jc w:val="both"/>
              <w:rPr>
                <w:rFonts w:ascii="Times New Roman" w:eastAsia="Times New Roman" w:hAnsi="Times New Roman" w:cs="Times New Roman"/>
                <w:color w:val="000000"/>
                <w:sz w:val="24"/>
                <w:szCs w:val="24"/>
                <w:lang w:eastAsia="ru-RU"/>
              </w:rPr>
            </w:pPr>
            <w:r w:rsidRPr="00C80047">
              <w:rPr>
                <w:rFonts w:ascii="Times New Roman" w:eastAsia="Times New Roman" w:hAnsi="Times New Roman" w:cs="Times New Roman"/>
                <w:color w:val="000000"/>
                <w:sz w:val="24"/>
                <w:szCs w:val="24"/>
                <w:lang w:eastAsia="ru-RU"/>
              </w:rPr>
              <w:t>18.12.2023 г.</w:t>
            </w:r>
          </w:p>
        </w:tc>
        <w:tc>
          <w:tcPr>
            <w:tcW w:w="435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Мастер-класс «Семейные ценности»</w:t>
            </w:r>
          </w:p>
        </w:tc>
        <w:tc>
          <w:tcPr>
            <w:tcW w:w="3015"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Ткаченко И.В.</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Евдокимова Е.В.</w:t>
            </w:r>
          </w:p>
        </w:tc>
      </w:tr>
      <w:tr w:rsidR="00164C56" w:rsidRPr="00C80047" w:rsidTr="009801AE">
        <w:tc>
          <w:tcPr>
            <w:tcW w:w="1296" w:type="dxa"/>
          </w:tcPr>
          <w:p w:rsidR="00164C56" w:rsidRPr="00C80047" w:rsidRDefault="00164C56" w:rsidP="00C80047">
            <w:pPr>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color w:val="000000"/>
                <w:sz w:val="24"/>
                <w:szCs w:val="24"/>
                <w:lang w:eastAsia="ru-RU"/>
              </w:rPr>
              <w:t>17.02.2024 г.</w:t>
            </w:r>
          </w:p>
          <w:p w:rsidR="00164C56" w:rsidRPr="00C80047" w:rsidRDefault="00164C56" w:rsidP="00C80047">
            <w:pPr>
              <w:jc w:val="both"/>
              <w:rPr>
                <w:rFonts w:ascii="Times New Roman" w:eastAsia="Calibri" w:hAnsi="Times New Roman" w:cs="Times New Roman"/>
                <w:sz w:val="24"/>
                <w:szCs w:val="24"/>
              </w:rPr>
            </w:pPr>
          </w:p>
        </w:tc>
        <w:tc>
          <w:tcPr>
            <w:tcW w:w="4356" w:type="dxa"/>
          </w:tcPr>
          <w:p w:rsidR="00164C56" w:rsidRPr="00C80047" w:rsidRDefault="00164C56" w:rsidP="00C80047">
            <w:pPr>
              <w:jc w:val="both"/>
              <w:rPr>
                <w:rFonts w:ascii="Times New Roman" w:eastAsia="Calibri" w:hAnsi="Times New Roman" w:cs="Times New Roman"/>
                <w:sz w:val="24"/>
                <w:szCs w:val="24"/>
                <w:highlight w:val="yellow"/>
              </w:rPr>
            </w:pPr>
            <w:r w:rsidRPr="00C80047">
              <w:rPr>
                <w:rFonts w:ascii="Times New Roman" w:eastAsia="Calibri" w:hAnsi="Times New Roman" w:cs="Times New Roman"/>
                <w:sz w:val="24"/>
                <w:szCs w:val="24"/>
              </w:rPr>
              <w:t xml:space="preserve">«Индивидуальная траектория развития ребенка» </w:t>
            </w:r>
          </w:p>
        </w:tc>
        <w:tc>
          <w:tcPr>
            <w:tcW w:w="3015"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Белоус О.В., </w:t>
            </w:r>
          </w:p>
          <w:p w:rsidR="00164C56" w:rsidRPr="00C80047" w:rsidRDefault="00164C56" w:rsidP="00C80047">
            <w:pPr>
              <w:jc w:val="both"/>
              <w:rPr>
                <w:rFonts w:ascii="Times New Roman" w:eastAsia="Calibri" w:hAnsi="Times New Roman" w:cs="Times New Roman"/>
                <w:sz w:val="24"/>
                <w:szCs w:val="24"/>
                <w:highlight w:val="yellow"/>
              </w:rPr>
            </w:pPr>
            <w:r w:rsidRPr="00C80047">
              <w:rPr>
                <w:rFonts w:ascii="Times New Roman" w:eastAsia="Calibri" w:hAnsi="Times New Roman" w:cs="Times New Roman"/>
                <w:sz w:val="24"/>
                <w:szCs w:val="24"/>
              </w:rPr>
              <w:t>Вареца Е.С.</w:t>
            </w:r>
          </w:p>
        </w:tc>
      </w:tr>
      <w:tr w:rsidR="00164C56" w:rsidRPr="00C80047" w:rsidTr="009801AE">
        <w:tc>
          <w:tcPr>
            <w:tcW w:w="1296" w:type="dxa"/>
          </w:tcPr>
          <w:p w:rsidR="00164C56" w:rsidRPr="00C80047" w:rsidRDefault="00164C56" w:rsidP="00C80047">
            <w:pPr>
              <w:jc w:val="both"/>
              <w:rPr>
                <w:rFonts w:ascii="Times New Roman" w:eastAsia="Times New Roman" w:hAnsi="Times New Roman" w:cs="Times New Roman"/>
                <w:color w:val="000000"/>
                <w:sz w:val="24"/>
                <w:szCs w:val="24"/>
                <w:lang w:eastAsia="ru-RU"/>
              </w:rPr>
            </w:pPr>
            <w:r w:rsidRPr="00C80047">
              <w:rPr>
                <w:rFonts w:ascii="Times New Roman" w:eastAsia="Times New Roman" w:hAnsi="Times New Roman" w:cs="Times New Roman"/>
                <w:color w:val="000000"/>
                <w:sz w:val="24"/>
                <w:szCs w:val="24"/>
                <w:lang w:eastAsia="ru-RU"/>
              </w:rPr>
              <w:t>23.03.2024 г.</w:t>
            </w:r>
          </w:p>
        </w:tc>
        <w:tc>
          <w:tcPr>
            <w:tcW w:w="435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«Герои и антигерои - современный взгляд»</w:t>
            </w:r>
          </w:p>
        </w:tc>
        <w:tc>
          <w:tcPr>
            <w:tcW w:w="3015"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Костенко А.А.</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Алдакимова О.В.</w:t>
            </w:r>
          </w:p>
        </w:tc>
      </w:tr>
      <w:tr w:rsidR="00164C56" w:rsidRPr="00C80047" w:rsidTr="009801AE">
        <w:tc>
          <w:tcPr>
            <w:tcW w:w="1296" w:type="dxa"/>
          </w:tcPr>
          <w:p w:rsidR="00164C56" w:rsidRPr="00C80047" w:rsidRDefault="00164C56" w:rsidP="00C80047">
            <w:pPr>
              <w:jc w:val="both"/>
              <w:rPr>
                <w:rFonts w:ascii="Times New Roman" w:eastAsia="Times New Roman" w:hAnsi="Times New Roman" w:cs="Times New Roman"/>
                <w:color w:val="000000"/>
                <w:sz w:val="24"/>
                <w:szCs w:val="24"/>
                <w:lang w:eastAsia="ru-RU"/>
              </w:rPr>
            </w:pPr>
            <w:r w:rsidRPr="00C80047">
              <w:rPr>
                <w:rFonts w:ascii="Times New Roman" w:eastAsia="Times New Roman" w:hAnsi="Times New Roman" w:cs="Times New Roman"/>
                <w:color w:val="000000"/>
                <w:sz w:val="24"/>
                <w:szCs w:val="24"/>
                <w:lang w:eastAsia="ru-RU"/>
              </w:rPr>
              <w:t xml:space="preserve">20.04.2024 г. </w:t>
            </w:r>
          </w:p>
        </w:tc>
        <w:tc>
          <w:tcPr>
            <w:tcW w:w="435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«Речи и интеллект: современные представления»</w:t>
            </w:r>
          </w:p>
        </w:tc>
        <w:tc>
          <w:tcPr>
            <w:tcW w:w="3015"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Ястребова Л.А., </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Маслова И.А.</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Королькова В.А.</w:t>
            </w:r>
          </w:p>
        </w:tc>
      </w:tr>
    </w:tbl>
    <w:p w:rsidR="00164C56" w:rsidRPr="00C80047" w:rsidRDefault="00164C56" w:rsidP="00C80047">
      <w:pPr>
        <w:spacing w:after="0" w:line="240" w:lineRule="auto"/>
        <w:jc w:val="both"/>
        <w:rPr>
          <w:rFonts w:ascii="Times New Roman" w:eastAsia="Calibri" w:hAnsi="Times New Roman" w:cs="Times New Roman"/>
          <w:kern w:val="2"/>
          <w:sz w:val="24"/>
          <w:szCs w:val="24"/>
        </w:rPr>
      </w:pPr>
    </w:p>
    <w:p w:rsidR="00164C56" w:rsidRPr="00C80047" w:rsidRDefault="00164C56" w:rsidP="00C80047">
      <w:pPr>
        <w:spacing w:after="0" w:line="240" w:lineRule="auto"/>
        <w:jc w:val="both"/>
        <w:rPr>
          <w:rFonts w:ascii="Times New Roman" w:eastAsia="Calibri" w:hAnsi="Times New Roman" w:cs="Times New Roman"/>
          <w:kern w:val="2"/>
          <w:sz w:val="24"/>
          <w:szCs w:val="24"/>
        </w:rPr>
      </w:pPr>
      <w:r w:rsidRPr="00C80047">
        <w:rPr>
          <w:rFonts w:ascii="Times New Roman" w:eastAsia="Calibri" w:hAnsi="Times New Roman" w:cs="Times New Roman"/>
          <w:kern w:val="2"/>
          <w:sz w:val="24"/>
          <w:szCs w:val="24"/>
        </w:rPr>
        <w:t xml:space="preserve">6. Посещение родительских собраний и классных часов школ МО город Армавир: </w:t>
      </w:r>
    </w:p>
    <w:tbl>
      <w:tblPr>
        <w:tblStyle w:val="111"/>
        <w:tblW w:w="8383" w:type="dxa"/>
        <w:tblInd w:w="392" w:type="dxa"/>
        <w:tblLook w:val="04A0"/>
      </w:tblPr>
      <w:tblGrid>
        <w:gridCol w:w="1296"/>
        <w:gridCol w:w="4165"/>
        <w:gridCol w:w="2922"/>
      </w:tblGrid>
      <w:tr w:rsidR="00164C56" w:rsidRPr="00C80047" w:rsidTr="009801AE">
        <w:tc>
          <w:tcPr>
            <w:tcW w:w="732"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Дата </w:t>
            </w:r>
          </w:p>
        </w:tc>
        <w:tc>
          <w:tcPr>
            <w:tcW w:w="453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Образовательная организация </w:t>
            </w:r>
          </w:p>
        </w:tc>
        <w:tc>
          <w:tcPr>
            <w:tcW w:w="3115"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Ответственные </w:t>
            </w:r>
          </w:p>
        </w:tc>
      </w:tr>
      <w:tr w:rsidR="00164C56" w:rsidRPr="00C80047" w:rsidTr="009801AE">
        <w:tc>
          <w:tcPr>
            <w:tcW w:w="732"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19.10.2023 г.</w:t>
            </w:r>
          </w:p>
        </w:tc>
        <w:tc>
          <w:tcPr>
            <w:tcW w:w="453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МБОУ СОШ № 2</w:t>
            </w:r>
          </w:p>
        </w:tc>
        <w:tc>
          <w:tcPr>
            <w:tcW w:w="3115"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Ястребова Л.А.</w:t>
            </w:r>
          </w:p>
        </w:tc>
      </w:tr>
      <w:tr w:rsidR="00164C56" w:rsidRPr="00C80047" w:rsidTr="009801AE">
        <w:tc>
          <w:tcPr>
            <w:tcW w:w="732"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lastRenderedPageBreak/>
              <w:t xml:space="preserve">19.10.2023 г. </w:t>
            </w:r>
          </w:p>
        </w:tc>
        <w:tc>
          <w:tcPr>
            <w:tcW w:w="453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МАОУ СОШ с УИОП № 18</w:t>
            </w:r>
          </w:p>
        </w:tc>
        <w:tc>
          <w:tcPr>
            <w:tcW w:w="3115"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Сушков А.В.</w:t>
            </w:r>
          </w:p>
        </w:tc>
      </w:tr>
      <w:tr w:rsidR="00164C56" w:rsidRPr="00C80047" w:rsidTr="009801AE">
        <w:tc>
          <w:tcPr>
            <w:tcW w:w="732"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26.10.2023 г.</w:t>
            </w:r>
          </w:p>
        </w:tc>
        <w:tc>
          <w:tcPr>
            <w:tcW w:w="453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МАОУ СОШ №7 имени Г.К. Жукова</w:t>
            </w:r>
          </w:p>
        </w:tc>
        <w:tc>
          <w:tcPr>
            <w:tcW w:w="3115"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Алдакимова О.В.,</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Костенко А.А.</w:t>
            </w:r>
          </w:p>
        </w:tc>
      </w:tr>
      <w:tr w:rsidR="00164C56" w:rsidRPr="00C80047" w:rsidTr="009801AE">
        <w:tc>
          <w:tcPr>
            <w:tcW w:w="732"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20.10.2023 г. </w:t>
            </w:r>
          </w:p>
        </w:tc>
        <w:tc>
          <w:tcPr>
            <w:tcW w:w="453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МБОУ СОШ № 8</w:t>
            </w:r>
          </w:p>
        </w:tc>
        <w:tc>
          <w:tcPr>
            <w:tcW w:w="3115"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Вареца Е.С.</w:t>
            </w:r>
          </w:p>
        </w:tc>
      </w:tr>
      <w:tr w:rsidR="00164C56" w:rsidRPr="00C80047" w:rsidTr="009801AE">
        <w:tc>
          <w:tcPr>
            <w:tcW w:w="732"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Times New Roman" w:hAnsi="Times New Roman" w:cs="Times New Roman"/>
                <w:color w:val="000000"/>
                <w:sz w:val="24"/>
                <w:szCs w:val="24"/>
                <w:lang w:eastAsia="ru-RU"/>
              </w:rPr>
              <w:t>24.10.2023 г.</w:t>
            </w:r>
          </w:p>
        </w:tc>
        <w:tc>
          <w:tcPr>
            <w:tcW w:w="4536" w:type="dxa"/>
          </w:tcPr>
          <w:p w:rsidR="00164C56" w:rsidRPr="00C80047" w:rsidRDefault="00164C56" w:rsidP="00C80047">
            <w:pPr>
              <w:jc w:val="both"/>
              <w:rPr>
                <w:rFonts w:ascii="Times New Roman" w:eastAsia="Calibri" w:hAnsi="Times New Roman" w:cs="Times New Roman"/>
                <w:sz w:val="24"/>
                <w:szCs w:val="24"/>
                <w:highlight w:val="green"/>
              </w:rPr>
            </w:pPr>
            <w:r w:rsidRPr="00C80047">
              <w:rPr>
                <w:rFonts w:ascii="Times New Roman" w:eastAsia="Calibri" w:hAnsi="Times New Roman" w:cs="Times New Roman"/>
                <w:sz w:val="24"/>
                <w:szCs w:val="24"/>
              </w:rPr>
              <w:t>МБОУ СОШ № 12</w:t>
            </w:r>
          </w:p>
        </w:tc>
        <w:tc>
          <w:tcPr>
            <w:tcW w:w="3115"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Попова А.А.</w:t>
            </w:r>
          </w:p>
        </w:tc>
      </w:tr>
      <w:tr w:rsidR="00164C56" w:rsidRPr="00C80047" w:rsidTr="009801AE">
        <w:tc>
          <w:tcPr>
            <w:tcW w:w="732" w:type="dxa"/>
          </w:tcPr>
          <w:p w:rsidR="00164C56" w:rsidRPr="00C80047" w:rsidRDefault="00164C56" w:rsidP="00C80047">
            <w:pPr>
              <w:jc w:val="both"/>
              <w:rPr>
                <w:rFonts w:ascii="Times New Roman" w:eastAsia="Times New Roman" w:hAnsi="Times New Roman" w:cs="Times New Roman"/>
                <w:color w:val="000000"/>
                <w:sz w:val="24"/>
                <w:szCs w:val="24"/>
                <w:lang w:eastAsia="ru-RU"/>
              </w:rPr>
            </w:pPr>
            <w:r w:rsidRPr="00C80047">
              <w:rPr>
                <w:rFonts w:ascii="Times New Roman" w:eastAsia="Times New Roman" w:hAnsi="Times New Roman" w:cs="Times New Roman"/>
                <w:color w:val="000000"/>
                <w:sz w:val="24"/>
                <w:szCs w:val="24"/>
                <w:lang w:eastAsia="ru-RU"/>
              </w:rPr>
              <w:t>26.10.2023 г.</w:t>
            </w:r>
          </w:p>
        </w:tc>
        <w:tc>
          <w:tcPr>
            <w:tcW w:w="453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МБОУ СОШ № 10 (классный час)</w:t>
            </w:r>
          </w:p>
        </w:tc>
        <w:tc>
          <w:tcPr>
            <w:tcW w:w="3115"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Шкрябко И.П.</w:t>
            </w:r>
          </w:p>
        </w:tc>
      </w:tr>
      <w:tr w:rsidR="00164C56" w:rsidRPr="00C80047" w:rsidTr="009801AE">
        <w:tc>
          <w:tcPr>
            <w:tcW w:w="732"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Times New Roman" w:hAnsi="Times New Roman" w:cs="Times New Roman"/>
                <w:color w:val="000000"/>
                <w:sz w:val="24"/>
                <w:szCs w:val="24"/>
                <w:lang w:eastAsia="ru-RU"/>
              </w:rPr>
              <w:t>08.11.2023 г.</w:t>
            </w:r>
          </w:p>
        </w:tc>
        <w:tc>
          <w:tcPr>
            <w:tcW w:w="453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МАОУ СОШ № 9</w:t>
            </w:r>
          </w:p>
        </w:tc>
        <w:tc>
          <w:tcPr>
            <w:tcW w:w="3115"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Шкрябко И.П.</w:t>
            </w:r>
          </w:p>
        </w:tc>
      </w:tr>
      <w:tr w:rsidR="00164C56" w:rsidRPr="00C80047" w:rsidTr="009801AE">
        <w:tc>
          <w:tcPr>
            <w:tcW w:w="732" w:type="dxa"/>
          </w:tcPr>
          <w:p w:rsidR="00164C56" w:rsidRPr="00C80047" w:rsidRDefault="00164C56" w:rsidP="00C80047">
            <w:pPr>
              <w:jc w:val="both"/>
              <w:rPr>
                <w:rFonts w:ascii="Times New Roman" w:eastAsia="Times New Roman" w:hAnsi="Times New Roman" w:cs="Times New Roman"/>
                <w:color w:val="000000"/>
                <w:sz w:val="24"/>
                <w:szCs w:val="24"/>
                <w:lang w:eastAsia="ru-RU"/>
              </w:rPr>
            </w:pPr>
            <w:r w:rsidRPr="00C80047">
              <w:rPr>
                <w:rFonts w:ascii="Times New Roman" w:eastAsia="Calibri" w:hAnsi="Times New Roman" w:cs="Times New Roman"/>
                <w:sz w:val="24"/>
                <w:szCs w:val="24"/>
              </w:rPr>
              <w:t>12.11.2023 г.</w:t>
            </w:r>
          </w:p>
        </w:tc>
        <w:tc>
          <w:tcPr>
            <w:tcW w:w="453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МАОУ СОШ № 7 им. Г.К.Жукова</w:t>
            </w:r>
          </w:p>
        </w:tc>
        <w:tc>
          <w:tcPr>
            <w:tcW w:w="3115"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Вареца Е.С.</w:t>
            </w:r>
          </w:p>
        </w:tc>
      </w:tr>
      <w:tr w:rsidR="00164C56" w:rsidRPr="00C80047" w:rsidTr="009801AE">
        <w:tc>
          <w:tcPr>
            <w:tcW w:w="732"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14.11.2023 г.</w:t>
            </w:r>
          </w:p>
        </w:tc>
        <w:tc>
          <w:tcPr>
            <w:tcW w:w="453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МБОУ СОШ № 24</w:t>
            </w:r>
          </w:p>
        </w:tc>
        <w:tc>
          <w:tcPr>
            <w:tcW w:w="3115"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Арцимович И.В.</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Качалова А.В.</w:t>
            </w:r>
          </w:p>
        </w:tc>
      </w:tr>
      <w:tr w:rsidR="00164C56" w:rsidRPr="00C80047" w:rsidTr="009801AE">
        <w:tc>
          <w:tcPr>
            <w:tcW w:w="732" w:type="dxa"/>
          </w:tcPr>
          <w:p w:rsidR="00164C56" w:rsidRPr="00C80047" w:rsidRDefault="00164C56" w:rsidP="00C80047">
            <w:pPr>
              <w:jc w:val="both"/>
              <w:rPr>
                <w:rFonts w:ascii="Times New Roman" w:eastAsia="Times New Roman" w:hAnsi="Times New Roman" w:cs="Times New Roman"/>
                <w:color w:val="000000"/>
                <w:sz w:val="24"/>
                <w:szCs w:val="24"/>
                <w:lang w:eastAsia="ru-RU"/>
              </w:rPr>
            </w:pPr>
            <w:r w:rsidRPr="00C80047">
              <w:rPr>
                <w:rFonts w:ascii="Times New Roman" w:eastAsia="Times New Roman" w:hAnsi="Times New Roman" w:cs="Times New Roman"/>
                <w:color w:val="000000"/>
                <w:sz w:val="24"/>
                <w:szCs w:val="24"/>
                <w:lang w:eastAsia="ru-RU"/>
              </w:rPr>
              <w:t>16.11.2023 г.</w:t>
            </w:r>
          </w:p>
        </w:tc>
        <w:tc>
          <w:tcPr>
            <w:tcW w:w="453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МБОУ СОШ № 10 (род</w:t>
            </w:r>
            <w:proofErr w:type="gramStart"/>
            <w:r w:rsidRPr="00C80047">
              <w:rPr>
                <w:rFonts w:ascii="Times New Roman" w:eastAsia="Calibri" w:hAnsi="Times New Roman" w:cs="Times New Roman"/>
                <w:sz w:val="24"/>
                <w:szCs w:val="24"/>
              </w:rPr>
              <w:t>.с</w:t>
            </w:r>
            <w:proofErr w:type="gramEnd"/>
            <w:r w:rsidRPr="00C80047">
              <w:rPr>
                <w:rFonts w:ascii="Times New Roman" w:eastAsia="Calibri" w:hAnsi="Times New Roman" w:cs="Times New Roman"/>
                <w:sz w:val="24"/>
                <w:szCs w:val="24"/>
              </w:rPr>
              <w:t>обрание)</w:t>
            </w:r>
          </w:p>
        </w:tc>
        <w:tc>
          <w:tcPr>
            <w:tcW w:w="3115"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 xml:space="preserve">Алдакимова О.В., </w:t>
            </w:r>
          </w:p>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Ромашина Е.В.</w:t>
            </w:r>
          </w:p>
        </w:tc>
      </w:tr>
      <w:tr w:rsidR="00164C56" w:rsidRPr="00C80047" w:rsidTr="009801AE">
        <w:trPr>
          <w:trHeight w:val="70"/>
        </w:trPr>
        <w:tc>
          <w:tcPr>
            <w:tcW w:w="732"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Times New Roman" w:hAnsi="Times New Roman" w:cs="Times New Roman"/>
                <w:color w:val="000000"/>
                <w:sz w:val="24"/>
                <w:szCs w:val="24"/>
                <w:lang w:eastAsia="ru-RU"/>
              </w:rPr>
              <w:t>23.11.2023 г.</w:t>
            </w:r>
          </w:p>
        </w:tc>
        <w:tc>
          <w:tcPr>
            <w:tcW w:w="4536" w:type="dxa"/>
          </w:tcPr>
          <w:p w:rsidR="00164C56" w:rsidRPr="00C80047" w:rsidRDefault="00164C56" w:rsidP="00C80047">
            <w:pPr>
              <w:jc w:val="both"/>
              <w:rPr>
                <w:rFonts w:ascii="Times New Roman" w:eastAsia="Calibri" w:hAnsi="Times New Roman" w:cs="Times New Roman"/>
                <w:sz w:val="24"/>
                <w:szCs w:val="24"/>
                <w:highlight w:val="yellow"/>
              </w:rPr>
            </w:pPr>
            <w:r w:rsidRPr="00C80047">
              <w:rPr>
                <w:rFonts w:ascii="Times New Roman" w:eastAsia="Calibri" w:hAnsi="Times New Roman" w:cs="Times New Roman"/>
                <w:sz w:val="24"/>
                <w:szCs w:val="24"/>
              </w:rPr>
              <w:t>МБОУ СОШ № 6</w:t>
            </w:r>
          </w:p>
        </w:tc>
        <w:tc>
          <w:tcPr>
            <w:tcW w:w="3115"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Качалова А.В.</w:t>
            </w:r>
          </w:p>
        </w:tc>
      </w:tr>
      <w:tr w:rsidR="00164C56" w:rsidRPr="00C80047" w:rsidTr="009801AE">
        <w:tc>
          <w:tcPr>
            <w:tcW w:w="732"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Times New Roman" w:hAnsi="Times New Roman" w:cs="Times New Roman"/>
                <w:color w:val="000000"/>
                <w:sz w:val="24"/>
                <w:szCs w:val="24"/>
                <w:lang w:eastAsia="ru-RU"/>
              </w:rPr>
              <w:t>27.11.2023 г.</w:t>
            </w:r>
          </w:p>
        </w:tc>
        <w:tc>
          <w:tcPr>
            <w:tcW w:w="4536" w:type="dxa"/>
          </w:tcPr>
          <w:p w:rsidR="00164C56" w:rsidRPr="00C80047" w:rsidRDefault="00164C56" w:rsidP="00C80047">
            <w:pPr>
              <w:jc w:val="both"/>
              <w:rPr>
                <w:rFonts w:ascii="Times New Roman" w:eastAsia="Calibri" w:hAnsi="Times New Roman" w:cs="Times New Roman"/>
                <w:sz w:val="24"/>
                <w:szCs w:val="24"/>
                <w:highlight w:val="yellow"/>
              </w:rPr>
            </w:pPr>
            <w:r w:rsidRPr="00C80047">
              <w:rPr>
                <w:rFonts w:ascii="Times New Roman" w:eastAsia="Calibri" w:hAnsi="Times New Roman" w:cs="Times New Roman"/>
                <w:sz w:val="24"/>
                <w:szCs w:val="24"/>
              </w:rPr>
              <w:t xml:space="preserve">МБОУ СОШ № 5 </w:t>
            </w:r>
          </w:p>
        </w:tc>
        <w:tc>
          <w:tcPr>
            <w:tcW w:w="3115" w:type="dxa"/>
          </w:tcPr>
          <w:p w:rsidR="00164C56" w:rsidRPr="00C80047" w:rsidRDefault="00164C56" w:rsidP="00C80047">
            <w:pPr>
              <w:jc w:val="both"/>
              <w:rPr>
                <w:rFonts w:ascii="Times New Roman" w:eastAsia="Calibri" w:hAnsi="Times New Roman" w:cs="Times New Roman"/>
                <w:sz w:val="24"/>
                <w:szCs w:val="24"/>
                <w:highlight w:val="yellow"/>
              </w:rPr>
            </w:pPr>
            <w:r w:rsidRPr="00C80047">
              <w:rPr>
                <w:rFonts w:ascii="Times New Roman" w:eastAsia="Calibri" w:hAnsi="Times New Roman" w:cs="Times New Roman"/>
                <w:sz w:val="24"/>
                <w:szCs w:val="24"/>
              </w:rPr>
              <w:t>Вареца Е.С.</w:t>
            </w:r>
          </w:p>
        </w:tc>
      </w:tr>
      <w:tr w:rsidR="00164C56" w:rsidRPr="00C80047" w:rsidTr="009801AE">
        <w:tc>
          <w:tcPr>
            <w:tcW w:w="732" w:type="dxa"/>
          </w:tcPr>
          <w:p w:rsidR="00164C56" w:rsidRPr="00C80047" w:rsidRDefault="00164C56" w:rsidP="00C80047">
            <w:pPr>
              <w:jc w:val="both"/>
              <w:rPr>
                <w:rFonts w:ascii="Times New Roman" w:eastAsia="Times New Roman" w:hAnsi="Times New Roman" w:cs="Times New Roman"/>
                <w:color w:val="000000"/>
                <w:sz w:val="24"/>
                <w:szCs w:val="24"/>
                <w:lang w:eastAsia="ru-RU"/>
              </w:rPr>
            </w:pPr>
            <w:r w:rsidRPr="00C80047">
              <w:rPr>
                <w:rFonts w:ascii="Times New Roman" w:eastAsia="Times New Roman" w:hAnsi="Times New Roman" w:cs="Times New Roman"/>
                <w:color w:val="000000"/>
                <w:sz w:val="24"/>
                <w:szCs w:val="24"/>
                <w:lang w:eastAsia="ru-RU"/>
              </w:rPr>
              <w:t>01.12.2023 г.</w:t>
            </w:r>
          </w:p>
        </w:tc>
        <w:tc>
          <w:tcPr>
            <w:tcW w:w="453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МАОУ СОШ № 4</w:t>
            </w:r>
          </w:p>
        </w:tc>
        <w:tc>
          <w:tcPr>
            <w:tcW w:w="3115"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Попова А.А.</w:t>
            </w:r>
          </w:p>
        </w:tc>
      </w:tr>
      <w:tr w:rsidR="00164C56" w:rsidRPr="00C80047" w:rsidTr="009801AE">
        <w:tc>
          <w:tcPr>
            <w:tcW w:w="732" w:type="dxa"/>
          </w:tcPr>
          <w:p w:rsidR="00164C56" w:rsidRPr="00C80047" w:rsidRDefault="00164C56" w:rsidP="00C80047">
            <w:pPr>
              <w:jc w:val="both"/>
              <w:rPr>
                <w:rFonts w:ascii="Times New Roman" w:eastAsia="Times New Roman" w:hAnsi="Times New Roman" w:cs="Times New Roman"/>
                <w:color w:val="000000"/>
                <w:sz w:val="24"/>
                <w:szCs w:val="24"/>
                <w:lang w:eastAsia="ru-RU"/>
              </w:rPr>
            </w:pPr>
            <w:r w:rsidRPr="00C80047">
              <w:rPr>
                <w:rFonts w:ascii="Times New Roman" w:eastAsia="Times New Roman" w:hAnsi="Times New Roman" w:cs="Times New Roman"/>
                <w:color w:val="000000"/>
                <w:sz w:val="24"/>
                <w:szCs w:val="24"/>
                <w:lang w:eastAsia="ru-RU"/>
              </w:rPr>
              <w:t>12.03.2024 г.</w:t>
            </w:r>
          </w:p>
        </w:tc>
        <w:tc>
          <w:tcPr>
            <w:tcW w:w="453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МБОУ СОШ № 23</w:t>
            </w:r>
          </w:p>
        </w:tc>
        <w:tc>
          <w:tcPr>
            <w:tcW w:w="3115"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Качалова А.В.</w:t>
            </w:r>
          </w:p>
        </w:tc>
      </w:tr>
      <w:tr w:rsidR="00164C56" w:rsidRPr="00C80047" w:rsidTr="009801AE">
        <w:tc>
          <w:tcPr>
            <w:tcW w:w="732" w:type="dxa"/>
          </w:tcPr>
          <w:p w:rsidR="00164C56" w:rsidRPr="00C80047" w:rsidRDefault="00164C56" w:rsidP="00C80047">
            <w:pPr>
              <w:jc w:val="both"/>
              <w:rPr>
                <w:rFonts w:ascii="Times New Roman" w:eastAsia="Times New Roman" w:hAnsi="Times New Roman" w:cs="Times New Roman"/>
                <w:color w:val="000000"/>
                <w:sz w:val="24"/>
                <w:szCs w:val="24"/>
                <w:lang w:eastAsia="ru-RU"/>
              </w:rPr>
            </w:pPr>
            <w:r w:rsidRPr="00C80047">
              <w:rPr>
                <w:rFonts w:ascii="Times New Roman" w:eastAsia="Times New Roman" w:hAnsi="Times New Roman" w:cs="Times New Roman"/>
                <w:color w:val="000000"/>
                <w:sz w:val="24"/>
                <w:szCs w:val="24"/>
                <w:lang w:eastAsia="ru-RU"/>
              </w:rPr>
              <w:t xml:space="preserve">21.03.2024 г. </w:t>
            </w:r>
          </w:p>
        </w:tc>
        <w:tc>
          <w:tcPr>
            <w:tcW w:w="4536"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Times New Roman" w:hAnsi="Times New Roman" w:cs="Times New Roman"/>
                <w:color w:val="000000"/>
                <w:sz w:val="24"/>
                <w:szCs w:val="24"/>
                <w:lang w:eastAsia="ru-RU"/>
              </w:rPr>
              <w:t>МБОУ СОШ № 15</w:t>
            </w:r>
          </w:p>
        </w:tc>
        <w:tc>
          <w:tcPr>
            <w:tcW w:w="3115" w:type="dxa"/>
          </w:tcPr>
          <w:p w:rsidR="00164C56" w:rsidRPr="00C80047" w:rsidRDefault="00164C56" w:rsidP="00C80047">
            <w:pPr>
              <w:jc w:val="both"/>
              <w:rPr>
                <w:rFonts w:ascii="Times New Roman" w:eastAsia="Calibri" w:hAnsi="Times New Roman" w:cs="Times New Roman"/>
                <w:sz w:val="24"/>
                <w:szCs w:val="24"/>
              </w:rPr>
            </w:pPr>
            <w:r w:rsidRPr="00C80047">
              <w:rPr>
                <w:rFonts w:ascii="Times New Roman" w:eastAsia="Calibri" w:hAnsi="Times New Roman" w:cs="Times New Roman"/>
                <w:sz w:val="24"/>
                <w:szCs w:val="24"/>
              </w:rPr>
              <w:t>Костенко А.А.</w:t>
            </w:r>
          </w:p>
        </w:tc>
      </w:tr>
    </w:tbl>
    <w:p w:rsidR="00164C56" w:rsidRPr="00C80047" w:rsidRDefault="00164C56" w:rsidP="00C80047">
      <w:pPr>
        <w:spacing w:after="0" w:line="240" w:lineRule="auto"/>
        <w:jc w:val="both"/>
        <w:rPr>
          <w:rFonts w:ascii="Times New Roman" w:eastAsia="Calibri" w:hAnsi="Times New Roman" w:cs="Times New Roman"/>
          <w:kern w:val="2"/>
          <w:sz w:val="24"/>
          <w:szCs w:val="24"/>
        </w:rPr>
      </w:pPr>
    </w:p>
    <w:p w:rsidR="009417A7" w:rsidRPr="00C80047" w:rsidRDefault="005F6637" w:rsidP="00C80047">
      <w:pPr>
        <w:tabs>
          <w:tab w:val="left" w:pos="-1800"/>
        </w:tabs>
        <w:spacing w:after="0" w:line="240" w:lineRule="auto"/>
        <w:ind w:firstLine="709"/>
        <w:jc w:val="both"/>
        <w:rPr>
          <w:rFonts w:ascii="Times New Roman" w:eastAsia="Times New Roman" w:hAnsi="Times New Roman" w:cs="Times New Roman"/>
          <w:b/>
          <w:bCs/>
          <w:sz w:val="24"/>
          <w:szCs w:val="24"/>
          <w:lang w:eastAsia="ru-RU"/>
        </w:rPr>
      </w:pPr>
      <w:r w:rsidRPr="00C80047">
        <w:rPr>
          <w:rFonts w:ascii="Times New Roman" w:hAnsi="Times New Roman" w:cs="Times New Roman"/>
          <w:sz w:val="24"/>
          <w:szCs w:val="24"/>
        </w:rPr>
        <w:t xml:space="preserve"> </w:t>
      </w:r>
      <w:r w:rsidR="009417A7" w:rsidRPr="00C80047">
        <w:rPr>
          <w:rFonts w:ascii="Times New Roman" w:eastAsia="Times New Roman" w:hAnsi="Times New Roman" w:cs="Times New Roman"/>
          <w:sz w:val="24"/>
          <w:szCs w:val="24"/>
          <w:lang w:eastAsia="ru-RU"/>
        </w:rPr>
        <w:t xml:space="preserve"> </w:t>
      </w:r>
      <w:r w:rsidR="009417A7" w:rsidRPr="00C80047">
        <w:rPr>
          <w:rFonts w:ascii="Times New Roman" w:eastAsia="Times New Roman" w:hAnsi="Times New Roman" w:cs="Times New Roman"/>
          <w:b/>
          <w:bCs/>
          <w:sz w:val="24"/>
          <w:szCs w:val="24"/>
          <w:lang w:eastAsia="ru-RU"/>
        </w:rPr>
        <w:t xml:space="preserve">Работа со средствами массовой информации и коммуникации.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За отчетный период факультетская кафедра ССПиП имеет свои собственные странички в сети Телеграмм, социальной сети ВК и Одноклассники. Найти их довольно просто при помощи известных поисковых систем. На момент мониторинга подписчиками страницы Телеграмм ССПиП являются 136 пользователей, в ВКонтакте подписчиков 562 человека. Новостные ленты обновляются постоянно. Традиционными рубриками стали: Абитуриенту, Наши достижения, Новости логопеда, Новости психолога, Жизнь кафедры, Наука и </w:t>
      </w:r>
      <w:proofErr w:type="gramStart"/>
      <w:r w:rsidRPr="00C80047">
        <w:rPr>
          <w:rFonts w:ascii="Times New Roman" w:eastAsia="Times New Roman" w:hAnsi="Times New Roman" w:cs="Times New Roman"/>
          <w:sz w:val="24"/>
          <w:szCs w:val="24"/>
          <w:lang w:eastAsia="ru-RU"/>
        </w:rPr>
        <w:t>другое</w:t>
      </w:r>
      <w:proofErr w:type="gramEnd"/>
      <w:r w:rsidRPr="00C80047">
        <w:rPr>
          <w:rFonts w:ascii="Times New Roman" w:eastAsia="Times New Roman" w:hAnsi="Times New Roman" w:cs="Times New Roman"/>
          <w:sz w:val="24"/>
          <w:szCs w:val="24"/>
          <w:lang w:eastAsia="ru-RU"/>
        </w:rPr>
        <w:t>.</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proofErr w:type="gramStart"/>
      <w:r w:rsidRPr="00C80047">
        <w:rPr>
          <w:rFonts w:ascii="Times New Roman" w:eastAsia="Times New Roman" w:hAnsi="Times New Roman" w:cs="Times New Roman"/>
          <w:sz w:val="24"/>
          <w:szCs w:val="24"/>
          <w:lang w:eastAsia="ru-RU"/>
        </w:rPr>
        <w:t>Из них можно узнать наиболее подробную и достоверную информацию о правилах приёма, экзаменах, конкурсах, результативности и достижениях наших студентов и другое.</w:t>
      </w:r>
      <w:proofErr w:type="gramEnd"/>
      <w:r w:rsidRPr="00C80047">
        <w:rPr>
          <w:rFonts w:ascii="Times New Roman" w:eastAsia="Times New Roman" w:hAnsi="Times New Roman" w:cs="Times New Roman"/>
          <w:sz w:val="24"/>
          <w:szCs w:val="24"/>
          <w:lang w:eastAsia="ru-RU"/>
        </w:rPr>
        <w:t xml:space="preserve"> Ответственными за ведение данных страниц от кафедры ССПиП является доцент Качалова А.В.</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На следующий год планируем</w:t>
      </w:r>
    </w:p>
    <w:p w:rsidR="009417A7" w:rsidRPr="00C80047" w:rsidRDefault="009417A7" w:rsidP="00C80047">
      <w:pPr>
        <w:spacing w:after="0" w:line="240" w:lineRule="auto"/>
        <w:ind w:firstLine="709"/>
        <w:jc w:val="both"/>
        <w:rPr>
          <w:rFonts w:ascii="Times New Roman" w:eastAsia="Times New Roman Bold" w:hAnsi="Times New Roman" w:cs="Times New Roman"/>
          <w:sz w:val="24"/>
          <w:szCs w:val="24"/>
          <w:lang w:eastAsia="ru-RU"/>
        </w:rPr>
      </w:pPr>
      <w:r w:rsidRPr="00C80047">
        <w:rPr>
          <w:rFonts w:ascii="Times New Roman" w:eastAsia="Times New Roman Bold" w:hAnsi="Times New Roman" w:cs="Times New Roman"/>
          <w:sz w:val="24"/>
          <w:szCs w:val="24"/>
          <w:lang w:eastAsia="ru-RU"/>
        </w:rPr>
        <w:t>- Участие ППС кафедры в родительских собраниях выпускных классов, проводимых в школах г</w:t>
      </w:r>
      <w:proofErr w:type="gramStart"/>
      <w:r w:rsidRPr="00C80047">
        <w:rPr>
          <w:rFonts w:ascii="Times New Roman" w:eastAsia="Times New Roman Bold" w:hAnsi="Times New Roman" w:cs="Times New Roman"/>
          <w:sz w:val="24"/>
          <w:szCs w:val="24"/>
          <w:lang w:eastAsia="ru-RU"/>
        </w:rPr>
        <w:t>.А</w:t>
      </w:r>
      <w:proofErr w:type="gramEnd"/>
      <w:r w:rsidRPr="00C80047">
        <w:rPr>
          <w:rFonts w:ascii="Times New Roman" w:eastAsia="Times New Roman Bold" w:hAnsi="Times New Roman" w:cs="Times New Roman"/>
          <w:sz w:val="24"/>
          <w:szCs w:val="24"/>
          <w:lang w:eastAsia="ru-RU"/>
        </w:rPr>
        <w:t>рмавира и других районах и городах Краснодарского края.;</w:t>
      </w:r>
    </w:p>
    <w:p w:rsidR="009417A7" w:rsidRPr="00C80047" w:rsidRDefault="009417A7" w:rsidP="00C80047">
      <w:pPr>
        <w:spacing w:after="0" w:line="240" w:lineRule="auto"/>
        <w:ind w:firstLine="709"/>
        <w:jc w:val="both"/>
        <w:rPr>
          <w:rFonts w:ascii="Times New Roman" w:eastAsia="Times New Roman Bold"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w:t>
      </w:r>
      <w:r w:rsidRPr="00C80047">
        <w:rPr>
          <w:rFonts w:ascii="Times New Roman" w:eastAsia="Times New Roman Bold" w:hAnsi="Times New Roman" w:cs="Times New Roman"/>
          <w:sz w:val="24"/>
          <w:szCs w:val="24"/>
          <w:lang w:eastAsia="ru-RU"/>
        </w:rPr>
        <w:t xml:space="preserve">Работа со студентами старших курсов всех вузов </w:t>
      </w:r>
      <w:proofErr w:type="gramStart"/>
      <w:r w:rsidRPr="00C80047">
        <w:rPr>
          <w:rFonts w:ascii="Times New Roman" w:eastAsia="Times New Roman Bold" w:hAnsi="Times New Roman" w:cs="Times New Roman"/>
          <w:sz w:val="24"/>
          <w:szCs w:val="24"/>
          <w:lang w:eastAsia="ru-RU"/>
        </w:rPr>
        <w:t>г</w:t>
      </w:r>
      <w:proofErr w:type="gramEnd"/>
      <w:r w:rsidRPr="00C80047">
        <w:rPr>
          <w:rFonts w:ascii="Times New Roman" w:eastAsia="Times New Roman Bold" w:hAnsi="Times New Roman" w:cs="Times New Roman"/>
          <w:sz w:val="24"/>
          <w:szCs w:val="24"/>
          <w:lang w:eastAsia="ru-RU"/>
        </w:rPr>
        <w:t xml:space="preserve">. Армавира для привлечения к обучению в магистратуре по программам. </w:t>
      </w:r>
    </w:p>
    <w:p w:rsidR="009417A7" w:rsidRPr="00C80047" w:rsidRDefault="009417A7" w:rsidP="00C80047">
      <w:pPr>
        <w:spacing w:after="0" w:line="240" w:lineRule="auto"/>
        <w:ind w:firstLine="709"/>
        <w:jc w:val="both"/>
        <w:rPr>
          <w:rFonts w:ascii="Times New Roman" w:eastAsia="Times New Roman Bold" w:hAnsi="Times New Roman" w:cs="Times New Roman"/>
          <w:sz w:val="24"/>
          <w:szCs w:val="24"/>
          <w:lang w:eastAsia="ru-RU"/>
        </w:rPr>
      </w:pPr>
      <w:r w:rsidRPr="00C80047">
        <w:rPr>
          <w:rFonts w:ascii="Times New Roman" w:eastAsia="Times New Roman Bold" w:hAnsi="Times New Roman" w:cs="Times New Roman"/>
          <w:sz w:val="24"/>
          <w:szCs w:val="24"/>
          <w:lang w:eastAsia="ru-RU"/>
        </w:rPr>
        <w:t xml:space="preserve">- Проведение ежегодных конференций, семинаров, с целью привлечения студентов бакалавриата к поступлению в магистратуру, аспирантуру. </w:t>
      </w:r>
    </w:p>
    <w:p w:rsidR="009417A7" w:rsidRPr="00C80047" w:rsidRDefault="009417A7" w:rsidP="00C80047">
      <w:pPr>
        <w:tabs>
          <w:tab w:val="left" w:pos="59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709"/>
        <w:jc w:val="both"/>
        <w:rPr>
          <w:rFonts w:ascii="Times New Roman" w:eastAsia="Times New Roman Bold" w:hAnsi="Times New Roman" w:cs="Times New Roman"/>
          <w:sz w:val="24"/>
          <w:szCs w:val="24"/>
          <w:lang w:eastAsia="ru-RU"/>
        </w:rPr>
      </w:pPr>
    </w:p>
    <w:p w:rsidR="009417A7" w:rsidRPr="00C80047" w:rsidRDefault="009417A7" w:rsidP="00C80047">
      <w:pPr>
        <w:tabs>
          <w:tab w:val="left" w:pos="-1800"/>
        </w:tabs>
        <w:spacing w:after="0" w:line="240" w:lineRule="auto"/>
        <w:jc w:val="both"/>
        <w:rPr>
          <w:rFonts w:ascii="Times New Roman" w:eastAsia="Times New Roman" w:hAnsi="Times New Roman" w:cs="Times New Roman"/>
          <w:b/>
          <w:i/>
          <w:sz w:val="24"/>
          <w:szCs w:val="24"/>
          <w:highlight w:val="yellow"/>
          <w:lang w:eastAsia="ru-RU"/>
        </w:rPr>
      </w:pPr>
    </w:p>
    <w:p w:rsidR="009417A7" w:rsidRPr="00C80047" w:rsidRDefault="009417A7" w:rsidP="00C80047">
      <w:pPr>
        <w:tabs>
          <w:tab w:val="left" w:pos="-1800"/>
        </w:tabs>
        <w:spacing w:after="0" w:line="240" w:lineRule="auto"/>
        <w:ind w:left="992"/>
        <w:jc w:val="both"/>
        <w:rPr>
          <w:rFonts w:ascii="Times New Roman" w:eastAsia="Times New Roman" w:hAnsi="Times New Roman" w:cs="Times New Roman"/>
          <w:b/>
          <w:i/>
          <w:sz w:val="24"/>
          <w:szCs w:val="24"/>
          <w:lang w:eastAsia="ru-RU"/>
        </w:rPr>
      </w:pPr>
      <w:r w:rsidRPr="00C80047">
        <w:rPr>
          <w:rFonts w:ascii="Times New Roman" w:eastAsia="Times New Roman" w:hAnsi="Times New Roman" w:cs="Times New Roman"/>
          <w:b/>
          <w:i/>
          <w:sz w:val="24"/>
          <w:szCs w:val="24"/>
          <w:lang w:eastAsia="ru-RU"/>
        </w:rPr>
        <w:lastRenderedPageBreak/>
        <w:t>РАБОТА ПО СОДЕЙСТВИЮ ТРУДОУСТРОЙСТВУ ВЫПУСКНИКОВ И НАУЧНО-МЕТОДИЧЕСКОМУ СОПРОВОЖДЕНИЮ МОЛОДЫХ СПЕЦИАЛИСТОВ ИЗ ЧИСЛА ВЫПУСКНИКОВ, ТРУДОУСТРОЕННЫХ ПО ОСВОЕННЫМ ОБРАЗОВАТЕЛЬНЫМ ПРОГРАММАМ</w:t>
      </w:r>
    </w:p>
    <w:p w:rsidR="00E30195" w:rsidRDefault="00E30195" w:rsidP="00C80047">
      <w:pPr>
        <w:spacing w:after="0" w:line="240" w:lineRule="auto"/>
        <w:ind w:firstLine="709"/>
        <w:jc w:val="both"/>
        <w:rPr>
          <w:rFonts w:ascii="Times New Roman" w:eastAsia="Times New Roman" w:hAnsi="Times New Roman" w:cs="Times New Roman"/>
          <w:sz w:val="24"/>
          <w:szCs w:val="24"/>
          <w:lang w:eastAsia="ru-RU"/>
        </w:rPr>
      </w:pP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Работа по содействию выпускникам и научно-методическому сопровождению молодых специалистов из числа выпускников, трудоустроенных по освоенной образовательной программе на кафедре  проводится согласно плану  организации и проведении мероприятий по трудоустройству </w:t>
      </w:r>
      <w:proofErr w:type="gramStart"/>
      <w:r w:rsidRPr="00C80047">
        <w:rPr>
          <w:rFonts w:ascii="Times New Roman" w:eastAsia="Times New Roman" w:hAnsi="Times New Roman" w:cs="Times New Roman"/>
          <w:sz w:val="24"/>
          <w:szCs w:val="24"/>
          <w:lang w:eastAsia="ru-RU"/>
        </w:rPr>
        <w:t xml:space="preserve">( </w:t>
      </w:r>
      <w:proofErr w:type="gramEnd"/>
      <w:r w:rsidRPr="00C80047">
        <w:rPr>
          <w:rFonts w:ascii="Times New Roman" w:eastAsia="Times New Roman" w:hAnsi="Times New Roman" w:cs="Times New Roman"/>
          <w:sz w:val="24"/>
          <w:szCs w:val="24"/>
          <w:lang w:eastAsia="ru-RU"/>
        </w:rPr>
        <w:t xml:space="preserve">ответственная Ромашина Е.В.) : </w:t>
      </w:r>
    </w:p>
    <w:p w:rsidR="009417A7" w:rsidRPr="00C80047" w:rsidRDefault="009417A7" w:rsidP="00C80047">
      <w:pPr>
        <w:numPr>
          <w:ilvl w:val="0"/>
          <w:numId w:val="26"/>
        </w:numPr>
        <w:tabs>
          <w:tab w:val="num" w:pos="540"/>
          <w:tab w:val="left" w:pos="1134"/>
          <w:tab w:val="left" w:pos="2127"/>
        </w:tabs>
        <w:spacing w:after="0" w:line="240" w:lineRule="auto"/>
        <w:ind w:left="0"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анализ рынка труда городов и районов Краснодарского края, сотрудничество с работодателями; </w:t>
      </w:r>
    </w:p>
    <w:p w:rsidR="009417A7" w:rsidRPr="00C80047" w:rsidRDefault="009417A7" w:rsidP="00C80047">
      <w:pPr>
        <w:numPr>
          <w:ilvl w:val="0"/>
          <w:numId w:val="26"/>
        </w:numPr>
        <w:tabs>
          <w:tab w:val="num" w:pos="540"/>
          <w:tab w:val="left" w:pos="1134"/>
          <w:tab w:val="left" w:pos="2127"/>
        </w:tabs>
        <w:spacing w:after="0" w:line="240" w:lineRule="auto"/>
        <w:ind w:left="0"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поиск эффективных механизмов социального партнерства по трудоустройству выпускников; </w:t>
      </w:r>
    </w:p>
    <w:p w:rsidR="009417A7" w:rsidRPr="00C80047" w:rsidRDefault="009417A7" w:rsidP="00C80047">
      <w:pPr>
        <w:numPr>
          <w:ilvl w:val="0"/>
          <w:numId w:val="26"/>
        </w:numPr>
        <w:tabs>
          <w:tab w:val="num" w:pos="540"/>
          <w:tab w:val="left" w:pos="1134"/>
          <w:tab w:val="left" w:pos="2127"/>
        </w:tabs>
        <w:spacing w:after="0" w:line="240" w:lineRule="auto"/>
        <w:ind w:left="0"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повышение уровня конкурентоспособности выпускников вуза на рынке труда региона;</w:t>
      </w:r>
    </w:p>
    <w:p w:rsidR="009417A7" w:rsidRPr="00C80047" w:rsidRDefault="009417A7" w:rsidP="00C80047">
      <w:pPr>
        <w:numPr>
          <w:ilvl w:val="0"/>
          <w:numId w:val="26"/>
        </w:numPr>
        <w:tabs>
          <w:tab w:val="num" w:pos="540"/>
          <w:tab w:val="left" w:pos="1134"/>
          <w:tab w:val="left" w:pos="2127"/>
        </w:tabs>
        <w:spacing w:after="0" w:line="240" w:lineRule="auto"/>
        <w:ind w:left="0"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информирование студентов о вакансиях с целью обеспечения максимальной возможности их трудоустройства;</w:t>
      </w:r>
    </w:p>
    <w:p w:rsidR="009417A7" w:rsidRPr="00C80047" w:rsidRDefault="009417A7" w:rsidP="00C80047">
      <w:pPr>
        <w:widowControl w:val="0"/>
        <w:numPr>
          <w:ilvl w:val="0"/>
          <w:numId w:val="27"/>
        </w:numPr>
        <w:shd w:val="clear" w:color="auto" w:fill="FFFFFF"/>
        <w:tabs>
          <w:tab w:val="left" w:pos="806"/>
        </w:tabs>
        <w:spacing w:after="0" w:line="240" w:lineRule="auto"/>
        <w:ind w:left="0" w:firstLine="709"/>
        <w:jc w:val="both"/>
        <w:rPr>
          <w:rFonts w:ascii="Times New Roman" w:eastAsia="Times New Roman" w:hAnsi="Times New Roman" w:cs="Times New Roman"/>
          <w:color w:val="000000"/>
          <w:sz w:val="24"/>
          <w:szCs w:val="24"/>
          <w:lang w:eastAsia="ru-RU"/>
        </w:rPr>
      </w:pPr>
      <w:r w:rsidRPr="00C80047">
        <w:rPr>
          <w:rFonts w:ascii="Times New Roman" w:eastAsia="Times New Roman" w:hAnsi="Times New Roman" w:cs="Times New Roman"/>
          <w:color w:val="000000"/>
          <w:sz w:val="24"/>
          <w:szCs w:val="24"/>
          <w:lang w:eastAsia="ru-RU"/>
        </w:rPr>
        <w:t>развитие сотрудничества с учреждениями образования и социальной защиты города и края,</w:t>
      </w:r>
    </w:p>
    <w:p w:rsidR="009417A7" w:rsidRPr="00C80047" w:rsidRDefault="009417A7" w:rsidP="00C80047">
      <w:pPr>
        <w:widowControl w:val="0"/>
        <w:numPr>
          <w:ilvl w:val="0"/>
          <w:numId w:val="27"/>
        </w:numPr>
        <w:shd w:val="clear" w:color="auto" w:fill="FFFFFF"/>
        <w:tabs>
          <w:tab w:val="left" w:pos="806"/>
        </w:tabs>
        <w:spacing w:after="0" w:line="240" w:lineRule="auto"/>
        <w:ind w:left="0" w:firstLine="709"/>
        <w:jc w:val="both"/>
        <w:rPr>
          <w:rFonts w:ascii="Times New Roman" w:eastAsia="Times New Roman" w:hAnsi="Times New Roman" w:cs="Times New Roman"/>
          <w:color w:val="000000"/>
          <w:sz w:val="24"/>
          <w:szCs w:val="24"/>
          <w:lang w:eastAsia="ru-RU"/>
        </w:rPr>
      </w:pPr>
      <w:r w:rsidRPr="00C80047">
        <w:rPr>
          <w:rFonts w:ascii="Times New Roman" w:eastAsia="Times New Roman" w:hAnsi="Times New Roman" w:cs="Times New Roman"/>
          <w:color w:val="000000"/>
          <w:sz w:val="24"/>
          <w:szCs w:val="24"/>
          <w:lang w:eastAsia="ru-RU"/>
        </w:rPr>
        <w:t xml:space="preserve"> усиление эффективности профориентационной работы, широкое применение СМИ, социальных сетей  для популяризации реализуемых на кафедре программ.</w:t>
      </w:r>
    </w:p>
    <w:p w:rsidR="009417A7" w:rsidRPr="00C80047" w:rsidRDefault="009417A7" w:rsidP="00C80047">
      <w:pPr>
        <w:spacing w:after="0" w:line="240" w:lineRule="auto"/>
        <w:ind w:firstLine="709"/>
        <w:contextualSpacing/>
        <w:jc w:val="both"/>
        <w:rPr>
          <w:rFonts w:ascii="Times New Roman" w:eastAsia="Arial Unicode MS" w:hAnsi="Times New Roman" w:cs="Times New Roman"/>
          <w:bCs/>
          <w:sz w:val="24"/>
          <w:szCs w:val="24"/>
        </w:rPr>
      </w:pPr>
      <w:r w:rsidRPr="00C80047">
        <w:rPr>
          <w:rFonts w:ascii="Times New Roman" w:eastAsia="Arial Unicode MS" w:hAnsi="Times New Roman" w:cs="Times New Roman"/>
          <w:sz w:val="24"/>
          <w:szCs w:val="24"/>
        </w:rPr>
        <w:t>В течение 202</w:t>
      </w:r>
      <w:r w:rsidR="00392E6F" w:rsidRPr="00C80047">
        <w:rPr>
          <w:rFonts w:ascii="Times New Roman" w:eastAsia="Arial Unicode MS" w:hAnsi="Times New Roman" w:cs="Times New Roman"/>
          <w:sz w:val="24"/>
          <w:szCs w:val="24"/>
        </w:rPr>
        <w:t>3</w:t>
      </w:r>
      <w:r w:rsidRPr="00C80047">
        <w:rPr>
          <w:rFonts w:ascii="Times New Roman" w:eastAsia="Arial Unicode MS" w:hAnsi="Times New Roman" w:cs="Times New Roman"/>
          <w:sz w:val="24"/>
          <w:szCs w:val="24"/>
        </w:rPr>
        <w:t>-2</w:t>
      </w:r>
      <w:r w:rsidR="00392E6F" w:rsidRPr="00C80047">
        <w:rPr>
          <w:rFonts w:ascii="Times New Roman" w:eastAsia="Arial Unicode MS" w:hAnsi="Times New Roman" w:cs="Times New Roman"/>
          <w:sz w:val="24"/>
          <w:szCs w:val="24"/>
        </w:rPr>
        <w:t>4</w:t>
      </w:r>
      <w:r w:rsidRPr="00C80047">
        <w:rPr>
          <w:rFonts w:ascii="Times New Roman" w:eastAsia="Arial Unicode MS" w:hAnsi="Times New Roman" w:cs="Times New Roman"/>
          <w:sz w:val="24"/>
          <w:szCs w:val="24"/>
        </w:rPr>
        <w:t xml:space="preserve"> уч.г. осуществлялся </w:t>
      </w:r>
      <w:r w:rsidRPr="00C80047">
        <w:rPr>
          <w:rFonts w:ascii="Times New Roman" w:eastAsia="Arial Unicode MS" w:hAnsi="Times New Roman" w:cs="Times New Roman"/>
          <w:bCs/>
          <w:sz w:val="24"/>
          <w:szCs w:val="24"/>
        </w:rPr>
        <w:t xml:space="preserve">мониторинг предварительного трудоустройства выпускников </w:t>
      </w:r>
      <w:r w:rsidRPr="00C80047">
        <w:rPr>
          <w:rFonts w:ascii="Times New Roman" w:eastAsia="Arial Unicode MS" w:hAnsi="Times New Roman" w:cs="Times New Roman"/>
          <w:sz w:val="24"/>
          <w:szCs w:val="24"/>
        </w:rPr>
        <w:t xml:space="preserve">очного и заочного отделений </w:t>
      </w:r>
      <w:r w:rsidRPr="00C80047">
        <w:rPr>
          <w:rFonts w:ascii="Times New Roman" w:eastAsia="Arial Unicode MS" w:hAnsi="Times New Roman" w:cs="Times New Roman"/>
          <w:bCs/>
          <w:sz w:val="24"/>
          <w:szCs w:val="24"/>
        </w:rPr>
        <w:t xml:space="preserve">в разрезе ОПОП: социальная педагогика и психология, психология и логопедия. </w:t>
      </w:r>
    </w:p>
    <w:p w:rsidR="009417A7" w:rsidRPr="00C80047" w:rsidRDefault="009417A7" w:rsidP="00C80047">
      <w:pPr>
        <w:spacing w:after="0" w:line="240" w:lineRule="auto"/>
        <w:ind w:firstLine="709"/>
        <w:contextualSpacing/>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На кафедре ССПиП  разработаны рекомендации по   психолого-педагогическому сопровождению выпускников вуза.</w:t>
      </w:r>
      <w:r w:rsidRPr="00C80047">
        <w:rPr>
          <w:rFonts w:ascii="Times New Roman" w:eastAsia="Arial Unicode MS" w:hAnsi="Times New Roman" w:cs="Times New Roman"/>
          <w:bCs/>
          <w:sz w:val="24"/>
          <w:szCs w:val="24"/>
        </w:rPr>
        <w:t xml:space="preserve"> Осуществляется и</w:t>
      </w:r>
      <w:r w:rsidRPr="00C80047">
        <w:rPr>
          <w:rFonts w:ascii="Times New Roman" w:eastAsia="Arial Unicode MS" w:hAnsi="Times New Roman" w:cs="Times New Roman"/>
          <w:sz w:val="24"/>
          <w:szCs w:val="24"/>
        </w:rPr>
        <w:t>нформационно-методическая поддержка выпускников: проводились тематические  конференции, индивидуальные консультации,  круглые столы,  волонтерская деятельность, рецензирование, статьи и т.д.</w:t>
      </w:r>
    </w:p>
    <w:p w:rsidR="009417A7" w:rsidRPr="00C80047" w:rsidRDefault="009417A7" w:rsidP="00C80047">
      <w:pPr>
        <w:spacing w:after="0" w:line="240" w:lineRule="auto"/>
        <w:ind w:firstLine="709"/>
        <w:contextualSpacing/>
        <w:jc w:val="both"/>
        <w:rPr>
          <w:rFonts w:ascii="Times New Roman" w:eastAsia="Arial Unicode MS" w:hAnsi="Times New Roman" w:cs="Times New Roman"/>
          <w:sz w:val="24"/>
          <w:szCs w:val="24"/>
        </w:rPr>
      </w:pPr>
      <w:proofErr w:type="gramStart"/>
      <w:r w:rsidRPr="00C80047">
        <w:rPr>
          <w:rFonts w:ascii="Times New Roman" w:eastAsia="Arial Unicode MS" w:hAnsi="Times New Roman" w:cs="Times New Roman"/>
          <w:sz w:val="24"/>
          <w:szCs w:val="24"/>
        </w:rPr>
        <w:t>Разработаны</w:t>
      </w:r>
      <w:proofErr w:type="gramEnd"/>
      <w:r w:rsidRPr="00C80047">
        <w:rPr>
          <w:rFonts w:ascii="Times New Roman" w:eastAsia="Arial Unicode MS" w:hAnsi="Times New Roman" w:cs="Times New Roman"/>
          <w:sz w:val="24"/>
          <w:szCs w:val="24"/>
        </w:rPr>
        <w:t xml:space="preserve"> и внедрение программ дисциплин по выбору:  «Профессиональное становление и саморазвитие личности», «Основы профориентологии», «Проектирование карьеры» и т.д.</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С целью информирования студентов и выпускников о состоянии и тенденциях рынка труда, и максимальной возможности их трудоустройства кураторами групп посылались sms-рассылки вакантных предложений работодателей, уведомления по электронной почте для студентов. Такая форма позволяет оперативно сообщить соискателю об имеющихся в банке данных вакансиях. Кураторы групп ориентируют  выпускников использовать интерактивные формы поиска вакансий: на сайтах </w:t>
      </w:r>
      <w:hyperlink r:id="rId85" w:history="1">
        <w:r w:rsidRPr="00C80047">
          <w:rPr>
            <w:rFonts w:ascii="Times New Roman" w:eastAsia="Times New Roman" w:hAnsi="Times New Roman" w:cs="Times New Roman"/>
            <w:color w:val="0000FF"/>
            <w:sz w:val="24"/>
            <w:szCs w:val="24"/>
            <w:u w:val="single"/>
            <w:lang w:eastAsia="ru-RU"/>
          </w:rPr>
          <w:t>http://www.trudvsem.ru/</w:t>
        </w:r>
      </w:hyperlink>
      <w:r w:rsidRPr="00C80047">
        <w:rPr>
          <w:rFonts w:ascii="Times New Roman" w:eastAsia="Times New Roman" w:hAnsi="Times New Roman" w:cs="Times New Roman"/>
          <w:sz w:val="24"/>
          <w:szCs w:val="24"/>
          <w:lang w:eastAsia="ru-RU"/>
        </w:rPr>
        <w:t xml:space="preserve"> (вакансии Федеральной службы по труду и занятости) и </w:t>
      </w:r>
      <w:hyperlink r:id="rId86" w:history="1">
        <w:r w:rsidRPr="00C80047">
          <w:rPr>
            <w:rFonts w:ascii="Times New Roman" w:eastAsia="Times New Roman" w:hAnsi="Times New Roman" w:cs="Times New Roman"/>
            <w:color w:val="0000FF"/>
            <w:sz w:val="24"/>
            <w:szCs w:val="24"/>
            <w:u w:val="single"/>
            <w:lang w:eastAsia="ru-RU"/>
          </w:rPr>
          <w:t>http://работа-на-кубани.рф/</w:t>
        </w:r>
      </w:hyperlink>
      <w:r w:rsidRPr="00C80047">
        <w:rPr>
          <w:rFonts w:ascii="Times New Roman" w:eastAsia="Times New Roman" w:hAnsi="Times New Roman" w:cs="Times New Roman"/>
          <w:sz w:val="24"/>
          <w:szCs w:val="24"/>
          <w:lang w:eastAsia="ru-RU"/>
        </w:rPr>
        <w:t xml:space="preserve"> (вакансии Департамента труда и занятости населения Краснодарского края), а  так же на странице официального сайта академии </w:t>
      </w:r>
      <w:hyperlink r:id="rId87" w:history="1">
        <w:r w:rsidRPr="00C80047">
          <w:rPr>
            <w:rFonts w:ascii="Times New Roman" w:eastAsia="Times New Roman" w:hAnsi="Times New Roman" w:cs="Times New Roman"/>
            <w:color w:val="0000FF"/>
            <w:sz w:val="24"/>
            <w:szCs w:val="24"/>
            <w:u w:val="single"/>
            <w:lang w:eastAsia="ru-RU"/>
          </w:rPr>
          <w:t>http://agpu.net/umu/Praktika/trudoustroistvo/</w:t>
        </w:r>
      </w:hyperlink>
      <w:r w:rsidRPr="00C80047">
        <w:rPr>
          <w:rFonts w:ascii="Times New Roman" w:eastAsia="Times New Roman" w:hAnsi="Times New Roman" w:cs="Times New Roman"/>
          <w:sz w:val="24"/>
          <w:szCs w:val="24"/>
          <w:lang w:eastAsia="ru-RU"/>
        </w:rPr>
        <w:t>.</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Особой востребованностью у студентов пользуется раздел «</w:t>
      </w:r>
      <w:hyperlink r:id="rId88" w:history="1">
        <w:r w:rsidRPr="00C80047">
          <w:rPr>
            <w:rFonts w:ascii="Times New Roman" w:eastAsia="Times New Roman" w:hAnsi="Times New Roman" w:cs="Times New Roman"/>
            <w:color w:val="0000FF"/>
            <w:sz w:val="24"/>
            <w:szCs w:val="24"/>
            <w:u w:val="single"/>
            <w:lang w:eastAsia="ru-RU"/>
          </w:rPr>
          <w:t>Соискателю о секретах поиска работы</w:t>
        </w:r>
      </w:hyperlink>
      <w:r w:rsidRPr="00C80047">
        <w:rPr>
          <w:rFonts w:ascii="Times New Roman" w:eastAsia="Times New Roman" w:hAnsi="Times New Roman" w:cs="Times New Roman"/>
          <w:sz w:val="24"/>
          <w:szCs w:val="24"/>
          <w:lang w:eastAsia="ru-RU"/>
        </w:rPr>
        <w:t xml:space="preserve">», где размещена информация о </w:t>
      </w:r>
      <w:r w:rsidRPr="00C80047">
        <w:rPr>
          <w:rFonts w:ascii="Times New Roman" w:eastAsia="Times New Roman" w:hAnsi="Times New Roman" w:cs="Times New Roman"/>
          <w:kern w:val="36"/>
          <w:sz w:val="24"/>
          <w:szCs w:val="24"/>
          <w:lang w:eastAsia="ru-RU"/>
        </w:rPr>
        <w:t>составлении эффективного резюме, об успешном прохождении собеседования. Раздел «</w:t>
      </w:r>
      <w:hyperlink r:id="rId89" w:history="1">
        <w:r w:rsidRPr="00C80047">
          <w:rPr>
            <w:rFonts w:ascii="Times New Roman" w:eastAsia="Times New Roman" w:hAnsi="Times New Roman" w:cs="Times New Roman"/>
            <w:color w:val="0000FF"/>
            <w:sz w:val="24"/>
            <w:szCs w:val="24"/>
            <w:u w:val="single"/>
            <w:lang w:eastAsia="ru-RU"/>
          </w:rPr>
          <w:t>Вакансии</w:t>
        </w:r>
      </w:hyperlink>
      <w:r w:rsidRPr="00C80047">
        <w:rPr>
          <w:rFonts w:ascii="Times New Roman" w:eastAsia="Times New Roman" w:hAnsi="Times New Roman" w:cs="Times New Roman"/>
          <w:sz w:val="24"/>
          <w:szCs w:val="24"/>
          <w:lang w:eastAsia="ru-RU"/>
        </w:rPr>
        <w:t xml:space="preserve">» содержит прикрепленные файлы вакансий по факультетам, обновляемые по мере поступления заявок от работодателей.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bCs/>
          <w:sz w:val="24"/>
          <w:szCs w:val="24"/>
          <w:lang w:eastAsia="ru-RU"/>
        </w:rPr>
        <w:t>25.12.2022 г</w:t>
      </w:r>
      <w:r w:rsidRPr="00C80047">
        <w:rPr>
          <w:rFonts w:ascii="Times New Roman" w:eastAsia="Times New Roman" w:hAnsi="Times New Roman" w:cs="Times New Roman"/>
          <w:sz w:val="24"/>
          <w:szCs w:val="24"/>
          <w:lang w:eastAsia="ru-RU"/>
        </w:rPr>
        <w:t xml:space="preserve"> проведен семинар для обучающихся 4 курсов «Карьера начинается сегодня». </w:t>
      </w:r>
      <w:hyperlink r:id="rId90" w:history="1">
        <w:r w:rsidRPr="00C80047">
          <w:rPr>
            <w:rFonts w:ascii="Times New Roman" w:eastAsia="Times New Roman" w:hAnsi="Times New Roman" w:cs="Times New Roman"/>
            <w:color w:val="0000FF"/>
            <w:sz w:val="24"/>
            <w:szCs w:val="24"/>
            <w:u w:val="single"/>
            <w:lang w:eastAsia="ru-RU"/>
          </w:rPr>
          <w:t>Тренинг «Стресс-менеджмент при трудоустройстве»</w:t>
        </w:r>
      </w:hyperlink>
      <w:r w:rsidRPr="00C80047">
        <w:rPr>
          <w:rFonts w:ascii="Times New Roman" w:eastAsia="Times New Roman" w:hAnsi="Times New Roman" w:cs="Times New Roman"/>
          <w:b/>
          <w:bCs/>
          <w:sz w:val="24"/>
          <w:szCs w:val="24"/>
          <w:lang w:eastAsia="ru-RU"/>
        </w:rPr>
        <w:t xml:space="preserve">. </w:t>
      </w:r>
      <w:r w:rsidRPr="00C80047">
        <w:rPr>
          <w:rFonts w:ascii="Times New Roman" w:eastAsia="Times New Roman" w:hAnsi="Times New Roman" w:cs="Times New Roman"/>
          <w:bCs/>
          <w:sz w:val="24"/>
          <w:szCs w:val="24"/>
          <w:lang w:eastAsia="ru-RU"/>
        </w:rPr>
        <w:t xml:space="preserve">Ответственные </w:t>
      </w:r>
      <w:r w:rsidRPr="00C80047">
        <w:rPr>
          <w:rFonts w:ascii="Times New Roman" w:eastAsia="Times New Roman" w:hAnsi="Times New Roman" w:cs="Times New Roman"/>
          <w:bCs/>
          <w:sz w:val="24"/>
          <w:szCs w:val="24"/>
          <w:lang w:eastAsia="ru-RU"/>
        </w:rPr>
        <w:lastRenderedPageBreak/>
        <w:t xml:space="preserve">Ромашина Е.В., Скиба Н.В </w:t>
      </w:r>
      <w:proofErr w:type="gramStart"/>
      <w:r w:rsidRPr="00C80047">
        <w:rPr>
          <w:rFonts w:ascii="Times New Roman" w:eastAsia="Times New Roman" w:hAnsi="Times New Roman" w:cs="Times New Roman"/>
          <w:bCs/>
          <w:sz w:val="24"/>
          <w:szCs w:val="24"/>
          <w:lang w:eastAsia="ru-RU"/>
        </w:rPr>
        <w:t>г</w:t>
      </w:r>
      <w:proofErr w:type="gramEnd"/>
      <w:r w:rsidRPr="00C80047">
        <w:rPr>
          <w:rFonts w:ascii="Times New Roman" w:eastAsia="Times New Roman" w:hAnsi="Times New Roman" w:cs="Times New Roman"/>
          <w:bCs/>
          <w:sz w:val="24"/>
          <w:szCs w:val="24"/>
          <w:lang w:eastAsia="ru-RU"/>
        </w:rPr>
        <w:t>.</w:t>
      </w:r>
      <w:r w:rsidRPr="00C80047">
        <w:rPr>
          <w:rFonts w:ascii="Times New Roman" w:eastAsia="Times New Roman" w:hAnsi="Times New Roman" w:cs="Times New Roman"/>
          <w:sz w:val="24"/>
          <w:szCs w:val="24"/>
          <w:lang w:eastAsia="ru-RU"/>
        </w:rPr>
        <w:t xml:space="preserve"> Студенты ВП-ПСП, ВП-Лог, совместно с кураторами посетили Всероссийскую ярмарку трудоустройства «Работа России: время возможностей» 14-15 апреля 2023года.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Доцент Ромашина Е.</w:t>
      </w:r>
      <w:proofErr w:type="gramStart"/>
      <w:r w:rsidRPr="00C80047">
        <w:rPr>
          <w:rFonts w:ascii="Times New Roman" w:eastAsia="Times New Roman" w:hAnsi="Times New Roman" w:cs="Times New Roman"/>
          <w:sz w:val="24"/>
          <w:szCs w:val="24"/>
          <w:lang w:eastAsia="ru-RU"/>
        </w:rPr>
        <w:t>В организовала</w:t>
      </w:r>
      <w:proofErr w:type="gramEnd"/>
      <w:r w:rsidRPr="00C80047">
        <w:rPr>
          <w:rFonts w:ascii="Times New Roman" w:eastAsia="Times New Roman" w:hAnsi="Times New Roman" w:cs="Times New Roman"/>
          <w:sz w:val="24"/>
          <w:szCs w:val="24"/>
          <w:lang w:eastAsia="ru-RU"/>
        </w:rPr>
        <w:t xml:space="preserve">  встречу студентов 3-4 курсов с молодыми специалистами-выпускниками АГПУ; Преподавателями кафедры проводятся мероприятия по п</w:t>
      </w:r>
      <w:r w:rsidRPr="00C80047">
        <w:rPr>
          <w:rFonts w:ascii="Times New Roman" w:eastAsia="Times New Roman" w:hAnsi="Times New Roman" w:cs="Times New Roman"/>
          <w:color w:val="000000"/>
          <w:sz w:val="24"/>
          <w:szCs w:val="24"/>
          <w:lang w:eastAsia="ru-RU"/>
        </w:rPr>
        <w:t xml:space="preserve">рофориентации обучающихся старших курсов с целью продолжения обучения в магистратуре и/или получения дополнительного образования; </w:t>
      </w:r>
    </w:p>
    <w:p w:rsidR="009417A7" w:rsidRPr="00C80047" w:rsidRDefault="009417A7" w:rsidP="00C80047">
      <w:pPr>
        <w:spacing w:after="0" w:line="240" w:lineRule="auto"/>
        <w:ind w:firstLine="709"/>
        <w:jc w:val="both"/>
        <w:rPr>
          <w:rFonts w:ascii="Times New Roman" w:eastAsia="Times New Roman" w:hAnsi="Times New Roman" w:cs="Times New Roman"/>
          <w:i/>
          <w:sz w:val="24"/>
          <w:szCs w:val="24"/>
          <w:lang w:eastAsia="ru-RU"/>
        </w:rPr>
      </w:pPr>
      <w:r w:rsidRPr="00C80047">
        <w:rPr>
          <w:rFonts w:ascii="Times New Roman" w:eastAsia="Times New Roman" w:hAnsi="Times New Roman" w:cs="Times New Roman"/>
          <w:b/>
          <w:bCs/>
          <w:i/>
          <w:color w:val="000000"/>
          <w:sz w:val="24"/>
          <w:szCs w:val="24"/>
          <w:lang w:eastAsia="ru-RU"/>
        </w:rPr>
        <w:t>Предлагаемые меры, направленные на содействие трудоустройству выпускников на 202</w:t>
      </w:r>
      <w:r w:rsidR="00392E6F" w:rsidRPr="00C80047">
        <w:rPr>
          <w:rFonts w:ascii="Times New Roman" w:eastAsia="Times New Roman" w:hAnsi="Times New Roman" w:cs="Times New Roman"/>
          <w:b/>
          <w:bCs/>
          <w:i/>
          <w:color w:val="000000"/>
          <w:sz w:val="24"/>
          <w:szCs w:val="24"/>
          <w:lang w:eastAsia="ru-RU"/>
        </w:rPr>
        <w:t>4-25</w:t>
      </w:r>
      <w:r w:rsidRPr="00C80047">
        <w:rPr>
          <w:rFonts w:ascii="Times New Roman" w:eastAsia="Times New Roman" w:hAnsi="Times New Roman" w:cs="Times New Roman"/>
          <w:b/>
          <w:bCs/>
          <w:i/>
          <w:color w:val="000000"/>
          <w:sz w:val="24"/>
          <w:szCs w:val="24"/>
          <w:lang w:eastAsia="ru-RU"/>
        </w:rPr>
        <w:t>г. (анализ перспектив трудоустройства)</w:t>
      </w:r>
    </w:p>
    <w:p w:rsidR="009417A7" w:rsidRPr="00C80047" w:rsidRDefault="009417A7" w:rsidP="00C80047">
      <w:pPr>
        <w:shd w:val="clear" w:color="auto" w:fill="FFFFFF"/>
        <w:spacing w:after="0" w:line="240" w:lineRule="auto"/>
        <w:ind w:firstLine="709"/>
        <w:jc w:val="both"/>
        <w:rPr>
          <w:rFonts w:ascii="Times New Roman" w:eastAsia="Arial Unicode MS" w:hAnsi="Times New Roman" w:cs="Times New Roman"/>
          <w:color w:val="000000"/>
          <w:sz w:val="24"/>
          <w:szCs w:val="24"/>
        </w:rPr>
      </w:pPr>
      <w:r w:rsidRPr="00C80047">
        <w:rPr>
          <w:rFonts w:ascii="Times New Roman" w:eastAsia="Arial Unicode MS" w:hAnsi="Times New Roman" w:cs="Times New Roman"/>
          <w:color w:val="000000"/>
          <w:sz w:val="24"/>
          <w:szCs w:val="24"/>
        </w:rPr>
        <w:t xml:space="preserve"> - взаимодействие с центрами занятости населения, органами власти, общественными организациями и другими организациями, индивидуальными предпринимателями по вопросам содействия занятости и трудоустройству выпускников, в том числе выпускников с инвалидностью и ОВЗ;</w:t>
      </w:r>
    </w:p>
    <w:p w:rsidR="009417A7" w:rsidRPr="00C80047" w:rsidRDefault="009417A7" w:rsidP="00C80047">
      <w:pPr>
        <w:shd w:val="clear" w:color="auto" w:fill="FFFFFF"/>
        <w:spacing w:after="0" w:line="240" w:lineRule="auto"/>
        <w:ind w:firstLine="709"/>
        <w:jc w:val="both"/>
        <w:rPr>
          <w:rFonts w:ascii="Times New Roman" w:eastAsia="Arial Unicode MS" w:hAnsi="Times New Roman" w:cs="Times New Roman"/>
          <w:color w:val="000000"/>
          <w:sz w:val="24"/>
          <w:szCs w:val="24"/>
        </w:rPr>
      </w:pPr>
      <w:r w:rsidRPr="00C80047">
        <w:rPr>
          <w:rFonts w:ascii="Times New Roman" w:eastAsia="Arial Unicode MS" w:hAnsi="Times New Roman" w:cs="Times New Roman"/>
          <w:color w:val="000000"/>
          <w:sz w:val="24"/>
          <w:szCs w:val="24"/>
        </w:rPr>
        <w:t>- консультация студентов выпускных курсов и выпускников об имеющихся возможностях по трудоустройству, в том числе для выпускников с инвалидностью и ОВЗ (в том числе организации работы горячих линий);</w:t>
      </w:r>
    </w:p>
    <w:p w:rsidR="009417A7" w:rsidRPr="00C80047" w:rsidRDefault="009417A7" w:rsidP="00C80047">
      <w:pPr>
        <w:shd w:val="clear" w:color="auto" w:fill="FFFFFF"/>
        <w:spacing w:after="0" w:line="240" w:lineRule="auto"/>
        <w:ind w:firstLine="709"/>
        <w:jc w:val="both"/>
        <w:rPr>
          <w:rFonts w:ascii="Times New Roman" w:eastAsia="Arial Unicode MS" w:hAnsi="Times New Roman" w:cs="Times New Roman"/>
          <w:color w:val="000000"/>
          <w:sz w:val="24"/>
          <w:szCs w:val="24"/>
        </w:rPr>
      </w:pPr>
      <w:r w:rsidRPr="00C80047">
        <w:rPr>
          <w:rFonts w:ascii="Times New Roman" w:eastAsia="Arial Unicode MS" w:hAnsi="Times New Roman" w:cs="Times New Roman"/>
          <w:color w:val="000000"/>
          <w:sz w:val="24"/>
          <w:szCs w:val="24"/>
        </w:rPr>
        <w:t>- психологическая поддержка выпускников, в том числе выпускников с инвалидностью и ОВЗ;</w:t>
      </w:r>
    </w:p>
    <w:p w:rsidR="009417A7" w:rsidRPr="00C80047" w:rsidRDefault="009417A7" w:rsidP="00C80047">
      <w:pPr>
        <w:shd w:val="clear" w:color="auto" w:fill="FFFFFF"/>
        <w:spacing w:after="0" w:line="240" w:lineRule="auto"/>
        <w:ind w:firstLine="709"/>
        <w:jc w:val="both"/>
        <w:rPr>
          <w:rFonts w:ascii="Times New Roman" w:eastAsia="Arial Unicode MS" w:hAnsi="Times New Roman" w:cs="Times New Roman"/>
          <w:color w:val="000000"/>
          <w:sz w:val="24"/>
          <w:szCs w:val="24"/>
        </w:rPr>
      </w:pPr>
      <w:r w:rsidRPr="00C80047">
        <w:rPr>
          <w:rFonts w:ascii="Times New Roman" w:eastAsia="Arial Unicode MS" w:hAnsi="Times New Roman" w:cs="Times New Roman"/>
          <w:color w:val="000000"/>
          <w:sz w:val="24"/>
          <w:szCs w:val="24"/>
        </w:rPr>
        <w:t>- поиск вариантов социального партнерства с предприятиями, организациями и учреждениями, заинтересованными в кадрах, и проведение мероприятий, содействующих занятости выпускников;</w:t>
      </w:r>
    </w:p>
    <w:p w:rsidR="009417A7" w:rsidRPr="00C80047" w:rsidRDefault="009417A7" w:rsidP="00C80047">
      <w:pPr>
        <w:shd w:val="clear" w:color="auto" w:fill="FFFFFF"/>
        <w:spacing w:after="0" w:line="240" w:lineRule="auto"/>
        <w:ind w:firstLine="709"/>
        <w:jc w:val="both"/>
        <w:rPr>
          <w:rFonts w:ascii="Times New Roman" w:eastAsia="Arial Unicode MS" w:hAnsi="Times New Roman" w:cs="Times New Roman"/>
          <w:color w:val="000000"/>
          <w:sz w:val="24"/>
          <w:szCs w:val="24"/>
        </w:rPr>
      </w:pPr>
      <w:r w:rsidRPr="00C80047">
        <w:rPr>
          <w:rFonts w:ascii="Times New Roman" w:eastAsia="Arial Unicode MS" w:hAnsi="Times New Roman" w:cs="Times New Roman"/>
          <w:color w:val="000000"/>
          <w:sz w:val="24"/>
          <w:szCs w:val="24"/>
        </w:rPr>
        <w:t>- формирование банка вакансий выпускников профессиональных образовательных организаций, в том числе для выпускников с инвалидностью и ОВЗ;</w:t>
      </w:r>
    </w:p>
    <w:p w:rsidR="009417A7" w:rsidRPr="00C80047" w:rsidRDefault="009417A7" w:rsidP="00C80047">
      <w:pPr>
        <w:shd w:val="clear" w:color="auto" w:fill="FFFFFF"/>
        <w:spacing w:after="0" w:line="240" w:lineRule="auto"/>
        <w:ind w:firstLine="709"/>
        <w:jc w:val="both"/>
        <w:rPr>
          <w:rFonts w:ascii="Times New Roman" w:eastAsia="Arial Unicode MS" w:hAnsi="Times New Roman" w:cs="Times New Roman"/>
          <w:color w:val="000000"/>
          <w:sz w:val="24"/>
          <w:szCs w:val="24"/>
        </w:rPr>
      </w:pPr>
      <w:r w:rsidRPr="00C80047">
        <w:rPr>
          <w:rFonts w:ascii="Times New Roman" w:eastAsia="Arial Unicode MS" w:hAnsi="Times New Roman" w:cs="Times New Roman"/>
          <w:color w:val="000000"/>
          <w:sz w:val="24"/>
          <w:szCs w:val="24"/>
        </w:rPr>
        <w:t>- повышение уровня конкурентоспособности и информированности студентов и выпускников о состоянии и тенденциях рынка труда с целью обеспечения максимальной возможности их трудоустройства.</w:t>
      </w:r>
    </w:p>
    <w:p w:rsidR="009417A7" w:rsidRPr="00C80047" w:rsidRDefault="009417A7" w:rsidP="00C80047">
      <w:pPr>
        <w:shd w:val="clear" w:color="auto" w:fill="FFFFFF"/>
        <w:spacing w:after="0" w:line="240" w:lineRule="auto"/>
        <w:ind w:firstLine="709"/>
        <w:jc w:val="both"/>
        <w:rPr>
          <w:rFonts w:ascii="Times New Roman" w:eastAsia="Arial Unicode MS" w:hAnsi="Times New Roman" w:cs="Times New Roman"/>
          <w:color w:val="000000"/>
          <w:sz w:val="24"/>
          <w:szCs w:val="24"/>
        </w:rPr>
      </w:pPr>
      <w:r w:rsidRPr="00C80047">
        <w:rPr>
          <w:rFonts w:ascii="Times New Roman" w:eastAsia="Arial Unicode MS" w:hAnsi="Times New Roman" w:cs="Times New Roman"/>
          <w:color w:val="000000"/>
          <w:sz w:val="24"/>
          <w:szCs w:val="24"/>
        </w:rPr>
        <w:t>- организовать проведение видеоконференции с использованием дистанционных технологий с  выпускниками при участии представителей работодателей, центров занятости населения, по информированию о наличии вакансий на рынке труда, а также организовать информационное сопровождение вопросов трудоустройства выпускников и работу горячей линии по вопросу трудоустройства выпускников.</w:t>
      </w:r>
    </w:p>
    <w:p w:rsidR="009417A7" w:rsidRPr="00C80047" w:rsidRDefault="009417A7" w:rsidP="00C80047">
      <w:pPr>
        <w:shd w:val="clear" w:color="auto" w:fill="FFFFFF"/>
        <w:spacing w:after="0" w:line="240" w:lineRule="auto"/>
        <w:ind w:firstLine="709"/>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 необходимо создать условия для успешной адаптации, профессионального роста и решить, те или иные возникающие трудности начинающего педагога, Для этого  нужна  система методического сопровождения, включающая в себя следующее направления работы: наставничество, деятельность "Школы молодого педагога", интернет-сотрудничество, мониторинг профессиональной деятельности, ведение портфолио.</w:t>
      </w:r>
    </w:p>
    <w:p w:rsidR="009417A7" w:rsidRPr="00C80047" w:rsidRDefault="009417A7" w:rsidP="00C80047">
      <w:pPr>
        <w:tabs>
          <w:tab w:val="left" w:pos="-1800"/>
        </w:tabs>
        <w:spacing w:after="0" w:line="240" w:lineRule="auto"/>
        <w:jc w:val="both"/>
        <w:rPr>
          <w:rFonts w:ascii="Times New Roman" w:eastAsia="Times New Roman" w:hAnsi="Times New Roman" w:cs="Times New Roman"/>
          <w:b/>
          <w:i/>
          <w:sz w:val="24"/>
          <w:szCs w:val="24"/>
          <w:lang w:eastAsia="ru-RU"/>
        </w:rPr>
      </w:pPr>
    </w:p>
    <w:p w:rsidR="009417A7" w:rsidRPr="00C80047" w:rsidRDefault="009417A7" w:rsidP="00C80047">
      <w:pPr>
        <w:tabs>
          <w:tab w:val="left" w:pos="-1800"/>
        </w:tabs>
        <w:spacing w:after="0" w:line="240" w:lineRule="auto"/>
        <w:jc w:val="both"/>
        <w:rPr>
          <w:rFonts w:ascii="Times New Roman" w:eastAsia="Times New Roman" w:hAnsi="Times New Roman" w:cs="Times New Roman"/>
          <w:b/>
          <w:sz w:val="24"/>
          <w:szCs w:val="24"/>
          <w:lang w:eastAsia="ru-RU"/>
        </w:rPr>
      </w:pPr>
      <w:r w:rsidRPr="00C80047">
        <w:rPr>
          <w:rFonts w:ascii="Times New Roman" w:eastAsia="Times New Roman" w:hAnsi="Times New Roman" w:cs="Times New Roman"/>
          <w:b/>
          <w:i/>
          <w:sz w:val="24"/>
          <w:szCs w:val="24"/>
          <w:lang w:eastAsia="ru-RU"/>
        </w:rPr>
        <w:t xml:space="preserve">7. </w:t>
      </w:r>
      <w:r w:rsidRPr="00C80047">
        <w:rPr>
          <w:rFonts w:ascii="Times New Roman" w:eastAsia="Times New Roman" w:hAnsi="Times New Roman" w:cs="Times New Roman"/>
          <w:b/>
          <w:sz w:val="24"/>
          <w:szCs w:val="24"/>
          <w:lang w:eastAsia="ru-RU"/>
        </w:rPr>
        <w:t>РАБОТА ПО ПОВЫШЕНИЮ КВАЛИФИКАЦИИ ПРЕПОДАВАТЕЛЕЙ</w:t>
      </w:r>
    </w:p>
    <w:p w:rsidR="00E30195" w:rsidRDefault="00E30195" w:rsidP="00C80047">
      <w:pPr>
        <w:shd w:val="clear" w:color="auto" w:fill="FFFFFF"/>
        <w:spacing w:after="0" w:line="240" w:lineRule="auto"/>
        <w:ind w:left="16" w:firstLine="410"/>
        <w:jc w:val="both"/>
        <w:rPr>
          <w:rFonts w:ascii="Times New Roman" w:eastAsia="Times New Roman" w:hAnsi="Times New Roman" w:cs="Times New Roman"/>
          <w:sz w:val="24"/>
          <w:szCs w:val="24"/>
          <w:shd w:val="clear" w:color="auto" w:fill="FFFFFF"/>
          <w:lang w:eastAsia="ru-RU"/>
        </w:rPr>
      </w:pPr>
    </w:p>
    <w:p w:rsidR="009417A7" w:rsidRPr="00C80047" w:rsidRDefault="009417A7" w:rsidP="00C80047">
      <w:pPr>
        <w:shd w:val="clear" w:color="auto" w:fill="FFFFFF"/>
        <w:spacing w:after="0" w:line="240" w:lineRule="auto"/>
        <w:ind w:left="16" w:firstLine="410"/>
        <w:jc w:val="both"/>
        <w:rPr>
          <w:rFonts w:ascii="Times New Roman" w:eastAsia="Times New Roman" w:hAnsi="Times New Roman" w:cs="Times New Roman"/>
          <w:bCs/>
          <w:iCs/>
          <w:sz w:val="24"/>
          <w:szCs w:val="24"/>
          <w:shd w:val="clear" w:color="auto" w:fill="FFFFFF"/>
          <w:lang w:eastAsia="ru-RU"/>
        </w:rPr>
      </w:pPr>
      <w:r w:rsidRPr="00C80047">
        <w:rPr>
          <w:rFonts w:ascii="Times New Roman" w:eastAsia="Times New Roman" w:hAnsi="Times New Roman" w:cs="Times New Roman"/>
          <w:sz w:val="24"/>
          <w:szCs w:val="24"/>
          <w:shd w:val="clear" w:color="auto" w:fill="FFFFFF"/>
          <w:lang w:eastAsia="ru-RU"/>
        </w:rPr>
        <w:t xml:space="preserve"> </w:t>
      </w:r>
      <w:r w:rsidRPr="00C80047">
        <w:rPr>
          <w:rFonts w:ascii="Times New Roman" w:eastAsia="Times New Roman" w:hAnsi="Times New Roman" w:cs="Times New Roman"/>
          <w:bCs/>
          <w:iCs/>
          <w:sz w:val="24"/>
          <w:szCs w:val="24"/>
          <w:shd w:val="clear" w:color="auto" w:fill="FFFFFF"/>
          <w:lang w:eastAsia="ru-RU"/>
        </w:rPr>
        <w:t>В соответствии с Законом об образовании в Российской Федерации (гл.5 ст.47) повышение квалификации педагогических работников проводиться не реже одного раза в три года.</w:t>
      </w:r>
    </w:p>
    <w:p w:rsidR="009417A7" w:rsidRPr="00C80047" w:rsidRDefault="009417A7" w:rsidP="00C80047">
      <w:pPr>
        <w:shd w:val="clear" w:color="auto" w:fill="FFFFFF"/>
        <w:spacing w:after="0" w:line="240" w:lineRule="auto"/>
        <w:ind w:left="16" w:firstLine="410"/>
        <w:jc w:val="both"/>
        <w:rPr>
          <w:rFonts w:ascii="Times New Roman" w:eastAsia="Times New Roman" w:hAnsi="Times New Roman" w:cs="Times New Roman"/>
          <w:color w:val="222222"/>
          <w:sz w:val="24"/>
          <w:szCs w:val="24"/>
          <w:shd w:val="clear" w:color="auto" w:fill="FFFFFF"/>
          <w:lang w:eastAsia="ru-RU"/>
        </w:rPr>
      </w:pPr>
      <w:r w:rsidRPr="00C80047">
        <w:rPr>
          <w:rFonts w:ascii="Times New Roman" w:eastAsia="Times New Roman" w:hAnsi="Times New Roman" w:cs="Times New Roman"/>
          <w:b/>
          <w:bCs/>
          <w:iCs/>
          <w:color w:val="222222"/>
          <w:sz w:val="24"/>
          <w:szCs w:val="24"/>
          <w:lang w:eastAsia="ru-RU"/>
        </w:rPr>
        <w:t xml:space="preserve">Целью  повышения  квалификации  преподавателей кафедры  является:  </w:t>
      </w:r>
      <w:r w:rsidR="00392E6F" w:rsidRPr="00C80047">
        <w:rPr>
          <w:rFonts w:ascii="Times New Roman" w:eastAsia="Times New Roman" w:hAnsi="Times New Roman" w:cs="Times New Roman"/>
          <w:b/>
          <w:bCs/>
          <w:iCs/>
          <w:color w:val="222222"/>
          <w:sz w:val="24"/>
          <w:szCs w:val="24"/>
          <w:lang w:eastAsia="ru-RU"/>
        </w:rPr>
        <w:t>о</w:t>
      </w:r>
      <w:r w:rsidR="00392E6F" w:rsidRPr="00C80047">
        <w:rPr>
          <w:rFonts w:ascii="Times New Roman" w:eastAsia="Times New Roman" w:hAnsi="Times New Roman" w:cs="Times New Roman"/>
          <w:iCs/>
          <w:color w:val="222222"/>
          <w:sz w:val="24"/>
          <w:szCs w:val="24"/>
          <w:lang w:eastAsia="ru-RU"/>
        </w:rPr>
        <w:t>бновление</w:t>
      </w:r>
      <w:r w:rsidRPr="00C80047">
        <w:rPr>
          <w:rFonts w:ascii="Times New Roman" w:eastAsia="Times New Roman" w:hAnsi="Times New Roman" w:cs="Times New Roman"/>
          <w:iCs/>
          <w:color w:val="222222"/>
          <w:sz w:val="24"/>
          <w:szCs w:val="24"/>
          <w:lang w:eastAsia="ru-RU"/>
        </w:rPr>
        <w:t>   и    совершенствование их знаний для выполнения своих профессиональных обязанностей  в пределах своей компетенции, изучение законодательных и нормативных актов в сфере образования, освоение информационно-коммуникативных технологий и т.д.</w:t>
      </w:r>
      <w:r w:rsidRPr="00C80047">
        <w:rPr>
          <w:rFonts w:ascii="Times New Roman" w:eastAsia="Times New Roman" w:hAnsi="Times New Roman" w:cs="Times New Roman"/>
          <w:color w:val="222222"/>
          <w:sz w:val="24"/>
          <w:szCs w:val="24"/>
          <w:shd w:val="clear" w:color="auto" w:fill="FFFFFF"/>
          <w:lang w:eastAsia="ru-RU"/>
        </w:rPr>
        <w:t xml:space="preserve"> </w:t>
      </w:r>
    </w:p>
    <w:p w:rsidR="009417A7" w:rsidRPr="00C80047" w:rsidRDefault="009417A7" w:rsidP="00C80047">
      <w:pPr>
        <w:shd w:val="clear" w:color="auto" w:fill="FFFFFF"/>
        <w:spacing w:after="0" w:line="240" w:lineRule="auto"/>
        <w:ind w:left="16" w:firstLine="410"/>
        <w:jc w:val="both"/>
        <w:rPr>
          <w:rFonts w:ascii="Times New Roman" w:eastAsia="Times New Roman" w:hAnsi="Times New Roman" w:cs="Times New Roman"/>
          <w:color w:val="222222"/>
          <w:sz w:val="24"/>
          <w:szCs w:val="24"/>
          <w:shd w:val="clear" w:color="auto" w:fill="FFFFFF"/>
          <w:lang w:eastAsia="ru-RU"/>
        </w:rPr>
      </w:pPr>
      <w:r w:rsidRPr="00C80047">
        <w:rPr>
          <w:rFonts w:ascii="Times New Roman" w:eastAsia="Times New Roman" w:hAnsi="Times New Roman" w:cs="Times New Roman"/>
          <w:color w:val="222222"/>
          <w:sz w:val="24"/>
          <w:szCs w:val="24"/>
          <w:shd w:val="clear" w:color="auto" w:fill="FFFFFF"/>
          <w:lang w:eastAsia="ru-RU"/>
        </w:rPr>
        <w:t xml:space="preserve">Ежегодно различными формами обучения охватывается не менее 70% преподавателей. При этом в первую очередь обеспечивается подготовка </w:t>
      </w:r>
      <w:r w:rsidRPr="00C80047">
        <w:rPr>
          <w:rFonts w:ascii="Times New Roman" w:eastAsia="Times New Roman" w:hAnsi="Times New Roman" w:cs="Times New Roman"/>
          <w:color w:val="222222"/>
          <w:sz w:val="24"/>
          <w:szCs w:val="24"/>
          <w:shd w:val="clear" w:color="auto" w:fill="FFFFFF"/>
          <w:lang w:eastAsia="ru-RU"/>
        </w:rPr>
        <w:lastRenderedPageBreak/>
        <w:t>педагогического персонала к работе по инновационным образовательным технологиям, а также на соответствие квалификации работников требованиям современного образовательного процесса и изменяющимся условиям работы. </w:t>
      </w:r>
    </w:p>
    <w:p w:rsidR="009417A7" w:rsidRPr="00C80047" w:rsidRDefault="009417A7" w:rsidP="00C80047">
      <w:pPr>
        <w:shd w:val="clear" w:color="auto" w:fill="FFFFFF"/>
        <w:spacing w:after="0" w:line="240" w:lineRule="auto"/>
        <w:ind w:left="16" w:firstLine="410"/>
        <w:jc w:val="both"/>
        <w:rPr>
          <w:rFonts w:ascii="Times New Roman" w:eastAsia="Times New Roman" w:hAnsi="Times New Roman" w:cs="Times New Roman"/>
          <w:color w:val="222222"/>
          <w:sz w:val="24"/>
          <w:szCs w:val="24"/>
          <w:lang w:eastAsia="ru-RU"/>
        </w:rPr>
      </w:pPr>
      <w:r w:rsidRPr="00C80047">
        <w:rPr>
          <w:rFonts w:ascii="Times New Roman" w:eastAsia="Times New Roman" w:hAnsi="Times New Roman" w:cs="Times New Roman"/>
          <w:color w:val="222222"/>
          <w:sz w:val="24"/>
          <w:szCs w:val="24"/>
          <w:lang w:eastAsia="ru-RU"/>
        </w:rPr>
        <w:t>Преподаватели кафедры повышают квалификацию через образовательные программы: «</w:t>
      </w:r>
      <w:r w:rsidRPr="00C80047">
        <w:rPr>
          <w:rFonts w:ascii="Times New Roman" w:eastAsia="Arial Unicode MS" w:hAnsi="Times New Roman" w:cs="Times New Roman"/>
          <w:sz w:val="24"/>
          <w:szCs w:val="24"/>
          <w:lang w:eastAsia="ru-RU"/>
        </w:rPr>
        <w:t xml:space="preserve">Обучение педагогических работников навыкам оказания первой помощи», </w:t>
      </w:r>
      <w:r w:rsidRPr="00C80047">
        <w:rPr>
          <w:rFonts w:ascii="Times New Roman" w:eastAsia="Times New Roman" w:hAnsi="Times New Roman" w:cs="Times New Roman"/>
          <w:color w:val="222222"/>
          <w:sz w:val="24"/>
          <w:szCs w:val="24"/>
          <w:lang w:eastAsia="ru-RU"/>
        </w:rPr>
        <w:t>«</w:t>
      </w:r>
      <w:r w:rsidRPr="00C80047">
        <w:rPr>
          <w:rFonts w:ascii="Times New Roman" w:eastAsia="Arial Unicode MS" w:hAnsi="Times New Roman" w:cs="Times New Roman"/>
          <w:sz w:val="24"/>
          <w:szCs w:val="24"/>
          <w:lang w:eastAsia="ru-RU"/>
        </w:rPr>
        <w:t>Дистанционное обучение как современный формат преподавания»,</w:t>
      </w:r>
      <w:r w:rsidRPr="00C80047">
        <w:rPr>
          <w:rFonts w:ascii="Times New Roman" w:eastAsia="Times New Roman" w:hAnsi="Times New Roman" w:cs="Times New Roman"/>
          <w:color w:val="222222"/>
          <w:sz w:val="24"/>
          <w:szCs w:val="24"/>
          <w:lang w:eastAsia="ru-RU"/>
        </w:rPr>
        <w:t xml:space="preserve"> «</w:t>
      </w:r>
      <w:r w:rsidRPr="00C80047">
        <w:rPr>
          <w:rFonts w:ascii="Times New Roman" w:eastAsia="Arial Unicode MS" w:hAnsi="Times New Roman" w:cs="Times New Roman"/>
          <w:sz w:val="24"/>
          <w:szCs w:val="24"/>
          <w:lang w:eastAsia="ru-RU"/>
        </w:rPr>
        <w:t>Электронная информационно-образовательная среда образовательной организации», «Организация образовательного процесса для инвалидов и лиц с ОВЗ в образовательных организациях высшего образования»</w:t>
      </w:r>
      <w:r w:rsidRPr="00C80047">
        <w:rPr>
          <w:rFonts w:ascii="Times New Roman" w:eastAsia="Times New Roman" w:hAnsi="Times New Roman" w:cs="Times New Roman"/>
          <w:color w:val="222222"/>
          <w:sz w:val="24"/>
          <w:szCs w:val="24"/>
          <w:lang w:eastAsia="ru-RU"/>
        </w:rPr>
        <w:t xml:space="preserve"> и т.д. Эти программы являются обязательными для всех сотрудников кафедры. </w:t>
      </w:r>
    </w:p>
    <w:p w:rsidR="009417A7" w:rsidRPr="00C80047" w:rsidRDefault="009417A7" w:rsidP="00C80047">
      <w:pPr>
        <w:shd w:val="clear" w:color="auto" w:fill="FFFFFF"/>
        <w:spacing w:after="0" w:line="240" w:lineRule="auto"/>
        <w:ind w:left="16" w:firstLine="410"/>
        <w:jc w:val="both"/>
        <w:rPr>
          <w:rFonts w:ascii="Times New Roman" w:eastAsia="Times New Roman" w:hAnsi="Times New Roman" w:cs="Times New Roman"/>
          <w:color w:val="222222"/>
          <w:sz w:val="24"/>
          <w:szCs w:val="24"/>
          <w:lang w:eastAsia="ru-RU"/>
        </w:rPr>
      </w:pPr>
      <w:r w:rsidRPr="00C80047">
        <w:rPr>
          <w:rFonts w:ascii="Times New Roman" w:eastAsia="Times New Roman" w:hAnsi="Times New Roman" w:cs="Times New Roman"/>
          <w:color w:val="222222"/>
          <w:sz w:val="24"/>
          <w:szCs w:val="24"/>
          <w:lang w:eastAsia="ru-RU"/>
        </w:rPr>
        <w:t xml:space="preserve">В </w:t>
      </w:r>
      <w:r w:rsidR="00B251F9" w:rsidRPr="00C80047">
        <w:rPr>
          <w:rFonts w:ascii="Times New Roman" w:eastAsia="Times New Roman" w:hAnsi="Times New Roman" w:cs="Times New Roman"/>
          <w:color w:val="222222"/>
          <w:sz w:val="24"/>
          <w:szCs w:val="24"/>
          <w:lang w:eastAsia="ru-RU"/>
        </w:rPr>
        <w:t xml:space="preserve">приложении представлена </w:t>
      </w:r>
      <w:r w:rsidRPr="00C80047">
        <w:rPr>
          <w:rFonts w:ascii="Times New Roman" w:eastAsia="Times New Roman" w:hAnsi="Times New Roman" w:cs="Times New Roman"/>
          <w:color w:val="222222"/>
          <w:sz w:val="24"/>
          <w:szCs w:val="24"/>
          <w:lang w:eastAsia="ru-RU"/>
        </w:rPr>
        <w:t>таблиц</w:t>
      </w:r>
      <w:r w:rsidR="00B251F9" w:rsidRPr="00C80047">
        <w:rPr>
          <w:rFonts w:ascii="Times New Roman" w:eastAsia="Times New Roman" w:hAnsi="Times New Roman" w:cs="Times New Roman"/>
          <w:color w:val="222222"/>
          <w:sz w:val="24"/>
          <w:szCs w:val="24"/>
          <w:lang w:eastAsia="ru-RU"/>
        </w:rPr>
        <w:t>а с</w:t>
      </w:r>
      <w:r w:rsidRPr="00C80047">
        <w:rPr>
          <w:rFonts w:ascii="Times New Roman" w:eastAsia="Times New Roman" w:hAnsi="Times New Roman" w:cs="Times New Roman"/>
          <w:color w:val="222222"/>
          <w:sz w:val="24"/>
          <w:szCs w:val="24"/>
          <w:lang w:eastAsia="ru-RU"/>
        </w:rPr>
        <w:t xml:space="preserve"> программ</w:t>
      </w:r>
      <w:r w:rsidR="00B251F9" w:rsidRPr="00C80047">
        <w:rPr>
          <w:rFonts w:ascii="Times New Roman" w:eastAsia="Times New Roman" w:hAnsi="Times New Roman" w:cs="Times New Roman"/>
          <w:color w:val="222222"/>
          <w:sz w:val="24"/>
          <w:szCs w:val="24"/>
          <w:lang w:eastAsia="ru-RU"/>
        </w:rPr>
        <w:t>ами</w:t>
      </w:r>
      <w:r w:rsidRPr="00C80047">
        <w:rPr>
          <w:rFonts w:ascii="Times New Roman" w:eastAsia="Times New Roman" w:hAnsi="Times New Roman" w:cs="Times New Roman"/>
          <w:color w:val="222222"/>
          <w:sz w:val="24"/>
          <w:szCs w:val="24"/>
          <w:lang w:eastAsia="ru-RU"/>
        </w:rPr>
        <w:t xml:space="preserve"> переподготовки и повышения </w:t>
      </w:r>
      <w:r w:rsidR="00B251F9" w:rsidRPr="00C80047">
        <w:rPr>
          <w:rFonts w:ascii="Times New Roman" w:eastAsia="Times New Roman" w:hAnsi="Times New Roman" w:cs="Times New Roman"/>
          <w:color w:val="222222"/>
          <w:sz w:val="24"/>
          <w:szCs w:val="24"/>
          <w:lang w:eastAsia="ru-RU"/>
        </w:rPr>
        <w:t>квалификации за отчетный период.</w:t>
      </w:r>
    </w:p>
    <w:p w:rsidR="009417A7" w:rsidRPr="00C80047" w:rsidRDefault="009417A7" w:rsidP="00C80047">
      <w:pPr>
        <w:tabs>
          <w:tab w:val="left" w:pos="-1800"/>
        </w:tabs>
        <w:spacing w:after="0" w:line="240" w:lineRule="auto"/>
        <w:ind w:firstLine="567"/>
        <w:jc w:val="both"/>
        <w:rPr>
          <w:rFonts w:ascii="Times New Roman" w:eastAsia="Times New Roman" w:hAnsi="Times New Roman" w:cs="Times New Roman"/>
          <w:sz w:val="24"/>
          <w:szCs w:val="24"/>
          <w:lang w:eastAsia="ru-RU"/>
        </w:rPr>
      </w:pPr>
      <w:bookmarkStart w:id="3" w:name="_GoBack"/>
      <w:bookmarkEnd w:id="3"/>
      <w:r w:rsidRPr="00C80047">
        <w:rPr>
          <w:rFonts w:ascii="Times New Roman" w:eastAsia="Times New Roman" w:hAnsi="Times New Roman" w:cs="Times New Roman"/>
          <w:sz w:val="24"/>
          <w:szCs w:val="24"/>
          <w:lang w:eastAsia="ru-RU"/>
        </w:rPr>
        <w:t>Вместе с тем, профессорско-преподавательский состав кафедры социальной, специальной педагогики и психологии являются</w:t>
      </w:r>
      <w:proofErr w:type="gramStart"/>
      <w:r w:rsidRPr="00C80047">
        <w:rPr>
          <w:rFonts w:ascii="Times New Roman" w:eastAsia="Times New Roman" w:hAnsi="Times New Roman" w:cs="Times New Roman"/>
          <w:sz w:val="24"/>
          <w:szCs w:val="24"/>
          <w:lang w:eastAsia="ru-RU"/>
        </w:rPr>
        <w:t xml:space="preserve"> :</w:t>
      </w:r>
      <w:proofErr w:type="gramEnd"/>
    </w:p>
    <w:p w:rsidR="009417A7" w:rsidRPr="00C80047" w:rsidRDefault="009417A7" w:rsidP="00C80047">
      <w:pPr>
        <w:spacing w:after="0" w:line="240" w:lineRule="auto"/>
        <w:ind w:firstLine="567"/>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bCs/>
          <w:sz w:val="24"/>
          <w:szCs w:val="24"/>
          <w:lang w:eastAsia="ru-RU"/>
        </w:rPr>
        <w:t>Профессор Недбаева С.В., доценты Д</w:t>
      </w:r>
      <w:r w:rsidRPr="00C80047">
        <w:rPr>
          <w:rFonts w:ascii="Times New Roman" w:eastAsia="Times New Roman" w:hAnsi="Times New Roman" w:cs="Times New Roman"/>
          <w:sz w:val="24"/>
          <w:szCs w:val="24"/>
          <w:lang w:eastAsia="ru-RU"/>
        </w:rPr>
        <w:t xml:space="preserve">охоян А.М и Качалова А.В. входят в топ- 1500 известных психологов России. </w:t>
      </w:r>
    </w:p>
    <w:p w:rsidR="009417A7" w:rsidRPr="00C80047" w:rsidRDefault="009417A7" w:rsidP="00C80047">
      <w:pPr>
        <w:tabs>
          <w:tab w:val="left" w:pos="-1800"/>
        </w:tabs>
        <w:spacing w:after="0" w:line="240" w:lineRule="auto"/>
        <w:ind w:firstLine="567"/>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Дохоян А.М. -член редакционной коллегии журнала «Экономические и гуманитарные исследования регионов». Регистрационный номер ПИ ФСС77-39740 Федеральная служба по надзору в свете связи, информационных технологий и массовых коммуникаций. Научно-теоретический журнал. </w:t>
      </w:r>
      <w:proofErr w:type="gramStart"/>
      <w:r w:rsidRPr="00C80047">
        <w:rPr>
          <w:rFonts w:ascii="Times New Roman" w:eastAsia="Times New Roman" w:hAnsi="Times New Roman" w:cs="Times New Roman"/>
          <w:sz w:val="24"/>
          <w:szCs w:val="24"/>
          <w:lang w:eastAsia="ru-RU"/>
        </w:rPr>
        <w:t>Ростов на Дону (включен в Новый Перечень рецензируемых научных изданий, в которых должны быть опубликованы основные научные результаты диссертаций на соискание ученой степени кандидата наук, на соискание ученой степени доктора наук.</w:t>
      </w:r>
      <w:proofErr w:type="gramEnd"/>
    </w:p>
    <w:p w:rsidR="009417A7" w:rsidRPr="00C80047" w:rsidRDefault="009417A7" w:rsidP="00C80047">
      <w:pPr>
        <w:spacing w:after="0" w:line="240" w:lineRule="auto"/>
        <w:ind w:firstLine="567"/>
        <w:jc w:val="both"/>
        <w:rPr>
          <w:rFonts w:ascii="Times New Roman" w:eastAsia="Times New Roman" w:hAnsi="Times New Roman" w:cs="Times New Roman"/>
          <w:b/>
          <w:bCs/>
          <w:color w:val="494949"/>
          <w:sz w:val="24"/>
          <w:szCs w:val="24"/>
          <w:lang w:eastAsia="ru-RU"/>
        </w:rPr>
      </w:pPr>
      <w:bookmarkStart w:id="4" w:name="_Hlk133831064"/>
      <w:r w:rsidRPr="00C80047">
        <w:rPr>
          <w:rFonts w:ascii="Times New Roman" w:eastAsia="Calibri" w:hAnsi="Times New Roman" w:cs="Times New Roman"/>
          <w:sz w:val="24"/>
          <w:szCs w:val="24"/>
          <w:lang w:eastAsia="ru-RU"/>
        </w:rPr>
        <w:t xml:space="preserve"> </w:t>
      </w:r>
      <w:r w:rsidRPr="00C80047">
        <w:rPr>
          <w:rFonts w:ascii="Times New Roman" w:eastAsia="Times New Roman" w:hAnsi="Times New Roman" w:cs="Times New Roman"/>
          <w:bCs/>
          <w:sz w:val="24"/>
          <w:szCs w:val="24"/>
          <w:lang w:eastAsia="ru-RU"/>
        </w:rPr>
        <w:t xml:space="preserve">Недбаева С.В.- </w:t>
      </w:r>
      <w:r w:rsidRPr="00C80047">
        <w:rPr>
          <w:rFonts w:ascii="Times New Roman" w:eastAsia="Times New Roman" w:hAnsi="Times New Roman" w:cs="Times New Roman"/>
          <w:sz w:val="24"/>
          <w:szCs w:val="24"/>
          <w:lang w:eastAsia="ru-RU"/>
        </w:rPr>
        <w:t xml:space="preserve">Член-корреспондент Международной Академии наук педагогического образования, член Национальной Федерации России по научной аналитике, член учебно-методического объединения, член редколлегии четырех журналов ВАК: </w:t>
      </w:r>
      <w:r w:rsidRPr="00C80047">
        <w:rPr>
          <w:rFonts w:ascii="Times New Roman" w:eastAsia="Times New Roman" w:hAnsi="Times New Roman" w:cs="Times New Roman"/>
          <w:bCs/>
          <w:sz w:val="24"/>
          <w:szCs w:val="24"/>
          <w:lang w:eastAsia="ru-RU"/>
        </w:rPr>
        <w:t>Ученые записки университета им. П.Ф. Лесгафта. Научно-теоретический журнал (</w:t>
      </w:r>
      <w:proofErr w:type="gramStart"/>
      <w:r w:rsidRPr="00C80047">
        <w:rPr>
          <w:rFonts w:ascii="Times New Roman" w:eastAsia="Times New Roman" w:hAnsi="Times New Roman" w:cs="Times New Roman"/>
          <w:bCs/>
          <w:sz w:val="24"/>
          <w:szCs w:val="24"/>
          <w:lang w:eastAsia="ru-RU"/>
        </w:rPr>
        <w:t>г</w:t>
      </w:r>
      <w:proofErr w:type="gramEnd"/>
      <w:r w:rsidRPr="00C80047">
        <w:rPr>
          <w:rFonts w:ascii="Times New Roman" w:eastAsia="Times New Roman" w:hAnsi="Times New Roman" w:cs="Times New Roman"/>
          <w:bCs/>
          <w:sz w:val="24"/>
          <w:szCs w:val="24"/>
          <w:lang w:eastAsia="ru-RU"/>
        </w:rPr>
        <w:t xml:space="preserve">. Санкт-Петербург); Семья и личность: проблемы взаимодействия. Научный журнал (АГПУ); Экономика. Психология. Сервис: интеграция теории и практики. Научно-методический журнал (АСПИ, г. Армавир); Вестник Пятигорского государственного университета (ПГУ, г. Пятигорск). Систематически организует и проводит научно-практические конференции различного  уровня: </w:t>
      </w:r>
    </w:p>
    <w:p w:rsidR="009417A7" w:rsidRPr="00C80047" w:rsidRDefault="009417A7" w:rsidP="00C80047">
      <w:pPr>
        <w:spacing w:after="0" w:line="240" w:lineRule="auto"/>
        <w:ind w:firstLine="567"/>
        <w:jc w:val="both"/>
        <w:rPr>
          <w:rFonts w:ascii="Times New Roman" w:eastAsia="Times New Roman" w:hAnsi="Times New Roman" w:cs="Times New Roman"/>
          <w:sz w:val="24"/>
          <w:szCs w:val="24"/>
          <w:lang w:eastAsia="ru-RU"/>
        </w:rPr>
      </w:pPr>
      <w:r w:rsidRPr="00C80047">
        <w:rPr>
          <w:rFonts w:ascii="Times New Roman" w:eastAsia="Calibri" w:hAnsi="Times New Roman" w:cs="Times New Roman"/>
          <w:sz w:val="24"/>
          <w:szCs w:val="24"/>
          <w:lang w:eastAsia="ru-RU"/>
        </w:rPr>
        <w:t xml:space="preserve">Спирина В.И </w:t>
      </w:r>
      <w:proofErr w:type="gramStart"/>
      <w:r w:rsidRPr="00C80047">
        <w:rPr>
          <w:rFonts w:ascii="Times New Roman" w:eastAsia="Calibri" w:hAnsi="Times New Roman" w:cs="Times New Roman"/>
          <w:sz w:val="24"/>
          <w:szCs w:val="24"/>
          <w:lang w:eastAsia="ru-RU"/>
        </w:rPr>
        <w:t>-я</w:t>
      </w:r>
      <w:proofErr w:type="gramEnd"/>
      <w:r w:rsidRPr="00C80047">
        <w:rPr>
          <w:rFonts w:ascii="Times New Roman" w:eastAsia="Calibri" w:hAnsi="Times New Roman" w:cs="Times New Roman"/>
          <w:sz w:val="24"/>
          <w:szCs w:val="24"/>
          <w:lang w:eastAsia="ru-RU"/>
        </w:rPr>
        <w:t xml:space="preserve">вляется руководителем научной школы «Подготовка будущих бакалавров психолого-педагогического образования: инновации и традиции». Член  объединенного совета Д. 999.208.03 по защите диссертаций на соискание ученой степени кандидата наук, на соискание ученой степени доктора наук на базе ФГБОУ </w:t>
      </w:r>
      <w:proofErr w:type="gramStart"/>
      <w:r w:rsidRPr="00C80047">
        <w:rPr>
          <w:rFonts w:ascii="Times New Roman" w:eastAsia="Calibri" w:hAnsi="Times New Roman" w:cs="Times New Roman"/>
          <w:sz w:val="24"/>
          <w:szCs w:val="24"/>
          <w:lang w:eastAsia="ru-RU"/>
        </w:rPr>
        <w:t>ВО</w:t>
      </w:r>
      <w:proofErr w:type="gramEnd"/>
      <w:r w:rsidRPr="00C80047">
        <w:rPr>
          <w:rFonts w:ascii="Times New Roman" w:eastAsia="Calibri" w:hAnsi="Times New Roman" w:cs="Times New Roman"/>
          <w:sz w:val="24"/>
          <w:szCs w:val="24"/>
          <w:lang w:eastAsia="ru-RU"/>
        </w:rPr>
        <w:t xml:space="preserve"> «Краснодарский государственный институт культуры», ФГБОУ ВО «Армавирский государственный педагогический университет», ФГБОУ ВО «Белгородский государственный институт искусств и культуры»</w:t>
      </w:r>
      <w:r w:rsidRPr="00C80047">
        <w:rPr>
          <w:rFonts w:ascii="Times New Roman" w:eastAsia="Times New Roman" w:hAnsi="Times New Roman" w:cs="Times New Roman"/>
          <w:sz w:val="24"/>
          <w:szCs w:val="24"/>
          <w:lang w:eastAsia="ru-RU"/>
        </w:rPr>
        <w:t xml:space="preserve">, Эксперт Ассоциации педагогов России «АПРель». </w:t>
      </w:r>
      <w:r w:rsidRPr="00C80047">
        <w:rPr>
          <w:rFonts w:ascii="Times New Roman" w:eastAsia="Calibri" w:hAnsi="Times New Roman" w:cs="Times New Roman"/>
          <w:sz w:val="24"/>
          <w:szCs w:val="24"/>
          <w:lang w:eastAsia="ru-RU"/>
        </w:rPr>
        <w:t>Руковожу подготовкой аспирантов.</w:t>
      </w:r>
      <w:r w:rsidRPr="00C80047">
        <w:rPr>
          <w:rFonts w:ascii="Times New Roman" w:eastAsia="Times New Roman" w:hAnsi="Times New Roman" w:cs="Times New Roman"/>
          <w:sz w:val="24"/>
          <w:szCs w:val="24"/>
          <w:lang w:eastAsia="ru-RU"/>
        </w:rPr>
        <w:t xml:space="preserve"> 05.03.2023 г.  в составе оргкомитета организовала работу Национальной конференции </w:t>
      </w:r>
      <w:r w:rsidRPr="00C80047">
        <w:rPr>
          <w:rFonts w:ascii="Times New Roman" w:eastAsia="Calibri" w:hAnsi="Times New Roman" w:cs="Times New Roman"/>
          <w:sz w:val="24"/>
          <w:szCs w:val="24"/>
          <w:lang w:eastAsia="ru-RU"/>
        </w:rPr>
        <w:t>«Педагогика и психология в контексте современного образовательного пространства»  для преподавателей, специалистов образовательных организаций, аспирантов, магистрантов, студентов. 26.04.2023г под  руководством Спириной Валентины Ивановны подготовлена и защищена кандидатская диссертация: Соловей Дмитрий  Владимирович</w:t>
      </w:r>
      <w:r w:rsidRPr="00C80047">
        <w:rPr>
          <w:rFonts w:ascii="Times New Roman" w:eastAsia="Times New Roman" w:hAnsi="Times New Roman" w:cs="Times New Roman"/>
          <w:sz w:val="24"/>
          <w:szCs w:val="24"/>
          <w:lang w:eastAsia="ru-RU"/>
        </w:rPr>
        <w:t xml:space="preserve"> «Формирование компетенции самоорганизации у курсантов в образовательной среде военного вуза» по специальности 5.8.7 Методология и технология профессионального образования на базе ФГБОУ </w:t>
      </w:r>
      <w:proofErr w:type="gramStart"/>
      <w:r w:rsidRPr="00C80047">
        <w:rPr>
          <w:rFonts w:ascii="Times New Roman" w:eastAsia="Times New Roman" w:hAnsi="Times New Roman" w:cs="Times New Roman"/>
          <w:sz w:val="24"/>
          <w:szCs w:val="24"/>
          <w:lang w:eastAsia="ru-RU"/>
        </w:rPr>
        <w:t>ВО</w:t>
      </w:r>
      <w:proofErr w:type="gramEnd"/>
      <w:r w:rsidRPr="00C80047">
        <w:rPr>
          <w:rFonts w:ascii="Times New Roman" w:eastAsia="Times New Roman" w:hAnsi="Times New Roman" w:cs="Times New Roman"/>
          <w:sz w:val="24"/>
          <w:szCs w:val="24"/>
          <w:lang w:eastAsia="ru-RU"/>
        </w:rPr>
        <w:t xml:space="preserve"> «Краснодарский государственный институт культуры» (Министерство культуры Российской </w:t>
      </w:r>
      <w:r w:rsidRPr="00C80047">
        <w:rPr>
          <w:rFonts w:ascii="Times New Roman" w:eastAsia="Times New Roman" w:hAnsi="Times New Roman" w:cs="Times New Roman"/>
          <w:sz w:val="24"/>
          <w:szCs w:val="24"/>
          <w:lang w:eastAsia="ru-RU"/>
        </w:rPr>
        <w:lastRenderedPageBreak/>
        <w:t xml:space="preserve">Федерации), ФГБОУ ВО «Армавирский государственный педагогический университет» (Министерство просвещения Российской Федерации), ГБОУ ВО «Белгородский государственный институт искусств и культуры» (352900, Россия, Краснодарский край, г. Армавир ул. Розы Люксембург, 159. </w:t>
      </w:r>
    </w:p>
    <w:p w:rsidR="009417A7" w:rsidRPr="00C80047" w:rsidRDefault="009417A7" w:rsidP="00C80047">
      <w:pPr>
        <w:spacing w:after="0" w:line="240" w:lineRule="auto"/>
        <w:ind w:firstLine="567"/>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i/>
          <w:iCs/>
          <w:sz w:val="24"/>
          <w:szCs w:val="24"/>
          <w:lang w:eastAsia="ru-RU"/>
        </w:rPr>
        <w:t>Алдакимова О.В:</w:t>
      </w:r>
      <w:r w:rsidRPr="00C80047">
        <w:rPr>
          <w:rFonts w:ascii="Times New Roman" w:eastAsia="Times New Roman" w:hAnsi="Times New Roman" w:cs="Times New Roman"/>
          <w:sz w:val="24"/>
          <w:szCs w:val="24"/>
          <w:lang w:eastAsia="ru-RU"/>
        </w:rPr>
        <w:t xml:space="preserve"> член Экспертного совета Всероссийского конкурса молодежных авторских проектов в сфере образования, направленных на социально-экономическое развитие территорий «Моя страна – моя Россия» с 2018 года по настоящее время. </w:t>
      </w:r>
      <w:proofErr w:type="gramStart"/>
      <w:r w:rsidRPr="00C80047">
        <w:rPr>
          <w:rFonts w:ascii="Times New Roman" w:eastAsia="Times New Roman" w:hAnsi="Times New Roman" w:cs="Times New Roman"/>
          <w:sz w:val="24"/>
          <w:szCs w:val="24"/>
          <w:lang w:eastAsia="ru-RU"/>
        </w:rPr>
        <w:t>В текущем 2023 году стала членом экспертного совета и членом жюри по защите молодежных авторских проектов в сфере образования в очном и заочном форматах) есть сертификат и благодарность.</w:t>
      </w:r>
      <w:proofErr w:type="gramEnd"/>
      <w:r w:rsidRPr="00C80047">
        <w:rPr>
          <w:rFonts w:ascii="Times New Roman" w:eastAsia="Times New Roman" w:hAnsi="Times New Roman" w:cs="Times New Roman"/>
          <w:sz w:val="24"/>
          <w:szCs w:val="24"/>
          <w:lang w:eastAsia="ru-RU"/>
        </w:rPr>
        <w:t xml:space="preserve"> Федеральный эксперт ФГАОУ ДПО Центр реализации государственной образовательной политики и информационных технологий» «Академия Минпросвещения России» с 2020 года по настоящее время. За отчетный период проведено 4 экспертизы программ дополнительного образования. Эксперт Международного конкурса образовательных проектов Рыбаков Фонда «Конкурс имени Л.С.Выготского». </w:t>
      </w:r>
    </w:p>
    <w:p w:rsidR="009417A7" w:rsidRPr="00C80047" w:rsidRDefault="009417A7" w:rsidP="00C80047">
      <w:pPr>
        <w:spacing w:after="0" w:line="240" w:lineRule="auto"/>
        <w:ind w:firstLine="567"/>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Белоус О.</w:t>
      </w:r>
      <w:proofErr w:type="gramStart"/>
      <w:r w:rsidRPr="00C80047">
        <w:rPr>
          <w:rFonts w:ascii="Times New Roman" w:eastAsia="Times New Roman" w:hAnsi="Times New Roman" w:cs="Times New Roman"/>
          <w:sz w:val="24"/>
          <w:szCs w:val="24"/>
          <w:lang w:eastAsia="ru-RU"/>
        </w:rPr>
        <w:t>В</w:t>
      </w:r>
      <w:proofErr w:type="gramEnd"/>
      <w:r w:rsidRPr="00C80047">
        <w:rPr>
          <w:rFonts w:ascii="Times New Roman" w:eastAsia="Times New Roman" w:hAnsi="Times New Roman" w:cs="Times New Roman"/>
          <w:sz w:val="24"/>
          <w:szCs w:val="24"/>
          <w:lang w:eastAsia="ru-RU"/>
        </w:rPr>
        <w:t xml:space="preserve"> является руководителем ресурсного центра по работе с психолого-педагогическими классами. В рамках сопровождения ППК происходит взаимодействие со школами Краснодарского края. Также осуществляю взаимодействие с педагогами дошкольных образовательных организаций по вопросам рецензирования пособий и помощи в презентации наработанного опыта на конференциях и заседаниях круглых столов. </w:t>
      </w:r>
    </w:p>
    <w:p w:rsidR="009417A7" w:rsidRPr="00C80047" w:rsidRDefault="009417A7" w:rsidP="00C80047">
      <w:pPr>
        <w:spacing w:after="0" w:line="240" w:lineRule="auto"/>
        <w:ind w:firstLine="567"/>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Сушков А.В. Является ответственным редактором сборника научных статей: «М</w:t>
      </w:r>
      <w:r w:rsidRPr="00C80047">
        <w:rPr>
          <w:rFonts w:ascii="Times New Roman" w:eastAsia="Times New Roman" w:hAnsi="Times New Roman" w:cs="Times New Roman"/>
          <w:bCs/>
          <w:sz w:val="24"/>
          <w:szCs w:val="24"/>
          <w:lang w:eastAsia="ru-RU"/>
        </w:rPr>
        <w:t>олодёжь. Интеллект. Инициатива</w:t>
      </w:r>
      <w:r w:rsidRPr="00C80047">
        <w:rPr>
          <w:rFonts w:ascii="Times New Roman" w:eastAsia="Times New Roman" w:hAnsi="Times New Roman" w:cs="Times New Roman"/>
          <w:sz w:val="24"/>
          <w:szCs w:val="24"/>
          <w:lang w:eastAsia="ru-RU"/>
        </w:rPr>
        <w:t>:</w:t>
      </w:r>
      <w:r w:rsidRPr="00C80047">
        <w:rPr>
          <w:rFonts w:ascii="Times New Roman" w:eastAsia="Times New Roman" w:hAnsi="Times New Roman" w:cs="Times New Roman"/>
          <w:b/>
          <w:sz w:val="24"/>
          <w:szCs w:val="24"/>
          <w:lang w:eastAsia="ru-RU"/>
        </w:rPr>
        <w:t xml:space="preserve"> </w:t>
      </w:r>
      <w:r w:rsidRPr="00C80047">
        <w:rPr>
          <w:rFonts w:ascii="Times New Roman" w:eastAsia="Times New Roman" w:hAnsi="Times New Roman" w:cs="Times New Roman"/>
          <w:sz w:val="24"/>
          <w:szCs w:val="24"/>
          <w:lang w:eastAsia="ru-RU"/>
        </w:rPr>
        <w:t xml:space="preserve">Сборник научных статей и тезисов бакалавров, магистрантов»; постоянным членом редакционного совета сетевого издания «Наука 21 века: вопросы, гипотезы, ответы» с 2021 года. </w:t>
      </w:r>
    </w:p>
    <w:p w:rsidR="009417A7" w:rsidRPr="00C80047" w:rsidRDefault="009417A7" w:rsidP="00C80047">
      <w:pPr>
        <w:spacing w:after="0" w:line="240" w:lineRule="auto"/>
        <w:ind w:firstLine="567"/>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Твелова И.А. является федеральным экспертом ФГАОУ ДПО Центр реализации государственной образовательной политики и информационных технологий» «Академия Минпросвещения России». За отчетный период проведено 2 экспертизы программ дополнительного образования. </w:t>
      </w:r>
    </w:p>
    <w:p w:rsidR="009417A7" w:rsidRPr="00C80047" w:rsidRDefault="009417A7" w:rsidP="00C80047">
      <w:pPr>
        <w:spacing w:after="0" w:line="240" w:lineRule="auto"/>
        <w:ind w:firstLine="567"/>
        <w:jc w:val="both"/>
        <w:rPr>
          <w:rFonts w:ascii="Times New Roman" w:eastAsia="Times New Roman" w:hAnsi="Times New Roman" w:cs="Times New Roman"/>
          <w:bCs/>
          <w:sz w:val="24"/>
          <w:szCs w:val="24"/>
          <w:lang w:eastAsia="ru-RU"/>
        </w:rPr>
      </w:pPr>
      <w:r w:rsidRPr="00C80047">
        <w:rPr>
          <w:rFonts w:ascii="Times New Roman" w:eastAsia="Times New Roman" w:hAnsi="Times New Roman" w:cs="Times New Roman"/>
          <w:bCs/>
          <w:sz w:val="24"/>
          <w:szCs w:val="24"/>
          <w:lang w:eastAsia="ru-RU"/>
        </w:rPr>
        <w:t>Ткаченко И.В. член Федерации психологов образования России</w:t>
      </w:r>
    </w:p>
    <w:p w:rsidR="00392E6F" w:rsidRPr="00C80047" w:rsidRDefault="00392E6F" w:rsidP="00C80047">
      <w:pPr>
        <w:spacing w:after="0" w:line="240" w:lineRule="auto"/>
        <w:ind w:firstLine="567"/>
        <w:jc w:val="both"/>
        <w:rPr>
          <w:rFonts w:ascii="Times New Roman" w:eastAsia="Times New Roman" w:hAnsi="Times New Roman" w:cs="Times New Roman"/>
          <w:bCs/>
          <w:sz w:val="24"/>
          <w:szCs w:val="24"/>
          <w:lang w:eastAsia="ru-RU"/>
        </w:rPr>
      </w:pPr>
      <w:r w:rsidRPr="00C80047">
        <w:rPr>
          <w:rFonts w:ascii="Times New Roman" w:eastAsia="Times New Roman" w:hAnsi="Times New Roman" w:cs="Times New Roman"/>
          <w:bCs/>
          <w:sz w:val="24"/>
          <w:szCs w:val="24"/>
          <w:lang w:eastAsia="ru-RU"/>
        </w:rPr>
        <w:t>Олешко Т.И. руководитель психологической службы АГПУ.</w:t>
      </w:r>
    </w:p>
    <w:bookmarkEnd w:id="4"/>
    <w:p w:rsidR="00E30195" w:rsidRDefault="00E30195" w:rsidP="00C80047">
      <w:pPr>
        <w:tabs>
          <w:tab w:val="left" w:pos="-1800"/>
        </w:tabs>
        <w:spacing w:after="0" w:line="240" w:lineRule="auto"/>
        <w:jc w:val="both"/>
        <w:rPr>
          <w:rFonts w:ascii="Times New Roman" w:eastAsia="Times New Roman" w:hAnsi="Times New Roman" w:cs="Times New Roman"/>
          <w:b/>
          <w:i/>
          <w:sz w:val="24"/>
          <w:szCs w:val="24"/>
          <w:u w:val="single"/>
          <w:lang w:eastAsia="ru-RU"/>
        </w:rPr>
      </w:pPr>
    </w:p>
    <w:p w:rsidR="009417A7" w:rsidRPr="00C80047" w:rsidRDefault="009417A7" w:rsidP="00C80047">
      <w:pPr>
        <w:tabs>
          <w:tab w:val="left" w:pos="-1800"/>
        </w:tabs>
        <w:spacing w:after="0" w:line="240" w:lineRule="auto"/>
        <w:jc w:val="both"/>
        <w:rPr>
          <w:rFonts w:ascii="Times New Roman" w:eastAsia="Times New Roman" w:hAnsi="Times New Roman" w:cs="Times New Roman"/>
          <w:b/>
          <w:i/>
          <w:sz w:val="24"/>
          <w:szCs w:val="24"/>
          <w:u w:val="single"/>
          <w:lang w:eastAsia="ru-RU"/>
        </w:rPr>
      </w:pPr>
      <w:r w:rsidRPr="00C80047">
        <w:rPr>
          <w:rFonts w:ascii="Times New Roman" w:eastAsia="Times New Roman" w:hAnsi="Times New Roman" w:cs="Times New Roman"/>
          <w:b/>
          <w:i/>
          <w:sz w:val="24"/>
          <w:szCs w:val="24"/>
          <w:u w:val="single"/>
          <w:lang w:eastAsia="ru-RU"/>
        </w:rPr>
        <w:t xml:space="preserve">ДЕЯТЕЛЬНОСТЬ КАФЕДРЫ ПО РЕАЛИЗАЦИИ И РАЗВИТИЮ ПРОГРАММ ДОПОЛНИТЕЛЬНОГО ОБРАЗОВАНИЯ </w:t>
      </w:r>
    </w:p>
    <w:p w:rsidR="009417A7" w:rsidRPr="00C80047" w:rsidRDefault="009417A7" w:rsidP="00C80047">
      <w:pPr>
        <w:widowControl w:val="0"/>
        <w:tabs>
          <w:tab w:val="left" w:pos="993"/>
          <w:tab w:val="left" w:pos="1270"/>
          <w:tab w:val="left" w:pos="7570"/>
        </w:tabs>
        <w:suppressAutoHyphens/>
        <w:spacing w:after="0" w:line="240" w:lineRule="auto"/>
        <w:ind w:firstLine="709"/>
        <w:jc w:val="both"/>
        <w:rPr>
          <w:rFonts w:ascii="Times New Roman" w:eastAsia="Times New Roman" w:hAnsi="Times New Roman" w:cs="Times New Roman"/>
          <w:bCs/>
          <w:sz w:val="24"/>
          <w:szCs w:val="24"/>
          <w:shd w:val="clear" w:color="auto" w:fill="FFFFFF"/>
          <w:lang w:eastAsia="ru-RU"/>
        </w:rPr>
      </w:pPr>
      <w:r w:rsidRPr="00C80047">
        <w:rPr>
          <w:rFonts w:ascii="Times New Roman" w:eastAsia="Times New Roman" w:hAnsi="Times New Roman" w:cs="Times New Roman"/>
          <w:sz w:val="24"/>
          <w:szCs w:val="24"/>
          <w:shd w:val="clear" w:color="auto" w:fill="FFFFFF"/>
          <w:lang w:eastAsia="ru-RU"/>
        </w:rPr>
        <w:t>В течение 202</w:t>
      </w:r>
      <w:r w:rsidR="00392E6F" w:rsidRPr="00C80047">
        <w:rPr>
          <w:rFonts w:ascii="Times New Roman" w:eastAsia="Times New Roman" w:hAnsi="Times New Roman" w:cs="Times New Roman"/>
          <w:sz w:val="24"/>
          <w:szCs w:val="24"/>
          <w:shd w:val="clear" w:color="auto" w:fill="FFFFFF"/>
          <w:lang w:eastAsia="ru-RU"/>
        </w:rPr>
        <w:t>3</w:t>
      </w:r>
      <w:r w:rsidRPr="00C80047">
        <w:rPr>
          <w:rFonts w:ascii="Times New Roman" w:eastAsia="Times New Roman" w:hAnsi="Times New Roman" w:cs="Times New Roman"/>
          <w:sz w:val="24"/>
          <w:szCs w:val="24"/>
          <w:shd w:val="clear" w:color="auto" w:fill="FFFFFF"/>
          <w:lang w:eastAsia="ru-RU"/>
        </w:rPr>
        <w:t>-202</w:t>
      </w:r>
      <w:r w:rsidR="00392E6F" w:rsidRPr="00C80047">
        <w:rPr>
          <w:rFonts w:ascii="Times New Roman" w:eastAsia="Times New Roman" w:hAnsi="Times New Roman" w:cs="Times New Roman"/>
          <w:sz w:val="24"/>
          <w:szCs w:val="24"/>
          <w:shd w:val="clear" w:color="auto" w:fill="FFFFFF"/>
          <w:lang w:eastAsia="ru-RU"/>
        </w:rPr>
        <w:t>4</w:t>
      </w:r>
      <w:r w:rsidRPr="00C80047">
        <w:rPr>
          <w:rFonts w:ascii="Times New Roman" w:eastAsia="Times New Roman" w:hAnsi="Times New Roman" w:cs="Times New Roman"/>
          <w:sz w:val="24"/>
          <w:szCs w:val="24"/>
          <w:shd w:val="clear" w:color="auto" w:fill="FFFFFF"/>
          <w:lang w:eastAsia="ru-RU"/>
        </w:rPr>
        <w:t xml:space="preserve"> учебного года профессорско-преподавательский состав кафедры осуществлял тесное взаимодействие с сотрудниками Н</w:t>
      </w:r>
      <w:r w:rsidRPr="00C80047">
        <w:rPr>
          <w:rFonts w:ascii="Times New Roman" w:eastAsia="Times New Roman" w:hAnsi="Times New Roman" w:cs="Times New Roman"/>
          <w:color w:val="000000"/>
          <w:spacing w:val="-6"/>
          <w:sz w:val="24"/>
          <w:szCs w:val="24"/>
          <w:lang w:eastAsia="ru-RU"/>
        </w:rPr>
        <w:t xml:space="preserve">аучно-исследовательский институт развития образования. </w:t>
      </w:r>
      <w:r w:rsidRPr="00C80047">
        <w:rPr>
          <w:rFonts w:ascii="Times New Roman" w:eastAsia="Times New Roman" w:hAnsi="Times New Roman" w:cs="Times New Roman"/>
          <w:bCs/>
          <w:sz w:val="24"/>
          <w:szCs w:val="24"/>
          <w:shd w:val="clear" w:color="auto" w:fill="FFFFFF"/>
          <w:lang w:eastAsia="ru-RU"/>
        </w:rPr>
        <w:t xml:space="preserve">Преподавателями кафедры ССПиП осуществляется руководство и реализация </w:t>
      </w:r>
      <w:proofErr w:type="gramStart"/>
      <w:r w:rsidRPr="00C80047">
        <w:rPr>
          <w:rFonts w:ascii="Times New Roman" w:eastAsia="Times New Roman" w:hAnsi="Times New Roman" w:cs="Times New Roman"/>
          <w:bCs/>
          <w:sz w:val="24"/>
          <w:szCs w:val="24"/>
          <w:shd w:val="clear" w:color="auto" w:fill="FFFFFF"/>
          <w:lang w:eastAsia="ru-RU"/>
        </w:rPr>
        <w:t>следующих</w:t>
      </w:r>
      <w:proofErr w:type="gramEnd"/>
      <w:r w:rsidRPr="00C80047">
        <w:rPr>
          <w:rFonts w:ascii="Times New Roman" w:eastAsia="Times New Roman" w:hAnsi="Times New Roman" w:cs="Times New Roman"/>
          <w:bCs/>
          <w:sz w:val="24"/>
          <w:szCs w:val="24"/>
          <w:shd w:val="clear" w:color="auto" w:fill="FFFFFF"/>
          <w:lang w:eastAsia="ru-RU"/>
        </w:rPr>
        <w:t xml:space="preserve"> программы:</w:t>
      </w:r>
    </w:p>
    <w:p w:rsidR="009417A7" w:rsidRPr="00C80047" w:rsidRDefault="009417A7" w:rsidP="00C80047">
      <w:pPr>
        <w:numPr>
          <w:ilvl w:val="1"/>
          <w:numId w:val="11"/>
        </w:numPr>
        <w:tabs>
          <w:tab w:val="num" w:pos="0"/>
          <w:tab w:val="left" w:pos="993"/>
          <w:tab w:val="left" w:pos="1270"/>
          <w:tab w:val="left" w:pos="1843"/>
        </w:tabs>
        <w:spacing w:after="0" w:line="240" w:lineRule="auto"/>
        <w:ind w:firstLine="709"/>
        <w:contextualSpacing/>
        <w:jc w:val="both"/>
        <w:rPr>
          <w:rFonts w:ascii="Times New Roman" w:eastAsia="Times New Roman" w:hAnsi="Times New Roman" w:cs="Times New Roman"/>
          <w:b/>
          <w:bCs/>
          <w:sz w:val="24"/>
          <w:szCs w:val="24"/>
          <w:shd w:val="clear" w:color="auto" w:fill="FFFFFF"/>
          <w:lang w:eastAsia="ru-RU"/>
        </w:rPr>
      </w:pPr>
      <w:r w:rsidRPr="00C80047">
        <w:rPr>
          <w:rFonts w:ascii="Times New Roman" w:eastAsia="Times New Roman" w:hAnsi="Times New Roman" w:cs="Times New Roman"/>
          <w:b/>
          <w:sz w:val="24"/>
          <w:szCs w:val="24"/>
          <w:lang w:eastAsia="ru-RU"/>
        </w:rPr>
        <w:t>Дополнительные</w:t>
      </w:r>
      <w:r w:rsidRPr="00C80047">
        <w:rPr>
          <w:rFonts w:ascii="Times New Roman" w:eastAsia="Times New Roman" w:hAnsi="Times New Roman" w:cs="Times New Roman"/>
          <w:b/>
          <w:bCs/>
          <w:sz w:val="24"/>
          <w:szCs w:val="24"/>
          <w:shd w:val="clear" w:color="auto" w:fill="FFFFFF"/>
          <w:lang w:eastAsia="ru-RU"/>
        </w:rPr>
        <w:t xml:space="preserve"> программы профессиональной переподготовки-</w:t>
      </w:r>
      <w:r w:rsidR="00392E6F" w:rsidRPr="00C80047">
        <w:rPr>
          <w:rFonts w:ascii="Times New Roman" w:eastAsia="Times New Roman" w:hAnsi="Times New Roman" w:cs="Times New Roman"/>
          <w:b/>
          <w:bCs/>
          <w:sz w:val="24"/>
          <w:szCs w:val="24"/>
          <w:shd w:val="clear" w:color="auto" w:fill="FFFFFF"/>
          <w:lang w:eastAsia="ru-RU"/>
        </w:rPr>
        <w:t>8</w:t>
      </w:r>
      <w:r w:rsidRPr="00C80047">
        <w:rPr>
          <w:rFonts w:ascii="Times New Roman" w:eastAsia="Times New Roman" w:hAnsi="Times New Roman" w:cs="Times New Roman"/>
          <w:b/>
          <w:bCs/>
          <w:sz w:val="24"/>
          <w:szCs w:val="24"/>
          <w:shd w:val="clear" w:color="auto" w:fill="FFFFFF"/>
          <w:lang w:eastAsia="ru-RU"/>
        </w:rPr>
        <w:t xml:space="preserve"> (</w:t>
      </w:r>
      <w:r w:rsidRPr="00C80047">
        <w:rPr>
          <w:rFonts w:ascii="Times New Roman" w:eastAsia="Calibri" w:hAnsi="Times New Roman" w:cs="Times New Roman"/>
          <w:sz w:val="24"/>
          <w:szCs w:val="24"/>
          <w:lang w:eastAsia="ru-RU"/>
        </w:rPr>
        <w:t xml:space="preserve">Социальная педагогика и психология; Кризисная психология; Клиническая психология; Дефектология; Логопедия; Социальная работа; </w:t>
      </w:r>
      <w:r w:rsidRPr="00C80047">
        <w:rPr>
          <w:rFonts w:ascii="Times New Roman" w:eastAsia="Times New Roman" w:hAnsi="Times New Roman" w:cs="Times New Roman"/>
          <w:sz w:val="24"/>
          <w:szCs w:val="24"/>
          <w:lang w:eastAsia="ru-RU"/>
        </w:rPr>
        <w:t xml:space="preserve">Тьюторское сопровождение обучающихся в образовательных организациях; Психолого-педагогическая деятельность в образовательных организациях и </w:t>
      </w:r>
      <w:proofErr w:type="gramStart"/>
      <w:r w:rsidRPr="00C80047">
        <w:rPr>
          <w:rFonts w:ascii="Times New Roman" w:eastAsia="Times New Roman" w:hAnsi="Times New Roman" w:cs="Times New Roman"/>
          <w:sz w:val="24"/>
          <w:szCs w:val="24"/>
          <w:lang w:eastAsia="ru-RU"/>
        </w:rPr>
        <w:t>др</w:t>
      </w:r>
      <w:proofErr w:type="gramEnd"/>
      <w:r w:rsidRPr="00C80047">
        <w:rPr>
          <w:rFonts w:ascii="Times New Roman" w:eastAsia="Times New Roman" w:hAnsi="Times New Roman" w:cs="Times New Roman"/>
          <w:sz w:val="24"/>
          <w:szCs w:val="24"/>
          <w:lang w:eastAsia="ru-RU"/>
        </w:rPr>
        <w:t>)</w:t>
      </w:r>
    </w:p>
    <w:p w:rsidR="009417A7" w:rsidRPr="00C80047" w:rsidRDefault="009417A7" w:rsidP="00C80047">
      <w:pPr>
        <w:numPr>
          <w:ilvl w:val="1"/>
          <w:numId w:val="11"/>
        </w:numPr>
        <w:tabs>
          <w:tab w:val="num" w:pos="0"/>
          <w:tab w:val="left" w:pos="993"/>
          <w:tab w:val="left" w:pos="1270"/>
          <w:tab w:val="left" w:pos="1843"/>
        </w:tabs>
        <w:spacing w:after="0" w:line="240" w:lineRule="auto"/>
        <w:ind w:firstLine="709"/>
        <w:contextualSpacing/>
        <w:jc w:val="both"/>
        <w:rPr>
          <w:rFonts w:ascii="Times New Roman" w:eastAsia="Times New Roman" w:hAnsi="Times New Roman" w:cs="Times New Roman"/>
          <w:b/>
          <w:bCs/>
          <w:sz w:val="24"/>
          <w:szCs w:val="24"/>
          <w:shd w:val="clear" w:color="auto" w:fill="FFFFFF"/>
          <w:lang w:eastAsia="ru-RU"/>
        </w:rPr>
      </w:pPr>
      <w:r w:rsidRPr="00C80047">
        <w:rPr>
          <w:rFonts w:ascii="Times New Roman" w:eastAsia="Times New Roman" w:hAnsi="Times New Roman" w:cs="Times New Roman"/>
          <w:b/>
          <w:sz w:val="24"/>
          <w:szCs w:val="24"/>
          <w:lang w:eastAsia="ru-RU"/>
        </w:rPr>
        <w:t xml:space="preserve"> Дополнительные профессиональные программы повышения квалификации-22 (</w:t>
      </w:r>
      <w:r w:rsidRPr="00C80047">
        <w:rPr>
          <w:rFonts w:ascii="Times New Roman" w:eastAsia="Times New Roman" w:hAnsi="Times New Roman" w:cs="Times New Roman"/>
          <w:sz w:val="24"/>
          <w:szCs w:val="24"/>
          <w:lang w:eastAsia="ru-RU"/>
        </w:rPr>
        <w:t>Организация образовательного процесса для детей с ОВЗ в рамках реализации ФГОС ДО;</w:t>
      </w:r>
      <w:r w:rsidR="00392E6F" w:rsidRPr="00C80047">
        <w:rPr>
          <w:rFonts w:ascii="Times New Roman" w:eastAsia="Times New Roman" w:hAnsi="Times New Roman" w:cs="Times New Roman"/>
          <w:sz w:val="24"/>
          <w:szCs w:val="24"/>
          <w:lang w:eastAsia="ru-RU"/>
        </w:rPr>
        <w:t xml:space="preserve"> </w:t>
      </w:r>
      <w:r w:rsidRPr="00C80047">
        <w:rPr>
          <w:rFonts w:ascii="Times New Roman" w:eastAsia="Times New Roman" w:hAnsi="Times New Roman" w:cs="Times New Roman"/>
          <w:color w:val="000000"/>
          <w:sz w:val="24"/>
          <w:szCs w:val="24"/>
          <w:lang w:eastAsia="ru-RU"/>
        </w:rPr>
        <w:t xml:space="preserve">Организация психолого-педагогических условий развития и сопровождения детей дошкольного возраста в условиях реализации ФГОС ДО; Организация психолого – педагогических условий развития и сопровождения учащихся в условиях </w:t>
      </w:r>
      <w:r w:rsidRPr="00C80047">
        <w:rPr>
          <w:rFonts w:ascii="Times New Roman" w:eastAsia="Times New Roman" w:hAnsi="Times New Roman" w:cs="Times New Roman"/>
          <w:color w:val="000000"/>
          <w:sz w:val="24"/>
          <w:szCs w:val="24"/>
          <w:lang w:eastAsia="ru-RU"/>
        </w:rPr>
        <w:lastRenderedPageBreak/>
        <w:t>реализации ФГОС НОО, ООО, СОО; Современные методики и технологии в деятельности социального педагога</w:t>
      </w:r>
      <w:proofErr w:type="gramStart"/>
      <w:r w:rsidRPr="00C80047">
        <w:rPr>
          <w:rFonts w:ascii="Times New Roman" w:eastAsia="Times New Roman" w:hAnsi="Times New Roman" w:cs="Times New Roman"/>
          <w:color w:val="000000"/>
          <w:sz w:val="24"/>
          <w:szCs w:val="24"/>
          <w:lang w:eastAsia="ru-RU"/>
        </w:rPr>
        <w:t xml:space="preserve"> ;</w:t>
      </w:r>
      <w:proofErr w:type="gramEnd"/>
      <w:r w:rsidRPr="00C80047">
        <w:rPr>
          <w:rFonts w:ascii="Times New Roman" w:eastAsia="Times New Roman" w:hAnsi="Times New Roman" w:cs="Times New Roman"/>
          <w:color w:val="000000"/>
          <w:sz w:val="24"/>
          <w:szCs w:val="24"/>
          <w:lang w:eastAsia="ru-RU"/>
        </w:rPr>
        <w:t xml:space="preserve"> Арт-терапия как метод работы с эмоциональными проблемами различных категорий обучающихся;  Нейропсихология детского возраста и </w:t>
      </w:r>
      <w:proofErr w:type="gramStart"/>
      <w:r w:rsidRPr="00C80047">
        <w:rPr>
          <w:rFonts w:ascii="Times New Roman" w:eastAsia="Times New Roman" w:hAnsi="Times New Roman" w:cs="Times New Roman"/>
          <w:color w:val="000000"/>
          <w:sz w:val="24"/>
          <w:szCs w:val="24"/>
          <w:lang w:eastAsia="ru-RU"/>
        </w:rPr>
        <w:t>др</w:t>
      </w:r>
      <w:proofErr w:type="gramEnd"/>
      <w:r w:rsidRPr="00C80047">
        <w:rPr>
          <w:rFonts w:ascii="Times New Roman" w:eastAsia="Times New Roman" w:hAnsi="Times New Roman" w:cs="Times New Roman"/>
          <w:color w:val="000000"/>
          <w:sz w:val="24"/>
          <w:szCs w:val="24"/>
          <w:lang w:eastAsia="ru-RU"/>
        </w:rPr>
        <w:t>)</w:t>
      </w:r>
    </w:p>
    <w:p w:rsidR="009417A7" w:rsidRPr="00C80047" w:rsidRDefault="009417A7" w:rsidP="00C80047">
      <w:pPr>
        <w:tabs>
          <w:tab w:val="left" w:pos="993"/>
        </w:tabs>
        <w:spacing w:after="0" w:line="240" w:lineRule="auto"/>
        <w:ind w:firstLine="709"/>
        <w:contextualSpacing/>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Доцентом Дохоян А.М. для слушателей НИИРО были записаны онлай-лекции по дисциплинам</w:t>
      </w:r>
      <w:r w:rsidR="00392E6F" w:rsidRPr="00C80047">
        <w:rPr>
          <w:rFonts w:ascii="Times New Roman" w:eastAsia="Arial Unicode MS" w:hAnsi="Times New Roman" w:cs="Times New Roman"/>
          <w:sz w:val="24"/>
          <w:szCs w:val="24"/>
        </w:rPr>
        <w:t>:</w:t>
      </w:r>
      <w:r w:rsidRPr="00C80047">
        <w:rPr>
          <w:rFonts w:ascii="Times New Roman" w:eastAsia="Arial Unicode MS" w:hAnsi="Times New Roman" w:cs="Times New Roman"/>
          <w:sz w:val="24"/>
          <w:szCs w:val="24"/>
        </w:rPr>
        <w:t xml:space="preserve"> Специальная психология», «Специальная педагогика»; разработаны и обновлены  лекции по программам переподготовки  «Дефектология», «Логопедия». Для студентов бакалавриата и магистратуры были представлены тестовые материалы, оформленные в </w:t>
      </w:r>
      <w:r w:rsidRPr="00C80047">
        <w:rPr>
          <w:rFonts w:ascii="Times New Roman" w:eastAsia="Arial Unicode MS" w:hAnsi="Times New Roman" w:cs="Times New Roman"/>
          <w:sz w:val="24"/>
          <w:szCs w:val="24"/>
          <w:lang w:val="en-US"/>
        </w:rPr>
        <w:t>Google</w:t>
      </w:r>
      <w:r w:rsidRPr="00C80047">
        <w:rPr>
          <w:rFonts w:ascii="Times New Roman" w:eastAsia="Arial Unicode MS" w:hAnsi="Times New Roman" w:cs="Times New Roman"/>
          <w:sz w:val="24"/>
          <w:szCs w:val="24"/>
        </w:rPr>
        <w:t>-формах по дисциплинам «Возрастная психология», «Основы нейропсихологии», « основы специальной психологии и педагогики»  и д р.</w:t>
      </w:r>
    </w:p>
    <w:p w:rsidR="009417A7" w:rsidRPr="00C80047" w:rsidRDefault="009417A7" w:rsidP="00C80047">
      <w:pPr>
        <w:tabs>
          <w:tab w:val="left" w:pos="0"/>
          <w:tab w:val="left" w:pos="709"/>
          <w:tab w:val="left" w:pos="851"/>
          <w:tab w:val="left" w:pos="993"/>
        </w:tabs>
        <w:spacing w:after="0" w:line="240" w:lineRule="auto"/>
        <w:ind w:firstLine="540"/>
        <w:contextualSpacing/>
        <w:jc w:val="both"/>
        <w:rPr>
          <w:rFonts w:ascii="Times New Roman" w:eastAsia="Times New Roman" w:hAnsi="Times New Roman" w:cs="Times New Roman"/>
          <w:sz w:val="24"/>
          <w:szCs w:val="24"/>
          <w:lang w:eastAsia="ru-RU"/>
        </w:rPr>
      </w:pPr>
      <w:r w:rsidRPr="00C80047">
        <w:rPr>
          <w:rFonts w:ascii="Times New Roman" w:eastAsia="Arial Unicode MS" w:hAnsi="Times New Roman" w:cs="Times New Roman"/>
          <w:sz w:val="24"/>
          <w:szCs w:val="24"/>
        </w:rPr>
        <w:t xml:space="preserve">Доцентом Твеловой И.А. </w:t>
      </w:r>
      <w:r w:rsidR="00392E6F" w:rsidRPr="00C80047">
        <w:rPr>
          <w:rFonts w:ascii="Times New Roman" w:eastAsia="Times New Roman" w:hAnsi="Times New Roman" w:cs="Times New Roman"/>
          <w:sz w:val="24"/>
          <w:szCs w:val="24"/>
          <w:lang w:eastAsia="ru-RU"/>
        </w:rPr>
        <w:t>Разработана дополнительная профессиональная программа профессиональной переподготовки «Практическая психология»</w:t>
      </w:r>
      <w:r w:rsidR="00392E6F" w:rsidRPr="00C80047">
        <w:rPr>
          <w:rFonts w:ascii="Times New Roman" w:eastAsia="Times New Roman" w:hAnsi="Times New Roman" w:cs="Times New Roman"/>
          <w:color w:val="000000"/>
          <w:sz w:val="24"/>
          <w:szCs w:val="24"/>
          <w:shd w:val="clear" w:color="auto" w:fill="FFFFFF"/>
          <w:lang w:eastAsia="ru-RU"/>
        </w:rPr>
        <w:t xml:space="preserve">. </w:t>
      </w:r>
    </w:p>
    <w:p w:rsidR="009417A7" w:rsidRPr="00C80047" w:rsidRDefault="009417A7" w:rsidP="00C80047">
      <w:pPr>
        <w:tabs>
          <w:tab w:val="left" w:pos="993"/>
        </w:tabs>
        <w:spacing w:after="0" w:line="240" w:lineRule="auto"/>
        <w:ind w:firstLine="709"/>
        <w:contextualSpacing/>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 xml:space="preserve">Доцент Алдавимова О.В. является руководителем программы профессиональной переподготовки «Социальная педагогика и психология»; за отчетный период успешно освоили программу и сдали итоговую аттестацию 196 слушателей. Профессиональная переподготовка ведется по </w:t>
      </w:r>
      <w:proofErr w:type="gramStart"/>
      <w:r w:rsidRPr="00C80047">
        <w:rPr>
          <w:rFonts w:ascii="Times New Roman" w:eastAsia="Arial Unicode MS" w:hAnsi="Times New Roman" w:cs="Times New Roman"/>
          <w:sz w:val="24"/>
          <w:szCs w:val="24"/>
        </w:rPr>
        <w:t>заочной</w:t>
      </w:r>
      <w:proofErr w:type="gramEnd"/>
      <w:r w:rsidRPr="00C80047">
        <w:rPr>
          <w:rFonts w:ascii="Times New Roman" w:eastAsia="Arial Unicode MS" w:hAnsi="Times New Roman" w:cs="Times New Roman"/>
          <w:sz w:val="24"/>
          <w:szCs w:val="24"/>
        </w:rPr>
        <w:t xml:space="preserve"> (с применением дистанционных образовательных технологий) формам обучения. Осуществляю преподавание следующих дисциплин: «Управление социальными системами», «Методика и технологии работы социального педагога», «Психолого-педагогическое сопровождение одаренных детей», «Введение профессию», «Социальная педагогика» и другие. Также в рамках реализации программы профессиональной переподготовки «Педагогическая деятельность в организациях социально-культурной сферы» являюсь разработчиком и лектором дисциплины «Поликультурная деятельность» (руководитель Денисова Л.Л.). </w:t>
      </w:r>
    </w:p>
    <w:p w:rsidR="009417A7" w:rsidRPr="00C80047" w:rsidRDefault="009417A7" w:rsidP="00C80047">
      <w:pPr>
        <w:tabs>
          <w:tab w:val="left" w:pos="993"/>
        </w:tabs>
        <w:spacing w:after="0" w:line="240" w:lineRule="auto"/>
        <w:ind w:firstLine="709"/>
        <w:contextualSpacing/>
        <w:jc w:val="both"/>
        <w:rPr>
          <w:rFonts w:ascii="Times New Roman" w:eastAsia="Arial Unicode MS" w:hAnsi="Times New Roman" w:cs="Times New Roman"/>
          <w:sz w:val="24"/>
          <w:szCs w:val="24"/>
          <w:u w:val="single"/>
        </w:rPr>
      </w:pPr>
      <w:r w:rsidRPr="00C80047">
        <w:rPr>
          <w:rFonts w:ascii="Times New Roman" w:eastAsia="Arial Unicode MS" w:hAnsi="Times New Roman" w:cs="Times New Roman"/>
          <w:sz w:val="24"/>
          <w:szCs w:val="24"/>
        </w:rPr>
        <w:t>Белоус О.В.</w:t>
      </w:r>
      <w:r w:rsidR="00392E6F" w:rsidRPr="00C80047">
        <w:rPr>
          <w:rFonts w:ascii="Times New Roman" w:eastAsia="Arial Unicode MS" w:hAnsi="Times New Roman" w:cs="Times New Roman"/>
          <w:sz w:val="24"/>
          <w:szCs w:val="24"/>
        </w:rPr>
        <w:t xml:space="preserve"> </w:t>
      </w:r>
      <w:r w:rsidRPr="00C80047">
        <w:rPr>
          <w:rFonts w:ascii="Times New Roman" w:eastAsia="Arial Unicode MS" w:hAnsi="Times New Roman" w:cs="Times New Roman"/>
          <w:sz w:val="24"/>
          <w:szCs w:val="24"/>
        </w:rPr>
        <w:t xml:space="preserve">в отчетном году для слушателей НИИРО </w:t>
      </w:r>
      <w:proofErr w:type="gramStart"/>
      <w:r w:rsidRPr="00C80047">
        <w:rPr>
          <w:rFonts w:ascii="Times New Roman" w:eastAsia="Arial Unicode MS" w:hAnsi="Times New Roman" w:cs="Times New Roman"/>
          <w:sz w:val="24"/>
          <w:szCs w:val="24"/>
        </w:rPr>
        <w:t>были</w:t>
      </w:r>
      <w:proofErr w:type="gramEnd"/>
      <w:r w:rsidRPr="00C80047">
        <w:rPr>
          <w:rFonts w:ascii="Times New Roman" w:eastAsia="Arial Unicode MS" w:hAnsi="Times New Roman" w:cs="Times New Roman"/>
          <w:sz w:val="24"/>
          <w:szCs w:val="24"/>
        </w:rPr>
        <w:t xml:space="preserve"> разработала и обновила  лекции по программам переподготовки Дефектология, «Клиническая психология». Для студентов бакалавриата и магистратуры были представлены тестовые материалы, оформленные в </w:t>
      </w:r>
      <w:r w:rsidRPr="00C80047">
        <w:rPr>
          <w:rFonts w:ascii="Times New Roman" w:eastAsia="Arial Unicode MS" w:hAnsi="Times New Roman" w:cs="Times New Roman"/>
          <w:sz w:val="24"/>
          <w:szCs w:val="24"/>
          <w:lang w:val="en-US"/>
        </w:rPr>
        <w:t>Google</w:t>
      </w:r>
      <w:r w:rsidRPr="00C80047">
        <w:rPr>
          <w:rFonts w:ascii="Times New Roman" w:eastAsia="Arial Unicode MS" w:hAnsi="Times New Roman" w:cs="Times New Roman"/>
          <w:sz w:val="24"/>
          <w:szCs w:val="24"/>
        </w:rPr>
        <w:t xml:space="preserve">-формах по дисциплинам «Психотерапия», «Основы нейропсихологии», «Психология» и </w:t>
      </w:r>
      <w:proofErr w:type="gramStart"/>
      <w:r w:rsidRPr="00C80047">
        <w:rPr>
          <w:rFonts w:ascii="Times New Roman" w:eastAsia="Arial Unicode MS" w:hAnsi="Times New Roman" w:cs="Times New Roman"/>
          <w:sz w:val="24"/>
          <w:szCs w:val="24"/>
        </w:rPr>
        <w:t>др</w:t>
      </w:r>
      <w:proofErr w:type="gramEnd"/>
      <w:r w:rsidRPr="00C80047">
        <w:rPr>
          <w:rFonts w:ascii="Times New Roman" w:eastAsia="Arial Unicode MS" w:hAnsi="Times New Roman" w:cs="Times New Roman"/>
          <w:sz w:val="24"/>
          <w:szCs w:val="24"/>
          <w:u w:val="single"/>
        </w:rPr>
        <w:t xml:space="preserve"> </w:t>
      </w:r>
    </w:p>
    <w:p w:rsidR="009417A7" w:rsidRPr="00C80047" w:rsidRDefault="009417A7" w:rsidP="00C80047">
      <w:pPr>
        <w:tabs>
          <w:tab w:val="left" w:pos="993"/>
        </w:tabs>
        <w:spacing w:after="0" w:line="240" w:lineRule="auto"/>
        <w:ind w:firstLine="709"/>
        <w:contextualSpacing/>
        <w:jc w:val="both"/>
        <w:rPr>
          <w:rFonts w:ascii="Times New Roman" w:eastAsia="Arial Unicode MS" w:hAnsi="Times New Roman" w:cs="Times New Roman"/>
          <w:color w:val="000000"/>
          <w:sz w:val="24"/>
          <w:szCs w:val="24"/>
        </w:rPr>
      </w:pPr>
      <w:r w:rsidRPr="00C80047">
        <w:rPr>
          <w:rFonts w:ascii="Times New Roman" w:eastAsia="Arial Unicode MS" w:hAnsi="Times New Roman" w:cs="Times New Roman"/>
          <w:sz w:val="24"/>
          <w:szCs w:val="24"/>
        </w:rPr>
        <w:t>Профессор Спирина В.И.  совместно с доцентом кафедры Спириной М.Л.  реализует дополнительную общеобразовательную общеразвивающую  программу «Научно-</w:t>
      </w:r>
    </w:p>
    <w:p w:rsidR="009417A7" w:rsidRPr="00C80047" w:rsidRDefault="009417A7" w:rsidP="00C80047">
      <w:pPr>
        <w:tabs>
          <w:tab w:val="left" w:pos="993"/>
        </w:tabs>
        <w:spacing w:after="0" w:line="240" w:lineRule="auto"/>
        <w:ind w:firstLine="709"/>
        <w:contextualSpacing/>
        <w:jc w:val="both"/>
        <w:rPr>
          <w:rFonts w:ascii="Times New Roman" w:eastAsia="Arial Unicode MS" w:hAnsi="Times New Roman" w:cs="Times New Roman"/>
          <w:color w:val="000000"/>
          <w:sz w:val="24"/>
          <w:szCs w:val="24"/>
        </w:rPr>
      </w:pPr>
      <w:r w:rsidRPr="00C80047">
        <w:rPr>
          <w:rFonts w:ascii="Times New Roman" w:eastAsia="Arial Unicode MS" w:hAnsi="Times New Roman" w:cs="Times New Roman"/>
          <w:color w:val="000000"/>
          <w:sz w:val="24"/>
          <w:szCs w:val="24"/>
        </w:rPr>
        <w:t>Преподаватели кафедры Арцимович И.В., Скиба Н.В., Маслова И.А., проводят занятия по  общеразвивающей образовательной программе для студентов «Школа подготовки вожатых»</w:t>
      </w:r>
    </w:p>
    <w:p w:rsidR="009417A7" w:rsidRPr="00C80047" w:rsidRDefault="009417A7" w:rsidP="00C80047">
      <w:pPr>
        <w:tabs>
          <w:tab w:val="left" w:pos="-1800"/>
        </w:tabs>
        <w:spacing w:after="0" w:line="240" w:lineRule="auto"/>
        <w:ind w:firstLine="709"/>
        <w:jc w:val="both"/>
        <w:rPr>
          <w:rFonts w:ascii="Times New Roman" w:eastAsia="Arial Unicode MS" w:hAnsi="Times New Roman" w:cs="Times New Roman"/>
          <w:color w:val="000000"/>
          <w:sz w:val="24"/>
          <w:szCs w:val="24"/>
        </w:rPr>
      </w:pPr>
      <w:r w:rsidRPr="00C80047">
        <w:rPr>
          <w:rFonts w:ascii="Times New Roman" w:eastAsia="Arial Unicode MS" w:hAnsi="Times New Roman" w:cs="Times New Roman"/>
          <w:color w:val="000000"/>
          <w:sz w:val="24"/>
          <w:szCs w:val="24"/>
        </w:rPr>
        <w:t>Преподаватели кафедры Дохоян А.М., Арцимович И.В., Белоус О.В.,</w:t>
      </w:r>
      <w:r w:rsidRPr="00C80047">
        <w:rPr>
          <w:rFonts w:ascii="Times New Roman" w:eastAsia="Times New Roman" w:hAnsi="Times New Roman" w:cs="Times New Roman"/>
          <w:sz w:val="24"/>
          <w:szCs w:val="24"/>
          <w:lang w:eastAsia="ru-RU"/>
        </w:rPr>
        <w:t xml:space="preserve"> </w:t>
      </w:r>
      <w:r w:rsidRPr="00C80047">
        <w:rPr>
          <w:rFonts w:ascii="Times New Roman" w:eastAsia="Arial Unicode MS" w:hAnsi="Times New Roman" w:cs="Times New Roman"/>
          <w:color w:val="000000"/>
          <w:sz w:val="24"/>
          <w:szCs w:val="24"/>
        </w:rPr>
        <w:t>Шкрябко И.П., Попова А.А., Егизаьянц М.Н., Олешко Т.И., Скиба Н.В., Маслова И.А.,</w:t>
      </w:r>
      <w:r w:rsidR="00392E6F" w:rsidRPr="00C80047">
        <w:rPr>
          <w:rFonts w:ascii="Times New Roman" w:eastAsia="Arial Unicode MS" w:hAnsi="Times New Roman" w:cs="Times New Roman"/>
          <w:color w:val="000000"/>
          <w:sz w:val="24"/>
          <w:szCs w:val="24"/>
        </w:rPr>
        <w:t xml:space="preserve"> </w:t>
      </w:r>
      <w:r w:rsidRPr="00C80047">
        <w:rPr>
          <w:rFonts w:ascii="Times New Roman" w:eastAsia="Arial Unicode MS" w:hAnsi="Times New Roman" w:cs="Times New Roman"/>
          <w:color w:val="000000"/>
          <w:sz w:val="24"/>
          <w:szCs w:val="24"/>
        </w:rPr>
        <w:t>Ястребова Л.А. участвовали в реализации интенсивной образовательной программы «Учитель.PRO» в профильной смене «</w:t>
      </w:r>
      <w:proofErr w:type="gramStart"/>
      <w:r w:rsidRPr="00C80047">
        <w:rPr>
          <w:rFonts w:ascii="Times New Roman" w:eastAsia="Arial Unicode MS" w:hAnsi="Times New Roman" w:cs="Times New Roman"/>
          <w:color w:val="000000"/>
          <w:sz w:val="24"/>
          <w:szCs w:val="24"/>
        </w:rPr>
        <w:t>Я-учитель</w:t>
      </w:r>
      <w:proofErr w:type="gramEnd"/>
      <w:r w:rsidRPr="00C80047">
        <w:rPr>
          <w:rFonts w:ascii="Times New Roman" w:eastAsia="Arial Unicode MS" w:hAnsi="Times New Roman" w:cs="Times New Roman"/>
          <w:color w:val="000000"/>
          <w:sz w:val="24"/>
          <w:szCs w:val="24"/>
        </w:rPr>
        <w:t>».</w:t>
      </w:r>
    </w:p>
    <w:p w:rsidR="009417A7" w:rsidRPr="00C80047" w:rsidRDefault="009417A7" w:rsidP="00C80047">
      <w:pPr>
        <w:tabs>
          <w:tab w:val="left" w:pos="-1800"/>
        </w:tabs>
        <w:spacing w:after="0" w:line="240" w:lineRule="auto"/>
        <w:jc w:val="both"/>
        <w:rPr>
          <w:rFonts w:ascii="Times New Roman" w:eastAsia="Times New Roman" w:hAnsi="Times New Roman" w:cs="Times New Roman"/>
          <w:i/>
          <w:sz w:val="24"/>
          <w:szCs w:val="24"/>
          <w:u w:val="single"/>
          <w:lang w:eastAsia="ru-RU"/>
        </w:rPr>
      </w:pPr>
      <w:r w:rsidRPr="00C80047">
        <w:rPr>
          <w:rFonts w:ascii="Times New Roman" w:eastAsia="Times New Roman" w:hAnsi="Times New Roman" w:cs="Times New Roman"/>
          <w:b/>
          <w:i/>
          <w:sz w:val="24"/>
          <w:szCs w:val="24"/>
          <w:u w:val="single"/>
          <w:lang w:eastAsia="ru-RU"/>
        </w:rPr>
        <w:t>СИСТЕМА ЭФФЕКТИВНОГО МЕНЕДЖМЕНТА В РУКОВОДСТВЕ КАФЕДРОЙ</w:t>
      </w:r>
      <w:r w:rsidRPr="00C80047">
        <w:rPr>
          <w:rFonts w:ascii="Times New Roman" w:eastAsia="Times New Roman" w:hAnsi="Times New Roman" w:cs="Times New Roman"/>
          <w:sz w:val="24"/>
          <w:szCs w:val="24"/>
          <w:u w:val="single"/>
          <w:lang w:eastAsia="ru-RU"/>
        </w:rPr>
        <w:t xml:space="preserve"> </w:t>
      </w:r>
    </w:p>
    <w:p w:rsidR="009417A7" w:rsidRPr="00C80047" w:rsidRDefault="009417A7" w:rsidP="00C80047">
      <w:pPr>
        <w:spacing w:after="0" w:line="240" w:lineRule="auto"/>
        <w:ind w:firstLine="765"/>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Кафедра ССПиП – часть системы АГПУ, поэтому любая стратегическая программа, разрабатываемая на кафедре, играет, прежде всего, конструктивную роль, которая обеспечивает динамичное и целостное ее существование в структуре АГПУ. </w:t>
      </w:r>
    </w:p>
    <w:p w:rsidR="009417A7" w:rsidRPr="00C80047" w:rsidRDefault="009417A7" w:rsidP="00C80047">
      <w:pPr>
        <w:spacing w:after="0" w:line="240" w:lineRule="auto"/>
        <w:ind w:firstLine="765"/>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Эффективность функционирования любого коллектива в первую очередь зависит от эффективности его менеджмента, и несомненно, что эффективность функционирования коллектива кафедры вуза зависит от успешности деятельности ее заведующего. Оценка деятельности руководителя кафедры определяется базовыми показателями деятельности, утвержденными АГПУ.</w:t>
      </w:r>
    </w:p>
    <w:p w:rsidR="00E30195" w:rsidRDefault="009417A7" w:rsidP="00C80047">
      <w:pPr>
        <w:spacing w:after="0" w:line="240" w:lineRule="auto"/>
        <w:ind w:firstLine="765"/>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Деятельность заведующего кафедрой можно определить и как совершенствование системы управления кафедрой на основе расширения знаний и кругозора в области психолого-педагогических проблем управления коллективом, </w:t>
      </w:r>
      <w:r w:rsidRPr="00C80047">
        <w:rPr>
          <w:rFonts w:ascii="Times New Roman" w:eastAsia="Times New Roman" w:hAnsi="Times New Roman" w:cs="Times New Roman"/>
          <w:sz w:val="24"/>
          <w:szCs w:val="24"/>
          <w:lang w:eastAsia="ru-RU"/>
        </w:rPr>
        <w:lastRenderedPageBreak/>
        <w:t xml:space="preserve">педагогики и психологии высшей школы, особенностей психологии обучающихся и правил взаимоотношений с преподавателями и студентами, а также на основе </w:t>
      </w:r>
      <w:proofErr w:type="gramStart"/>
      <w:r w:rsidRPr="00C80047">
        <w:rPr>
          <w:rFonts w:ascii="Times New Roman" w:eastAsia="Times New Roman" w:hAnsi="Times New Roman" w:cs="Times New Roman"/>
          <w:sz w:val="24"/>
          <w:szCs w:val="24"/>
          <w:lang w:eastAsia="ru-RU"/>
        </w:rPr>
        <w:t>создания</w:t>
      </w:r>
      <w:proofErr w:type="gramEnd"/>
      <w:r w:rsidRPr="00C80047">
        <w:rPr>
          <w:rFonts w:ascii="Times New Roman" w:eastAsia="Times New Roman" w:hAnsi="Times New Roman" w:cs="Times New Roman"/>
          <w:sz w:val="24"/>
          <w:szCs w:val="24"/>
          <w:lang w:eastAsia="ru-RU"/>
        </w:rPr>
        <w:t xml:space="preserve"> на кафедре деловой, творческой обстановки, формирования здорового морально-психологического климата.</w:t>
      </w:r>
    </w:p>
    <w:p w:rsidR="009417A7" w:rsidRPr="00C80047" w:rsidRDefault="009417A7" w:rsidP="00E30195">
      <w:pPr>
        <w:spacing w:after="0" w:line="240" w:lineRule="auto"/>
        <w:ind w:firstLine="567"/>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Руководство </w:t>
      </w:r>
      <w:proofErr w:type="gramStart"/>
      <w:r w:rsidRPr="00C80047">
        <w:rPr>
          <w:rFonts w:ascii="Times New Roman" w:eastAsia="Times New Roman" w:hAnsi="Times New Roman" w:cs="Times New Roman"/>
          <w:sz w:val="24"/>
          <w:szCs w:val="24"/>
          <w:lang w:eastAsia="ru-RU"/>
        </w:rPr>
        <w:t>кафедрой—это</w:t>
      </w:r>
      <w:proofErr w:type="gramEnd"/>
      <w:r w:rsidRPr="00C80047">
        <w:rPr>
          <w:rFonts w:ascii="Times New Roman" w:eastAsia="Times New Roman" w:hAnsi="Times New Roman" w:cs="Times New Roman"/>
          <w:sz w:val="24"/>
          <w:szCs w:val="24"/>
          <w:lang w:eastAsia="ru-RU"/>
        </w:rPr>
        <w:t xml:space="preserve"> осуществление целого ряда функций, тесно связанных с характером коллектива, его задачами, составом, особенностями конкретных ситуаций. Можно выделить пять функциональных направлений деятельности заведующего кафедрой:</w:t>
      </w:r>
    </w:p>
    <w:p w:rsidR="009417A7" w:rsidRPr="00C80047" w:rsidRDefault="009417A7" w:rsidP="00C80047">
      <w:pPr>
        <w:spacing w:after="0" w:line="240" w:lineRule="auto"/>
        <w:ind w:firstLine="765"/>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стратегическое управление кафедрой и внешние связи;</w:t>
      </w:r>
    </w:p>
    <w:p w:rsidR="009417A7" w:rsidRPr="00C80047" w:rsidRDefault="009417A7" w:rsidP="00C80047">
      <w:pPr>
        <w:spacing w:after="0" w:line="240" w:lineRule="auto"/>
        <w:ind w:firstLine="765"/>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управление учебно-воспитательной деятельностью;</w:t>
      </w:r>
    </w:p>
    <w:p w:rsidR="009417A7" w:rsidRPr="00C80047" w:rsidRDefault="009417A7" w:rsidP="00C80047">
      <w:pPr>
        <w:spacing w:after="0" w:line="240" w:lineRule="auto"/>
        <w:ind w:firstLine="765"/>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управление научной деятельностью;</w:t>
      </w:r>
    </w:p>
    <w:p w:rsidR="009417A7" w:rsidRPr="00C80047" w:rsidRDefault="009417A7" w:rsidP="00C80047">
      <w:pPr>
        <w:spacing w:after="0" w:line="240" w:lineRule="auto"/>
        <w:ind w:firstLine="765"/>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материально-техническое обеспечение деятельности кафедры.</w:t>
      </w:r>
    </w:p>
    <w:p w:rsidR="009417A7" w:rsidRPr="00C80047" w:rsidRDefault="009417A7" w:rsidP="00C80047">
      <w:pPr>
        <w:spacing w:after="0" w:line="240" w:lineRule="auto"/>
        <w:ind w:firstLine="765"/>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Кроме того, заведующий кафедрой  выполняет следующие функции:</w:t>
      </w:r>
    </w:p>
    <w:p w:rsidR="009417A7" w:rsidRPr="00C80047" w:rsidRDefault="009417A7" w:rsidP="00E30195">
      <w:pPr>
        <w:numPr>
          <w:ilvl w:val="0"/>
          <w:numId w:val="8"/>
        </w:numPr>
        <w:spacing w:after="0" w:line="240" w:lineRule="auto"/>
        <w:ind w:firstLine="765"/>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Налаживание контактов с работодателями и региональными органами управления;</w:t>
      </w:r>
    </w:p>
    <w:p w:rsidR="009417A7" w:rsidRPr="00C80047" w:rsidRDefault="009417A7" w:rsidP="00E30195">
      <w:pPr>
        <w:numPr>
          <w:ilvl w:val="0"/>
          <w:numId w:val="8"/>
        </w:numPr>
        <w:spacing w:after="0" w:line="240" w:lineRule="auto"/>
        <w:ind w:firstLine="765"/>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Организация процесса изучения рынка образовательных услуг, рынка труда, рынка консалтинговых и научных услуг;</w:t>
      </w:r>
    </w:p>
    <w:p w:rsidR="009417A7" w:rsidRPr="00C80047" w:rsidRDefault="009417A7" w:rsidP="00E30195">
      <w:pPr>
        <w:numPr>
          <w:ilvl w:val="0"/>
          <w:numId w:val="8"/>
        </w:numPr>
        <w:spacing w:after="0" w:line="240" w:lineRule="auto"/>
        <w:ind w:firstLine="765"/>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Профориентационная работа и набор студентов на 1-й курс на все специальности кафедры;</w:t>
      </w:r>
    </w:p>
    <w:p w:rsidR="009417A7" w:rsidRPr="00C80047" w:rsidRDefault="009417A7" w:rsidP="00E30195">
      <w:pPr>
        <w:numPr>
          <w:ilvl w:val="0"/>
          <w:numId w:val="8"/>
        </w:numPr>
        <w:spacing w:after="0" w:line="240" w:lineRule="auto"/>
        <w:ind w:firstLine="765"/>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Привлечение преподавателей кафедры к оказанию помощи службе трудоустройства (информирование студентов о положении в сфере занятости, содействие им в заключени</w:t>
      </w:r>
      <w:proofErr w:type="gramStart"/>
      <w:r w:rsidRPr="00C80047">
        <w:rPr>
          <w:rFonts w:ascii="Times New Roman" w:eastAsia="Times New Roman" w:hAnsi="Times New Roman" w:cs="Times New Roman"/>
          <w:sz w:val="24"/>
          <w:szCs w:val="24"/>
          <w:lang w:eastAsia="ru-RU"/>
        </w:rPr>
        <w:t>и</w:t>
      </w:r>
      <w:proofErr w:type="gramEnd"/>
      <w:r w:rsidRPr="00C80047">
        <w:rPr>
          <w:rFonts w:ascii="Times New Roman" w:eastAsia="Times New Roman" w:hAnsi="Times New Roman" w:cs="Times New Roman"/>
          <w:sz w:val="24"/>
          <w:szCs w:val="24"/>
          <w:lang w:eastAsia="ru-RU"/>
        </w:rPr>
        <w:t xml:space="preserve"> договоров с предприятиями, учреждениями и организациями по их трудоустройству);</w:t>
      </w:r>
    </w:p>
    <w:p w:rsidR="009417A7" w:rsidRPr="00C80047" w:rsidRDefault="009417A7" w:rsidP="00E30195">
      <w:pPr>
        <w:numPr>
          <w:ilvl w:val="0"/>
          <w:numId w:val="8"/>
        </w:numPr>
        <w:spacing w:after="0" w:line="240" w:lineRule="auto"/>
        <w:ind w:firstLine="765"/>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Организация постоянной связи с выпускниками института и аспирантами — выпускниками кафедры;</w:t>
      </w:r>
    </w:p>
    <w:p w:rsidR="009417A7" w:rsidRPr="00C80047" w:rsidRDefault="009417A7" w:rsidP="00E30195">
      <w:pPr>
        <w:numPr>
          <w:ilvl w:val="0"/>
          <w:numId w:val="8"/>
        </w:numPr>
        <w:spacing w:after="0" w:line="240" w:lineRule="auto"/>
        <w:ind w:firstLine="765"/>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Установление и поддержание сотрудничества по профилю кафедры с отечественными и зарубежными вузами, научно-исследовательскими организациями, предприятиями и учреждениями.</w:t>
      </w:r>
    </w:p>
    <w:p w:rsidR="009417A7" w:rsidRPr="00C80047" w:rsidRDefault="009417A7" w:rsidP="00C80047">
      <w:pPr>
        <w:spacing w:after="0" w:line="240" w:lineRule="auto"/>
        <w:ind w:firstLine="765"/>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Заведующий кафедрой несет ответственность за организацию учебного процесса, а также методическую и организационно-методическую работу кафедры.</w:t>
      </w:r>
    </w:p>
    <w:p w:rsidR="009417A7" w:rsidRPr="00C80047" w:rsidRDefault="009417A7" w:rsidP="00C80047">
      <w:pPr>
        <w:spacing w:after="0" w:line="240" w:lineRule="auto"/>
        <w:ind w:firstLine="765"/>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Заведующий кафедрой постоянно находиться в научном и методическом поиске и оставляет за собой решение лишь тех вопросов, которые соответствуют его квалификации, опыту и авторитету, предоставляя подчиненным решение других вопросов. </w:t>
      </w:r>
    </w:p>
    <w:p w:rsidR="009417A7" w:rsidRPr="00C80047" w:rsidRDefault="009417A7" w:rsidP="00C80047">
      <w:pPr>
        <w:spacing w:after="0" w:line="240" w:lineRule="auto"/>
        <w:ind w:firstLine="765"/>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Важнейшая его задача </w:t>
      </w:r>
      <w:proofErr w:type="gramStart"/>
      <w:r w:rsidRPr="00C80047">
        <w:rPr>
          <w:rFonts w:ascii="Times New Roman" w:eastAsia="Times New Roman" w:hAnsi="Times New Roman" w:cs="Times New Roman"/>
          <w:sz w:val="24"/>
          <w:szCs w:val="24"/>
          <w:lang w:eastAsia="ru-RU"/>
        </w:rPr>
        <w:t>-а</w:t>
      </w:r>
      <w:proofErr w:type="gramEnd"/>
      <w:r w:rsidRPr="00C80047">
        <w:rPr>
          <w:rFonts w:ascii="Times New Roman" w:eastAsia="Times New Roman" w:hAnsi="Times New Roman" w:cs="Times New Roman"/>
          <w:sz w:val="24"/>
          <w:szCs w:val="24"/>
          <w:lang w:eastAsia="ru-RU"/>
        </w:rPr>
        <w:t>ктивно проводить в жизнь прогрессивные нововведения. Оценка деятельности заведующего кафедрой базируется на результатах деятельности руководимого им подразделения и представляет собой объективное и аргументированное заключение об эффективности учебного процесса, учебно-методической и научной работы.</w:t>
      </w:r>
    </w:p>
    <w:p w:rsidR="009417A7" w:rsidRPr="00C80047" w:rsidRDefault="009417A7" w:rsidP="00C80047">
      <w:pPr>
        <w:spacing w:after="0" w:line="240" w:lineRule="auto"/>
        <w:ind w:firstLine="765"/>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Оценить работу кафедры можно, в частности, по следующим показателям:</w:t>
      </w:r>
    </w:p>
    <w:p w:rsidR="009417A7" w:rsidRPr="00C80047" w:rsidRDefault="009417A7" w:rsidP="00C80047">
      <w:pPr>
        <w:numPr>
          <w:ilvl w:val="0"/>
          <w:numId w:val="9"/>
        </w:numPr>
        <w:spacing w:after="0" w:line="240" w:lineRule="auto"/>
        <w:ind w:firstLine="765"/>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качество обучения студентов;</w:t>
      </w:r>
    </w:p>
    <w:p w:rsidR="009417A7" w:rsidRPr="00C80047" w:rsidRDefault="009417A7" w:rsidP="00C80047">
      <w:pPr>
        <w:numPr>
          <w:ilvl w:val="0"/>
          <w:numId w:val="9"/>
        </w:numPr>
        <w:spacing w:after="0" w:line="240" w:lineRule="auto"/>
        <w:ind w:firstLine="765"/>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количество преподавателей, имеющих ученую степень и звание;</w:t>
      </w:r>
    </w:p>
    <w:p w:rsidR="009417A7" w:rsidRPr="00C80047" w:rsidRDefault="009417A7" w:rsidP="00C80047">
      <w:pPr>
        <w:numPr>
          <w:ilvl w:val="0"/>
          <w:numId w:val="9"/>
        </w:numPr>
        <w:spacing w:after="0" w:line="240" w:lineRule="auto"/>
        <w:ind w:firstLine="765"/>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подготовка и издание учебников, учебных пособий, монографий, статей;</w:t>
      </w:r>
    </w:p>
    <w:p w:rsidR="009417A7" w:rsidRPr="00C80047" w:rsidRDefault="009417A7" w:rsidP="00C80047">
      <w:pPr>
        <w:numPr>
          <w:ilvl w:val="0"/>
          <w:numId w:val="9"/>
        </w:numPr>
        <w:spacing w:after="0" w:line="240" w:lineRule="auto"/>
        <w:ind w:firstLine="765"/>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грантовая, хоздоговорная и госбюджетная научная поддержка учебного процесса;</w:t>
      </w:r>
    </w:p>
    <w:p w:rsidR="009417A7" w:rsidRPr="00C80047" w:rsidRDefault="009417A7" w:rsidP="00C80047">
      <w:pPr>
        <w:numPr>
          <w:ilvl w:val="0"/>
          <w:numId w:val="9"/>
        </w:numPr>
        <w:spacing w:after="0" w:line="240" w:lineRule="auto"/>
        <w:ind w:firstLine="765"/>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рейтинг кафедры в вузе.</w:t>
      </w:r>
    </w:p>
    <w:p w:rsidR="009417A7" w:rsidRPr="00C80047" w:rsidRDefault="009417A7" w:rsidP="00C80047">
      <w:pPr>
        <w:spacing w:after="0" w:line="240" w:lineRule="auto"/>
        <w:ind w:firstLine="765"/>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Один из важнейших способов повышения эффективности деятельности кафедры — правильный подбор ее состава: чем выше квалификация, образование, профессиональная культура членов коллектива, тем выше социальные потребности, </w:t>
      </w:r>
      <w:r w:rsidRPr="00C80047">
        <w:rPr>
          <w:rFonts w:ascii="Times New Roman" w:eastAsia="Times New Roman" w:hAnsi="Times New Roman" w:cs="Times New Roman"/>
          <w:sz w:val="24"/>
          <w:szCs w:val="24"/>
          <w:lang w:eastAsia="ru-RU"/>
        </w:rPr>
        <w:lastRenderedPageBreak/>
        <w:t>активность, уровень развития коллектива в целом, тем более развито стремление каждого члена кафедры активно влиять на дела своего коллектива.</w:t>
      </w:r>
    </w:p>
    <w:p w:rsidR="009417A7" w:rsidRPr="00C80047" w:rsidRDefault="009417A7" w:rsidP="00C80047">
      <w:pPr>
        <w:spacing w:after="0" w:line="240" w:lineRule="auto"/>
        <w:ind w:firstLine="765"/>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Основная задача заведующего кафедрой как </w:t>
      </w:r>
      <w:proofErr w:type="gramStart"/>
      <w:r w:rsidRPr="00C80047">
        <w:rPr>
          <w:rFonts w:ascii="Times New Roman" w:eastAsia="Times New Roman" w:hAnsi="Times New Roman" w:cs="Times New Roman"/>
          <w:sz w:val="24"/>
          <w:szCs w:val="24"/>
          <w:lang w:eastAsia="ru-RU"/>
        </w:rPr>
        <w:t>руководителя-организация</w:t>
      </w:r>
      <w:proofErr w:type="gramEnd"/>
      <w:r w:rsidRPr="00C80047">
        <w:rPr>
          <w:rFonts w:ascii="Times New Roman" w:eastAsia="Times New Roman" w:hAnsi="Times New Roman" w:cs="Times New Roman"/>
          <w:sz w:val="24"/>
          <w:szCs w:val="24"/>
          <w:lang w:eastAsia="ru-RU"/>
        </w:rPr>
        <w:t xml:space="preserve"> слаженной и ритмичной работы кафедры на основе равномерной загрузки всех ее работников, взаимопомощи и взаимозаменяемости.</w:t>
      </w:r>
    </w:p>
    <w:p w:rsidR="009417A7" w:rsidRPr="00C80047" w:rsidRDefault="009417A7" w:rsidP="00C80047">
      <w:pPr>
        <w:spacing w:after="0" w:line="240" w:lineRule="auto"/>
        <w:ind w:firstLine="765"/>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В настоящее время именно на кафедру как основную структурную единицу вуза легло бремя решения генеральных задач в области  модернизации образовательной системы. И от того, насколько информационно насыщенным будет управленческое звено кафедры, зависит во многом эффективность решения этих задач и их внедрение в учебный и научно-исследовательский процесс. </w:t>
      </w:r>
    </w:p>
    <w:p w:rsidR="009417A7" w:rsidRPr="00C80047" w:rsidRDefault="009417A7" w:rsidP="00C80047">
      <w:pPr>
        <w:spacing w:after="0" w:line="240" w:lineRule="auto"/>
        <w:ind w:firstLine="765"/>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Поэтому одним из важнейших факторов повышения качества управленческой, а в целом  - учебной и научно-исследовательской деятельности кафедры становится информационная </w:t>
      </w:r>
      <w:proofErr w:type="gramStart"/>
      <w:r w:rsidRPr="00C80047">
        <w:rPr>
          <w:rFonts w:ascii="Times New Roman" w:eastAsia="Times New Roman" w:hAnsi="Times New Roman" w:cs="Times New Roman"/>
          <w:sz w:val="24"/>
          <w:szCs w:val="24"/>
          <w:lang w:eastAsia="ru-RU"/>
        </w:rPr>
        <w:t>компетентность</w:t>
      </w:r>
      <w:proofErr w:type="gramEnd"/>
      <w:r w:rsidRPr="00C80047">
        <w:rPr>
          <w:rFonts w:ascii="Times New Roman" w:eastAsia="Times New Roman" w:hAnsi="Times New Roman" w:cs="Times New Roman"/>
          <w:sz w:val="24"/>
          <w:szCs w:val="24"/>
          <w:lang w:eastAsia="ru-RU"/>
        </w:rPr>
        <w:t xml:space="preserve"> как ее руководителя, так и всех ее подразделений в целом.</w:t>
      </w:r>
    </w:p>
    <w:p w:rsidR="009417A7" w:rsidRPr="00C80047" w:rsidRDefault="009417A7" w:rsidP="00C80047">
      <w:pPr>
        <w:spacing w:after="0" w:line="240" w:lineRule="auto"/>
        <w:ind w:firstLine="765"/>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Кафедра ССПиП – это динамическая система, в которой для каждого временного периода разрабатывается вектор целей и задач, намечается программа их достижения, дается оценка траектории развития.</w:t>
      </w:r>
    </w:p>
    <w:p w:rsidR="009417A7" w:rsidRPr="00C80047" w:rsidRDefault="009417A7" w:rsidP="00C80047">
      <w:pPr>
        <w:spacing w:after="0" w:line="240" w:lineRule="auto"/>
        <w:ind w:left="142" w:firstLine="218"/>
        <w:jc w:val="both"/>
        <w:rPr>
          <w:rFonts w:ascii="Times New Roman" w:eastAsia="Times New Roman" w:hAnsi="Times New Roman" w:cs="Times New Roman"/>
          <w:sz w:val="24"/>
          <w:szCs w:val="24"/>
          <w:u w:val="single"/>
          <w:lang w:eastAsia="ru-RU"/>
        </w:rPr>
      </w:pPr>
    </w:p>
    <w:p w:rsidR="009417A7" w:rsidRPr="00C80047" w:rsidRDefault="009417A7" w:rsidP="00C80047">
      <w:pPr>
        <w:spacing w:after="0" w:line="240" w:lineRule="auto"/>
        <w:ind w:left="142" w:firstLine="218"/>
        <w:jc w:val="both"/>
        <w:rPr>
          <w:rFonts w:ascii="Times New Roman" w:eastAsia="Times New Roman" w:hAnsi="Times New Roman" w:cs="Times New Roman"/>
          <w:sz w:val="24"/>
          <w:szCs w:val="24"/>
          <w:u w:val="single"/>
          <w:lang w:eastAsia="ru-RU"/>
        </w:rPr>
      </w:pPr>
      <w:r w:rsidRPr="00C80047">
        <w:rPr>
          <w:rFonts w:ascii="Times New Roman" w:eastAsia="Times New Roman" w:hAnsi="Times New Roman" w:cs="Times New Roman"/>
          <w:b/>
          <w:i/>
          <w:sz w:val="24"/>
          <w:szCs w:val="24"/>
          <w:u w:val="single"/>
          <w:lang w:eastAsia="ru-RU"/>
        </w:rPr>
        <w:t>РОЛЬ ЗАСЕДАНИЙ КАФЕДРЫ В СОВЕРШЕНСТВОВАНИИ ЕЕ ДЕЯТЕЛЬНОСТИ</w:t>
      </w:r>
      <w:r w:rsidRPr="00C80047">
        <w:rPr>
          <w:rFonts w:ascii="Times New Roman" w:eastAsia="Times New Roman" w:hAnsi="Times New Roman" w:cs="Times New Roman"/>
          <w:sz w:val="24"/>
          <w:szCs w:val="24"/>
          <w:u w:val="single"/>
          <w:lang w:eastAsia="ru-RU"/>
        </w:rPr>
        <w:t xml:space="preserve"> </w:t>
      </w:r>
    </w:p>
    <w:p w:rsidR="009417A7" w:rsidRPr="00C80047" w:rsidRDefault="009417A7" w:rsidP="00C80047">
      <w:pPr>
        <w:shd w:val="clear" w:color="auto" w:fill="FFFFFF"/>
        <w:spacing w:after="0" w:line="240" w:lineRule="auto"/>
        <w:ind w:firstLine="709"/>
        <w:jc w:val="both"/>
        <w:rPr>
          <w:rFonts w:ascii="Times New Roman" w:eastAsia="Arial Unicode MS" w:hAnsi="Times New Roman" w:cs="Times New Roman"/>
          <w:color w:val="000000"/>
          <w:sz w:val="24"/>
          <w:szCs w:val="24"/>
        </w:rPr>
      </w:pPr>
      <w:r w:rsidRPr="00C80047">
        <w:rPr>
          <w:rFonts w:ascii="Times New Roman" w:eastAsia="Arial Unicode MS" w:hAnsi="Times New Roman" w:cs="Times New Roman"/>
          <w:color w:val="000000"/>
          <w:sz w:val="24"/>
          <w:szCs w:val="24"/>
        </w:rPr>
        <w:t>Взаимодействие и сотрудничество сотрудников кафедры осуществляется</w:t>
      </w:r>
      <w:r w:rsidRPr="00C80047">
        <w:rPr>
          <w:rFonts w:ascii="Times New Roman" w:eastAsia="Arial Unicode MS" w:hAnsi="Times New Roman" w:cs="Times New Roman"/>
          <w:sz w:val="24"/>
          <w:szCs w:val="24"/>
        </w:rPr>
        <w:t xml:space="preserve"> в рамках, определенных учебным планом, программами </w:t>
      </w:r>
      <w:hyperlink r:id="rId91" w:tooltip="Учебные дисциплины" w:history="1">
        <w:r w:rsidRPr="00C80047">
          <w:rPr>
            <w:rFonts w:ascii="Times New Roman" w:eastAsia="Arial Unicode MS" w:hAnsi="Times New Roman" w:cs="Times New Roman"/>
            <w:sz w:val="24"/>
            <w:szCs w:val="24"/>
          </w:rPr>
          <w:t>учебных дисциплин</w:t>
        </w:r>
      </w:hyperlink>
      <w:r w:rsidRPr="00C80047">
        <w:rPr>
          <w:rFonts w:ascii="Times New Roman" w:eastAsia="Arial Unicode MS" w:hAnsi="Times New Roman" w:cs="Times New Roman"/>
          <w:sz w:val="24"/>
          <w:szCs w:val="24"/>
        </w:rPr>
        <w:t> и</w:t>
      </w:r>
      <w:r w:rsidRPr="00C80047">
        <w:rPr>
          <w:rFonts w:ascii="Times New Roman" w:eastAsia="Arial Unicode MS" w:hAnsi="Times New Roman" w:cs="Times New Roman"/>
          <w:color w:val="000000"/>
          <w:sz w:val="24"/>
          <w:szCs w:val="24"/>
        </w:rPr>
        <w:t xml:space="preserve"> нормами педагогической нагрузки; при обсуждении </w:t>
      </w:r>
      <w:r w:rsidRPr="00C80047">
        <w:rPr>
          <w:rFonts w:ascii="Times New Roman" w:eastAsia="Arial Unicode MS" w:hAnsi="Times New Roman" w:cs="Times New Roman"/>
          <w:sz w:val="24"/>
          <w:szCs w:val="24"/>
        </w:rPr>
        <w:t>вопросов </w:t>
      </w:r>
      <w:hyperlink r:id="rId92" w:tooltip="Повестки дня" w:history="1">
        <w:r w:rsidRPr="00C80047">
          <w:rPr>
            <w:rFonts w:ascii="Times New Roman" w:eastAsia="Arial Unicode MS" w:hAnsi="Times New Roman" w:cs="Times New Roman"/>
            <w:sz w:val="24"/>
            <w:szCs w:val="24"/>
          </w:rPr>
          <w:t>повестки дня</w:t>
        </w:r>
      </w:hyperlink>
      <w:r w:rsidRPr="00C80047">
        <w:rPr>
          <w:rFonts w:ascii="Times New Roman" w:eastAsia="Arial Unicode MS" w:hAnsi="Times New Roman" w:cs="Times New Roman"/>
          <w:color w:val="000000"/>
          <w:sz w:val="24"/>
          <w:szCs w:val="24"/>
        </w:rPr>
        <w:t xml:space="preserve"> на регулярных, не реже одного раза в месяц, заседаниях кафедры. </w:t>
      </w:r>
    </w:p>
    <w:p w:rsidR="009417A7" w:rsidRPr="00C80047" w:rsidRDefault="009417A7" w:rsidP="00C80047">
      <w:pPr>
        <w:shd w:val="clear" w:color="auto" w:fill="FFFFFF"/>
        <w:spacing w:after="0" w:line="240" w:lineRule="auto"/>
        <w:ind w:firstLine="709"/>
        <w:jc w:val="both"/>
        <w:rPr>
          <w:rFonts w:ascii="Times New Roman" w:eastAsia="Arial Unicode MS" w:hAnsi="Times New Roman" w:cs="Times New Roman"/>
          <w:sz w:val="24"/>
          <w:szCs w:val="24"/>
        </w:rPr>
      </w:pPr>
      <w:r w:rsidRPr="00C80047">
        <w:rPr>
          <w:rFonts w:ascii="Times New Roman" w:eastAsia="Arial Unicode MS" w:hAnsi="Times New Roman" w:cs="Times New Roman"/>
          <w:color w:val="000000"/>
          <w:sz w:val="24"/>
          <w:szCs w:val="24"/>
        </w:rPr>
        <w:t>Заседание кафедр</w:t>
      </w:r>
      <w:proofErr w:type="gramStart"/>
      <w:r w:rsidRPr="00C80047">
        <w:rPr>
          <w:rFonts w:ascii="Times New Roman" w:eastAsia="Arial Unicode MS" w:hAnsi="Times New Roman" w:cs="Times New Roman"/>
          <w:color w:val="000000"/>
          <w:sz w:val="24"/>
          <w:szCs w:val="24"/>
        </w:rPr>
        <w:t>ы-</w:t>
      </w:r>
      <w:proofErr w:type="gramEnd"/>
      <w:r w:rsidRPr="00C80047">
        <w:rPr>
          <w:rFonts w:ascii="Times New Roman" w:eastAsia="Arial Unicode MS" w:hAnsi="Times New Roman" w:cs="Times New Roman"/>
          <w:color w:val="000000"/>
          <w:sz w:val="24"/>
          <w:szCs w:val="24"/>
        </w:rPr>
        <w:t xml:space="preserve"> </w:t>
      </w:r>
      <w:r w:rsidRPr="00C80047">
        <w:rPr>
          <w:rFonts w:ascii="Times New Roman" w:eastAsia="Arial Unicode MS" w:hAnsi="Times New Roman" w:cs="Times New Roman"/>
          <w:sz w:val="24"/>
          <w:szCs w:val="24"/>
        </w:rPr>
        <w:t xml:space="preserve">это один из высокоэффективных методов управления научно-педагогическим коллективом. </w:t>
      </w:r>
    </w:p>
    <w:p w:rsidR="009417A7" w:rsidRPr="00C80047" w:rsidRDefault="009417A7" w:rsidP="00C80047">
      <w:pPr>
        <w:shd w:val="clear" w:color="auto" w:fill="FFFFFF"/>
        <w:spacing w:after="0" w:line="240" w:lineRule="auto"/>
        <w:ind w:firstLine="709"/>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На них рассматриваются вопросы совершенствования структуры и содержания учебных дисциплин, обсуждаются программы дисциплин, методики проведения учебных занятий, вопросы совершенствования методического мастерства преподавателей, результаты контроля и взаимопосещения занятий, обмена опытом преподавателей; пути улучшения качества обучения и воспитания студентов, совершенствование учебно-методических материалов, подготовка научно-педагогических кадров, повышение квалификации преподавателей, выполнение научно-исследовательских работ и т.д.</w:t>
      </w:r>
    </w:p>
    <w:p w:rsidR="009417A7" w:rsidRPr="00C80047" w:rsidRDefault="009417A7" w:rsidP="00C80047">
      <w:pPr>
        <w:shd w:val="clear" w:color="auto" w:fill="FFFFFF"/>
        <w:spacing w:after="0" w:line="240" w:lineRule="auto"/>
        <w:ind w:firstLine="709"/>
        <w:jc w:val="both"/>
        <w:rPr>
          <w:rFonts w:ascii="Times New Roman" w:eastAsia="Arial Unicode MS" w:hAnsi="Times New Roman" w:cs="Times New Roman"/>
          <w:color w:val="000000"/>
          <w:sz w:val="24"/>
          <w:szCs w:val="24"/>
        </w:rPr>
      </w:pPr>
      <w:r w:rsidRPr="00C80047">
        <w:rPr>
          <w:rFonts w:ascii="Times New Roman" w:eastAsia="Arial Unicode MS" w:hAnsi="Times New Roman" w:cs="Times New Roman"/>
          <w:color w:val="000000"/>
          <w:sz w:val="24"/>
          <w:szCs w:val="24"/>
        </w:rPr>
        <w:t>На заседаниях кафедры обсуждаются вопросы учебной,учебно-методической,воспитательной, </w:t>
      </w:r>
      <w:hyperlink r:id="rId93" w:tooltip="Научно-исследовательская деятельность" w:history="1">
        <w:r w:rsidRPr="00C80047">
          <w:rPr>
            <w:rFonts w:ascii="Times New Roman" w:eastAsia="Arial Unicode MS" w:hAnsi="Times New Roman" w:cs="Times New Roman"/>
            <w:sz w:val="24"/>
            <w:szCs w:val="24"/>
          </w:rPr>
          <w:t>научно-исследовательской деятельности</w:t>
        </w:r>
      </w:hyperlink>
      <w:r w:rsidRPr="00C80047">
        <w:rPr>
          <w:rFonts w:ascii="Times New Roman" w:eastAsia="Arial Unicode MS" w:hAnsi="Times New Roman" w:cs="Times New Roman"/>
          <w:color w:val="000000"/>
          <w:sz w:val="24"/>
          <w:szCs w:val="24"/>
        </w:rPr>
        <w:t> кафедры.</w:t>
      </w:r>
    </w:p>
    <w:p w:rsidR="009417A7" w:rsidRPr="00C80047" w:rsidRDefault="009417A7" w:rsidP="00C80047">
      <w:pPr>
        <w:shd w:val="clear" w:color="auto" w:fill="FFFFFF"/>
        <w:spacing w:after="0" w:line="240" w:lineRule="auto"/>
        <w:ind w:firstLine="709"/>
        <w:jc w:val="both"/>
        <w:rPr>
          <w:rFonts w:ascii="Times New Roman" w:eastAsia="Arial Unicode MS" w:hAnsi="Times New Roman" w:cs="Times New Roman"/>
          <w:color w:val="646464"/>
          <w:sz w:val="24"/>
          <w:szCs w:val="24"/>
        </w:rPr>
      </w:pPr>
      <w:r w:rsidRPr="00C80047">
        <w:rPr>
          <w:rFonts w:ascii="Times New Roman" w:eastAsia="Arial Unicode MS" w:hAnsi="Times New Roman" w:cs="Times New Roman"/>
          <w:color w:val="000000"/>
          <w:sz w:val="24"/>
          <w:szCs w:val="24"/>
        </w:rPr>
        <w:t>Сотрудники кафедры на заседаниях кафедры отчитываются в своей деятельности, в том числе, по вопросам повышения квалификации, учебной нагрузки, готовности к зачетным и экзаменационным сессиям;</w:t>
      </w:r>
      <w:r w:rsidRPr="00C80047">
        <w:rPr>
          <w:rFonts w:ascii="Times New Roman" w:eastAsia="Arial Unicode MS" w:hAnsi="Times New Roman" w:cs="Times New Roman"/>
          <w:color w:val="646464"/>
          <w:sz w:val="24"/>
          <w:szCs w:val="24"/>
        </w:rPr>
        <w:t xml:space="preserve"> </w:t>
      </w:r>
    </w:p>
    <w:p w:rsidR="009417A7" w:rsidRPr="00C80047" w:rsidRDefault="009417A7" w:rsidP="00C80047">
      <w:pPr>
        <w:shd w:val="clear" w:color="auto" w:fill="FFFFFF"/>
        <w:spacing w:after="0" w:line="240" w:lineRule="auto"/>
        <w:ind w:firstLine="709"/>
        <w:jc w:val="both"/>
        <w:rPr>
          <w:rFonts w:ascii="Times New Roman" w:eastAsia="Arial Unicode MS" w:hAnsi="Times New Roman" w:cs="Times New Roman"/>
          <w:sz w:val="24"/>
          <w:szCs w:val="24"/>
          <w:shd w:val="clear" w:color="auto" w:fill="FFFFFF"/>
        </w:rPr>
      </w:pPr>
      <w:r w:rsidRPr="00C80047">
        <w:rPr>
          <w:rFonts w:ascii="Times New Roman" w:eastAsia="Arial Unicode MS" w:hAnsi="Times New Roman" w:cs="Times New Roman"/>
          <w:sz w:val="24"/>
          <w:szCs w:val="24"/>
        </w:rPr>
        <w:t xml:space="preserve">Заседания кафедры проводились один раз в месяц (всего 10 заседаний) </w:t>
      </w:r>
      <w:r w:rsidRPr="00C80047">
        <w:rPr>
          <w:rFonts w:ascii="Times New Roman" w:eastAsia="Arial Unicode MS" w:hAnsi="Times New Roman" w:cs="Times New Roman"/>
          <w:color w:val="424242"/>
          <w:sz w:val="24"/>
          <w:szCs w:val="24"/>
          <w:shd w:val="clear" w:color="auto" w:fill="FFFFFF"/>
        </w:rPr>
        <w:t xml:space="preserve"> в соответствии с годовым </w:t>
      </w:r>
      <w:r w:rsidRPr="00C80047">
        <w:rPr>
          <w:rFonts w:ascii="Times New Roman" w:eastAsia="Arial Unicode MS" w:hAnsi="Times New Roman" w:cs="Times New Roman"/>
          <w:sz w:val="24"/>
          <w:szCs w:val="24"/>
          <w:shd w:val="clear" w:color="auto" w:fill="FFFFFF"/>
        </w:rPr>
        <w:t>планом работы. Предложения в повестку дня заседания кафедры могут вноситься любым работником кафедры. Решением большинства работников повестка дня может быть изменена, дополнена. По предложению заведующего кафедрой утверждается регламент обсуждения принятых к рассмотрению вопросов.</w:t>
      </w:r>
      <w:r w:rsidRPr="00C80047">
        <w:rPr>
          <w:rFonts w:ascii="Times New Roman" w:eastAsia="Arial Unicode MS" w:hAnsi="Times New Roman" w:cs="Times New Roman"/>
          <w:sz w:val="24"/>
          <w:szCs w:val="24"/>
        </w:rPr>
        <w:t xml:space="preserve"> </w:t>
      </w:r>
      <w:r w:rsidRPr="00C80047">
        <w:rPr>
          <w:rFonts w:ascii="Times New Roman" w:eastAsia="Arial Unicode MS" w:hAnsi="Times New Roman" w:cs="Times New Roman"/>
          <w:sz w:val="24"/>
          <w:szCs w:val="24"/>
          <w:shd w:val="clear" w:color="auto" w:fill="FFFFFF"/>
        </w:rPr>
        <w:t>В нее могут быть включены вопросы, не требующие предварительной подготовки.Внеочередные заседания проводятся по мере необходимости.</w:t>
      </w:r>
    </w:p>
    <w:p w:rsidR="009417A7" w:rsidRPr="00C80047" w:rsidRDefault="009417A7" w:rsidP="00C80047">
      <w:pPr>
        <w:shd w:val="clear" w:color="auto" w:fill="FFFFFF"/>
        <w:spacing w:after="0" w:line="240" w:lineRule="auto"/>
        <w:ind w:firstLine="709"/>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В то же время вырос удельный вес совещаний, коллектив кафедры собирался для срочного обсуждения важных опросов, касающихся например обсуждения безопасности, «педагогического ядра» и т.д. В целом мы придаем таким совещаниям высокую значимость.</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lastRenderedPageBreak/>
        <w:t>Организация учебного процесса является основным вопросом деятельности кафедры вуза, поэтому заведующий кафедрой уделяет значительное время этому вопросу, акцентируя внимание на постоянное повышение уровня квалификации ППС с учётом контингента обучения.</w:t>
      </w:r>
    </w:p>
    <w:p w:rsidR="009417A7" w:rsidRPr="00C80047" w:rsidRDefault="009417A7" w:rsidP="00C80047">
      <w:pPr>
        <w:spacing w:after="0" w:line="240" w:lineRule="auto"/>
        <w:ind w:firstLine="709"/>
        <w:jc w:val="both"/>
        <w:rPr>
          <w:rFonts w:ascii="Times New Roman" w:eastAsia="Times New Roman" w:hAnsi="Times New Roman" w:cs="Times New Roman"/>
          <w:color w:val="000000"/>
          <w:sz w:val="24"/>
          <w:szCs w:val="24"/>
          <w:lang w:eastAsia="ru-RU"/>
        </w:rPr>
      </w:pPr>
      <w:r w:rsidRPr="00C80047">
        <w:rPr>
          <w:rFonts w:ascii="Times New Roman" w:eastAsia="Times New Roman" w:hAnsi="Times New Roman" w:cs="Times New Roman"/>
          <w:sz w:val="24"/>
          <w:szCs w:val="24"/>
          <w:lang w:eastAsia="ru-RU"/>
        </w:rPr>
        <w:t>В соответствии с принятым планом работы кафедры</w:t>
      </w:r>
      <w:r w:rsidRPr="00C80047">
        <w:rPr>
          <w:rFonts w:ascii="Times New Roman" w:eastAsia="Times New Roman" w:hAnsi="Times New Roman" w:cs="Times New Roman"/>
          <w:color w:val="000000"/>
          <w:sz w:val="24"/>
          <w:szCs w:val="24"/>
          <w:lang w:eastAsia="ru-RU"/>
        </w:rPr>
        <w:t xml:space="preserve"> в течение 2022/2023 уч</w:t>
      </w:r>
      <w:proofErr w:type="gramStart"/>
      <w:r w:rsidRPr="00C80047">
        <w:rPr>
          <w:rFonts w:ascii="Times New Roman" w:eastAsia="Times New Roman" w:hAnsi="Times New Roman" w:cs="Times New Roman"/>
          <w:color w:val="000000"/>
          <w:sz w:val="24"/>
          <w:szCs w:val="24"/>
          <w:lang w:eastAsia="ru-RU"/>
        </w:rPr>
        <w:t>.г</w:t>
      </w:r>
      <w:proofErr w:type="gramEnd"/>
      <w:r w:rsidRPr="00C80047">
        <w:rPr>
          <w:rFonts w:ascii="Times New Roman" w:eastAsia="Times New Roman" w:hAnsi="Times New Roman" w:cs="Times New Roman"/>
          <w:color w:val="000000"/>
          <w:sz w:val="24"/>
          <w:szCs w:val="24"/>
          <w:lang w:eastAsia="ru-RU"/>
        </w:rPr>
        <w:t>ода обсуждалисья следующие вопросы:</w:t>
      </w:r>
    </w:p>
    <w:p w:rsidR="009417A7" w:rsidRPr="00C80047" w:rsidRDefault="009417A7" w:rsidP="00C80047">
      <w:pPr>
        <w:shd w:val="clear" w:color="auto" w:fill="FFFFFF"/>
        <w:spacing w:after="0" w:line="240" w:lineRule="auto"/>
        <w:ind w:firstLine="709"/>
        <w:jc w:val="both"/>
        <w:rPr>
          <w:rFonts w:ascii="Times New Roman" w:eastAsia="Arial Unicode MS" w:hAnsi="Times New Roman" w:cs="Times New Roman"/>
          <w:color w:val="000000"/>
          <w:sz w:val="24"/>
          <w:szCs w:val="24"/>
        </w:rPr>
      </w:pPr>
      <w:r w:rsidRPr="00C80047">
        <w:rPr>
          <w:rFonts w:ascii="Times New Roman" w:eastAsia="Arial Unicode MS" w:hAnsi="Times New Roman" w:cs="Times New Roman"/>
          <w:color w:val="000000"/>
          <w:sz w:val="24"/>
          <w:szCs w:val="24"/>
        </w:rPr>
        <w:t xml:space="preserve">-планирование учебной нагрузки преподавателей, проводящих занятия на дневной и очно-заочной и заочной формах обучения студентов; </w:t>
      </w:r>
    </w:p>
    <w:p w:rsidR="009417A7" w:rsidRPr="00C80047" w:rsidRDefault="009417A7" w:rsidP="00C80047">
      <w:pPr>
        <w:shd w:val="clear" w:color="auto" w:fill="FFFFFF"/>
        <w:spacing w:after="0" w:line="240" w:lineRule="auto"/>
        <w:ind w:firstLine="709"/>
        <w:jc w:val="both"/>
        <w:rPr>
          <w:rFonts w:ascii="Times New Roman" w:eastAsia="Arial Unicode MS" w:hAnsi="Times New Roman" w:cs="Times New Roman"/>
          <w:color w:val="000000"/>
          <w:sz w:val="24"/>
          <w:szCs w:val="24"/>
        </w:rPr>
      </w:pPr>
      <w:r w:rsidRPr="00C80047">
        <w:rPr>
          <w:rFonts w:ascii="Times New Roman" w:eastAsia="Arial Unicode MS" w:hAnsi="Times New Roman" w:cs="Times New Roman"/>
          <w:color w:val="000000"/>
          <w:sz w:val="24"/>
          <w:szCs w:val="24"/>
        </w:rPr>
        <w:t>-обсуждение новых разработок РПД, РПП, анализ их соответствия стандартам образования и утверждение РПД по всем дисциплинам, преподаваемым сотрудниками кафедры на всех факультетах Университета;</w:t>
      </w:r>
    </w:p>
    <w:p w:rsidR="009417A7" w:rsidRPr="00C80047" w:rsidRDefault="009417A7" w:rsidP="00C80047">
      <w:pPr>
        <w:shd w:val="clear" w:color="auto" w:fill="FFFFFF"/>
        <w:spacing w:after="0" w:line="240" w:lineRule="auto"/>
        <w:ind w:firstLine="709"/>
        <w:jc w:val="both"/>
        <w:rPr>
          <w:rFonts w:ascii="Times New Roman" w:eastAsia="Arial Unicode MS" w:hAnsi="Times New Roman" w:cs="Times New Roman"/>
          <w:color w:val="000000"/>
          <w:sz w:val="24"/>
          <w:szCs w:val="24"/>
        </w:rPr>
      </w:pPr>
      <w:r w:rsidRPr="00C80047">
        <w:rPr>
          <w:rFonts w:ascii="Times New Roman" w:eastAsia="Arial Unicode MS" w:hAnsi="Times New Roman" w:cs="Times New Roman"/>
          <w:color w:val="000000"/>
          <w:sz w:val="24"/>
          <w:szCs w:val="24"/>
        </w:rPr>
        <w:t>-обсуждение и последующее утверждение вопросов зачетных сессий и экзаменационные билеты;</w:t>
      </w:r>
    </w:p>
    <w:p w:rsidR="009417A7" w:rsidRPr="00C80047" w:rsidRDefault="009417A7" w:rsidP="00C80047">
      <w:pPr>
        <w:shd w:val="clear" w:color="auto" w:fill="FFFFFF"/>
        <w:spacing w:after="0" w:line="240" w:lineRule="auto"/>
        <w:ind w:firstLine="709"/>
        <w:jc w:val="both"/>
        <w:rPr>
          <w:rFonts w:ascii="Times New Roman" w:eastAsia="Arial Unicode MS" w:hAnsi="Times New Roman" w:cs="Times New Roman"/>
          <w:color w:val="000000"/>
          <w:sz w:val="24"/>
          <w:szCs w:val="24"/>
        </w:rPr>
      </w:pPr>
      <w:r w:rsidRPr="00C80047">
        <w:rPr>
          <w:rFonts w:ascii="Times New Roman" w:eastAsia="Arial Unicode MS" w:hAnsi="Times New Roman" w:cs="Times New Roman"/>
          <w:color w:val="000000"/>
          <w:sz w:val="24"/>
          <w:szCs w:val="24"/>
        </w:rPr>
        <w:t>- обсуждение и утверждение тематики курсовых и выпускных квалификационных работ, анализ результатов выполнения курсовых и выпускных квалификационных работ  студентами;</w:t>
      </w:r>
    </w:p>
    <w:p w:rsidR="009417A7" w:rsidRPr="00C80047" w:rsidRDefault="009417A7" w:rsidP="00C80047">
      <w:pPr>
        <w:shd w:val="clear" w:color="auto" w:fill="FFFFFF"/>
        <w:spacing w:after="0" w:line="240" w:lineRule="auto"/>
        <w:ind w:firstLine="709"/>
        <w:jc w:val="both"/>
        <w:rPr>
          <w:rFonts w:ascii="Times New Roman" w:eastAsia="Arial Unicode MS" w:hAnsi="Times New Roman" w:cs="Times New Roman"/>
          <w:color w:val="000000"/>
          <w:sz w:val="24"/>
          <w:szCs w:val="24"/>
        </w:rPr>
      </w:pPr>
      <w:r w:rsidRPr="00C80047">
        <w:rPr>
          <w:rFonts w:ascii="Times New Roman" w:eastAsia="Arial Unicode MS" w:hAnsi="Times New Roman" w:cs="Times New Roman"/>
          <w:color w:val="000000"/>
          <w:sz w:val="24"/>
          <w:szCs w:val="24"/>
        </w:rPr>
        <w:t>- заслушивание отчетов об организации и проведении различных видов практик;</w:t>
      </w:r>
    </w:p>
    <w:p w:rsidR="009417A7" w:rsidRPr="00C80047" w:rsidRDefault="009417A7" w:rsidP="00C80047">
      <w:pPr>
        <w:shd w:val="clear" w:color="auto" w:fill="FFFFFF"/>
        <w:spacing w:after="0" w:line="240" w:lineRule="auto"/>
        <w:ind w:firstLine="709"/>
        <w:jc w:val="both"/>
        <w:rPr>
          <w:rFonts w:ascii="Times New Roman" w:eastAsia="Arial Unicode MS" w:hAnsi="Times New Roman" w:cs="Times New Roman"/>
          <w:color w:val="000000"/>
          <w:sz w:val="24"/>
          <w:szCs w:val="24"/>
        </w:rPr>
      </w:pPr>
      <w:r w:rsidRPr="00C80047">
        <w:rPr>
          <w:rFonts w:ascii="Times New Roman" w:eastAsia="Arial Unicode MS" w:hAnsi="Times New Roman" w:cs="Times New Roman"/>
          <w:color w:val="000000"/>
          <w:sz w:val="24"/>
          <w:szCs w:val="24"/>
        </w:rPr>
        <w:t>- отчетов по профориентационной и воспитательной работе профессорско-преподавательского состава кафедры;</w:t>
      </w:r>
    </w:p>
    <w:p w:rsidR="009417A7" w:rsidRPr="00C80047" w:rsidRDefault="009417A7" w:rsidP="00C80047">
      <w:pPr>
        <w:shd w:val="clear" w:color="auto" w:fill="FFFFFF"/>
        <w:spacing w:after="0" w:line="240" w:lineRule="auto"/>
        <w:ind w:firstLine="709"/>
        <w:jc w:val="both"/>
        <w:rPr>
          <w:rFonts w:ascii="Times New Roman" w:eastAsia="Arial Unicode MS" w:hAnsi="Times New Roman" w:cs="Times New Roman"/>
          <w:sz w:val="24"/>
          <w:szCs w:val="24"/>
        </w:rPr>
      </w:pPr>
      <w:r w:rsidRPr="00C80047">
        <w:rPr>
          <w:rFonts w:ascii="Times New Roman" w:eastAsia="Arial Unicode MS" w:hAnsi="Times New Roman" w:cs="Times New Roman"/>
          <w:color w:val="000000"/>
          <w:sz w:val="24"/>
          <w:szCs w:val="24"/>
        </w:rPr>
        <w:t xml:space="preserve">-отчеты об организации и участии </w:t>
      </w:r>
      <w:r w:rsidRPr="00C80047">
        <w:rPr>
          <w:rFonts w:ascii="Times New Roman" w:eastAsia="Arial Unicode MS" w:hAnsi="Times New Roman" w:cs="Times New Roman"/>
          <w:sz w:val="24"/>
          <w:szCs w:val="24"/>
        </w:rPr>
        <w:t>в </w:t>
      </w:r>
      <w:hyperlink r:id="rId94" w:tooltip="Материалы конференций" w:history="1">
        <w:r w:rsidRPr="00C80047">
          <w:rPr>
            <w:rFonts w:ascii="Times New Roman" w:eastAsia="Arial Unicode MS" w:hAnsi="Times New Roman" w:cs="Times New Roman"/>
            <w:sz w:val="24"/>
            <w:szCs w:val="24"/>
          </w:rPr>
          <w:t>работе конференций</w:t>
        </w:r>
      </w:hyperlink>
      <w:r w:rsidRPr="00C80047">
        <w:rPr>
          <w:rFonts w:ascii="Times New Roman" w:eastAsia="Arial Unicode MS" w:hAnsi="Times New Roman" w:cs="Times New Roman"/>
          <w:sz w:val="24"/>
          <w:szCs w:val="24"/>
        </w:rPr>
        <w:t>, </w:t>
      </w:r>
      <w:hyperlink r:id="rId95" w:tooltip="Круглые столы" w:history="1">
        <w:r w:rsidRPr="00C80047">
          <w:rPr>
            <w:rFonts w:ascii="Times New Roman" w:eastAsia="Arial Unicode MS" w:hAnsi="Times New Roman" w:cs="Times New Roman"/>
            <w:sz w:val="24"/>
            <w:szCs w:val="24"/>
          </w:rPr>
          <w:t>круглых столов</w:t>
        </w:r>
      </w:hyperlink>
      <w:r w:rsidRPr="00C80047">
        <w:rPr>
          <w:rFonts w:ascii="Times New Roman" w:eastAsia="Arial Unicode MS" w:hAnsi="Times New Roman" w:cs="Times New Roman"/>
          <w:sz w:val="24"/>
          <w:szCs w:val="24"/>
        </w:rPr>
        <w:t> и научных семинаров;</w:t>
      </w:r>
    </w:p>
    <w:p w:rsidR="009417A7" w:rsidRPr="00C80047" w:rsidRDefault="009417A7" w:rsidP="00C80047">
      <w:pPr>
        <w:shd w:val="clear" w:color="auto" w:fill="FFFFFF"/>
        <w:spacing w:after="0" w:line="240" w:lineRule="auto"/>
        <w:ind w:firstLine="709"/>
        <w:jc w:val="both"/>
        <w:rPr>
          <w:rFonts w:ascii="Times New Roman" w:eastAsia="Arial Unicode MS" w:hAnsi="Times New Roman" w:cs="Times New Roman"/>
          <w:sz w:val="24"/>
          <w:szCs w:val="24"/>
        </w:rPr>
      </w:pPr>
      <w:r w:rsidRPr="00C80047">
        <w:rPr>
          <w:rFonts w:ascii="Times New Roman" w:eastAsia="Arial Unicode MS" w:hAnsi="Times New Roman" w:cs="Times New Roman"/>
          <w:color w:val="000000"/>
          <w:sz w:val="24"/>
          <w:szCs w:val="24"/>
        </w:rPr>
        <w:t xml:space="preserve">-проведение аттестации учебной и научная работы аспирантов, руководимой </w:t>
      </w:r>
      <w:r w:rsidRPr="00C80047">
        <w:rPr>
          <w:rFonts w:ascii="Times New Roman" w:eastAsia="Arial Unicode MS" w:hAnsi="Times New Roman" w:cs="Times New Roman"/>
          <w:sz w:val="24"/>
          <w:szCs w:val="24"/>
        </w:rPr>
        <w:t>преподавателями кафедры, экспертиза содержания их диссертационных исследований;</w:t>
      </w:r>
    </w:p>
    <w:p w:rsidR="009417A7" w:rsidRPr="00C80047" w:rsidRDefault="009417A7" w:rsidP="00C80047">
      <w:pPr>
        <w:shd w:val="clear" w:color="auto" w:fill="FFFFFF"/>
        <w:spacing w:after="0" w:line="240" w:lineRule="auto"/>
        <w:ind w:firstLine="709"/>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 xml:space="preserve">При необходимости на заседаниях могут рассматриваться вопросы проведения занятий по наиболее важным темам, с применением активных методов обучения, т. е. тех, которые представляют интерес для всех преподавателей. </w:t>
      </w:r>
    </w:p>
    <w:p w:rsidR="009417A7" w:rsidRPr="00C80047" w:rsidRDefault="009417A7" w:rsidP="00C80047">
      <w:pPr>
        <w:shd w:val="clear" w:color="auto" w:fill="FFFFFF"/>
        <w:spacing w:after="0" w:line="240" w:lineRule="auto"/>
        <w:ind w:firstLine="709"/>
        <w:jc w:val="both"/>
        <w:rPr>
          <w:rFonts w:ascii="Times New Roman" w:eastAsia="Arial Unicode MS" w:hAnsi="Times New Roman" w:cs="Times New Roman"/>
          <w:color w:val="000000"/>
          <w:sz w:val="24"/>
          <w:szCs w:val="24"/>
        </w:rPr>
      </w:pPr>
      <w:r w:rsidRPr="00C80047">
        <w:rPr>
          <w:rFonts w:ascii="Times New Roman" w:eastAsia="Arial Unicode MS" w:hAnsi="Times New Roman" w:cs="Times New Roman"/>
          <w:sz w:val="24"/>
          <w:szCs w:val="24"/>
        </w:rPr>
        <w:t xml:space="preserve">Основное содержание выступлений на заседании кафедры, принятые решения по тем или иным вопросам отражаются </w:t>
      </w:r>
      <w:r w:rsidRPr="00C80047">
        <w:rPr>
          <w:rFonts w:ascii="Times New Roman" w:eastAsia="Arial Unicode MS" w:hAnsi="Times New Roman" w:cs="Times New Roman"/>
          <w:b/>
          <w:bCs/>
          <w:sz w:val="24"/>
          <w:szCs w:val="24"/>
        </w:rPr>
        <w:t xml:space="preserve">в </w:t>
      </w:r>
      <w:r w:rsidRPr="00C80047">
        <w:rPr>
          <w:rFonts w:ascii="Times New Roman" w:eastAsia="Arial Unicode MS" w:hAnsi="Times New Roman" w:cs="Times New Roman"/>
          <w:b/>
          <w:bCs/>
          <w:i/>
          <w:iCs/>
          <w:sz w:val="24"/>
          <w:szCs w:val="24"/>
        </w:rPr>
        <w:t>протоколах заседаний кафедры</w:t>
      </w:r>
      <w:r w:rsidRPr="00C80047">
        <w:rPr>
          <w:rFonts w:ascii="Times New Roman" w:eastAsia="Arial Unicode MS" w:hAnsi="Times New Roman" w:cs="Times New Roman"/>
          <w:b/>
          <w:bCs/>
          <w:sz w:val="24"/>
          <w:szCs w:val="24"/>
        </w:rPr>
        <w:t>.</w:t>
      </w:r>
      <w:r w:rsidRPr="00C80047">
        <w:rPr>
          <w:rFonts w:ascii="Times New Roman" w:eastAsia="Arial Unicode MS" w:hAnsi="Times New Roman" w:cs="Times New Roman"/>
          <w:sz w:val="24"/>
          <w:szCs w:val="24"/>
        </w:rPr>
        <w:t xml:space="preserve"> Снкретарем является Олешко Татьяна Ивановна. </w:t>
      </w:r>
      <w:r w:rsidRPr="00C80047">
        <w:rPr>
          <w:rFonts w:ascii="Times New Roman" w:eastAsia="Arial Unicode MS" w:hAnsi="Times New Roman" w:cs="Times New Roman"/>
          <w:color w:val="000000"/>
          <w:sz w:val="24"/>
          <w:szCs w:val="24"/>
        </w:rPr>
        <w:t>В целом система управления кафедры соответствует уставным и нормативным требованиям АГПУ, положению о кафедре.</w:t>
      </w:r>
    </w:p>
    <w:p w:rsidR="009417A7" w:rsidRPr="00C80047" w:rsidRDefault="009417A7" w:rsidP="00C80047">
      <w:pPr>
        <w:shd w:val="clear" w:color="auto" w:fill="FFFFFF"/>
        <w:spacing w:after="0" w:line="240" w:lineRule="auto"/>
        <w:ind w:firstLine="709"/>
        <w:jc w:val="both"/>
        <w:rPr>
          <w:rFonts w:ascii="Times New Roman" w:eastAsia="Arial Unicode MS" w:hAnsi="Times New Roman" w:cs="Times New Roman"/>
          <w:color w:val="000000"/>
          <w:sz w:val="24"/>
          <w:szCs w:val="24"/>
          <w:shd w:val="clear" w:color="auto" w:fill="FFFFFF"/>
        </w:rPr>
      </w:pPr>
      <w:r w:rsidRPr="00C80047">
        <w:rPr>
          <w:rFonts w:ascii="Times New Roman" w:eastAsia="Arial Unicode MS" w:hAnsi="Times New Roman" w:cs="Times New Roman"/>
          <w:color w:val="000000"/>
          <w:sz w:val="24"/>
          <w:szCs w:val="24"/>
        </w:rPr>
        <w:t xml:space="preserve">Нормативная база кафедры (положение, организационно-распорядительная документация, функциональные обязанности сотрудников) соответствует действующему законодательству РФ в области образования. </w:t>
      </w:r>
      <w:r w:rsidRPr="00C80047">
        <w:rPr>
          <w:rFonts w:ascii="Times New Roman" w:eastAsia="Arial Unicode MS" w:hAnsi="Times New Roman" w:cs="Times New Roman"/>
          <w:color w:val="000000"/>
          <w:sz w:val="24"/>
          <w:szCs w:val="24"/>
          <w:shd w:val="clear" w:color="auto" w:fill="FFFFFF"/>
        </w:rPr>
        <w:t>На заседаниях кафедры и внутренних учебно-методических семинарах анализируется методический опыт работы по содержанию обучения, методам и формам преподавания дисциплин учебного плана кафедры. </w:t>
      </w:r>
    </w:p>
    <w:p w:rsidR="009417A7" w:rsidRPr="00C80047" w:rsidRDefault="009417A7" w:rsidP="00C80047">
      <w:pPr>
        <w:suppressAutoHyphens/>
        <w:spacing w:after="0" w:line="240" w:lineRule="auto"/>
        <w:ind w:firstLine="709"/>
        <w:contextualSpacing/>
        <w:jc w:val="both"/>
        <w:rPr>
          <w:rFonts w:ascii="Times New Roman" w:eastAsia="Times New Roman" w:hAnsi="Times New Roman" w:cs="Times New Roman"/>
          <w:color w:val="000000"/>
          <w:sz w:val="24"/>
          <w:szCs w:val="24"/>
        </w:rPr>
      </w:pPr>
    </w:p>
    <w:p w:rsidR="009417A7" w:rsidRPr="00C80047" w:rsidRDefault="009417A7" w:rsidP="00C80047">
      <w:pPr>
        <w:numPr>
          <w:ilvl w:val="0"/>
          <w:numId w:val="16"/>
        </w:numPr>
        <w:tabs>
          <w:tab w:val="left" w:pos="-1800"/>
          <w:tab w:val="num" w:pos="709"/>
        </w:tabs>
        <w:spacing w:after="0" w:line="240" w:lineRule="auto"/>
        <w:ind w:hanging="1289"/>
        <w:jc w:val="both"/>
        <w:rPr>
          <w:rFonts w:ascii="Times New Roman" w:eastAsia="Times New Roman" w:hAnsi="Times New Roman" w:cs="Times New Roman"/>
          <w:b/>
          <w:i/>
          <w:sz w:val="24"/>
          <w:szCs w:val="24"/>
          <w:u w:val="single"/>
          <w:lang w:eastAsia="ru-RU"/>
        </w:rPr>
      </w:pPr>
      <w:r w:rsidRPr="00C80047">
        <w:rPr>
          <w:rFonts w:ascii="Times New Roman" w:eastAsia="Times New Roman" w:hAnsi="Times New Roman" w:cs="Times New Roman"/>
          <w:i/>
          <w:sz w:val="24"/>
          <w:szCs w:val="24"/>
          <w:lang w:eastAsia="ru-RU"/>
        </w:rPr>
        <w:t xml:space="preserve"> </w:t>
      </w:r>
      <w:r w:rsidRPr="00C80047">
        <w:rPr>
          <w:rFonts w:ascii="Times New Roman" w:eastAsia="Times New Roman" w:hAnsi="Times New Roman" w:cs="Times New Roman"/>
          <w:b/>
          <w:i/>
          <w:sz w:val="24"/>
          <w:szCs w:val="24"/>
          <w:u w:val="single"/>
          <w:lang w:eastAsia="ru-RU"/>
        </w:rPr>
        <w:t>ОСНОВНЫЕ ПЕРСПЕКТИВЫ РАБОТЫ НА ПРЕДСТОЯЩИЙ УЧЕБНЫЙ ГОД</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Существующий механизм обновления содержания образования нуждается в дополнительной настройке, в повышении гибкости и оперативности создания модулей по проблемным вопросам в рамках новых созданных программ по накопительной системе.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Характеризуя деятельность кафедры, отметим, что по многим показателям она соответствует признакам инновационной кафедры:</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w:t>
      </w:r>
      <w:r w:rsidRPr="00C80047">
        <w:rPr>
          <w:rFonts w:ascii="Times New Roman" w:eastAsia="Times New Roman" w:hAnsi="Times New Roman" w:cs="Times New Roman"/>
          <w:sz w:val="24"/>
          <w:szCs w:val="24"/>
          <w:lang w:eastAsia="ru-RU"/>
        </w:rPr>
        <w:sym w:font="Symbol" w:char="F0B7"/>
      </w:r>
      <w:r w:rsidRPr="00C80047">
        <w:rPr>
          <w:rFonts w:ascii="Times New Roman" w:eastAsia="Times New Roman" w:hAnsi="Times New Roman" w:cs="Times New Roman"/>
          <w:sz w:val="24"/>
          <w:szCs w:val="24"/>
          <w:lang w:eastAsia="ru-RU"/>
        </w:rPr>
        <w:t xml:space="preserve"> способность быстро адаптироваться к изменяющимся условиям внешней и внутренней среды;</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w:t>
      </w:r>
      <w:r w:rsidRPr="00C80047">
        <w:rPr>
          <w:rFonts w:ascii="Times New Roman" w:eastAsia="Times New Roman" w:hAnsi="Times New Roman" w:cs="Times New Roman"/>
          <w:sz w:val="24"/>
          <w:szCs w:val="24"/>
          <w:lang w:eastAsia="ru-RU"/>
        </w:rPr>
        <w:sym w:font="Symbol" w:char="F0B7"/>
      </w:r>
      <w:r w:rsidRPr="00C80047">
        <w:rPr>
          <w:rFonts w:ascii="Times New Roman" w:eastAsia="Times New Roman" w:hAnsi="Times New Roman" w:cs="Times New Roman"/>
          <w:sz w:val="24"/>
          <w:szCs w:val="24"/>
          <w:lang w:eastAsia="ru-RU"/>
        </w:rPr>
        <w:t xml:space="preserve"> наличие механизма интеграции и координации деятельности всех преподавателей кафедры, налаживание их межфункционального взаимодействия в инновационной деятельности;</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lastRenderedPageBreak/>
        <w:t xml:space="preserve"> </w:t>
      </w:r>
      <w:r w:rsidRPr="00C80047">
        <w:rPr>
          <w:rFonts w:ascii="Times New Roman" w:eastAsia="Times New Roman" w:hAnsi="Times New Roman" w:cs="Times New Roman"/>
          <w:sz w:val="24"/>
          <w:szCs w:val="24"/>
          <w:lang w:eastAsia="ru-RU"/>
        </w:rPr>
        <w:sym w:font="Symbol" w:char="F0B7"/>
      </w:r>
      <w:r w:rsidRPr="00C80047">
        <w:rPr>
          <w:rFonts w:ascii="Times New Roman" w:eastAsia="Times New Roman" w:hAnsi="Times New Roman" w:cs="Times New Roman"/>
          <w:sz w:val="24"/>
          <w:szCs w:val="24"/>
          <w:lang w:eastAsia="ru-RU"/>
        </w:rPr>
        <w:t xml:space="preserve"> инновационность - способность и готовность педагогического коллектива к поиску, созданию, реализации и распространению нового;</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Нынешняя стратегия развития кафедры ССПиП связана с общим направлением модернизации современного профессионального образования – созданием оптимальных условий для развития потребностей и способностей личности будущего специалиста к самостоятельному приобретению знаний и умений, непрерывному образованию и профессиональному самообразованию.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Накопленный опыт работы, определенный научный и инновационный потенциал позволяют сегодня кафедре продолжать системные изменения своей деятельности и приступить к реализации стратегических задач: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повышение качества предоставляемых образовательных услуг, формирование высокоэффективной системы образовательной и воспитательной работы со студентами, способной обеспечить гарантированно высокое качество подготовки обучающихся;</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•увеличения интеллектуального потенциала кафедры, развития научно-исследовательской базы кафедры, повышения профессионализма профессорско-преподавательского состава;</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 повышение эффективности реализуемых научно-исследовательских проектов, концентрация интеллектуального потенциала кафедры на разработке приоритетной научной проблематики, активное внедрении результатов этих исследований в учебный процесс;</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 развитие на постоянной основе связей с выпускниками кафедры, партнерами по научной и педагогической деятельности; активизация коммуникативной деятельности кафедры, в том числе с использованием интерактивных форм взаимодействия в сети Интернет; </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•совершенствование материально-технической, учебно-методической и научно-исследовательской базы кафедры, обеспечивающей решение приоритетных задач, приведение ее в соответствие с требованиями времени;</w:t>
      </w:r>
    </w:p>
    <w:p w:rsidR="009417A7" w:rsidRPr="00C80047" w:rsidRDefault="009417A7" w:rsidP="00C80047">
      <w:pPr>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 укрепление социально-психологического и морально-нравственного климата в коллективе; сопровождение и поддержка профессионального развития педагогов по основным направлениям деятельности кафедры на качественном уровне;</w:t>
      </w:r>
    </w:p>
    <w:p w:rsidR="009417A7" w:rsidRPr="00C80047" w:rsidRDefault="009417A7" w:rsidP="00C80047">
      <w:pPr>
        <w:spacing w:after="0" w:line="240" w:lineRule="auto"/>
        <w:ind w:firstLine="709"/>
        <w:jc w:val="both"/>
        <w:rPr>
          <w:rFonts w:ascii="Times New Roman" w:eastAsia="Times New Roman" w:hAnsi="Times New Roman" w:cs="Times New Roman"/>
          <w:b/>
          <w:bCs/>
          <w:sz w:val="24"/>
          <w:szCs w:val="24"/>
          <w:shd w:val="clear" w:color="auto" w:fill="FFFFFF"/>
          <w:lang w:eastAsia="ru-RU"/>
        </w:rPr>
      </w:pPr>
      <w:r w:rsidRPr="00C80047">
        <w:rPr>
          <w:rFonts w:ascii="Times New Roman" w:eastAsia="Times New Roman" w:hAnsi="Times New Roman" w:cs="Times New Roman"/>
          <w:sz w:val="24"/>
          <w:szCs w:val="24"/>
          <w:lang w:eastAsia="ru-RU"/>
        </w:rPr>
        <w:t xml:space="preserve"> • укрепление профессионального имиджа кафедры в городе и регионе.</w:t>
      </w:r>
      <w:r w:rsidRPr="00C80047">
        <w:rPr>
          <w:rFonts w:ascii="Times New Roman" w:eastAsia="Times New Roman" w:hAnsi="Times New Roman" w:cs="Times New Roman"/>
          <w:b/>
          <w:bCs/>
          <w:sz w:val="24"/>
          <w:szCs w:val="24"/>
          <w:shd w:val="clear" w:color="auto" w:fill="FFFFFF"/>
          <w:lang w:eastAsia="ru-RU"/>
        </w:rPr>
        <w:t xml:space="preserve"> </w:t>
      </w:r>
    </w:p>
    <w:p w:rsidR="009417A7" w:rsidRPr="00C80047" w:rsidRDefault="009417A7" w:rsidP="00C80047">
      <w:pPr>
        <w:spacing w:after="0" w:line="240" w:lineRule="auto"/>
        <w:ind w:firstLine="709"/>
        <w:jc w:val="both"/>
        <w:rPr>
          <w:rFonts w:ascii="Times New Roman" w:eastAsia="Times New Roman" w:hAnsi="Times New Roman" w:cs="Times New Roman"/>
          <w:i/>
          <w:color w:val="000000"/>
          <w:sz w:val="24"/>
          <w:szCs w:val="24"/>
          <w:lang w:eastAsia="ru-RU"/>
        </w:rPr>
      </w:pPr>
      <w:r w:rsidRPr="00C80047">
        <w:rPr>
          <w:rFonts w:ascii="Times New Roman" w:eastAsia="Times New Roman" w:hAnsi="Times New Roman" w:cs="Times New Roman"/>
          <w:i/>
          <w:color w:val="000000"/>
          <w:sz w:val="24"/>
          <w:szCs w:val="24"/>
          <w:lang w:eastAsia="ru-RU"/>
        </w:rPr>
        <w:t xml:space="preserve">Перспективы стратегического развития кафедры социальной, специальной педагогики и психологи АГПУ мы видим в </w:t>
      </w:r>
      <w:r w:rsidRPr="00C80047">
        <w:rPr>
          <w:rFonts w:ascii="Times New Roman" w:eastAsia="Times New Roman" w:hAnsi="Times New Roman" w:cs="Times New Roman"/>
          <w:i/>
          <w:sz w:val="24"/>
          <w:szCs w:val="24"/>
          <w:lang w:eastAsia="ru-RU"/>
        </w:rPr>
        <w:t>концепции трансформации ППС от преподавателей-трансляторов в преподавателей-лидеров.</w:t>
      </w:r>
    </w:p>
    <w:p w:rsidR="009417A7" w:rsidRPr="00C80047" w:rsidRDefault="009417A7" w:rsidP="00C80047">
      <w:pPr>
        <w:numPr>
          <w:ilvl w:val="0"/>
          <w:numId w:val="17"/>
        </w:numPr>
        <w:spacing w:after="0" w:line="240" w:lineRule="auto"/>
        <w:ind w:firstLine="709"/>
        <w:contextualSpacing/>
        <w:jc w:val="both"/>
        <w:rPr>
          <w:rFonts w:ascii="Times New Roman" w:eastAsia="Arial Unicode MS" w:hAnsi="Times New Roman" w:cs="Times New Roman"/>
          <w:sz w:val="24"/>
          <w:szCs w:val="24"/>
        </w:rPr>
      </w:pPr>
      <w:r w:rsidRPr="00C80047">
        <w:rPr>
          <w:rFonts w:ascii="Times New Roman" w:eastAsia="Arial Unicode MS" w:hAnsi="Times New Roman" w:cs="Times New Roman"/>
          <w:color w:val="000000"/>
          <w:sz w:val="24"/>
          <w:szCs w:val="24"/>
        </w:rPr>
        <w:t xml:space="preserve">Создание авторских контентов преподавателей вуза: в современных условиях преподаватель вуза вынужден создавать уникальные теоретические и практические материалы и транслировать авторский взгляд на профессиональные проблемы. </w:t>
      </w:r>
    </w:p>
    <w:p w:rsidR="009417A7" w:rsidRPr="00C80047" w:rsidRDefault="009417A7" w:rsidP="00C80047">
      <w:pPr>
        <w:numPr>
          <w:ilvl w:val="0"/>
          <w:numId w:val="17"/>
        </w:numPr>
        <w:spacing w:after="0" w:line="240" w:lineRule="auto"/>
        <w:ind w:firstLine="709"/>
        <w:contextualSpacing/>
        <w:jc w:val="both"/>
        <w:rPr>
          <w:rFonts w:ascii="Times New Roman" w:eastAsia="Arial Unicode MS" w:hAnsi="Times New Roman" w:cs="Times New Roman"/>
          <w:sz w:val="24"/>
          <w:szCs w:val="24"/>
        </w:rPr>
      </w:pPr>
      <w:r w:rsidRPr="00C80047">
        <w:rPr>
          <w:rFonts w:ascii="Times New Roman" w:eastAsia="Arial Unicode MS" w:hAnsi="Times New Roman" w:cs="Times New Roman"/>
          <w:color w:val="000000"/>
          <w:sz w:val="24"/>
          <w:szCs w:val="24"/>
        </w:rPr>
        <w:t>Помимо аудиторных лекций, арсенал инструментов преподавателей вузов должен быть пополнен онлай</w:t>
      </w:r>
      <w:proofErr w:type="gramStart"/>
      <w:r w:rsidRPr="00C80047">
        <w:rPr>
          <w:rFonts w:ascii="Times New Roman" w:eastAsia="Arial Unicode MS" w:hAnsi="Times New Roman" w:cs="Times New Roman"/>
          <w:color w:val="000000"/>
          <w:sz w:val="24"/>
          <w:szCs w:val="24"/>
        </w:rPr>
        <w:t>н-</w:t>
      </w:r>
      <w:proofErr w:type="gramEnd"/>
      <w:r w:rsidRPr="00C80047">
        <w:rPr>
          <w:rFonts w:ascii="Times New Roman" w:eastAsia="Arial Unicode MS" w:hAnsi="Times New Roman" w:cs="Times New Roman"/>
          <w:color w:val="000000"/>
          <w:sz w:val="24"/>
          <w:szCs w:val="24"/>
        </w:rPr>
        <w:t xml:space="preserve"> и видеолекции. Формат видеолекции должен быть  размещенной в открытом источнике видеозаписи большого количества </w:t>
      </w:r>
      <w:proofErr w:type="gramStart"/>
      <w:r w:rsidRPr="00C80047">
        <w:rPr>
          <w:rFonts w:ascii="Times New Roman" w:eastAsia="Arial Unicode MS" w:hAnsi="Times New Roman" w:cs="Times New Roman"/>
          <w:color w:val="000000"/>
          <w:sz w:val="24"/>
          <w:szCs w:val="24"/>
        </w:rPr>
        <w:t>обучающихся</w:t>
      </w:r>
      <w:proofErr w:type="gramEnd"/>
      <w:r w:rsidRPr="00C80047">
        <w:rPr>
          <w:rFonts w:ascii="Times New Roman" w:eastAsia="Arial Unicode MS" w:hAnsi="Times New Roman" w:cs="Times New Roman"/>
          <w:color w:val="000000"/>
          <w:sz w:val="24"/>
          <w:szCs w:val="24"/>
        </w:rPr>
        <w:t>.</w:t>
      </w:r>
    </w:p>
    <w:p w:rsidR="009417A7" w:rsidRPr="00C80047" w:rsidRDefault="009417A7" w:rsidP="00C80047">
      <w:pPr>
        <w:numPr>
          <w:ilvl w:val="0"/>
          <w:numId w:val="17"/>
        </w:numPr>
        <w:spacing w:after="0" w:line="240" w:lineRule="auto"/>
        <w:ind w:firstLine="709"/>
        <w:contextualSpacing/>
        <w:jc w:val="both"/>
        <w:rPr>
          <w:rFonts w:ascii="Times New Roman" w:eastAsia="Arial Unicode MS" w:hAnsi="Times New Roman" w:cs="Times New Roman"/>
          <w:sz w:val="24"/>
          <w:szCs w:val="24"/>
        </w:rPr>
      </w:pPr>
      <w:r w:rsidRPr="00C80047">
        <w:rPr>
          <w:rFonts w:ascii="Times New Roman" w:eastAsia="Arial Unicode MS" w:hAnsi="Times New Roman" w:cs="Times New Roman"/>
          <w:color w:val="000000"/>
          <w:sz w:val="24"/>
          <w:szCs w:val="24"/>
        </w:rPr>
        <w:t>Преподаватель-Исследователь: исследовательская работа самого педагога актуализирует процессы саморазвития, повышает статус педагога в научном сообществе, открывает новые горизонты для наполнения учебного предмета актуальной значимой информацией.</w:t>
      </w:r>
    </w:p>
    <w:p w:rsidR="009417A7" w:rsidRPr="00C80047" w:rsidRDefault="009417A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b/>
          <w:i/>
          <w:sz w:val="24"/>
          <w:szCs w:val="24"/>
          <w:lang w:eastAsia="ru-RU"/>
        </w:rPr>
        <w:t>Первоочередной задачей кафедры это п</w:t>
      </w:r>
      <w:r w:rsidRPr="00C80047">
        <w:rPr>
          <w:rFonts w:ascii="Times New Roman" w:eastAsia="Times New Roman" w:hAnsi="Times New Roman" w:cs="Times New Roman"/>
          <w:b/>
          <w:sz w:val="24"/>
          <w:szCs w:val="24"/>
          <w:lang w:eastAsia="ru-RU"/>
        </w:rPr>
        <w:t>ривлечение абитуриентов.</w:t>
      </w:r>
      <w:r w:rsidRPr="00C80047">
        <w:rPr>
          <w:rFonts w:ascii="Times New Roman" w:eastAsia="Times New Roman" w:hAnsi="Times New Roman" w:cs="Times New Roman"/>
          <w:sz w:val="24"/>
          <w:szCs w:val="24"/>
          <w:lang w:eastAsia="ru-RU"/>
        </w:rPr>
        <w:t xml:space="preserve"> </w:t>
      </w:r>
    </w:p>
    <w:p w:rsidR="009417A7" w:rsidRPr="00C80047" w:rsidRDefault="009417A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Широкое использование социальных сетей. Преподаватели должны проводить консультации по Skype, отправляют новости в Twitter и активно работать  «Вконтакте» Необходимо перевести большую часть консультационной работы в соцсети. </w:t>
      </w:r>
    </w:p>
    <w:p w:rsidR="009417A7" w:rsidRPr="00C80047" w:rsidRDefault="009417A7" w:rsidP="00C80047">
      <w:pPr>
        <w:tabs>
          <w:tab w:val="left" w:pos="-1800"/>
        </w:tabs>
        <w:spacing w:after="0" w:line="240" w:lineRule="auto"/>
        <w:ind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lastRenderedPageBreak/>
        <w:t xml:space="preserve">Для реализации данных направлений  </w:t>
      </w:r>
      <w:proofErr w:type="gramStart"/>
      <w:r w:rsidRPr="00C80047">
        <w:rPr>
          <w:rFonts w:ascii="Times New Roman" w:eastAsia="Times New Roman" w:hAnsi="Times New Roman" w:cs="Times New Roman"/>
          <w:sz w:val="24"/>
          <w:szCs w:val="24"/>
          <w:lang w:eastAsia="ru-RU"/>
        </w:rPr>
        <w:t>планируем ряд мероприятий</w:t>
      </w:r>
      <w:proofErr w:type="gramEnd"/>
    </w:p>
    <w:p w:rsidR="009417A7" w:rsidRPr="00C80047" w:rsidRDefault="009417A7" w:rsidP="00C80047">
      <w:pPr>
        <w:numPr>
          <w:ilvl w:val="0"/>
          <w:numId w:val="4"/>
        </w:numPr>
        <w:tabs>
          <w:tab w:val="left" w:pos="-1800"/>
          <w:tab w:val="left" w:pos="1134"/>
        </w:tabs>
        <w:spacing w:after="0" w:line="240" w:lineRule="auto"/>
        <w:ind w:left="0"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Мероприятия по разработке и внедрению программ высшего  образования: подготовка для всех образовательных программ учебно-методических материалов на электронных носителях, презентаций с использованием мультимедийной техники, электронных учебных пособий, раздаточных материалов.</w:t>
      </w:r>
    </w:p>
    <w:p w:rsidR="009417A7" w:rsidRPr="00C80047" w:rsidRDefault="009417A7" w:rsidP="00C80047">
      <w:pPr>
        <w:numPr>
          <w:ilvl w:val="0"/>
          <w:numId w:val="4"/>
        </w:numPr>
        <w:tabs>
          <w:tab w:val="left" w:pos="-1800"/>
          <w:tab w:val="left" w:pos="1134"/>
        </w:tabs>
        <w:spacing w:after="0" w:line="240" w:lineRule="auto"/>
        <w:ind w:left="0"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Мероприятия по формированию позитивного образа профессиональной деятельности и образования в сфере новых технологий: проведение профессионально-ориентационной работы, в том числе дней открытых дверей кафедры, предметных олимпиад, открытых уроков в школах; обновление сайта кафедры с целью формирования его нового привлекательного, информационного образа.</w:t>
      </w:r>
    </w:p>
    <w:p w:rsidR="009417A7" w:rsidRPr="00C80047" w:rsidRDefault="009417A7" w:rsidP="00C80047">
      <w:pPr>
        <w:numPr>
          <w:ilvl w:val="0"/>
          <w:numId w:val="4"/>
        </w:numPr>
        <w:tabs>
          <w:tab w:val="left" w:pos="-1800"/>
          <w:tab w:val="left" w:pos="1134"/>
        </w:tabs>
        <w:spacing w:after="0" w:line="240" w:lineRule="auto"/>
        <w:ind w:left="0"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Мероприятие по развитию публикационной активности ученых кафедры - подготовка и издание авторских методических указаний, учебных пособий по дисциплинам, закрепленным за кафедрой. - проведение работы по включению научных работ ППС в международных журналах и в перечень изданий, рекомендуемых ВАК</w:t>
      </w:r>
      <w:proofErr w:type="gramStart"/>
      <w:r w:rsidRPr="00C80047">
        <w:rPr>
          <w:rFonts w:ascii="Times New Roman" w:eastAsia="Times New Roman" w:hAnsi="Times New Roman" w:cs="Times New Roman"/>
          <w:sz w:val="24"/>
          <w:szCs w:val="24"/>
          <w:lang w:eastAsia="ru-RU"/>
        </w:rPr>
        <w:t xml:space="preserve"> .</w:t>
      </w:r>
      <w:proofErr w:type="gramEnd"/>
    </w:p>
    <w:p w:rsidR="009417A7" w:rsidRPr="00C80047" w:rsidRDefault="009417A7" w:rsidP="00C80047">
      <w:pPr>
        <w:numPr>
          <w:ilvl w:val="0"/>
          <w:numId w:val="4"/>
        </w:numPr>
        <w:tabs>
          <w:tab w:val="left" w:pos="-1800"/>
          <w:tab w:val="left" w:pos="1134"/>
        </w:tabs>
        <w:spacing w:after="0" w:line="240" w:lineRule="auto"/>
        <w:ind w:left="0" w:firstLine="709"/>
        <w:jc w:val="both"/>
        <w:rPr>
          <w:rFonts w:ascii="Times New Roman" w:eastAsia="Times New Roman" w:hAnsi="Times New Roman" w:cs="Times New Roman"/>
          <w:b/>
          <w:i/>
          <w:sz w:val="24"/>
          <w:szCs w:val="24"/>
          <w:lang w:eastAsia="ru-RU"/>
        </w:rPr>
      </w:pPr>
      <w:r w:rsidRPr="00C80047">
        <w:rPr>
          <w:rFonts w:ascii="Times New Roman" w:eastAsia="Times New Roman" w:hAnsi="Times New Roman" w:cs="Times New Roman"/>
          <w:sz w:val="24"/>
          <w:szCs w:val="24"/>
          <w:lang w:eastAsia="ru-RU"/>
        </w:rPr>
        <w:t>Мероприятия по развитию кадрового потенциала: проведение повышения квалификации преподавателей кафедры в соответствии с утвержденным планом привлечение к работе на кафедре молодых специалистов.</w:t>
      </w:r>
    </w:p>
    <w:p w:rsidR="00E30195" w:rsidRDefault="00E30195" w:rsidP="00C80047">
      <w:pPr>
        <w:tabs>
          <w:tab w:val="left" w:pos="-1800"/>
        </w:tabs>
        <w:spacing w:after="0" w:line="240" w:lineRule="auto"/>
        <w:ind w:firstLine="709"/>
        <w:jc w:val="both"/>
        <w:rPr>
          <w:rFonts w:ascii="Times New Roman" w:eastAsia="Times New Roman" w:hAnsi="Times New Roman" w:cs="Times New Roman"/>
          <w:b/>
          <w:sz w:val="24"/>
          <w:szCs w:val="24"/>
          <w:lang w:eastAsia="ru-RU"/>
        </w:rPr>
      </w:pPr>
    </w:p>
    <w:p w:rsidR="009417A7" w:rsidRPr="00E30195" w:rsidRDefault="009417A7" w:rsidP="00C80047">
      <w:pPr>
        <w:tabs>
          <w:tab w:val="left" w:pos="-1800"/>
        </w:tabs>
        <w:spacing w:after="0" w:line="240" w:lineRule="auto"/>
        <w:ind w:firstLine="709"/>
        <w:jc w:val="both"/>
        <w:rPr>
          <w:rFonts w:ascii="Times New Roman" w:eastAsia="Times New Roman" w:hAnsi="Times New Roman" w:cs="Times New Roman"/>
          <w:b/>
          <w:sz w:val="24"/>
          <w:szCs w:val="24"/>
          <w:lang w:eastAsia="ru-RU"/>
        </w:rPr>
      </w:pPr>
      <w:r w:rsidRPr="00E30195">
        <w:rPr>
          <w:rFonts w:ascii="Times New Roman" w:eastAsia="Times New Roman" w:hAnsi="Times New Roman" w:cs="Times New Roman"/>
          <w:b/>
          <w:sz w:val="24"/>
          <w:szCs w:val="24"/>
          <w:lang w:eastAsia="ru-RU"/>
        </w:rPr>
        <w:t>Многие преподаватели отмечены благодарственными и почетными грамотами и письмами за плодотворный труд и достижения:</w:t>
      </w:r>
    </w:p>
    <w:p w:rsidR="009417A7" w:rsidRPr="00C80047" w:rsidRDefault="009417A7" w:rsidP="00C80047">
      <w:pPr>
        <w:numPr>
          <w:ilvl w:val="0"/>
          <w:numId w:val="21"/>
        </w:numPr>
        <w:suppressAutoHyphens/>
        <w:spacing w:after="0" w:line="240" w:lineRule="auto"/>
        <w:ind w:left="0" w:firstLine="709"/>
        <w:contextualSpacing/>
        <w:jc w:val="both"/>
        <w:rPr>
          <w:rFonts w:ascii="Times New Roman" w:eastAsia="Times New Roman" w:hAnsi="Times New Roman" w:cs="Times New Roman"/>
          <w:color w:val="000000"/>
          <w:sz w:val="24"/>
          <w:szCs w:val="24"/>
        </w:rPr>
      </w:pPr>
      <w:r w:rsidRPr="00C80047">
        <w:rPr>
          <w:rFonts w:ascii="Times New Roman" w:eastAsia="Times New Roman" w:hAnsi="Times New Roman" w:cs="Times New Roman"/>
          <w:color w:val="000000"/>
          <w:sz w:val="24"/>
          <w:szCs w:val="24"/>
        </w:rPr>
        <w:t>Дохоян А.М.</w:t>
      </w:r>
    </w:p>
    <w:p w:rsidR="004434CA" w:rsidRPr="00C80047" w:rsidRDefault="009417A7" w:rsidP="00C80047">
      <w:pPr>
        <w:numPr>
          <w:ilvl w:val="0"/>
          <w:numId w:val="33"/>
        </w:numPr>
        <w:suppressAutoHyphens/>
        <w:spacing w:after="0" w:line="240" w:lineRule="auto"/>
        <w:ind w:left="0" w:firstLine="709"/>
        <w:contextualSpacing/>
        <w:jc w:val="both"/>
        <w:rPr>
          <w:rFonts w:ascii="Times New Roman" w:eastAsia="Times New Roman" w:hAnsi="Times New Roman" w:cs="Times New Roman"/>
          <w:color w:val="000000"/>
          <w:sz w:val="24"/>
          <w:szCs w:val="24"/>
        </w:rPr>
      </w:pPr>
      <w:r w:rsidRPr="00C80047">
        <w:rPr>
          <w:rFonts w:ascii="Times New Roman" w:eastAsia="Times New Roman" w:hAnsi="Times New Roman" w:cs="Times New Roman"/>
          <w:color w:val="000000"/>
          <w:sz w:val="24"/>
          <w:szCs w:val="24"/>
        </w:rPr>
        <w:t xml:space="preserve">  </w:t>
      </w:r>
      <w:r w:rsidR="004434CA" w:rsidRPr="00C80047">
        <w:rPr>
          <w:rFonts w:ascii="Times New Roman" w:eastAsia="Times New Roman" w:hAnsi="Times New Roman" w:cs="Times New Roman"/>
          <w:color w:val="000000"/>
          <w:sz w:val="24"/>
          <w:szCs w:val="24"/>
        </w:rPr>
        <w:t xml:space="preserve"> Благодарность от Всероссийской студенческой лиги самбо за успешную и эффективную работу по организации и проведению Всероссийского конгресса «За самбо – будущее» 26.09.2023.г Армавир</w:t>
      </w:r>
    </w:p>
    <w:p w:rsidR="004434CA" w:rsidRPr="00C80047" w:rsidRDefault="004434CA" w:rsidP="00C80047">
      <w:pPr>
        <w:numPr>
          <w:ilvl w:val="0"/>
          <w:numId w:val="33"/>
        </w:numPr>
        <w:suppressAutoHyphens/>
        <w:spacing w:after="0" w:line="240" w:lineRule="auto"/>
        <w:ind w:left="0" w:firstLine="709"/>
        <w:contextualSpacing/>
        <w:jc w:val="both"/>
        <w:rPr>
          <w:rFonts w:ascii="Times New Roman" w:eastAsia="Times New Roman" w:hAnsi="Times New Roman" w:cs="Times New Roman"/>
          <w:color w:val="000000"/>
          <w:sz w:val="24"/>
          <w:szCs w:val="24"/>
        </w:rPr>
      </w:pPr>
      <w:r w:rsidRPr="00C80047">
        <w:rPr>
          <w:rFonts w:ascii="Times New Roman" w:eastAsia="Times New Roman" w:hAnsi="Times New Roman" w:cs="Times New Roman"/>
          <w:color w:val="000000"/>
          <w:sz w:val="24"/>
          <w:szCs w:val="24"/>
        </w:rPr>
        <w:t xml:space="preserve"> Благодарственное письмо за эффективную работу и творческий вклад в организацию Х1VФестиваля науки Юга России </w:t>
      </w:r>
      <w:r w:rsidRPr="00C80047">
        <w:rPr>
          <w:rFonts w:ascii="Times New Roman" w:eastAsia="Times New Roman" w:hAnsi="Times New Roman" w:cs="Times New Roman"/>
          <w:color w:val="000000"/>
          <w:sz w:val="24"/>
          <w:szCs w:val="24"/>
        </w:rPr>
        <w:tab/>
        <w:t xml:space="preserve">Ростов на Дону </w:t>
      </w:r>
      <w:proofErr w:type="gramStart"/>
      <w:r w:rsidRPr="00C80047">
        <w:rPr>
          <w:rFonts w:ascii="Times New Roman" w:eastAsia="Times New Roman" w:hAnsi="Times New Roman" w:cs="Times New Roman"/>
          <w:color w:val="000000"/>
          <w:sz w:val="24"/>
          <w:szCs w:val="24"/>
        </w:rPr>
        <w:t>–Т</w:t>
      </w:r>
      <w:proofErr w:type="gramEnd"/>
      <w:r w:rsidRPr="00C80047">
        <w:rPr>
          <w:rFonts w:ascii="Times New Roman" w:eastAsia="Times New Roman" w:hAnsi="Times New Roman" w:cs="Times New Roman"/>
          <w:color w:val="000000"/>
          <w:sz w:val="24"/>
          <w:szCs w:val="24"/>
        </w:rPr>
        <w:t xml:space="preserve">аганрог 2023 </w:t>
      </w:r>
    </w:p>
    <w:p w:rsidR="004434CA" w:rsidRPr="00C80047" w:rsidRDefault="004434CA" w:rsidP="00C80047">
      <w:pPr>
        <w:numPr>
          <w:ilvl w:val="0"/>
          <w:numId w:val="33"/>
        </w:numPr>
        <w:suppressAutoHyphens/>
        <w:spacing w:after="0" w:line="240" w:lineRule="auto"/>
        <w:ind w:left="0" w:firstLine="709"/>
        <w:contextualSpacing/>
        <w:jc w:val="both"/>
        <w:rPr>
          <w:rFonts w:ascii="Times New Roman" w:eastAsia="Times New Roman" w:hAnsi="Times New Roman" w:cs="Times New Roman"/>
          <w:color w:val="000000"/>
          <w:sz w:val="24"/>
          <w:szCs w:val="24"/>
        </w:rPr>
      </w:pPr>
      <w:r w:rsidRPr="00C80047">
        <w:rPr>
          <w:rFonts w:ascii="Times New Roman" w:eastAsia="Times New Roman" w:hAnsi="Times New Roman" w:cs="Times New Roman"/>
          <w:color w:val="000000"/>
          <w:sz w:val="24"/>
          <w:szCs w:val="24"/>
        </w:rPr>
        <w:t xml:space="preserve">Благодарственное письмо  за участие в организации и проведении  вебинара «Педагогический технопарк « Кванториум»: возможности студии для записи вебинаров и презентационного контента» </w:t>
      </w:r>
      <w:r w:rsidRPr="00C80047">
        <w:rPr>
          <w:rFonts w:ascii="Times New Roman" w:eastAsia="Times New Roman" w:hAnsi="Times New Roman" w:cs="Times New Roman"/>
          <w:color w:val="000000"/>
          <w:sz w:val="24"/>
          <w:szCs w:val="24"/>
        </w:rPr>
        <w:tab/>
        <w:t xml:space="preserve">ФГАОУ </w:t>
      </w:r>
      <w:proofErr w:type="gramStart"/>
      <w:r w:rsidRPr="00C80047">
        <w:rPr>
          <w:rFonts w:ascii="Times New Roman" w:eastAsia="Times New Roman" w:hAnsi="Times New Roman" w:cs="Times New Roman"/>
          <w:color w:val="000000"/>
          <w:sz w:val="24"/>
          <w:szCs w:val="24"/>
        </w:rPr>
        <w:t>ВО</w:t>
      </w:r>
      <w:proofErr w:type="gramEnd"/>
      <w:r w:rsidRPr="00C80047">
        <w:rPr>
          <w:rFonts w:ascii="Times New Roman" w:eastAsia="Times New Roman" w:hAnsi="Times New Roman" w:cs="Times New Roman"/>
          <w:color w:val="000000"/>
          <w:sz w:val="24"/>
          <w:szCs w:val="24"/>
        </w:rPr>
        <w:t xml:space="preserve"> « Государственный университет просвещения» 24.04. 2024г</w:t>
      </w:r>
    </w:p>
    <w:p w:rsidR="004434CA" w:rsidRPr="00C80047" w:rsidRDefault="004434CA" w:rsidP="00C80047">
      <w:pPr>
        <w:numPr>
          <w:ilvl w:val="0"/>
          <w:numId w:val="33"/>
        </w:numPr>
        <w:suppressAutoHyphens/>
        <w:spacing w:after="0" w:line="240" w:lineRule="auto"/>
        <w:ind w:left="0" w:firstLine="709"/>
        <w:contextualSpacing/>
        <w:jc w:val="both"/>
        <w:rPr>
          <w:rFonts w:ascii="Times New Roman" w:eastAsia="Times New Roman" w:hAnsi="Times New Roman" w:cs="Times New Roman"/>
          <w:color w:val="000000"/>
          <w:sz w:val="24"/>
          <w:szCs w:val="24"/>
        </w:rPr>
      </w:pPr>
      <w:r w:rsidRPr="00C80047">
        <w:rPr>
          <w:rFonts w:ascii="Times New Roman" w:eastAsia="Times New Roman" w:hAnsi="Times New Roman" w:cs="Times New Roman"/>
          <w:color w:val="000000"/>
          <w:sz w:val="24"/>
          <w:szCs w:val="24"/>
        </w:rPr>
        <w:t>Почетное звание "Почетный работник сферы образования Российской Федерации"; Приказ Минпросвещения России от 25 апреля 2023 г № 125/ н</w:t>
      </w:r>
    </w:p>
    <w:p w:rsidR="004434CA" w:rsidRPr="00C80047" w:rsidRDefault="004434CA" w:rsidP="00C80047">
      <w:pPr>
        <w:numPr>
          <w:ilvl w:val="0"/>
          <w:numId w:val="33"/>
        </w:numPr>
        <w:suppressAutoHyphens/>
        <w:spacing w:after="0" w:line="240" w:lineRule="auto"/>
        <w:ind w:left="0" w:firstLine="709"/>
        <w:contextualSpacing/>
        <w:jc w:val="both"/>
        <w:rPr>
          <w:rFonts w:ascii="Times New Roman" w:eastAsia="Times New Roman" w:hAnsi="Times New Roman" w:cs="Times New Roman"/>
          <w:color w:val="000000"/>
          <w:sz w:val="24"/>
          <w:szCs w:val="24"/>
        </w:rPr>
      </w:pPr>
      <w:r w:rsidRPr="00C80047">
        <w:rPr>
          <w:rFonts w:ascii="Times New Roman" w:eastAsia="Times New Roman" w:hAnsi="Times New Roman" w:cs="Times New Roman"/>
          <w:color w:val="000000"/>
          <w:sz w:val="24"/>
          <w:szCs w:val="24"/>
        </w:rPr>
        <w:t xml:space="preserve">Благодарность за подготовку студентов к участию в 8 Международном конкурсе научно-исследовательских работ по психологии «Scientia vinces», приуроченном к Году  семьи и 75-летию ДГПУ </w:t>
      </w:r>
      <w:r w:rsidRPr="00C80047">
        <w:rPr>
          <w:rFonts w:ascii="Times New Roman" w:eastAsia="Times New Roman" w:hAnsi="Times New Roman" w:cs="Times New Roman"/>
          <w:color w:val="000000"/>
          <w:sz w:val="24"/>
          <w:szCs w:val="24"/>
        </w:rPr>
        <w:tab/>
        <w:t xml:space="preserve">ФГБОУ ВО « ДГПУ» 22 февраля по 19 апреля 2024 г </w:t>
      </w:r>
      <w:proofErr w:type="gramStart"/>
      <w:r w:rsidRPr="00C80047">
        <w:rPr>
          <w:rFonts w:ascii="Times New Roman" w:eastAsia="Times New Roman" w:hAnsi="Times New Roman" w:cs="Times New Roman"/>
          <w:color w:val="000000"/>
          <w:sz w:val="24"/>
          <w:szCs w:val="24"/>
        </w:rPr>
        <w:t>г</w:t>
      </w:r>
      <w:proofErr w:type="gramEnd"/>
      <w:r w:rsidRPr="00C80047">
        <w:rPr>
          <w:rFonts w:ascii="Times New Roman" w:eastAsia="Times New Roman" w:hAnsi="Times New Roman" w:cs="Times New Roman"/>
          <w:color w:val="000000"/>
          <w:sz w:val="24"/>
          <w:szCs w:val="24"/>
        </w:rPr>
        <w:t>. Горловка</w:t>
      </w:r>
    </w:p>
    <w:p w:rsidR="009417A7" w:rsidRPr="00C80047" w:rsidRDefault="009417A7" w:rsidP="00C80047">
      <w:pPr>
        <w:pStyle w:val="a8"/>
        <w:numPr>
          <w:ilvl w:val="0"/>
          <w:numId w:val="21"/>
        </w:numPr>
        <w:suppressAutoHyphens/>
        <w:spacing w:after="0" w:line="240" w:lineRule="auto"/>
        <w:ind w:left="0" w:firstLine="709"/>
        <w:contextualSpacing/>
        <w:jc w:val="both"/>
        <w:rPr>
          <w:rFonts w:ascii="Times New Roman" w:eastAsia="Times New Roman" w:hAnsi="Times New Roman" w:cs="Times New Roman"/>
          <w:color w:val="000000"/>
          <w:sz w:val="24"/>
          <w:szCs w:val="24"/>
        </w:rPr>
      </w:pPr>
      <w:r w:rsidRPr="00C80047">
        <w:rPr>
          <w:rFonts w:ascii="Times New Roman" w:eastAsia="Times New Roman" w:hAnsi="Times New Roman" w:cs="Times New Roman"/>
          <w:color w:val="000000"/>
          <w:sz w:val="24"/>
          <w:szCs w:val="24"/>
        </w:rPr>
        <w:t xml:space="preserve">Алдакимова О.В. </w:t>
      </w:r>
    </w:p>
    <w:p w:rsidR="004434CA" w:rsidRPr="00C80047" w:rsidRDefault="004434CA" w:rsidP="00C80047">
      <w:pPr>
        <w:pStyle w:val="a8"/>
        <w:numPr>
          <w:ilvl w:val="0"/>
          <w:numId w:val="41"/>
        </w:numPr>
        <w:tabs>
          <w:tab w:val="left" w:pos="-1800"/>
        </w:tabs>
        <w:spacing w:after="0" w:line="240" w:lineRule="auto"/>
        <w:ind w:left="0" w:firstLine="709"/>
        <w:contextualSpacing/>
        <w:jc w:val="both"/>
        <w:rPr>
          <w:rFonts w:ascii="Times New Roman" w:eastAsia="Times New Roman" w:hAnsi="Times New Roman" w:cs="Times New Roman"/>
          <w:color w:val="000000"/>
          <w:sz w:val="24"/>
          <w:szCs w:val="24"/>
        </w:rPr>
      </w:pPr>
      <w:r w:rsidRPr="00C80047">
        <w:rPr>
          <w:rFonts w:ascii="Times New Roman" w:eastAsia="Times New Roman" w:hAnsi="Times New Roman" w:cs="Times New Roman"/>
          <w:color w:val="000000"/>
          <w:sz w:val="24"/>
          <w:szCs w:val="24"/>
        </w:rPr>
        <w:t>Благодарственное письмо за достижения в научно-исследовательской деятельности в 2022 году и в связи с профессиональным праздником – Днем российской науки (03.02.2023 г)</w:t>
      </w:r>
    </w:p>
    <w:p w:rsidR="004434CA" w:rsidRPr="00C80047" w:rsidRDefault="004434CA" w:rsidP="00C80047">
      <w:pPr>
        <w:pStyle w:val="a8"/>
        <w:numPr>
          <w:ilvl w:val="0"/>
          <w:numId w:val="41"/>
        </w:numPr>
        <w:tabs>
          <w:tab w:val="left" w:pos="-1800"/>
        </w:tabs>
        <w:spacing w:after="0" w:line="240" w:lineRule="auto"/>
        <w:ind w:left="0" w:firstLine="709"/>
        <w:contextualSpacing/>
        <w:jc w:val="both"/>
        <w:rPr>
          <w:rFonts w:ascii="Times New Roman" w:eastAsia="Times New Roman" w:hAnsi="Times New Roman" w:cs="Times New Roman"/>
          <w:color w:val="000000"/>
          <w:sz w:val="24"/>
          <w:szCs w:val="24"/>
        </w:rPr>
      </w:pPr>
      <w:r w:rsidRPr="00C80047">
        <w:rPr>
          <w:rFonts w:ascii="Times New Roman" w:eastAsia="Times New Roman" w:hAnsi="Times New Roman" w:cs="Times New Roman"/>
          <w:color w:val="000000"/>
          <w:sz w:val="24"/>
          <w:szCs w:val="24"/>
        </w:rPr>
        <w:t>Благодарность за подготовку, организацию участия и укрепление позитивного имиджа университета в рамках Международной выставки-форума «Россия» на ВДНХ (12.12.2023)</w:t>
      </w:r>
    </w:p>
    <w:p w:rsidR="004434CA" w:rsidRPr="00C80047" w:rsidRDefault="004434CA" w:rsidP="00C80047">
      <w:pPr>
        <w:pStyle w:val="a8"/>
        <w:numPr>
          <w:ilvl w:val="0"/>
          <w:numId w:val="41"/>
        </w:numPr>
        <w:tabs>
          <w:tab w:val="left" w:pos="-1800"/>
        </w:tabs>
        <w:spacing w:after="0" w:line="240" w:lineRule="auto"/>
        <w:ind w:left="0" w:firstLine="709"/>
        <w:contextualSpacing/>
        <w:jc w:val="both"/>
        <w:rPr>
          <w:rFonts w:ascii="Times New Roman" w:eastAsia="Times New Roman" w:hAnsi="Times New Roman" w:cs="Times New Roman"/>
          <w:color w:val="000000"/>
          <w:sz w:val="24"/>
          <w:szCs w:val="24"/>
        </w:rPr>
      </w:pPr>
      <w:r w:rsidRPr="00C80047">
        <w:rPr>
          <w:rFonts w:ascii="Times New Roman" w:eastAsia="Times New Roman" w:hAnsi="Times New Roman" w:cs="Times New Roman"/>
          <w:color w:val="000000"/>
          <w:sz w:val="24"/>
          <w:szCs w:val="24"/>
        </w:rPr>
        <w:t xml:space="preserve">Благодарность за активное участие в развитии самбо в Краснодарском крае от президента КК ОО «Федерация по самбо и дзюдо» Р.М.Бабояна </w:t>
      </w:r>
    </w:p>
    <w:p w:rsidR="004434CA" w:rsidRPr="00C80047" w:rsidRDefault="004434CA" w:rsidP="00C80047">
      <w:pPr>
        <w:pStyle w:val="a8"/>
        <w:numPr>
          <w:ilvl w:val="0"/>
          <w:numId w:val="41"/>
        </w:numPr>
        <w:tabs>
          <w:tab w:val="left" w:pos="-1800"/>
        </w:tabs>
        <w:spacing w:after="0" w:line="240" w:lineRule="auto"/>
        <w:ind w:left="0" w:firstLine="709"/>
        <w:contextualSpacing/>
        <w:jc w:val="both"/>
        <w:rPr>
          <w:rFonts w:ascii="Times New Roman" w:eastAsia="Times New Roman" w:hAnsi="Times New Roman" w:cs="Times New Roman"/>
          <w:color w:val="000000"/>
          <w:sz w:val="24"/>
          <w:szCs w:val="24"/>
        </w:rPr>
      </w:pPr>
      <w:r w:rsidRPr="00C80047">
        <w:rPr>
          <w:rFonts w:ascii="Times New Roman" w:eastAsia="Times New Roman" w:hAnsi="Times New Roman" w:cs="Times New Roman"/>
          <w:color w:val="000000"/>
          <w:sz w:val="24"/>
          <w:szCs w:val="24"/>
        </w:rPr>
        <w:t xml:space="preserve">Благодарность за успешную и эффективную работу по организации и проведению Всероссийского конгресса «За самбо - будущее», а также профессионализм, энтузиазм и доброжелательность от президента Всероссийской </w:t>
      </w:r>
      <w:r w:rsidRPr="00C80047">
        <w:rPr>
          <w:rFonts w:ascii="Times New Roman" w:eastAsia="Times New Roman" w:hAnsi="Times New Roman" w:cs="Times New Roman"/>
          <w:color w:val="000000"/>
          <w:sz w:val="24"/>
          <w:szCs w:val="24"/>
        </w:rPr>
        <w:lastRenderedPageBreak/>
        <w:t>студенческой лиги самбо д.э.н. В.Ш.Каганова и исполнительного директора студенческой спортивной лиги самбо Е.В.Ломакиной.</w:t>
      </w:r>
    </w:p>
    <w:p w:rsidR="004434CA" w:rsidRPr="00C80047" w:rsidRDefault="004434CA" w:rsidP="00C80047">
      <w:pPr>
        <w:pStyle w:val="a8"/>
        <w:numPr>
          <w:ilvl w:val="0"/>
          <w:numId w:val="41"/>
        </w:numPr>
        <w:tabs>
          <w:tab w:val="left" w:pos="-1800"/>
        </w:tabs>
        <w:spacing w:after="0" w:line="240" w:lineRule="auto"/>
        <w:ind w:left="0" w:firstLine="709"/>
        <w:contextualSpacing/>
        <w:jc w:val="both"/>
        <w:rPr>
          <w:rFonts w:ascii="Times New Roman" w:eastAsia="Times New Roman" w:hAnsi="Times New Roman" w:cs="Times New Roman"/>
          <w:color w:val="000000"/>
          <w:sz w:val="24"/>
          <w:szCs w:val="24"/>
        </w:rPr>
      </w:pPr>
      <w:r w:rsidRPr="00C80047">
        <w:rPr>
          <w:rFonts w:ascii="Times New Roman" w:eastAsia="Times New Roman" w:hAnsi="Times New Roman" w:cs="Times New Roman"/>
          <w:color w:val="000000"/>
          <w:sz w:val="24"/>
          <w:szCs w:val="24"/>
        </w:rPr>
        <w:t>Благодарственное письмо от Благотворительного фонда «Основа» за содействие и поддержку в организации сбора благотворительной помощи нашим защитникам в зоне СВО от Президента БФ «Основа» Д.М. Левченко.</w:t>
      </w:r>
    </w:p>
    <w:p w:rsidR="004434CA" w:rsidRPr="00C80047" w:rsidRDefault="004434CA" w:rsidP="00C80047">
      <w:pPr>
        <w:pStyle w:val="a8"/>
        <w:numPr>
          <w:ilvl w:val="0"/>
          <w:numId w:val="41"/>
        </w:numPr>
        <w:tabs>
          <w:tab w:val="left" w:pos="-1800"/>
        </w:tabs>
        <w:spacing w:after="0" w:line="240" w:lineRule="auto"/>
        <w:ind w:left="0" w:firstLine="709"/>
        <w:contextualSpacing/>
        <w:jc w:val="both"/>
        <w:rPr>
          <w:rFonts w:ascii="Times New Roman" w:eastAsia="Times New Roman" w:hAnsi="Times New Roman" w:cs="Times New Roman"/>
          <w:color w:val="000000"/>
          <w:sz w:val="24"/>
          <w:szCs w:val="24"/>
        </w:rPr>
      </w:pPr>
      <w:r w:rsidRPr="00C80047">
        <w:rPr>
          <w:rFonts w:ascii="Times New Roman" w:eastAsia="Times New Roman" w:hAnsi="Times New Roman" w:cs="Times New Roman"/>
          <w:color w:val="000000"/>
          <w:sz w:val="24"/>
          <w:szCs w:val="24"/>
        </w:rPr>
        <w:t xml:space="preserve">Благодарность за участие в реализации дополнительной общеобразовательной общеразвивающей программы «Педагог России», реализуемой с 30.01. по 12.02.2024 на базе ВДЦ «Смена» </w:t>
      </w:r>
      <w:proofErr w:type="gramStart"/>
      <w:r w:rsidRPr="00C80047">
        <w:rPr>
          <w:rFonts w:ascii="Times New Roman" w:eastAsia="Times New Roman" w:hAnsi="Times New Roman" w:cs="Times New Roman"/>
          <w:color w:val="000000"/>
          <w:sz w:val="24"/>
          <w:szCs w:val="24"/>
        </w:rPr>
        <w:t>г</w:t>
      </w:r>
      <w:proofErr w:type="gramEnd"/>
      <w:r w:rsidRPr="00C80047">
        <w:rPr>
          <w:rFonts w:ascii="Times New Roman" w:eastAsia="Times New Roman" w:hAnsi="Times New Roman" w:cs="Times New Roman"/>
          <w:color w:val="000000"/>
          <w:sz w:val="24"/>
          <w:szCs w:val="24"/>
        </w:rPr>
        <w:t xml:space="preserve">.о. г-к. Анапа, с Сукко </w:t>
      </w:r>
      <w:proofErr w:type="gramStart"/>
      <w:r w:rsidRPr="00C80047">
        <w:rPr>
          <w:rFonts w:ascii="Times New Roman" w:eastAsia="Times New Roman" w:hAnsi="Times New Roman" w:cs="Times New Roman"/>
          <w:color w:val="000000"/>
          <w:sz w:val="24"/>
          <w:szCs w:val="24"/>
        </w:rPr>
        <w:t>от</w:t>
      </w:r>
      <w:proofErr w:type="gramEnd"/>
      <w:r w:rsidRPr="00C80047">
        <w:rPr>
          <w:rFonts w:ascii="Times New Roman" w:eastAsia="Times New Roman" w:hAnsi="Times New Roman" w:cs="Times New Roman"/>
          <w:color w:val="000000"/>
          <w:sz w:val="24"/>
          <w:szCs w:val="24"/>
        </w:rPr>
        <w:t xml:space="preserve"> </w:t>
      </w:r>
      <w:proofErr w:type="gramStart"/>
      <w:r w:rsidRPr="00C80047">
        <w:rPr>
          <w:rFonts w:ascii="Times New Roman" w:eastAsia="Times New Roman" w:hAnsi="Times New Roman" w:cs="Times New Roman"/>
          <w:color w:val="000000"/>
          <w:sz w:val="24"/>
          <w:szCs w:val="24"/>
        </w:rPr>
        <w:t>зам</w:t>
      </w:r>
      <w:proofErr w:type="gramEnd"/>
      <w:r w:rsidRPr="00C80047">
        <w:rPr>
          <w:rFonts w:ascii="Times New Roman" w:eastAsia="Times New Roman" w:hAnsi="Times New Roman" w:cs="Times New Roman"/>
          <w:color w:val="000000"/>
          <w:sz w:val="24"/>
          <w:szCs w:val="24"/>
        </w:rPr>
        <w:t>. директора по образованию ВДЦ «Смена» А.П. Резника.</w:t>
      </w:r>
    </w:p>
    <w:p w:rsidR="004434CA" w:rsidRPr="00C80047" w:rsidRDefault="004434CA" w:rsidP="00C80047">
      <w:pPr>
        <w:pStyle w:val="a8"/>
        <w:numPr>
          <w:ilvl w:val="0"/>
          <w:numId w:val="41"/>
        </w:numPr>
        <w:tabs>
          <w:tab w:val="left" w:pos="-1800"/>
        </w:tabs>
        <w:spacing w:after="0" w:line="240" w:lineRule="auto"/>
        <w:ind w:left="0" w:firstLine="709"/>
        <w:contextualSpacing/>
        <w:jc w:val="both"/>
        <w:rPr>
          <w:rFonts w:ascii="Times New Roman" w:eastAsia="Times New Roman" w:hAnsi="Times New Roman" w:cs="Times New Roman"/>
          <w:color w:val="000000"/>
          <w:sz w:val="24"/>
          <w:szCs w:val="24"/>
        </w:rPr>
      </w:pPr>
      <w:r w:rsidRPr="00C80047">
        <w:rPr>
          <w:rFonts w:ascii="Times New Roman" w:eastAsia="Times New Roman" w:hAnsi="Times New Roman" w:cs="Times New Roman"/>
          <w:color w:val="000000"/>
          <w:sz w:val="24"/>
          <w:szCs w:val="24"/>
        </w:rPr>
        <w:t>Благодарность эксперту от Рыбаков Фонда за оценку работ участников Большой игры «Школа Рыбаков фонда» имени Льва Выготского в 2022-2023 гг. от президента и основателя Рыбаков Фонда Е.Рыбаковой (2023 г.)</w:t>
      </w:r>
    </w:p>
    <w:p w:rsidR="004434CA" w:rsidRPr="00C80047" w:rsidRDefault="004434CA" w:rsidP="00C80047">
      <w:pPr>
        <w:pStyle w:val="a8"/>
        <w:numPr>
          <w:ilvl w:val="0"/>
          <w:numId w:val="41"/>
        </w:numPr>
        <w:tabs>
          <w:tab w:val="left" w:pos="-1800"/>
        </w:tabs>
        <w:spacing w:after="0" w:line="240" w:lineRule="auto"/>
        <w:ind w:left="0" w:firstLine="709"/>
        <w:contextualSpacing/>
        <w:jc w:val="both"/>
        <w:rPr>
          <w:rFonts w:ascii="Times New Roman" w:eastAsia="Times New Roman" w:hAnsi="Times New Roman" w:cs="Times New Roman"/>
          <w:color w:val="000000"/>
          <w:sz w:val="24"/>
          <w:szCs w:val="24"/>
        </w:rPr>
      </w:pPr>
      <w:r w:rsidRPr="00C80047">
        <w:rPr>
          <w:rFonts w:ascii="Times New Roman" w:eastAsia="Times New Roman" w:hAnsi="Times New Roman" w:cs="Times New Roman"/>
          <w:color w:val="000000"/>
          <w:sz w:val="24"/>
          <w:szCs w:val="24"/>
        </w:rPr>
        <w:t>Благодарность за проведение экспертизы молодежных авторских проектов и проектов в сфере образования, направленных на социально-экономическое развитие российских территорий «Моя страна – моя Россия» (2023 г.)</w:t>
      </w:r>
    </w:p>
    <w:p w:rsidR="004434CA" w:rsidRPr="00C80047" w:rsidRDefault="004434CA" w:rsidP="00C80047">
      <w:pPr>
        <w:pStyle w:val="a8"/>
        <w:numPr>
          <w:ilvl w:val="0"/>
          <w:numId w:val="41"/>
        </w:numPr>
        <w:tabs>
          <w:tab w:val="left" w:pos="-1800"/>
        </w:tabs>
        <w:spacing w:after="0" w:line="240" w:lineRule="auto"/>
        <w:ind w:left="0" w:firstLine="709"/>
        <w:contextualSpacing/>
        <w:jc w:val="both"/>
        <w:rPr>
          <w:rFonts w:ascii="Times New Roman" w:eastAsia="Times New Roman" w:hAnsi="Times New Roman" w:cs="Times New Roman"/>
          <w:color w:val="000000"/>
          <w:sz w:val="24"/>
          <w:szCs w:val="24"/>
        </w:rPr>
      </w:pPr>
      <w:r w:rsidRPr="00C80047">
        <w:rPr>
          <w:rFonts w:ascii="Times New Roman" w:eastAsia="Times New Roman" w:hAnsi="Times New Roman" w:cs="Times New Roman"/>
          <w:color w:val="000000"/>
          <w:sz w:val="24"/>
          <w:szCs w:val="24"/>
        </w:rPr>
        <w:t xml:space="preserve">Благодарность от Краевой социально-патриотической общественной организации «Клуб интеллектуальных игр» за помощь и организацию мероприятий в рамках социального проекта «Удаль богатырская», направленного на популяризацию культурного наследия России, посредством вовлечения студенческой молодежи в активную социально-культурную деятельность от Руководителя ККСПОО «КИИ» И.В.Герлах. </w:t>
      </w:r>
    </w:p>
    <w:p w:rsidR="0081153F" w:rsidRPr="00C80047" w:rsidRDefault="0081153F" w:rsidP="00C80047">
      <w:pPr>
        <w:pStyle w:val="a8"/>
        <w:numPr>
          <w:ilvl w:val="0"/>
          <w:numId w:val="21"/>
        </w:numPr>
        <w:tabs>
          <w:tab w:val="left" w:pos="-1800"/>
        </w:tabs>
        <w:spacing w:after="0" w:line="240" w:lineRule="auto"/>
        <w:contextualSpacing/>
        <w:jc w:val="both"/>
        <w:rPr>
          <w:rFonts w:ascii="Times New Roman" w:eastAsia="Times New Roman" w:hAnsi="Times New Roman" w:cs="Times New Roman"/>
          <w:color w:val="000000"/>
          <w:sz w:val="24"/>
          <w:szCs w:val="24"/>
        </w:rPr>
      </w:pPr>
      <w:r w:rsidRPr="00C80047">
        <w:rPr>
          <w:rFonts w:ascii="Times New Roman" w:eastAsia="Times New Roman" w:hAnsi="Times New Roman" w:cs="Times New Roman"/>
          <w:color w:val="000000"/>
          <w:sz w:val="24"/>
          <w:szCs w:val="24"/>
        </w:rPr>
        <w:t>Арцимович И.В.</w:t>
      </w:r>
    </w:p>
    <w:p w:rsidR="0081153F" w:rsidRPr="00C80047" w:rsidRDefault="0081153F" w:rsidP="00C80047">
      <w:pPr>
        <w:tabs>
          <w:tab w:val="left" w:pos="-1800"/>
        </w:tabs>
        <w:spacing w:after="0" w:line="240" w:lineRule="auto"/>
        <w:ind w:firstLine="709"/>
        <w:contextualSpacing/>
        <w:jc w:val="both"/>
        <w:rPr>
          <w:rFonts w:ascii="Times New Roman" w:eastAsia="Times New Roman" w:hAnsi="Times New Roman" w:cs="Times New Roman"/>
          <w:color w:val="000000"/>
          <w:sz w:val="24"/>
          <w:szCs w:val="24"/>
        </w:rPr>
      </w:pPr>
      <w:r w:rsidRPr="00C80047">
        <w:rPr>
          <w:rFonts w:ascii="Times New Roman" w:eastAsia="Times New Roman" w:hAnsi="Times New Roman" w:cs="Times New Roman"/>
          <w:color w:val="000000"/>
          <w:sz w:val="24"/>
          <w:szCs w:val="24"/>
        </w:rPr>
        <w:t>•</w:t>
      </w:r>
      <w:r w:rsidRPr="00C80047">
        <w:rPr>
          <w:rFonts w:ascii="Times New Roman" w:eastAsia="Times New Roman" w:hAnsi="Times New Roman" w:cs="Times New Roman"/>
          <w:color w:val="000000"/>
          <w:sz w:val="24"/>
          <w:szCs w:val="24"/>
        </w:rPr>
        <w:tab/>
        <w:t>Благодарственное письмо за вклад в организацию и реализацию дополнительной профессиональной программы повышения квалификации «Деятельность советника директора по воспитанию и взаимодействию с детскими общественными объединениями» Минпросвещения РФ ФГГБУ «Российский детско-юношеский центр»</w:t>
      </w:r>
    </w:p>
    <w:p w:rsidR="0081153F" w:rsidRPr="00C80047" w:rsidRDefault="0081153F" w:rsidP="00C80047">
      <w:pPr>
        <w:tabs>
          <w:tab w:val="left" w:pos="-1800"/>
        </w:tabs>
        <w:spacing w:after="0" w:line="240" w:lineRule="auto"/>
        <w:ind w:firstLine="709"/>
        <w:contextualSpacing/>
        <w:jc w:val="both"/>
        <w:rPr>
          <w:rFonts w:ascii="Times New Roman" w:eastAsia="Times New Roman" w:hAnsi="Times New Roman" w:cs="Times New Roman"/>
          <w:color w:val="000000"/>
          <w:sz w:val="24"/>
          <w:szCs w:val="24"/>
        </w:rPr>
      </w:pPr>
      <w:r w:rsidRPr="00C80047">
        <w:rPr>
          <w:rFonts w:ascii="Times New Roman" w:eastAsia="Times New Roman" w:hAnsi="Times New Roman" w:cs="Times New Roman"/>
          <w:color w:val="000000"/>
          <w:sz w:val="24"/>
          <w:szCs w:val="24"/>
        </w:rPr>
        <w:t>•</w:t>
      </w:r>
      <w:r w:rsidRPr="00C80047">
        <w:rPr>
          <w:rFonts w:ascii="Times New Roman" w:eastAsia="Times New Roman" w:hAnsi="Times New Roman" w:cs="Times New Roman"/>
          <w:color w:val="000000"/>
          <w:sz w:val="24"/>
          <w:szCs w:val="24"/>
        </w:rPr>
        <w:tab/>
        <w:t>Благодарственное письмо министерства образования Краснодарского края, за вклад в систему образования и науки Кубани</w:t>
      </w:r>
    </w:p>
    <w:p w:rsidR="0081153F" w:rsidRPr="00C80047" w:rsidRDefault="0081153F" w:rsidP="00C80047">
      <w:pPr>
        <w:pStyle w:val="a8"/>
        <w:numPr>
          <w:ilvl w:val="0"/>
          <w:numId w:val="21"/>
        </w:numPr>
        <w:tabs>
          <w:tab w:val="left" w:pos="-1800"/>
        </w:tabs>
        <w:spacing w:after="0" w:line="240" w:lineRule="auto"/>
        <w:contextualSpacing/>
        <w:jc w:val="both"/>
        <w:rPr>
          <w:rFonts w:ascii="Times New Roman" w:hAnsi="Times New Roman" w:cs="Times New Roman"/>
          <w:sz w:val="24"/>
          <w:szCs w:val="24"/>
        </w:rPr>
      </w:pPr>
      <w:r w:rsidRPr="00C80047">
        <w:rPr>
          <w:rFonts w:ascii="Times New Roman" w:hAnsi="Times New Roman" w:cs="Times New Roman"/>
          <w:sz w:val="24"/>
          <w:szCs w:val="24"/>
        </w:rPr>
        <w:t xml:space="preserve">Вареца Е.С. </w:t>
      </w:r>
    </w:p>
    <w:p w:rsidR="0081153F" w:rsidRPr="00C80047" w:rsidRDefault="0081153F" w:rsidP="00C80047">
      <w:pPr>
        <w:pStyle w:val="a8"/>
        <w:numPr>
          <w:ilvl w:val="0"/>
          <w:numId w:val="44"/>
        </w:numPr>
        <w:spacing w:after="0" w:line="240" w:lineRule="auto"/>
        <w:ind w:left="0"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Благодарность от ФГБОУ ВО АГПУ за активное участие в 2023году в выполнении фундаментальных научных исследований в рамках государственного задания и грантовых исследований, поддержанных УНО «Кубанский научный фонд», а также в связи с Днем российской науки.</w:t>
      </w:r>
    </w:p>
    <w:p w:rsidR="0081153F" w:rsidRPr="00C80047" w:rsidRDefault="00753B46" w:rsidP="00C80047">
      <w:pPr>
        <w:pStyle w:val="a8"/>
        <w:numPr>
          <w:ilvl w:val="0"/>
          <w:numId w:val="21"/>
        </w:numPr>
        <w:tabs>
          <w:tab w:val="left" w:pos="-1800"/>
        </w:tabs>
        <w:spacing w:after="0" w:line="240" w:lineRule="auto"/>
        <w:contextualSpacing/>
        <w:jc w:val="both"/>
        <w:rPr>
          <w:rFonts w:ascii="Times New Roman" w:hAnsi="Times New Roman" w:cs="Times New Roman"/>
          <w:sz w:val="24"/>
          <w:szCs w:val="24"/>
        </w:rPr>
      </w:pPr>
      <w:r w:rsidRPr="00C80047">
        <w:rPr>
          <w:rFonts w:ascii="Times New Roman" w:hAnsi="Times New Roman" w:cs="Times New Roman"/>
          <w:sz w:val="24"/>
          <w:szCs w:val="24"/>
        </w:rPr>
        <w:t>Белоус О.В.</w:t>
      </w:r>
    </w:p>
    <w:p w:rsidR="00753B46" w:rsidRPr="00C80047" w:rsidRDefault="00753B46" w:rsidP="00C80047">
      <w:pPr>
        <w:widowControl w:val="0"/>
        <w:numPr>
          <w:ilvl w:val="0"/>
          <w:numId w:val="45"/>
        </w:numPr>
        <w:tabs>
          <w:tab w:val="left" w:pos="-1800"/>
        </w:tabs>
        <w:spacing w:after="0" w:line="240" w:lineRule="auto"/>
        <w:ind w:left="0" w:firstLine="709"/>
        <w:contextualSpacing/>
        <w:jc w:val="both"/>
        <w:rPr>
          <w:rFonts w:ascii="Times New Roman" w:eastAsia="Times New Roman" w:hAnsi="Times New Roman" w:cs="Times New Roman"/>
          <w:sz w:val="24"/>
          <w:szCs w:val="24"/>
          <w:u w:val="single"/>
          <w:lang w:eastAsia="ru-RU"/>
        </w:rPr>
      </w:pPr>
      <w:r w:rsidRPr="00C80047">
        <w:rPr>
          <w:rFonts w:ascii="Times New Roman" w:eastAsia="Times New Roman" w:hAnsi="Times New Roman" w:cs="Times New Roman"/>
          <w:sz w:val="24"/>
          <w:szCs w:val="24"/>
          <w:lang w:eastAsia="ru-RU"/>
        </w:rPr>
        <w:t>Почетная грамота за достигнутые заслуги в сфере образования и многолетний добросовестный труд (распоряжение администрации МО г</w:t>
      </w:r>
      <w:proofErr w:type="gramStart"/>
      <w:r w:rsidRPr="00C80047">
        <w:rPr>
          <w:rFonts w:ascii="Times New Roman" w:eastAsia="Times New Roman" w:hAnsi="Times New Roman" w:cs="Times New Roman"/>
          <w:sz w:val="24"/>
          <w:szCs w:val="24"/>
          <w:lang w:eastAsia="ru-RU"/>
        </w:rPr>
        <w:t>.А</w:t>
      </w:r>
      <w:proofErr w:type="gramEnd"/>
      <w:r w:rsidRPr="00C80047">
        <w:rPr>
          <w:rFonts w:ascii="Times New Roman" w:eastAsia="Times New Roman" w:hAnsi="Times New Roman" w:cs="Times New Roman"/>
          <w:sz w:val="24"/>
          <w:szCs w:val="24"/>
          <w:lang w:eastAsia="ru-RU"/>
        </w:rPr>
        <w:t>рмавир №210-рл от 23.08.2023 г.) (глава МЛ г.Армавир А.Ю.Харченко)</w:t>
      </w:r>
    </w:p>
    <w:p w:rsidR="00753B46" w:rsidRPr="00C80047" w:rsidRDefault="00753B46" w:rsidP="00C80047">
      <w:pPr>
        <w:widowControl w:val="0"/>
        <w:numPr>
          <w:ilvl w:val="0"/>
          <w:numId w:val="45"/>
        </w:numPr>
        <w:tabs>
          <w:tab w:val="left" w:pos="-1800"/>
        </w:tabs>
        <w:spacing w:after="0" w:line="240" w:lineRule="auto"/>
        <w:ind w:left="0" w:firstLine="709"/>
        <w:contextualSpacing/>
        <w:jc w:val="both"/>
        <w:rPr>
          <w:rFonts w:ascii="Times New Roman" w:eastAsia="Times New Roman" w:hAnsi="Times New Roman" w:cs="Times New Roman"/>
          <w:sz w:val="24"/>
          <w:szCs w:val="24"/>
          <w:u w:val="single"/>
          <w:lang w:eastAsia="ru-RU"/>
        </w:rPr>
      </w:pPr>
      <w:r w:rsidRPr="00C80047">
        <w:rPr>
          <w:rFonts w:ascii="Times New Roman" w:eastAsia="Times New Roman" w:hAnsi="Times New Roman" w:cs="Times New Roman"/>
          <w:sz w:val="24"/>
          <w:szCs w:val="24"/>
          <w:lang w:eastAsia="ru-RU"/>
        </w:rPr>
        <w:t>Благодарственное письмо за развитие творческого потенциала учащихся образовательного учреждения, способствующих личностному росту каждого ребенка и педагогов школы (директор МБОУ СОШ №6 г</w:t>
      </w:r>
      <w:proofErr w:type="gramStart"/>
      <w:r w:rsidRPr="00C80047">
        <w:rPr>
          <w:rFonts w:ascii="Times New Roman" w:eastAsia="Times New Roman" w:hAnsi="Times New Roman" w:cs="Times New Roman"/>
          <w:sz w:val="24"/>
          <w:szCs w:val="24"/>
          <w:lang w:eastAsia="ru-RU"/>
        </w:rPr>
        <w:t>.А</w:t>
      </w:r>
      <w:proofErr w:type="gramEnd"/>
      <w:r w:rsidRPr="00C80047">
        <w:rPr>
          <w:rFonts w:ascii="Times New Roman" w:eastAsia="Times New Roman" w:hAnsi="Times New Roman" w:cs="Times New Roman"/>
          <w:sz w:val="24"/>
          <w:szCs w:val="24"/>
          <w:lang w:eastAsia="ru-RU"/>
        </w:rPr>
        <w:t>рмавира С.Д.Акиншина)</w:t>
      </w:r>
    </w:p>
    <w:p w:rsidR="00753B46" w:rsidRPr="00C80047" w:rsidRDefault="00753B46" w:rsidP="00C80047">
      <w:pPr>
        <w:widowControl w:val="0"/>
        <w:numPr>
          <w:ilvl w:val="0"/>
          <w:numId w:val="45"/>
        </w:numPr>
        <w:tabs>
          <w:tab w:val="left" w:pos="-1800"/>
        </w:tabs>
        <w:spacing w:after="0" w:line="240" w:lineRule="auto"/>
        <w:ind w:left="0" w:firstLine="709"/>
        <w:contextualSpacing/>
        <w:jc w:val="both"/>
        <w:rPr>
          <w:rFonts w:ascii="Times New Roman" w:eastAsia="Times New Roman" w:hAnsi="Times New Roman" w:cs="Times New Roman"/>
          <w:sz w:val="24"/>
          <w:szCs w:val="24"/>
          <w:u w:val="single"/>
          <w:lang w:eastAsia="ru-RU"/>
        </w:rPr>
      </w:pPr>
      <w:r w:rsidRPr="00C80047">
        <w:rPr>
          <w:rFonts w:ascii="Times New Roman" w:eastAsia="Times New Roman" w:hAnsi="Times New Roman" w:cs="Times New Roman"/>
          <w:sz w:val="24"/>
          <w:szCs w:val="24"/>
          <w:lang w:eastAsia="ru-RU"/>
        </w:rPr>
        <w:t>Благодарность за поддержку инклюзивного образования детей с нарушением слуха в Краснодарском крае (председатель КРООЛОВС «Море звуков» Е.А. Телига)</w:t>
      </w:r>
    </w:p>
    <w:p w:rsidR="00753B46" w:rsidRPr="00C80047" w:rsidRDefault="00753B46" w:rsidP="00C80047">
      <w:pPr>
        <w:widowControl w:val="0"/>
        <w:numPr>
          <w:ilvl w:val="0"/>
          <w:numId w:val="45"/>
        </w:numPr>
        <w:tabs>
          <w:tab w:val="left" w:pos="-1800"/>
        </w:tabs>
        <w:spacing w:after="0" w:line="240" w:lineRule="auto"/>
        <w:ind w:left="0" w:firstLine="709"/>
        <w:contextualSpacing/>
        <w:jc w:val="both"/>
        <w:rPr>
          <w:rFonts w:ascii="Times New Roman" w:eastAsia="Times New Roman" w:hAnsi="Times New Roman" w:cs="Times New Roman"/>
          <w:sz w:val="24"/>
          <w:szCs w:val="24"/>
          <w:u w:val="single"/>
          <w:lang w:eastAsia="ru-RU"/>
        </w:rPr>
      </w:pPr>
      <w:r w:rsidRPr="00C80047">
        <w:rPr>
          <w:rFonts w:ascii="Times New Roman" w:eastAsia="Times New Roman" w:hAnsi="Times New Roman" w:cs="Times New Roman"/>
          <w:sz w:val="24"/>
          <w:szCs w:val="24"/>
          <w:lang w:eastAsia="ru-RU"/>
        </w:rPr>
        <w:t>Благодарность за помощь в организации и проведении мероприятий в рамках социального проекта «Удаль богатырская» (руководитель ККСПОО «Клуб интеллектуальных игр» И.В. Герлах)</w:t>
      </w:r>
    </w:p>
    <w:p w:rsidR="00753B46" w:rsidRPr="00C80047" w:rsidRDefault="00753B46" w:rsidP="00C80047">
      <w:pPr>
        <w:widowControl w:val="0"/>
        <w:numPr>
          <w:ilvl w:val="0"/>
          <w:numId w:val="45"/>
        </w:numPr>
        <w:tabs>
          <w:tab w:val="left" w:pos="-1800"/>
        </w:tabs>
        <w:spacing w:after="0" w:line="240" w:lineRule="auto"/>
        <w:ind w:left="0" w:firstLine="709"/>
        <w:contextualSpacing/>
        <w:jc w:val="both"/>
        <w:rPr>
          <w:rFonts w:ascii="Times New Roman" w:eastAsia="Times New Roman" w:hAnsi="Times New Roman" w:cs="Times New Roman"/>
          <w:sz w:val="24"/>
          <w:szCs w:val="24"/>
          <w:u w:val="single"/>
          <w:lang w:eastAsia="ru-RU"/>
        </w:rPr>
      </w:pPr>
      <w:r w:rsidRPr="00C80047">
        <w:rPr>
          <w:rFonts w:ascii="Times New Roman" w:eastAsia="Times New Roman" w:hAnsi="Times New Roman" w:cs="Times New Roman"/>
          <w:sz w:val="24"/>
          <w:szCs w:val="24"/>
          <w:lang w:eastAsia="ru-RU"/>
        </w:rPr>
        <w:t>Благодарность за участие в реализации дополнительной общеобразовательной общеразвивающей программы «Педагог России», реализуемой в период с 30 января по 12 февраля 2024 года (зам</w:t>
      </w:r>
      <w:proofErr w:type="gramStart"/>
      <w:r w:rsidRPr="00C80047">
        <w:rPr>
          <w:rFonts w:ascii="Times New Roman" w:eastAsia="Times New Roman" w:hAnsi="Times New Roman" w:cs="Times New Roman"/>
          <w:sz w:val="24"/>
          <w:szCs w:val="24"/>
          <w:lang w:eastAsia="ru-RU"/>
        </w:rPr>
        <w:t>.д</w:t>
      </w:r>
      <w:proofErr w:type="gramEnd"/>
      <w:r w:rsidRPr="00C80047">
        <w:rPr>
          <w:rFonts w:ascii="Times New Roman" w:eastAsia="Times New Roman" w:hAnsi="Times New Roman" w:cs="Times New Roman"/>
          <w:sz w:val="24"/>
          <w:szCs w:val="24"/>
          <w:lang w:eastAsia="ru-RU"/>
        </w:rPr>
        <w:t xml:space="preserve">иректора по образованию ВДЦ </w:t>
      </w:r>
      <w:r w:rsidRPr="00C80047">
        <w:rPr>
          <w:rFonts w:ascii="Times New Roman" w:eastAsia="Times New Roman" w:hAnsi="Times New Roman" w:cs="Times New Roman"/>
          <w:sz w:val="24"/>
          <w:szCs w:val="24"/>
          <w:lang w:eastAsia="ru-RU"/>
        </w:rPr>
        <w:lastRenderedPageBreak/>
        <w:t>«Смена» А.П.Резник)</w:t>
      </w:r>
    </w:p>
    <w:p w:rsidR="00753B46" w:rsidRPr="00C80047" w:rsidRDefault="00753B46" w:rsidP="00C80047">
      <w:pPr>
        <w:widowControl w:val="0"/>
        <w:numPr>
          <w:ilvl w:val="0"/>
          <w:numId w:val="45"/>
        </w:numPr>
        <w:tabs>
          <w:tab w:val="left" w:pos="-1800"/>
        </w:tabs>
        <w:spacing w:after="0" w:line="240" w:lineRule="auto"/>
        <w:ind w:left="0" w:firstLine="709"/>
        <w:contextualSpacing/>
        <w:jc w:val="both"/>
        <w:rPr>
          <w:rFonts w:ascii="Times New Roman" w:eastAsia="Times New Roman" w:hAnsi="Times New Roman" w:cs="Times New Roman"/>
          <w:sz w:val="24"/>
          <w:szCs w:val="24"/>
          <w:u w:val="single"/>
          <w:lang w:eastAsia="ru-RU"/>
        </w:rPr>
      </w:pPr>
      <w:r w:rsidRPr="00C80047">
        <w:rPr>
          <w:rFonts w:ascii="Times New Roman" w:eastAsia="Times New Roman" w:hAnsi="Times New Roman" w:cs="Times New Roman"/>
          <w:sz w:val="24"/>
          <w:szCs w:val="24"/>
          <w:lang w:eastAsia="ru-RU"/>
        </w:rPr>
        <w:t>Благодарность за активное участие в 2023 году в выполнении фундаментальных научных исследований в рамках государственного задания и грантовых научных исследований, поддержанных УНО «Кубанский научный фонд», а также в связи с Днем российской науки (приказ № 26 от 05.02.2024 (и.о</w:t>
      </w:r>
      <w:proofErr w:type="gramStart"/>
      <w:r w:rsidRPr="00C80047">
        <w:rPr>
          <w:rFonts w:ascii="Times New Roman" w:eastAsia="Times New Roman" w:hAnsi="Times New Roman" w:cs="Times New Roman"/>
          <w:sz w:val="24"/>
          <w:szCs w:val="24"/>
          <w:lang w:eastAsia="ru-RU"/>
        </w:rPr>
        <w:t>.р</w:t>
      </w:r>
      <w:proofErr w:type="gramEnd"/>
      <w:r w:rsidRPr="00C80047">
        <w:rPr>
          <w:rFonts w:ascii="Times New Roman" w:eastAsia="Times New Roman" w:hAnsi="Times New Roman" w:cs="Times New Roman"/>
          <w:sz w:val="24"/>
          <w:szCs w:val="24"/>
          <w:lang w:eastAsia="ru-RU"/>
        </w:rPr>
        <w:t>ектора Нижник Е.А.)</w:t>
      </w:r>
    </w:p>
    <w:p w:rsidR="00753B46" w:rsidRPr="00C80047" w:rsidRDefault="00753B46" w:rsidP="00C80047">
      <w:pPr>
        <w:widowControl w:val="0"/>
        <w:numPr>
          <w:ilvl w:val="0"/>
          <w:numId w:val="45"/>
        </w:numPr>
        <w:tabs>
          <w:tab w:val="left" w:pos="-1800"/>
        </w:tabs>
        <w:spacing w:after="0" w:line="240" w:lineRule="auto"/>
        <w:ind w:left="0" w:firstLine="709"/>
        <w:contextualSpacing/>
        <w:jc w:val="both"/>
        <w:rPr>
          <w:rFonts w:ascii="Times New Roman" w:eastAsia="Times New Roman" w:hAnsi="Times New Roman" w:cs="Times New Roman"/>
          <w:sz w:val="24"/>
          <w:szCs w:val="24"/>
          <w:u w:val="single"/>
          <w:lang w:eastAsia="ru-RU"/>
        </w:rPr>
      </w:pPr>
      <w:r w:rsidRPr="00C80047">
        <w:rPr>
          <w:rFonts w:ascii="Times New Roman" w:eastAsia="Times New Roman" w:hAnsi="Times New Roman" w:cs="Times New Roman"/>
          <w:sz w:val="24"/>
          <w:szCs w:val="24"/>
          <w:lang w:eastAsia="ru-RU"/>
        </w:rPr>
        <w:t>Благодарственное письмо за вклад в организацию и реализацию дополнительной профессиональной программы повышения квалификации «Деятельность советника директора по воспитанию и взаимодействию  с детскими общественными объединениями» (директор ФГБОУ «Российский детско-юношеский центр» А.С. Кудряшов)</w:t>
      </w:r>
    </w:p>
    <w:p w:rsidR="00753B46" w:rsidRPr="00C80047" w:rsidRDefault="00753B46" w:rsidP="00C80047">
      <w:pPr>
        <w:widowControl w:val="0"/>
        <w:numPr>
          <w:ilvl w:val="0"/>
          <w:numId w:val="45"/>
        </w:numPr>
        <w:tabs>
          <w:tab w:val="left" w:pos="-1800"/>
        </w:tabs>
        <w:spacing w:after="0" w:line="240" w:lineRule="auto"/>
        <w:ind w:left="0" w:firstLine="709"/>
        <w:contextualSpacing/>
        <w:jc w:val="both"/>
        <w:rPr>
          <w:rFonts w:ascii="Times New Roman" w:eastAsia="Times New Roman" w:hAnsi="Times New Roman" w:cs="Times New Roman"/>
          <w:sz w:val="24"/>
          <w:szCs w:val="24"/>
          <w:u w:val="single"/>
          <w:lang w:eastAsia="ru-RU"/>
        </w:rPr>
      </w:pPr>
      <w:r w:rsidRPr="00C80047">
        <w:rPr>
          <w:rFonts w:ascii="Times New Roman" w:eastAsia="Times New Roman" w:hAnsi="Times New Roman" w:cs="Times New Roman"/>
          <w:sz w:val="24"/>
          <w:szCs w:val="24"/>
          <w:lang w:eastAsia="ru-RU"/>
        </w:rPr>
        <w:t>Благодарственное письмо за эффективную работу и творческий вклад в организацию 14 фестиваля науки Юга России (проректор по воспитательной работе и реализации молодёжных программ Я.А. Асланов)</w:t>
      </w:r>
    </w:p>
    <w:p w:rsidR="00753B46" w:rsidRPr="00C80047" w:rsidRDefault="00753B46" w:rsidP="00C80047">
      <w:pPr>
        <w:pStyle w:val="a8"/>
        <w:numPr>
          <w:ilvl w:val="0"/>
          <w:numId w:val="21"/>
        </w:numPr>
        <w:tabs>
          <w:tab w:val="left" w:pos="-1800"/>
        </w:tabs>
        <w:spacing w:after="0" w:line="240" w:lineRule="auto"/>
        <w:contextualSpacing/>
        <w:jc w:val="both"/>
        <w:rPr>
          <w:rFonts w:ascii="Times New Roman" w:hAnsi="Times New Roman" w:cs="Times New Roman"/>
          <w:sz w:val="24"/>
          <w:szCs w:val="24"/>
        </w:rPr>
      </w:pPr>
      <w:r w:rsidRPr="00C80047">
        <w:rPr>
          <w:rFonts w:ascii="Times New Roman" w:hAnsi="Times New Roman" w:cs="Times New Roman"/>
          <w:sz w:val="24"/>
          <w:szCs w:val="24"/>
        </w:rPr>
        <w:t xml:space="preserve">Олешко Т.И. </w:t>
      </w:r>
    </w:p>
    <w:p w:rsidR="00753B46" w:rsidRPr="00C80047" w:rsidRDefault="00753B46" w:rsidP="00C80047">
      <w:pPr>
        <w:pStyle w:val="a8"/>
        <w:numPr>
          <w:ilvl w:val="0"/>
          <w:numId w:val="46"/>
        </w:numPr>
        <w:tabs>
          <w:tab w:val="left" w:pos="851"/>
        </w:tabs>
        <w:spacing w:after="0" w:line="240" w:lineRule="auto"/>
        <w:ind w:left="0" w:firstLine="709"/>
        <w:jc w:val="both"/>
        <w:rPr>
          <w:rFonts w:ascii="Times New Roman" w:eastAsia="Times New Roman" w:hAnsi="Times New Roman" w:cs="Times New Roman"/>
          <w:sz w:val="24"/>
          <w:szCs w:val="24"/>
          <w:shd w:val="clear" w:color="auto" w:fill="FFFFFF"/>
          <w:lang w:eastAsia="ru-RU"/>
        </w:rPr>
      </w:pPr>
      <w:r w:rsidRPr="00C80047">
        <w:rPr>
          <w:rFonts w:ascii="Times New Roman" w:eastAsia="Times New Roman" w:hAnsi="Times New Roman" w:cs="Times New Roman"/>
          <w:sz w:val="24"/>
          <w:szCs w:val="24"/>
          <w:shd w:val="clear" w:color="auto" w:fill="FFFFFF"/>
          <w:lang w:eastAsia="ru-RU"/>
        </w:rPr>
        <w:t>Благодарность  от Председателя Краевой организации Общероссийского Профсоюза образования С.Д. Даниленко (8 сентября 2023г.);</w:t>
      </w:r>
    </w:p>
    <w:p w:rsidR="00753B46" w:rsidRPr="00C80047" w:rsidRDefault="00753B46" w:rsidP="00C80047">
      <w:pPr>
        <w:pStyle w:val="a8"/>
        <w:numPr>
          <w:ilvl w:val="0"/>
          <w:numId w:val="46"/>
        </w:numPr>
        <w:spacing w:after="0" w:line="240" w:lineRule="auto"/>
        <w:ind w:left="0"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shd w:val="clear" w:color="auto" w:fill="FFFFFF"/>
          <w:lang w:eastAsia="ru-RU"/>
        </w:rPr>
        <w:t>Благодарственное письмо</w:t>
      </w:r>
      <w:r w:rsidRPr="00C80047">
        <w:rPr>
          <w:rFonts w:ascii="Times New Roman" w:eastAsia="Times New Roman" w:hAnsi="Times New Roman" w:cs="Times New Roman"/>
          <w:sz w:val="24"/>
          <w:szCs w:val="24"/>
          <w:lang w:eastAsia="ru-RU"/>
        </w:rPr>
        <w:t xml:space="preserve"> МБОУ-СОШ № 6. 2023г., 2024г.;</w:t>
      </w:r>
    </w:p>
    <w:p w:rsidR="00753B46" w:rsidRPr="00C80047" w:rsidRDefault="00753B46" w:rsidP="00C80047">
      <w:pPr>
        <w:pStyle w:val="a8"/>
        <w:numPr>
          <w:ilvl w:val="0"/>
          <w:numId w:val="46"/>
        </w:numPr>
        <w:spacing w:after="0" w:line="240" w:lineRule="auto"/>
        <w:ind w:left="0" w:firstLine="709"/>
        <w:jc w:val="both"/>
        <w:rPr>
          <w:rFonts w:ascii="Times New Roman" w:eastAsia="Times New Roman" w:hAnsi="Times New Roman" w:cs="Times New Roman"/>
          <w:sz w:val="24"/>
          <w:szCs w:val="24"/>
          <w:shd w:val="clear" w:color="auto" w:fill="FFFFFF"/>
          <w:lang w:eastAsia="ru-RU"/>
        </w:rPr>
      </w:pPr>
      <w:proofErr w:type="gramStart"/>
      <w:r w:rsidRPr="00C80047">
        <w:rPr>
          <w:rFonts w:ascii="Times New Roman" w:eastAsia="Times New Roman" w:hAnsi="Times New Roman" w:cs="Times New Roman"/>
          <w:sz w:val="24"/>
          <w:szCs w:val="24"/>
          <w:shd w:val="clear" w:color="auto" w:fill="FFFFFF"/>
          <w:lang w:eastAsia="ru-RU"/>
        </w:rPr>
        <w:t>ЧУ</w:t>
      </w:r>
      <w:proofErr w:type="gramEnd"/>
      <w:r w:rsidRPr="00C80047">
        <w:rPr>
          <w:rFonts w:ascii="Times New Roman" w:eastAsia="Times New Roman" w:hAnsi="Times New Roman" w:cs="Times New Roman"/>
          <w:sz w:val="24"/>
          <w:szCs w:val="24"/>
          <w:shd w:val="clear" w:color="auto" w:fill="FFFFFF"/>
          <w:lang w:eastAsia="ru-RU"/>
        </w:rPr>
        <w:t xml:space="preserve"> ПОО «Армавирский колледж управления и социально информационных технологий». 2023г.;</w:t>
      </w:r>
    </w:p>
    <w:p w:rsidR="00753B46" w:rsidRPr="00C80047" w:rsidRDefault="00753B46" w:rsidP="00C80047">
      <w:pPr>
        <w:pStyle w:val="a8"/>
        <w:numPr>
          <w:ilvl w:val="0"/>
          <w:numId w:val="46"/>
        </w:numPr>
        <w:spacing w:after="0" w:line="240" w:lineRule="auto"/>
        <w:ind w:left="0" w:firstLine="709"/>
        <w:jc w:val="both"/>
        <w:rPr>
          <w:rFonts w:ascii="Times New Roman" w:eastAsia="Times New Roman" w:hAnsi="Times New Roman" w:cs="Times New Roman"/>
          <w:sz w:val="24"/>
          <w:szCs w:val="24"/>
          <w:shd w:val="clear" w:color="auto" w:fill="FFFFFF"/>
          <w:lang w:eastAsia="ru-RU"/>
        </w:rPr>
      </w:pPr>
      <w:r w:rsidRPr="00C80047">
        <w:rPr>
          <w:rFonts w:ascii="Times New Roman" w:eastAsia="Times New Roman" w:hAnsi="Times New Roman" w:cs="Times New Roman"/>
          <w:sz w:val="24"/>
          <w:szCs w:val="24"/>
          <w:shd w:val="clear" w:color="auto" w:fill="FFFFFF"/>
          <w:lang w:eastAsia="ru-RU"/>
        </w:rPr>
        <w:t>Благодарственное письмо от директора центра ГКУ СО КК «Успенский СРЦН» И.Г. Оганезовой;</w:t>
      </w:r>
    </w:p>
    <w:p w:rsidR="00753B46" w:rsidRPr="00C80047" w:rsidRDefault="00753B46" w:rsidP="00C80047">
      <w:pPr>
        <w:pStyle w:val="a8"/>
        <w:numPr>
          <w:ilvl w:val="0"/>
          <w:numId w:val="46"/>
        </w:numPr>
        <w:spacing w:after="0" w:line="240" w:lineRule="auto"/>
        <w:ind w:left="0" w:firstLine="709"/>
        <w:jc w:val="both"/>
        <w:rPr>
          <w:rFonts w:ascii="Times New Roman" w:eastAsia="Times New Roman" w:hAnsi="Times New Roman" w:cs="Times New Roman"/>
          <w:sz w:val="24"/>
          <w:szCs w:val="24"/>
          <w:shd w:val="clear" w:color="auto" w:fill="FFFFFF"/>
          <w:lang w:eastAsia="ru-RU"/>
        </w:rPr>
      </w:pPr>
      <w:r w:rsidRPr="00C80047">
        <w:rPr>
          <w:rFonts w:ascii="Times New Roman" w:eastAsia="Times New Roman" w:hAnsi="Times New Roman" w:cs="Times New Roman"/>
          <w:sz w:val="24"/>
          <w:szCs w:val="24"/>
          <w:shd w:val="clear" w:color="auto" w:fill="FFFFFF"/>
          <w:lang w:eastAsia="ru-RU"/>
        </w:rPr>
        <w:t>Благодарность МБ ДОУ детский сад № 37 МО Отрадненский район  2024г.</w:t>
      </w:r>
    </w:p>
    <w:p w:rsidR="009417A7" w:rsidRPr="00C80047" w:rsidRDefault="009417A7" w:rsidP="00C80047">
      <w:pPr>
        <w:pStyle w:val="a8"/>
        <w:numPr>
          <w:ilvl w:val="0"/>
          <w:numId w:val="21"/>
        </w:numPr>
        <w:tabs>
          <w:tab w:val="left" w:pos="-1800"/>
        </w:tabs>
        <w:spacing w:after="0" w:line="240" w:lineRule="auto"/>
        <w:contextualSpacing/>
        <w:jc w:val="both"/>
        <w:rPr>
          <w:rFonts w:ascii="Times New Roman" w:hAnsi="Times New Roman" w:cs="Times New Roman"/>
          <w:sz w:val="24"/>
          <w:szCs w:val="24"/>
        </w:rPr>
      </w:pPr>
      <w:r w:rsidRPr="00C80047">
        <w:rPr>
          <w:rFonts w:ascii="Times New Roman" w:hAnsi="Times New Roman" w:cs="Times New Roman"/>
          <w:sz w:val="24"/>
          <w:szCs w:val="24"/>
        </w:rPr>
        <w:t xml:space="preserve">Спирина В.И. </w:t>
      </w:r>
    </w:p>
    <w:p w:rsidR="004434CA" w:rsidRPr="00C80047" w:rsidRDefault="004434CA" w:rsidP="00C80047">
      <w:pPr>
        <w:numPr>
          <w:ilvl w:val="0"/>
          <w:numId w:val="10"/>
        </w:numPr>
        <w:tabs>
          <w:tab w:val="left" w:pos="-1800"/>
        </w:tabs>
        <w:spacing w:after="0" w:line="240" w:lineRule="auto"/>
        <w:ind w:left="0" w:firstLine="709"/>
        <w:contextualSpacing/>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 xml:space="preserve">Благодарственное письмо  директора школы МБОУ СОШ № 15 г. Армавира Золотовой И.M. за организацию мастер-класса для педагогов школы «Профилактика эмоционального выгорания». 18.10.2023 г. </w:t>
      </w:r>
    </w:p>
    <w:p w:rsidR="004434CA" w:rsidRPr="00C80047" w:rsidRDefault="004434CA" w:rsidP="00C80047">
      <w:pPr>
        <w:numPr>
          <w:ilvl w:val="0"/>
          <w:numId w:val="10"/>
        </w:numPr>
        <w:tabs>
          <w:tab w:val="left" w:pos="-1800"/>
        </w:tabs>
        <w:spacing w:after="0" w:line="240" w:lineRule="auto"/>
        <w:ind w:left="0" w:firstLine="709"/>
        <w:contextualSpacing/>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Благодарственное письмо  директора школы МБОУ СОШ № 15 г. Армавира  Золотовой И.M. за организацию мастер-класса « Учител</w:t>
      </w:r>
      <w:proofErr w:type="gramStart"/>
      <w:r w:rsidRPr="00C80047">
        <w:rPr>
          <w:rFonts w:ascii="Times New Roman" w:eastAsia="Arial Unicode MS" w:hAnsi="Times New Roman" w:cs="Times New Roman"/>
          <w:sz w:val="24"/>
          <w:szCs w:val="24"/>
        </w:rPr>
        <w:t>ь-</w:t>
      </w:r>
      <w:proofErr w:type="gramEnd"/>
      <w:r w:rsidRPr="00C80047">
        <w:rPr>
          <w:rFonts w:ascii="Times New Roman" w:eastAsia="Arial Unicode MS" w:hAnsi="Times New Roman" w:cs="Times New Roman"/>
          <w:sz w:val="24"/>
          <w:szCs w:val="24"/>
        </w:rPr>
        <w:t xml:space="preserve"> профессия будущего» для выпускников школы.  18.03.2024. г. </w:t>
      </w:r>
    </w:p>
    <w:p w:rsidR="009417A7" w:rsidRPr="00C80047" w:rsidRDefault="009417A7" w:rsidP="00C80047">
      <w:pPr>
        <w:numPr>
          <w:ilvl w:val="0"/>
          <w:numId w:val="21"/>
        </w:numPr>
        <w:tabs>
          <w:tab w:val="left" w:pos="-1800"/>
          <w:tab w:val="left" w:pos="709"/>
        </w:tabs>
        <w:suppressAutoHyphens/>
        <w:spacing w:after="0" w:line="240" w:lineRule="auto"/>
        <w:ind w:left="0" w:firstLine="709"/>
        <w:contextualSpacing/>
        <w:jc w:val="both"/>
        <w:rPr>
          <w:rFonts w:ascii="Times New Roman" w:eastAsia="Times New Roman" w:hAnsi="Times New Roman" w:cs="Times New Roman"/>
          <w:color w:val="000000"/>
          <w:sz w:val="24"/>
          <w:szCs w:val="24"/>
          <w:lang w:val="en-US"/>
        </w:rPr>
      </w:pPr>
      <w:r w:rsidRPr="00C80047">
        <w:rPr>
          <w:rFonts w:ascii="Times New Roman" w:eastAsia="Times New Roman" w:hAnsi="Times New Roman" w:cs="Times New Roman"/>
          <w:color w:val="000000"/>
          <w:sz w:val="24"/>
          <w:szCs w:val="24"/>
          <w:lang w:val="en-US"/>
        </w:rPr>
        <w:t xml:space="preserve">Спирина М.Л. </w:t>
      </w:r>
    </w:p>
    <w:p w:rsidR="004434CA" w:rsidRPr="00C80047" w:rsidRDefault="004434CA" w:rsidP="00C80047">
      <w:pPr>
        <w:numPr>
          <w:ilvl w:val="0"/>
          <w:numId w:val="24"/>
        </w:numPr>
        <w:tabs>
          <w:tab w:val="left" w:pos="-1800"/>
          <w:tab w:val="left" w:pos="709"/>
        </w:tabs>
        <w:spacing w:after="0" w:line="240" w:lineRule="auto"/>
        <w:ind w:left="0" w:firstLine="709"/>
        <w:contextualSpacing/>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 xml:space="preserve">Благодарственное письмо  директора школы МБОУ СОШ № 15 г. Армавира Золотовой И.M. за организацию мастер-класса для педагогов школы «Профилактика эмоционального выгорания». 18.10.2023 г. </w:t>
      </w:r>
    </w:p>
    <w:p w:rsidR="009417A7" w:rsidRPr="00C80047" w:rsidRDefault="004434CA" w:rsidP="00C80047">
      <w:pPr>
        <w:numPr>
          <w:ilvl w:val="0"/>
          <w:numId w:val="24"/>
        </w:numPr>
        <w:tabs>
          <w:tab w:val="left" w:pos="-1800"/>
          <w:tab w:val="left" w:pos="709"/>
        </w:tabs>
        <w:spacing w:after="0" w:line="240" w:lineRule="auto"/>
        <w:ind w:left="0" w:firstLine="709"/>
        <w:contextualSpacing/>
        <w:jc w:val="both"/>
        <w:rPr>
          <w:rFonts w:ascii="Times New Roman" w:eastAsia="Arial Unicode MS" w:hAnsi="Times New Roman" w:cs="Times New Roman"/>
          <w:sz w:val="24"/>
          <w:szCs w:val="24"/>
        </w:rPr>
      </w:pPr>
      <w:r w:rsidRPr="00C80047">
        <w:rPr>
          <w:rFonts w:ascii="Times New Roman" w:eastAsia="Arial Unicode MS" w:hAnsi="Times New Roman" w:cs="Times New Roman"/>
          <w:sz w:val="24"/>
          <w:szCs w:val="24"/>
        </w:rPr>
        <w:t>Благодарственное письмо  директора школы МБОУ СОШ № 15 г. Армавира  Золотовой И.M. за организацию мастер-класса « Учител</w:t>
      </w:r>
      <w:proofErr w:type="gramStart"/>
      <w:r w:rsidRPr="00C80047">
        <w:rPr>
          <w:rFonts w:ascii="Times New Roman" w:eastAsia="Arial Unicode MS" w:hAnsi="Times New Roman" w:cs="Times New Roman"/>
          <w:sz w:val="24"/>
          <w:szCs w:val="24"/>
        </w:rPr>
        <w:t>ь-</w:t>
      </w:r>
      <w:proofErr w:type="gramEnd"/>
      <w:r w:rsidRPr="00C80047">
        <w:rPr>
          <w:rFonts w:ascii="Times New Roman" w:eastAsia="Arial Unicode MS" w:hAnsi="Times New Roman" w:cs="Times New Roman"/>
          <w:sz w:val="24"/>
          <w:szCs w:val="24"/>
        </w:rPr>
        <w:t xml:space="preserve"> профессия будущего» для выпускников школы.  18.03.2024. г.</w:t>
      </w:r>
    </w:p>
    <w:p w:rsidR="009417A7" w:rsidRPr="00C80047" w:rsidRDefault="009417A7" w:rsidP="00C80047">
      <w:pPr>
        <w:numPr>
          <w:ilvl w:val="0"/>
          <w:numId w:val="21"/>
        </w:numPr>
        <w:spacing w:after="0" w:line="240" w:lineRule="auto"/>
        <w:ind w:left="0"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Качалова А.В.</w:t>
      </w:r>
      <w:r w:rsidRPr="00C80047">
        <w:rPr>
          <w:rFonts w:ascii="Times New Roman" w:eastAsia="Times New Roman" w:hAnsi="Times New Roman" w:cs="Times New Roman"/>
          <w:b/>
          <w:sz w:val="24"/>
          <w:szCs w:val="24"/>
          <w:lang w:eastAsia="ru-RU"/>
        </w:rPr>
        <w:t xml:space="preserve"> </w:t>
      </w:r>
    </w:p>
    <w:p w:rsidR="004434CA" w:rsidRPr="00C80047" w:rsidRDefault="004434CA" w:rsidP="00C80047">
      <w:pPr>
        <w:numPr>
          <w:ilvl w:val="0"/>
          <w:numId w:val="29"/>
        </w:numPr>
        <w:spacing w:after="0" w:line="240" w:lineRule="auto"/>
        <w:ind w:left="0"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благодарность от директора муниципального бюджетного общеобразовательного учреждения - средняя общеобразовательная школа № 6 имени Виктора Владимировича Карандакова (МБОУ-СОШ № 6) города Армавира Акиншиной С.Д. за многолетнее сотрудничество и психолого-педагогическое сопровождение субъектов образовательного процесса школы. (09.02.24)</w:t>
      </w:r>
    </w:p>
    <w:p w:rsidR="004434CA" w:rsidRPr="00C80047" w:rsidRDefault="004434CA" w:rsidP="00C80047">
      <w:pPr>
        <w:numPr>
          <w:ilvl w:val="0"/>
          <w:numId w:val="29"/>
        </w:numPr>
        <w:spacing w:after="0" w:line="240" w:lineRule="auto"/>
        <w:ind w:left="0"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благодарность от директора и администрация муниципального бюджетного общеобразовательного учреждения - средняя общеобразовательная школа № 6 имени Виктора Владимировича Карандакова (МБОУ-СОШ № 6) города Армавира Акиншиной С.Д. за помощь в организации и проведении с 22 по 26 апреля «Недели </w:t>
      </w:r>
      <w:r w:rsidRPr="00C80047">
        <w:rPr>
          <w:rFonts w:ascii="Times New Roman" w:eastAsia="Times New Roman" w:hAnsi="Times New Roman" w:cs="Times New Roman"/>
          <w:sz w:val="24"/>
          <w:szCs w:val="24"/>
          <w:lang w:eastAsia="ru-RU"/>
        </w:rPr>
        <w:lastRenderedPageBreak/>
        <w:t>психологии» в школе для обучающихся, родителей (законных представителей) и педагогов общеобразовательных организаций</w:t>
      </w:r>
    </w:p>
    <w:p w:rsidR="004434CA" w:rsidRPr="00C80047" w:rsidRDefault="004434CA" w:rsidP="00C80047">
      <w:pPr>
        <w:numPr>
          <w:ilvl w:val="0"/>
          <w:numId w:val="29"/>
        </w:numPr>
        <w:spacing w:after="0" w:line="240" w:lineRule="auto"/>
        <w:ind w:left="0"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благодарность от </w:t>
      </w:r>
      <w:proofErr w:type="gramStart"/>
      <w:r w:rsidRPr="00C80047">
        <w:rPr>
          <w:rFonts w:ascii="Times New Roman" w:eastAsia="Times New Roman" w:hAnsi="Times New Roman" w:cs="Times New Roman"/>
          <w:sz w:val="24"/>
          <w:szCs w:val="24"/>
          <w:lang w:eastAsia="ru-RU"/>
        </w:rPr>
        <w:t>заведующей муниципального бюджетного дошкольного образовательного учреждения детский сад общеразвивающего вида № 37 муниципального образования Отрадненского района И.Н. Махмудовой за организацию и проведение обучающего онлайн-семинара для педагогов-психологов дошкольных образовательных учреждений Отрадненского района «Применение метода «флештренинг» в</w:t>
      </w:r>
      <w:proofErr w:type="gramEnd"/>
      <w:r w:rsidRPr="00C80047">
        <w:rPr>
          <w:rFonts w:ascii="Times New Roman" w:eastAsia="Times New Roman" w:hAnsi="Times New Roman" w:cs="Times New Roman"/>
          <w:sz w:val="24"/>
          <w:szCs w:val="24"/>
          <w:lang w:eastAsia="ru-RU"/>
        </w:rPr>
        <w:t xml:space="preserve"> работе педагога-психолога в ДОУ»</w:t>
      </w:r>
    </w:p>
    <w:p w:rsidR="004434CA" w:rsidRPr="00C80047" w:rsidRDefault="004434CA" w:rsidP="00C80047">
      <w:pPr>
        <w:numPr>
          <w:ilvl w:val="0"/>
          <w:numId w:val="29"/>
        </w:numPr>
        <w:spacing w:after="0" w:line="240" w:lineRule="auto"/>
        <w:ind w:left="0"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благодарность от </w:t>
      </w:r>
      <w:proofErr w:type="gramStart"/>
      <w:r w:rsidRPr="00C80047">
        <w:rPr>
          <w:rFonts w:ascii="Times New Roman" w:eastAsia="Times New Roman" w:hAnsi="Times New Roman" w:cs="Times New Roman"/>
          <w:sz w:val="24"/>
          <w:szCs w:val="24"/>
          <w:lang w:eastAsia="ru-RU"/>
        </w:rPr>
        <w:t>заведующей муниципального бюджетного дошкольного образовательного учреждения детский сад общеразвивающего вида № 37 муниципального образования Отрадненского района И.Н. Махмудовой за оказанную помощь в подготовке сборника методических материалов для педагога-психолога в системе до</w:t>
      </w:r>
      <w:proofErr w:type="gramEnd"/>
      <w:r w:rsidRPr="00C80047">
        <w:rPr>
          <w:rFonts w:ascii="Times New Roman" w:eastAsia="Times New Roman" w:hAnsi="Times New Roman" w:cs="Times New Roman"/>
          <w:sz w:val="24"/>
          <w:szCs w:val="24"/>
          <w:lang w:eastAsia="ru-RU"/>
        </w:rPr>
        <w:t>школьного образования (в соответствии с требованиями ФГОС ДО)</w:t>
      </w:r>
    </w:p>
    <w:p w:rsidR="009417A7" w:rsidRPr="00C80047" w:rsidRDefault="004434CA" w:rsidP="00C80047">
      <w:pPr>
        <w:numPr>
          <w:ilvl w:val="0"/>
          <w:numId w:val="29"/>
        </w:numPr>
        <w:spacing w:after="0" w:line="240" w:lineRule="auto"/>
        <w:ind w:left="0"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 xml:space="preserve"> Почетная грамота от ректора ФГБОУ ВО «АГПУ» Нижника Е.А. за добросовестный труд, профессионализм, достигнутые результаты в сфере высшего образования и в связи с днем учителя (15.09.2023)</w:t>
      </w:r>
    </w:p>
    <w:p w:rsidR="009417A7" w:rsidRPr="00C80047" w:rsidRDefault="009417A7" w:rsidP="00C80047">
      <w:pPr>
        <w:numPr>
          <w:ilvl w:val="0"/>
          <w:numId w:val="21"/>
        </w:numPr>
        <w:suppressAutoHyphens/>
        <w:spacing w:after="0" w:line="240" w:lineRule="auto"/>
        <w:ind w:left="0" w:firstLine="709"/>
        <w:contextualSpacing/>
        <w:jc w:val="both"/>
        <w:rPr>
          <w:rFonts w:ascii="Times New Roman" w:eastAsia="Times New Roman" w:hAnsi="Times New Roman" w:cs="Times New Roman"/>
          <w:color w:val="000000"/>
          <w:sz w:val="24"/>
          <w:szCs w:val="24"/>
        </w:rPr>
      </w:pPr>
      <w:r w:rsidRPr="00C80047">
        <w:rPr>
          <w:rFonts w:ascii="Times New Roman" w:eastAsia="Times New Roman" w:hAnsi="Times New Roman" w:cs="Times New Roman"/>
          <w:color w:val="000000"/>
          <w:sz w:val="24"/>
          <w:szCs w:val="24"/>
        </w:rPr>
        <w:t xml:space="preserve">Костенко А.А. </w:t>
      </w:r>
    </w:p>
    <w:p w:rsidR="004434CA" w:rsidRPr="00C80047" w:rsidRDefault="004434CA" w:rsidP="00C80047">
      <w:pPr>
        <w:numPr>
          <w:ilvl w:val="0"/>
          <w:numId w:val="29"/>
        </w:numPr>
        <w:suppressAutoHyphens/>
        <w:spacing w:after="0" w:line="240" w:lineRule="auto"/>
        <w:ind w:left="0" w:firstLine="709"/>
        <w:contextualSpacing/>
        <w:jc w:val="both"/>
        <w:rPr>
          <w:rFonts w:ascii="Times New Roman" w:eastAsia="Times New Roman" w:hAnsi="Times New Roman" w:cs="Times New Roman"/>
          <w:color w:val="000000"/>
          <w:sz w:val="24"/>
          <w:szCs w:val="24"/>
        </w:rPr>
      </w:pPr>
      <w:r w:rsidRPr="00C80047">
        <w:rPr>
          <w:rFonts w:ascii="Times New Roman" w:eastAsia="Times New Roman" w:hAnsi="Times New Roman" w:cs="Times New Roman"/>
          <w:color w:val="000000"/>
          <w:sz w:val="24"/>
          <w:szCs w:val="24"/>
        </w:rPr>
        <w:t>Благодарность за подготовку, организацию участия и укрепление позитивного имиджа университета в рамках Международной выставки-форума «Россия» на ВДНХ (12.12.2023)</w:t>
      </w:r>
    </w:p>
    <w:p w:rsidR="004434CA" w:rsidRPr="00C80047" w:rsidRDefault="004434CA" w:rsidP="00C80047">
      <w:pPr>
        <w:numPr>
          <w:ilvl w:val="0"/>
          <w:numId w:val="29"/>
        </w:numPr>
        <w:suppressAutoHyphens/>
        <w:spacing w:after="0" w:line="240" w:lineRule="auto"/>
        <w:ind w:left="0" w:firstLine="709"/>
        <w:contextualSpacing/>
        <w:jc w:val="both"/>
        <w:rPr>
          <w:rFonts w:ascii="Times New Roman" w:eastAsia="Times New Roman" w:hAnsi="Times New Roman" w:cs="Times New Roman"/>
          <w:color w:val="000000"/>
          <w:sz w:val="24"/>
          <w:szCs w:val="24"/>
        </w:rPr>
      </w:pPr>
      <w:r w:rsidRPr="00C80047">
        <w:rPr>
          <w:rFonts w:ascii="Times New Roman" w:eastAsia="Times New Roman" w:hAnsi="Times New Roman" w:cs="Times New Roman"/>
          <w:color w:val="000000"/>
          <w:sz w:val="24"/>
          <w:szCs w:val="24"/>
        </w:rPr>
        <w:t xml:space="preserve">Благодарность за активное участие в развитии самбо в Краснодарском крае от президента КК ОО «Федерация по самбо и дзюдо» Р.М.Бабояна </w:t>
      </w:r>
    </w:p>
    <w:p w:rsidR="004434CA" w:rsidRPr="00C80047" w:rsidRDefault="004434CA" w:rsidP="00C80047">
      <w:pPr>
        <w:numPr>
          <w:ilvl w:val="0"/>
          <w:numId w:val="29"/>
        </w:numPr>
        <w:suppressAutoHyphens/>
        <w:spacing w:after="0" w:line="240" w:lineRule="auto"/>
        <w:ind w:left="0" w:firstLine="709"/>
        <w:contextualSpacing/>
        <w:jc w:val="both"/>
        <w:rPr>
          <w:rFonts w:ascii="Times New Roman" w:eastAsia="Times New Roman" w:hAnsi="Times New Roman" w:cs="Times New Roman"/>
          <w:color w:val="000000"/>
          <w:sz w:val="24"/>
          <w:szCs w:val="24"/>
        </w:rPr>
      </w:pPr>
      <w:r w:rsidRPr="00C80047">
        <w:rPr>
          <w:rFonts w:ascii="Times New Roman" w:eastAsia="Times New Roman" w:hAnsi="Times New Roman" w:cs="Times New Roman"/>
          <w:color w:val="000000"/>
          <w:sz w:val="24"/>
          <w:szCs w:val="24"/>
        </w:rPr>
        <w:t>Благодарность за успешную и эффективную работу по организации и проведению Всероссийского конгресса «За самбо - будущее», а также профессионализм, энтузиазм и доброжелательность от президента Всероссийской студенческой лиги самбо д.э.н. В.Ш.Каганова и исполнительного директора студенческой спортивной лиги самбо Е.В.Ломакиной.</w:t>
      </w:r>
    </w:p>
    <w:p w:rsidR="004434CA" w:rsidRPr="00C80047" w:rsidRDefault="004434CA" w:rsidP="00C80047">
      <w:pPr>
        <w:numPr>
          <w:ilvl w:val="0"/>
          <w:numId w:val="29"/>
        </w:numPr>
        <w:suppressAutoHyphens/>
        <w:spacing w:after="0" w:line="240" w:lineRule="auto"/>
        <w:ind w:left="0" w:firstLine="709"/>
        <w:contextualSpacing/>
        <w:jc w:val="both"/>
        <w:rPr>
          <w:rFonts w:ascii="Times New Roman" w:eastAsia="Times New Roman" w:hAnsi="Times New Roman" w:cs="Times New Roman"/>
          <w:color w:val="000000"/>
          <w:sz w:val="24"/>
          <w:szCs w:val="24"/>
        </w:rPr>
      </w:pPr>
      <w:r w:rsidRPr="00C80047">
        <w:rPr>
          <w:rFonts w:ascii="Times New Roman" w:eastAsia="Times New Roman" w:hAnsi="Times New Roman" w:cs="Times New Roman"/>
          <w:color w:val="000000"/>
          <w:sz w:val="24"/>
          <w:szCs w:val="24"/>
        </w:rPr>
        <w:t>Благодарственное письмо от Благотворительного фонда «Основа» за содействие и поддержку в организации сбора благотворительной помощи нашим защитникам в зоне СВО от Президента БФ «Основа» Д.М.</w:t>
      </w:r>
      <w:r w:rsidR="0081153F" w:rsidRPr="00C80047">
        <w:rPr>
          <w:rFonts w:ascii="Times New Roman" w:eastAsia="Times New Roman" w:hAnsi="Times New Roman" w:cs="Times New Roman"/>
          <w:color w:val="000000"/>
          <w:sz w:val="24"/>
          <w:szCs w:val="24"/>
        </w:rPr>
        <w:t xml:space="preserve"> </w:t>
      </w:r>
      <w:r w:rsidRPr="00C80047">
        <w:rPr>
          <w:rFonts w:ascii="Times New Roman" w:eastAsia="Times New Roman" w:hAnsi="Times New Roman" w:cs="Times New Roman"/>
          <w:color w:val="000000"/>
          <w:sz w:val="24"/>
          <w:szCs w:val="24"/>
        </w:rPr>
        <w:t>Левченко.</w:t>
      </w:r>
    </w:p>
    <w:p w:rsidR="009417A7" w:rsidRPr="00C80047" w:rsidRDefault="004434CA" w:rsidP="00C80047">
      <w:pPr>
        <w:numPr>
          <w:ilvl w:val="0"/>
          <w:numId w:val="29"/>
        </w:numPr>
        <w:suppressAutoHyphens/>
        <w:spacing w:after="0" w:line="240" w:lineRule="auto"/>
        <w:ind w:left="0" w:firstLine="709"/>
        <w:contextualSpacing/>
        <w:jc w:val="both"/>
        <w:rPr>
          <w:rFonts w:ascii="Times New Roman" w:eastAsia="Times New Roman" w:hAnsi="Times New Roman" w:cs="Times New Roman"/>
          <w:color w:val="000000"/>
          <w:sz w:val="24"/>
          <w:szCs w:val="24"/>
        </w:rPr>
      </w:pPr>
      <w:r w:rsidRPr="00C80047">
        <w:rPr>
          <w:rFonts w:ascii="Times New Roman" w:eastAsia="Times New Roman" w:hAnsi="Times New Roman" w:cs="Times New Roman"/>
          <w:color w:val="000000"/>
          <w:sz w:val="24"/>
          <w:szCs w:val="24"/>
        </w:rPr>
        <w:t xml:space="preserve">Благодарность за участие в реализации дополнительной общеобразовательной общеразвивающей программы «Педагог России», реализуемой с 30.01. по 12.02.2024 на базе ВДЦ «Смена» </w:t>
      </w:r>
      <w:proofErr w:type="gramStart"/>
      <w:r w:rsidRPr="00C80047">
        <w:rPr>
          <w:rFonts w:ascii="Times New Roman" w:eastAsia="Times New Roman" w:hAnsi="Times New Roman" w:cs="Times New Roman"/>
          <w:color w:val="000000"/>
          <w:sz w:val="24"/>
          <w:szCs w:val="24"/>
        </w:rPr>
        <w:t>г</w:t>
      </w:r>
      <w:proofErr w:type="gramEnd"/>
      <w:r w:rsidRPr="00C80047">
        <w:rPr>
          <w:rFonts w:ascii="Times New Roman" w:eastAsia="Times New Roman" w:hAnsi="Times New Roman" w:cs="Times New Roman"/>
          <w:color w:val="000000"/>
          <w:sz w:val="24"/>
          <w:szCs w:val="24"/>
        </w:rPr>
        <w:t xml:space="preserve">.о. г-к. Анапа, с Сукко </w:t>
      </w:r>
      <w:proofErr w:type="gramStart"/>
      <w:r w:rsidRPr="00C80047">
        <w:rPr>
          <w:rFonts w:ascii="Times New Roman" w:eastAsia="Times New Roman" w:hAnsi="Times New Roman" w:cs="Times New Roman"/>
          <w:color w:val="000000"/>
          <w:sz w:val="24"/>
          <w:szCs w:val="24"/>
        </w:rPr>
        <w:t>от</w:t>
      </w:r>
      <w:proofErr w:type="gramEnd"/>
      <w:r w:rsidRPr="00C80047">
        <w:rPr>
          <w:rFonts w:ascii="Times New Roman" w:eastAsia="Times New Roman" w:hAnsi="Times New Roman" w:cs="Times New Roman"/>
          <w:color w:val="000000"/>
          <w:sz w:val="24"/>
          <w:szCs w:val="24"/>
        </w:rPr>
        <w:t xml:space="preserve"> </w:t>
      </w:r>
      <w:proofErr w:type="gramStart"/>
      <w:r w:rsidRPr="00C80047">
        <w:rPr>
          <w:rFonts w:ascii="Times New Roman" w:eastAsia="Times New Roman" w:hAnsi="Times New Roman" w:cs="Times New Roman"/>
          <w:color w:val="000000"/>
          <w:sz w:val="24"/>
          <w:szCs w:val="24"/>
        </w:rPr>
        <w:t>зам</w:t>
      </w:r>
      <w:proofErr w:type="gramEnd"/>
      <w:r w:rsidRPr="00C80047">
        <w:rPr>
          <w:rFonts w:ascii="Times New Roman" w:eastAsia="Times New Roman" w:hAnsi="Times New Roman" w:cs="Times New Roman"/>
          <w:color w:val="000000"/>
          <w:sz w:val="24"/>
          <w:szCs w:val="24"/>
        </w:rPr>
        <w:t>. директора по образованию ВДЦ «Смена» А.П.</w:t>
      </w:r>
      <w:r w:rsidR="0081153F" w:rsidRPr="00C80047">
        <w:rPr>
          <w:rFonts w:ascii="Times New Roman" w:eastAsia="Times New Roman" w:hAnsi="Times New Roman" w:cs="Times New Roman"/>
          <w:color w:val="000000"/>
          <w:sz w:val="24"/>
          <w:szCs w:val="24"/>
        </w:rPr>
        <w:t xml:space="preserve"> </w:t>
      </w:r>
      <w:r w:rsidRPr="00C80047">
        <w:rPr>
          <w:rFonts w:ascii="Times New Roman" w:eastAsia="Times New Roman" w:hAnsi="Times New Roman" w:cs="Times New Roman"/>
          <w:color w:val="000000"/>
          <w:sz w:val="24"/>
          <w:szCs w:val="24"/>
        </w:rPr>
        <w:t>Резника.</w:t>
      </w:r>
    </w:p>
    <w:p w:rsidR="009417A7" w:rsidRPr="00C80047" w:rsidRDefault="009417A7" w:rsidP="00C80047">
      <w:pPr>
        <w:numPr>
          <w:ilvl w:val="0"/>
          <w:numId w:val="21"/>
        </w:numPr>
        <w:spacing w:after="0" w:line="240" w:lineRule="auto"/>
        <w:ind w:left="0"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Лебеденко И.</w:t>
      </w:r>
      <w:proofErr w:type="gramStart"/>
      <w:r w:rsidRPr="00C80047">
        <w:rPr>
          <w:rFonts w:ascii="Times New Roman" w:eastAsia="Times New Roman" w:hAnsi="Times New Roman" w:cs="Times New Roman"/>
          <w:sz w:val="24"/>
          <w:szCs w:val="24"/>
          <w:lang w:eastAsia="ru-RU"/>
        </w:rPr>
        <w:t>Ю</w:t>
      </w:r>
      <w:proofErr w:type="gramEnd"/>
      <w:r w:rsidRPr="00C80047">
        <w:rPr>
          <w:rFonts w:ascii="Times New Roman" w:eastAsia="Times New Roman" w:hAnsi="Times New Roman" w:cs="Times New Roman"/>
          <w:sz w:val="24"/>
          <w:szCs w:val="24"/>
          <w:lang w:eastAsia="ru-RU"/>
        </w:rPr>
        <w:t xml:space="preserve"> </w:t>
      </w:r>
    </w:p>
    <w:p w:rsidR="009417A7" w:rsidRPr="00C80047" w:rsidRDefault="0081153F" w:rsidP="00C80047">
      <w:pPr>
        <w:numPr>
          <w:ilvl w:val="0"/>
          <w:numId w:val="24"/>
        </w:numPr>
        <w:spacing w:after="0" w:line="240" w:lineRule="auto"/>
        <w:ind w:left="0"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благодарность от ФГБОУ АГПУ к 100-летию вуза.</w:t>
      </w:r>
    </w:p>
    <w:p w:rsidR="009417A7" w:rsidRPr="00C80047" w:rsidRDefault="009417A7" w:rsidP="00C80047">
      <w:pPr>
        <w:numPr>
          <w:ilvl w:val="0"/>
          <w:numId w:val="21"/>
        </w:numPr>
        <w:spacing w:after="0" w:line="240" w:lineRule="auto"/>
        <w:ind w:left="0"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Маслова И.А.</w:t>
      </w:r>
    </w:p>
    <w:p w:rsidR="009417A7" w:rsidRPr="00C80047" w:rsidRDefault="0081153F" w:rsidP="00C80047">
      <w:pPr>
        <w:numPr>
          <w:ilvl w:val="0"/>
          <w:numId w:val="34"/>
        </w:numPr>
        <w:spacing w:after="0" w:line="240" w:lineRule="auto"/>
        <w:ind w:left="0"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Благодарность от Всероссийской студенческой лиги самбо за успешную и эффективную работу по организации и проведению Всероссийского конгресса «За самбо – будущее» 26.09.2023.г Армавир</w:t>
      </w:r>
    </w:p>
    <w:p w:rsidR="0081153F" w:rsidRPr="00C80047" w:rsidRDefault="0081153F" w:rsidP="00C80047">
      <w:pPr>
        <w:numPr>
          <w:ilvl w:val="0"/>
          <w:numId w:val="34"/>
        </w:numPr>
        <w:spacing w:after="0" w:line="240" w:lineRule="auto"/>
        <w:ind w:left="0"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color w:val="000000"/>
          <w:sz w:val="24"/>
          <w:szCs w:val="24"/>
        </w:rPr>
        <w:t>Благодарность за успешную и эффективную работу по организации и проведению Всероссийского конгресса «За самбо - будущее», а также профессионализм, энтузиазм и доброжелательность от президента Всероссийской студенческой лиги самбо д.э.н. В.Ш.Каганова и исполнительного директора студенческой спортивной лиги самбо Е.В. Ломакиной.</w:t>
      </w:r>
    </w:p>
    <w:p w:rsidR="0081153F" w:rsidRPr="00C80047" w:rsidRDefault="0081153F" w:rsidP="00C80047">
      <w:pPr>
        <w:numPr>
          <w:ilvl w:val="0"/>
          <w:numId w:val="34"/>
        </w:numPr>
        <w:spacing w:after="0" w:line="240" w:lineRule="auto"/>
        <w:ind w:left="0"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Благодарность за содействие в проведении Межвузовской олимпиады по логопедии (14.11.2023).</w:t>
      </w:r>
    </w:p>
    <w:p w:rsidR="009417A7" w:rsidRPr="00C80047" w:rsidRDefault="009417A7" w:rsidP="00C80047">
      <w:pPr>
        <w:numPr>
          <w:ilvl w:val="0"/>
          <w:numId w:val="21"/>
        </w:numPr>
        <w:tabs>
          <w:tab w:val="left" w:pos="-1800"/>
        </w:tabs>
        <w:spacing w:after="0" w:line="240" w:lineRule="auto"/>
        <w:ind w:left="0" w:firstLine="709"/>
        <w:jc w:val="both"/>
        <w:rPr>
          <w:rFonts w:ascii="Times New Roman" w:eastAsia="Times New Roman" w:hAnsi="Times New Roman" w:cs="Times New Roman"/>
          <w:b/>
          <w:bCs/>
          <w:sz w:val="24"/>
          <w:szCs w:val="24"/>
          <w:lang w:eastAsia="ru-RU"/>
        </w:rPr>
      </w:pPr>
      <w:r w:rsidRPr="00C80047">
        <w:rPr>
          <w:rFonts w:ascii="Times New Roman" w:eastAsia="Times New Roman" w:hAnsi="Times New Roman" w:cs="Times New Roman"/>
          <w:sz w:val="24"/>
          <w:szCs w:val="24"/>
          <w:lang w:eastAsia="ru-RU"/>
        </w:rPr>
        <w:t>Твелова И.А.</w:t>
      </w:r>
    </w:p>
    <w:p w:rsidR="0081153F" w:rsidRPr="00C80047" w:rsidRDefault="0081153F" w:rsidP="00C80047">
      <w:pPr>
        <w:numPr>
          <w:ilvl w:val="0"/>
          <w:numId w:val="25"/>
        </w:numPr>
        <w:tabs>
          <w:tab w:val="left" w:pos="-1800"/>
        </w:tabs>
        <w:spacing w:after="0" w:line="240" w:lineRule="auto"/>
        <w:ind w:left="0"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t>Почетная грамота Министерства просвещения РФ, сентябрь 2023 г.</w:t>
      </w:r>
    </w:p>
    <w:p w:rsidR="009417A7" w:rsidRPr="00C80047" w:rsidRDefault="0081153F" w:rsidP="00C80047">
      <w:pPr>
        <w:numPr>
          <w:ilvl w:val="0"/>
          <w:numId w:val="25"/>
        </w:numPr>
        <w:tabs>
          <w:tab w:val="left" w:pos="-1800"/>
        </w:tabs>
        <w:spacing w:after="0" w:line="240" w:lineRule="auto"/>
        <w:ind w:left="0" w:firstLine="709"/>
        <w:jc w:val="both"/>
        <w:rPr>
          <w:rFonts w:ascii="Times New Roman" w:eastAsia="Times New Roman" w:hAnsi="Times New Roman" w:cs="Times New Roman"/>
          <w:sz w:val="24"/>
          <w:szCs w:val="24"/>
          <w:lang w:eastAsia="ru-RU"/>
        </w:rPr>
      </w:pPr>
      <w:r w:rsidRPr="00C80047">
        <w:rPr>
          <w:rFonts w:ascii="Times New Roman" w:eastAsia="Times New Roman" w:hAnsi="Times New Roman" w:cs="Times New Roman"/>
          <w:sz w:val="24"/>
          <w:szCs w:val="24"/>
          <w:lang w:eastAsia="ru-RU"/>
        </w:rPr>
        <w:lastRenderedPageBreak/>
        <w:t>Благодарность от и.о. ректора Нижника Е.А., 5.02.2023 г</w:t>
      </w:r>
      <w:proofErr w:type="gramStart"/>
      <w:r w:rsidRPr="00C80047">
        <w:rPr>
          <w:rFonts w:ascii="Times New Roman" w:eastAsia="Times New Roman" w:hAnsi="Times New Roman" w:cs="Times New Roman"/>
          <w:sz w:val="24"/>
          <w:szCs w:val="24"/>
          <w:lang w:eastAsia="ru-RU"/>
        </w:rPr>
        <w:t>.</w:t>
      </w:r>
      <w:r w:rsidR="009417A7" w:rsidRPr="00C80047">
        <w:rPr>
          <w:rFonts w:ascii="Times New Roman" w:eastAsia="Times New Roman" w:hAnsi="Times New Roman" w:cs="Times New Roman"/>
          <w:sz w:val="24"/>
          <w:szCs w:val="24"/>
          <w:lang w:eastAsia="ru-RU"/>
        </w:rPr>
        <w:t>.</w:t>
      </w:r>
      <w:proofErr w:type="gramEnd"/>
    </w:p>
    <w:p w:rsidR="0081153F" w:rsidRPr="00C80047" w:rsidRDefault="0081153F" w:rsidP="00C80047">
      <w:pPr>
        <w:pStyle w:val="a8"/>
        <w:numPr>
          <w:ilvl w:val="0"/>
          <w:numId w:val="21"/>
        </w:numPr>
        <w:spacing w:after="0" w:line="240" w:lineRule="auto"/>
        <w:ind w:left="0" w:firstLine="709"/>
        <w:contextualSpacing/>
        <w:jc w:val="both"/>
        <w:rPr>
          <w:rFonts w:ascii="Times New Roman" w:hAnsi="Times New Roman" w:cs="Times New Roman"/>
          <w:sz w:val="24"/>
          <w:szCs w:val="24"/>
        </w:rPr>
      </w:pPr>
      <w:r w:rsidRPr="00C80047">
        <w:rPr>
          <w:rFonts w:ascii="Times New Roman" w:hAnsi="Times New Roman" w:cs="Times New Roman"/>
          <w:sz w:val="24"/>
          <w:szCs w:val="24"/>
        </w:rPr>
        <w:t>Ястребова Л.А.</w:t>
      </w:r>
    </w:p>
    <w:p w:rsidR="0081153F" w:rsidRPr="00C80047" w:rsidRDefault="0081153F" w:rsidP="00C80047">
      <w:pPr>
        <w:pStyle w:val="a8"/>
        <w:numPr>
          <w:ilvl w:val="0"/>
          <w:numId w:val="42"/>
        </w:numPr>
        <w:spacing w:after="0" w:line="240" w:lineRule="auto"/>
        <w:ind w:left="0" w:firstLine="709"/>
        <w:contextualSpacing/>
        <w:jc w:val="both"/>
        <w:rPr>
          <w:rFonts w:ascii="Times New Roman" w:hAnsi="Times New Roman" w:cs="Times New Roman"/>
          <w:sz w:val="24"/>
          <w:szCs w:val="24"/>
        </w:rPr>
      </w:pPr>
      <w:r w:rsidRPr="00C80047">
        <w:rPr>
          <w:rFonts w:ascii="Times New Roman" w:hAnsi="Times New Roman" w:cs="Times New Roman"/>
          <w:sz w:val="24"/>
          <w:szCs w:val="24"/>
        </w:rPr>
        <w:t>Благодарность от Всероссийской студенческой лиги самбо за успешную и эффективную работу по организации и проведению Всероссийского конгресса «За самбо – будущее» (26.09.2023).</w:t>
      </w:r>
    </w:p>
    <w:p w:rsidR="0081153F" w:rsidRPr="00C80047" w:rsidRDefault="0081153F" w:rsidP="00C80047">
      <w:pPr>
        <w:pStyle w:val="a8"/>
        <w:numPr>
          <w:ilvl w:val="0"/>
          <w:numId w:val="42"/>
        </w:numPr>
        <w:spacing w:after="0" w:line="240" w:lineRule="auto"/>
        <w:ind w:left="0" w:firstLine="709"/>
        <w:contextualSpacing/>
        <w:jc w:val="both"/>
        <w:rPr>
          <w:rFonts w:ascii="Times New Roman" w:hAnsi="Times New Roman" w:cs="Times New Roman"/>
          <w:sz w:val="24"/>
          <w:szCs w:val="24"/>
        </w:rPr>
      </w:pPr>
      <w:r w:rsidRPr="00C80047">
        <w:rPr>
          <w:rFonts w:ascii="Times New Roman" w:hAnsi="Times New Roman" w:cs="Times New Roman"/>
          <w:sz w:val="24"/>
          <w:szCs w:val="24"/>
        </w:rPr>
        <w:t>Благодарность от Миссионерского отдела Московского патриархата и Армавирской епархии за участие в интеллектуально-просветительском мероприятии «Диспут о воспитании» (27.10.2023).</w:t>
      </w:r>
    </w:p>
    <w:p w:rsidR="0081153F" w:rsidRPr="00C80047" w:rsidRDefault="0081153F" w:rsidP="00C80047">
      <w:pPr>
        <w:pStyle w:val="a8"/>
        <w:numPr>
          <w:ilvl w:val="0"/>
          <w:numId w:val="42"/>
        </w:numPr>
        <w:spacing w:after="0" w:line="240" w:lineRule="auto"/>
        <w:ind w:left="0" w:firstLine="709"/>
        <w:contextualSpacing/>
        <w:jc w:val="both"/>
        <w:rPr>
          <w:rFonts w:ascii="Times New Roman" w:hAnsi="Times New Roman" w:cs="Times New Roman"/>
          <w:sz w:val="24"/>
          <w:szCs w:val="24"/>
        </w:rPr>
      </w:pPr>
      <w:r w:rsidRPr="00C80047">
        <w:rPr>
          <w:rFonts w:ascii="Times New Roman" w:hAnsi="Times New Roman" w:cs="Times New Roman"/>
          <w:sz w:val="24"/>
          <w:szCs w:val="24"/>
        </w:rPr>
        <w:t>Благодарность за содействие в проведении Межвузовской олимпиады по логопедии (14.11.2023).</w:t>
      </w:r>
    </w:p>
    <w:p w:rsidR="0081153F" w:rsidRPr="00C80047" w:rsidRDefault="0081153F" w:rsidP="00C80047">
      <w:pPr>
        <w:pStyle w:val="a8"/>
        <w:numPr>
          <w:ilvl w:val="0"/>
          <w:numId w:val="42"/>
        </w:numPr>
        <w:spacing w:after="0" w:line="240" w:lineRule="auto"/>
        <w:ind w:left="0" w:firstLine="709"/>
        <w:contextualSpacing/>
        <w:jc w:val="both"/>
        <w:rPr>
          <w:rFonts w:ascii="Times New Roman" w:hAnsi="Times New Roman" w:cs="Times New Roman"/>
          <w:sz w:val="24"/>
          <w:szCs w:val="24"/>
        </w:rPr>
      </w:pPr>
      <w:r w:rsidRPr="00C80047">
        <w:rPr>
          <w:rFonts w:ascii="Times New Roman" w:hAnsi="Times New Roman" w:cs="Times New Roman"/>
          <w:sz w:val="24"/>
          <w:szCs w:val="24"/>
        </w:rPr>
        <w:t>Благодарственное письмо за участие в организации и проведении вебинара «Педагогический технопарк «Кванториум»: возможности студии для записи вебинаров и презентационного контента» (24.04.2024).</w:t>
      </w:r>
    </w:p>
    <w:p w:rsidR="009417A7" w:rsidRPr="00C80047" w:rsidRDefault="0081153F" w:rsidP="00C80047">
      <w:pPr>
        <w:pStyle w:val="a8"/>
        <w:numPr>
          <w:ilvl w:val="0"/>
          <w:numId w:val="42"/>
        </w:numPr>
        <w:spacing w:after="0" w:line="240" w:lineRule="auto"/>
        <w:ind w:left="0" w:firstLine="709"/>
        <w:contextualSpacing/>
        <w:jc w:val="both"/>
        <w:rPr>
          <w:rFonts w:ascii="Times New Roman" w:hAnsi="Times New Roman" w:cs="Times New Roman"/>
          <w:sz w:val="24"/>
          <w:szCs w:val="24"/>
        </w:rPr>
      </w:pPr>
      <w:r w:rsidRPr="00C80047">
        <w:rPr>
          <w:rFonts w:ascii="Times New Roman" w:hAnsi="Times New Roman" w:cs="Times New Roman"/>
          <w:sz w:val="24"/>
          <w:szCs w:val="24"/>
        </w:rPr>
        <w:t>Благодарственное письмо за большой личный вклад в проведение краевого профессионального конкурса «Дефектолог года Краснодарского края» (26.04.2024).</w:t>
      </w:r>
    </w:p>
    <w:p w:rsidR="0081153F" w:rsidRPr="00C80047" w:rsidRDefault="0081153F" w:rsidP="00C80047">
      <w:pPr>
        <w:pStyle w:val="a8"/>
        <w:numPr>
          <w:ilvl w:val="0"/>
          <w:numId w:val="21"/>
        </w:numPr>
        <w:spacing w:after="0" w:line="240" w:lineRule="auto"/>
        <w:ind w:left="0" w:firstLine="709"/>
        <w:contextualSpacing/>
        <w:jc w:val="both"/>
        <w:rPr>
          <w:rFonts w:ascii="Times New Roman" w:hAnsi="Times New Roman" w:cs="Times New Roman"/>
          <w:sz w:val="24"/>
          <w:szCs w:val="24"/>
        </w:rPr>
      </w:pPr>
      <w:r w:rsidRPr="00C80047">
        <w:rPr>
          <w:rFonts w:ascii="Times New Roman" w:hAnsi="Times New Roman" w:cs="Times New Roman"/>
          <w:sz w:val="24"/>
          <w:szCs w:val="24"/>
        </w:rPr>
        <w:t>Скиба Н.В.</w:t>
      </w:r>
    </w:p>
    <w:p w:rsidR="0081153F" w:rsidRPr="00C80047" w:rsidRDefault="0081153F" w:rsidP="00C80047">
      <w:pPr>
        <w:pStyle w:val="a8"/>
        <w:numPr>
          <w:ilvl w:val="0"/>
          <w:numId w:val="43"/>
        </w:numPr>
        <w:spacing w:after="0" w:line="240" w:lineRule="auto"/>
        <w:ind w:left="0" w:firstLine="709"/>
        <w:contextualSpacing/>
        <w:jc w:val="both"/>
        <w:rPr>
          <w:rFonts w:ascii="Times New Roman" w:hAnsi="Times New Roman" w:cs="Times New Roman"/>
          <w:sz w:val="24"/>
          <w:szCs w:val="24"/>
        </w:rPr>
      </w:pPr>
      <w:r w:rsidRPr="00C80047">
        <w:rPr>
          <w:rFonts w:ascii="Times New Roman" w:hAnsi="Times New Roman" w:cs="Times New Roman"/>
          <w:sz w:val="24"/>
          <w:szCs w:val="24"/>
        </w:rPr>
        <w:t>Благодарность от руководителя ООО  «АПНИ» к.с.н. Ткачева А.А. за оказание в подготовке научно-исследовательской работы «Самооценка как обратная сторона личности человека и ее формирование» в рамках проведения Международной научно-практической конференции «Особенности современного этапа развития образования и науки» (13.09.2023 г. г</w:t>
      </w:r>
      <w:proofErr w:type="gramStart"/>
      <w:r w:rsidRPr="00C80047">
        <w:rPr>
          <w:rFonts w:ascii="Times New Roman" w:hAnsi="Times New Roman" w:cs="Times New Roman"/>
          <w:sz w:val="24"/>
          <w:szCs w:val="24"/>
        </w:rPr>
        <w:t>.Б</w:t>
      </w:r>
      <w:proofErr w:type="gramEnd"/>
      <w:r w:rsidRPr="00C80047">
        <w:rPr>
          <w:rFonts w:ascii="Times New Roman" w:hAnsi="Times New Roman" w:cs="Times New Roman"/>
          <w:sz w:val="24"/>
          <w:szCs w:val="24"/>
        </w:rPr>
        <w:t>елгород).</w:t>
      </w:r>
    </w:p>
    <w:p w:rsidR="0081153F" w:rsidRPr="00C80047" w:rsidRDefault="0081153F" w:rsidP="00C80047">
      <w:pPr>
        <w:pStyle w:val="a8"/>
        <w:numPr>
          <w:ilvl w:val="0"/>
          <w:numId w:val="43"/>
        </w:numPr>
        <w:spacing w:after="0" w:line="240" w:lineRule="auto"/>
        <w:ind w:left="0" w:firstLine="709"/>
        <w:contextualSpacing/>
        <w:jc w:val="both"/>
        <w:rPr>
          <w:rFonts w:ascii="Times New Roman" w:hAnsi="Times New Roman" w:cs="Times New Roman"/>
          <w:sz w:val="24"/>
          <w:szCs w:val="24"/>
        </w:rPr>
      </w:pPr>
      <w:r w:rsidRPr="00C80047">
        <w:rPr>
          <w:rFonts w:ascii="Times New Roman" w:hAnsi="Times New Roman" w:cs="Times New Roman"/>
          <w:sz w:val="24"/>
          <w:szCs w:val="24"/>
        </w:rPr>
        <w:t>Благодарность от Всероссийской студенческой лиги самбо за успешную и эффективную работу по организации и проведению Всероссийского конгресса «За самбо – будущее» (26.09.2023).</w:t>
      </w:r>
    </w:p>
    <w:p w:rsidR="0081153F" w:rsidRPr="00C80047" w:rsidRDefault="0081153F" w:rsidP="00C80047">
      <w:pPr>
        <w:pStyle w:val="a8"/>
        <w:numPr>
          <w:ilvl w:val="0"/>
          <w:numId w:val="43"/>
        </w:numPr>
        <w:spacing w:after="0" w:line="240" w:lineRule="auto"/>
        <w:ind w:left="0" w:firstLine="709"/>
        <w:contextualSpacing/>
        <w:jc w:val="both"/>
        <w:rPr>
          <w:rFonts w:ascii="Times New Roman" w:hAnsi="Times New Roman" w:cs="Times New Roman"/>
          <w:sz w:val="24"/>
          <w:szCs w:val="24"/>
        </w:rPr>
      </w:pPr>
      <w:r w:rsidRPr="00C80047">
        <w:rPr>
          <w:rFonts w:ascii="Times New Roman" w:hAnsi="Times New Roman" w:cs="Times New Roman"/>
          <w:sz w:val="24"/>
          <w:szCs w:val="24"/>
        </w:rPr>
        <w:t>Благодарность Всероссийского онлайн фестиваля студенческих проектов по адаптивной двигательной  рекреации и инклюзивному туризму «Мир в твоих руках» за подготовку участников фестиваля (17-27.11.2023).</w:t>
      </w:r>
    </w:p>
    <w:p w:rsidR="0081153F" w:rsidRPr="00C80047" w:rsidRDefault="0081153F" w:rsidP="00C80047">
      <w:pPr>
        <w:pStyle w:val="a8"/>
        <w:numPr>
          <w:ilvl w:val="0"/>
          <w:numId w:val="43"/>
        </w:numPr>
        <w:spacing w:after="0" w:line="240" w:lineRule="auto"/>
        <w:ind w:left="0" w:firstLine="709"/>
        <w:contextualSpacing/>
        <w:jc w:val="both"/>
        <w:rPr>
          <w:rFonts w:ascii="Times New Roman" w:hAnsi="Times New Roman" w:cs="Times New Roman"/>
          <w:sz w:val="24"/>
          <w:szCs w:val="24"/>
        </w:rPr>
      </w:pPr>
      <w:r w:rsidRPr="00C80047">
        <w:rPr>
          <w:rFonts w:ascii="Times New Roman" w:hAnsi="Times New Roman" w:cs="Times New Roman"/>
          <w:sz w:val="24"/>
          <w:szCs w:val="24"/>
        </w:rPr>
        <w:t>Благодарность от президента КК ОО «Федерация по самбо и дзюдо» Бабаяна Р.М.   за активное участие в развитии САМБО в Краснодарском крае. (2023).</w:t>
      </w:r>
    </w:p>
    <w:p w:rsidR="0081153F" w:rsidRPr="00C80047" w:rsidRDefault="0081153F" w:rsidP="00C80047">
      <w:pPr>
        <w:pStyle w:val="a8"/>
        <w:numPr>
          <w:ilvl w:val="0"/>
          <w:numId w:val="43"/>
        </w:numPr>
        <w:spacing w:after="0" w:line="240" w:lineRule="auto"/>
        <w:ind w:left="0" w:firstLine="709"/>
        <w:contextualSpacing/>
        <w:jc w:val="both"/>
        <w:rPr>
          <w:rFonts w:ascii="Times New Roman" w:hAnsi="Times New Roman" w:cs="Times New Roman"/>
          <w:sz w:val="24"/>
          <w:szCs w:val="24"/>
        </w:rPr>
      </w:pPr>
      <w:r w:rsidRPr="00C80047">
        <w:rPr>
          <w:rFonts w:ascii="Times New Roman" w:hAnsi="Times New Roman" w:cs="Times New Roman"/>
          <w:sz w:val="24"/>
          <w:szCs w:val="24"/>
        </w:rPr>
        <w:t>Благодарственное письмо от руководства государственного кащеного учреждения социального обслуживания  «Краснодарского края «Успенский социально-реабилитационный центр для несовершеннолетних» за проведение благотворителтной новогодней акции «Твори добро» (20 12. 2023).</w:t>
      </w:r>
    </w:p>
    <w:p w:rsidR="0081153F" w:rsidRPr="00C80047" w:rsidRDefault="0081153F" w:rsidP="00C80047">
      <w:pPr>
        <w:pStyle w:val="a8"/>
        <w:numPr>
          <w:ilvl w:val="0"/>
          <w:numId w:val="43"/>
        </w:numPr>
        <w:spacing w:after="0" w:line="240" w:lineRule="auto"/>
        <w:ind w:left="0" w:firstLine="709"/>
        <w:contextualSpacing/>
        <w:jc w:val="both"/>
        <w:rPr>
          <w:rFonts w:ascii="Times New Roman" w:hAnsi="Times New Roman" w:cs="Times New Roman"/>
          <w:sz w:val="24"/>
          <w:szCs w:val="24"/>
        </w:rPr>
      </w:pPr>
      <w:r w:rsidRPr="00C80047">
        <w:rPr>
          <w:rFonts w:ascii="Times New Roman" w:hAnsi="Times New Roman" w:cs="Times New Roman"/>
          <w:sz w:val="24"/>
          <w:szCs w:val="24"/>
        </w:rPr>
        <w:t>Благодарность от заместителя директора по образованию ВДЦ «Смена» А.П. Резника за участие в реализации дополнительной общеобразовательной общеразвивающей программы «Педагог России, реализуемой в период с 30 января по 12 февраля 2024 года</w:t>
      </w:r>
      <w:proofErr w:type="gramStart"/>
      <w:r w:rsidRPr="00C80047">
        <w:rPr>
          <w:rFonts w:ascii="Times New Roman" w:hAnsi="Times New Roman" w:cs="Times New Roman"/>
          <w:sz w:val="24"/>
          <w:szCs w:val="24"/>
        </w:rPr>
        <w:t>.</w:t>
      </w:r>
      <w:proofErr w:type="gramEnd"/>
      <w:r w:rsidRPr="00C80047">
        <w:rPr>
          <w:rFonts w:ascii="Times New Roman" w:hAnsi="Times New Roman" w:cs="Times New Roman"/>
          <w:sz w:val="24"/>
          <w:szCs w:val="24"/>
        </w:rPr>
        <w:t xml:space="preserve"> (</w:t>
      </w:r>
      <w:proofErr w:type="gramStart"/>
      <w:r w:rsidRPr="00C80047">
        <w:rPr>
          <w:rFonts w:ascii="Times New Roman" w:hAnsi="Times New Roman" w:cs="Times New Roman"/>
          <w:sz w:val="24"/>
          <w:szCs w:val="24"/>
        </w:rPr>
        <w:t>г</w:t>
      </w:r>
      <w:proofErr w:type="gramEnd"/>
      <w:r w:rsidRPr="00C80047">
        <w:rPr>
          <w:rFonts w:ascii="Times New Roman" w:hAnsi="Times New Roman" w:cs="Times New Roman"/>
          <w:sz w:val="24"/>
          <w:szCs w:val="24"/>
        </w:rPr>
        <w:t>.о. г.-к. Анапа, с. Сукко).</w:t>
      </w:r>
    </w:p>
    <w:p w:rsidR="0081153F" w:rsidRPr="00C80047" w:rsidRDefault="0081153F" w:rsidP="00C80047">
      <w:pPr>
        <w:pStyle w:val="a8"/>
        <w:numPr>
          <w:ilvl w:val="0"/>
          <w:numId w:val="43"/>
        </w:numPr>
        <w:spacing w:after="0" w:line="240" w:lineRule="auto"/>
        <w:ind w:left="0" w:firstLine="709"/>
        <w:contextualSpacing/>
        <w:jc w:val="both"/>
        <w:rPr>
          <w:rFonts w:ascii="Times New Roman" w:hAnsi="Times New Roman" w:cs="Times New Roman"/>
          <w:sz w:val="24"/>
          <w:szCs w:val="24"/>
        </w:rPr>
      </w:pPr>
      <w:r w:rsidRPr="00C80047">
        <w:rPr>
          <w:rFonts w:ascii="Times New Roman" w:hAnsi="Times New Roman" w:cs="Times New Roman"/>
          <w:sz w:val="24"/>
          <w:szCs w:val="24"/>
        </w:rPr>
        <w:t>Благодарность за подготовку студентов к участию в XIII  Международном конкурсе научно-исследовательских работ по психологии «Scientia vinses», приуроченном к Году семьи и 75-летию ДПГУ г. Горловка (с 22.02 по 19.04.2024</w:t>
      </w:r>
      <w:proofErr w:type="gramStart"/>
      <w:r w:rsidRPr="00C80047">
        <w:rPr>
          <w:rFonts w:ascii="Times New Roman" w:hAnsi="Times New Roman" w:cs="Times New Roman"/>
          <w:sz w:val="24"/>
          <w:szCs w:val="24"/>
        </w:rPr>
        <w:t xml:space="preserve"> )</w:t>
      </w:r>
      <w:proofErr w:type="gramEnd"/>
      <w:r w:rsidRPr="00C80047">
        <w:rPr>
          <w:rFonts w:ascii="Times New Roman" w:hAnsi="Times New Roman" w:cs="Times New Roman"/>
          <w:sz w:val="24"/>
          <w:szCs w:val="24"/>
        </w:rPr>
        <w:t>.</w:t>
      </w:r>
    </w:p>
    <w:p w:rsidR="0081153F" w:rsidRPr="00C80047" w:rsidRDefault="00753B46" w:rsidP="00C80047">
      <w:pPr>
        <w:pStyle w:val="a8"/>
        <w:numPr>
          <w:ilvl w:val="0"/>
          <w:numId w:val="21"/>
        </w:numPr>
        <w:spacing w:after="0" w:line="240" w:lineRule="auto"/>
        <w:contextualSpacing/>
        <w:jc w:val="both"/>
        <w:rPr>
          <w:rFonts w:ascii="Times New Roman" w:hAnsi="Times New Roman" w:cs="Times New Roman"/>
          <w:sz w:val="24"/>
          <w:szCs w:val="24"/>
        </w:rPr>
      </w:pPr>
      <w:r w:rsidRPr="00C80047">
        <w:rPr>
          <w:rFonts w:ascii="Times New Roman" w:hAnsi="Times New Roman" w:cs="Times New Roman"/>
          <w:sz w:val="24"/>
          <w:szCs w:val="24"/>
        </w:rPr>
        <w:t>Шкрябко И.П.</w:t>
      </w:r>
    </w:p>
    <w:p w:rsidR="00753B46" w:rsidRPr="00C80047" w:rsidRDefault="00753B46" w:rsidP="00C80047">
      <w:pPr>
        <w:pStyle w:val="a8"/>
        <w:numPr>
          <w:ilvl w:val="0"/>
          <w:numId w:val="47"/>
        </w:numPr>
        <w:spacing w:after="0" w:line="240" w:lineRule="auto"/>
        <w:ind w:left="0" w:firstLine="709"/>
        <w:contextualSpacing/>
        <w:jc w:val="both"/>
        <w:rPr>
          <w:rFonts w:ascii="Times New Roman" w:hAnsi="Times New Roman" w:cs="Times New Roman"/>
          <w:sz w:val="24"/>
          <w:szCs w:val="24"/>
        </w:rPr>
      </w:pPr>
      <w:r w:rsidRPr="00C80047">
        <w:rPr>
          <w:rFonts w:ascii="Times New Roman" w:eastAsia="Times New Roman" w:hAnsi="Times New Roman" w:cs="Times New Roman"/>
          <w:sz w:val="24"/>
          <w:szCs w:val="24"/>
          <w:lang w:eastAsia="ru-RU"/>
        </w:rPr>
        <w:t xml:space="preserve">Благодарность от ректора ФГБОУ ВО «ДГПУ» доктора филологических наук, профессора Кочетова С.А. за подготовку студентов к участию в </w:t>
      </w:r>
      <w:r w:rsidRPr="00C80047">
        <w:rPr>
          <w:rFonts w:ascii="Times New Roman" w:eastAsia="Times New Roman" w:hAnsi="Times New Roman" w:cs="Times New Roman"/>
          <w:sz w:val="24"/>
          <w:szCs w:val="24"/>
          <w:lang w:val="en-US" w:eastAsia="ru-RU"/>
        </w:rPr>
        <w:t>VIII</w:t>
      </w:r>
      <w:r w:rsidRPr="00C80047">
        <w:rPr>
          <w:rFonts w:ascii="Times New Roman" w:eastAsia="Times New Roman" w:hAnsi="Times New Roman" w:cs="Times New Roman"/>
          <w:sz w:val="24"/>
          <w:szCs w:val="24"/>
          <w:lang w:eastAsia="ru-RU"/>
        </w:rPr>
        <w:t xml:space="preserve"> Республиканской олимпиаде по психологии с международным участием «Мир психологии», приуроченной к Году семьи и 75 ДГПУ (27 марта-25 апреля 2024) г. Горловка.</w:t>
      </w:r>
    </w:p>
    <w:p w:rsidR="006415E6" w:rsidRPr="00C80047" w:rsidRDefault="009417A7" w:rsidP="00E30195">
      <w:pPr>
        <w:spacing w:after="0" w:line="240" w:lineRule="auto"/>
        <w:ind w:left="720"/>
        <w:contextualSpacing/>
        <w:jc w:val="both"/>
        <w:rPr>
          <w:rFonts w:ascii="Times New Roman" w:hAnsi="Times New Roman" w:cs="Times New Roman"/>
          <w:sz w:val="24"/>
          <w:szCs w:val="24"/>
        </w:rPr>
      </w:pPr>
      <w:r w:rsidRPr="00C80047">
        <w:rPr>
          <w:rFonts w:ascii="Times New Roman" w:eastAsia="Arial Unicode MS" w:hAnsi="Times New Roman" w:cs="Times New Roman"/>
          <w:sz w:val="24"/>
          <w:szCs w:val="24"/>
        </w:rPr>
        <w:t>Зав</w:t>
      </w:r>
      <w:proofErr w:type="gramStart"/>
      <w:r w:rsidRPr="00C80047">
        <w:rPr>
          <w:rFonts w:ascii="Times New Roman" w:eastAsia="Arial Unicode MS" w:hAnsi="Times New Roman" w:cs="Times New Roman"/>
          <w:sz w:val="24"/>
          <w:szCs w:val="24"/>
        </w:rPr>
        <w:t>.к</w:t>
      </w:r>
      <w:proofErr w:type="gramEnd"/>
      <w:r w:rsidRPr="00C80047">
        <w:rPr>
          <w:rFonts w:ascii="Times New Roman" w:eastAsia="Arial Unicode MS" w:hAnsi="Times New Roman" w:cs="Times New Roman"/>
          <w:sz w:val="24"/>
          <w:szCs w:val="24"/>
        </w:rPr>
        <w:t>афедрой ССПиП                          Дохоян А.М.</w:t>
      </w:r>
    </w:p>
    <w:sectPr w:rsidR="006415E6" w:rsidRPr="00C80047" w:rsidSect="00164C56">
      <w:footerReference w:type="default" r:id="rId96"/>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C51" w:rsidRDefault="006B4C51">
      <w:pPr>
        <w:spacing w:after="0" w:line="240" w:lineRule="auto"/>
      </w:pPr>
      <w:r>
        <w:separator/>
      </w:r>
    </w:p>
  </w:endnote>
  <w:endnote w:type="continuationSeparator" w:id="0">
    <w:p w:rsidR="006B4C51" w:rsidRDefault="006B4C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0" w:usb1="08070000" w:usb2="00000010" w:usb3="00000000" w:csb0="00020000" w:csb1="00000000"/>
  </w:font>
  <w:font w:name="ArialNarrow">
    <w:altName w:val="MS Mincho"/>
    <w:panose1 w:val="00000000000000000000"/>
    <w:charset w:val="80"/>
    <w:family w:val="auto"/>
    <w:notTrueType/>
    <w:pitch w:val="default"/>
    <w:sig w:usb0="00000001" w:usb1="08070000" w:usb2="00000010" w:usb3="00000000" w:csb0="00020000" w:csb1="00000000"/>
  </w:font>
  <w:font w:name="Times New Roman Bold">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195" w:rsidRDefault="00E30195" w:rsidP="009417A7">
    <w:pPr>
      <w:pStyle w:val="ac"/>
      <w:framePr w:wrap="auto"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FB7766">
      <w:rPr>
        <w:rStyle w:val="ae"/>
        <w:noProof/>
      </w:rPr>
      <w:t>111</w:t>
    </w:r>
    <w:r>
      <w:rPr>
        <w:rStyle w:val="ae"/>
      </w:rPr>
      <w:fldChar w:fldCharType="end"/>
    </w:r>
  </w:p>
  <w:p w:rsidR="00E30195" w:rsidRDefault="00E30195">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C51" w:rsidRDefault="006B4C51">
      <w:pPr>
        <w:spacing w:after="0" w:line="240" w:lineRule="auto"/>
      </w:pPr>
      <w:r>
        <w:separator/>
      </w:r>
    </w:p>
  </w:footnote>
  <w:footnote w:type="continuationSeparator" w:id="0">
    <w:p w:rsidR="006B4C51" w:rsidRDefault="006B4C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
    <w:nsid w:val="015B2205"/>
    <w:multiLevelType w:val="hybridMultilevel"/>
    <w:tmpl w:val="44C82E12"/>
    <w:lvl w:ilvl="0" w:tplc="E064FEE4">
      <w:start w:val="1"/>
      <w:numFmt w:val="decimal"/>
      <w:lvlText w:val="%1."/>
      <w:lvlJc w:val="left"/>
      <w:pPr>
        <w:tabs>
          <w:tab w:val="num" w:pos="765"/>
        </w:tabs>
        <w:ind w:left="928" w:hanging="360"/>
      </w:pPr>
      <w:rPr>
        <w:rFonts w:ascii="Times New Roman" w:eastAsia="Times New Roman" w:hAnsi="Times New Roman" w:cs="Times New Roman"/>
        <w:b w:val="0"/>
        <w:i w:val="0"/>
      </w:rPr>
    </w:lvl>
    <w:lvl w:ilvl="1" w:tplc="B628CA6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0F6D6C"/>
    <w:multiLevelType w:val="hybridMultilevel"/>
    <w:tmpl w:val="F05EDDAE"/>
    <w:lvl w:ilvl="0" w:tplc="11625ED4">
      <w:start w:val="1"/>
      <w:numFmt w:val="decimal"/>
      <w:lvlText w:val="%1."/>
      <w:lvlJc w:val="left"/>
      <w:pPr>
        <w:tabs>
          <w:tab w:val="num" w:pos="765"/>
        </w:tabs>
        <w:ind w:left="928" w:hanging="360"/>
      </w:pPr>
      <w:rPr>
        <w:rFonts w:ascii="Times New Roman" w:eastAsia="Times New Roman" w:hAnsi="Times New Roman" w:cs="Times New Roman"/>
        <w:b/>
        <w:i/>
      </w:rPr>
    </w:lvl>
    <w:lvl w:ilvl="1" w:tplc="B628CA6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486496F"/>
    <w:multiLevelType w:val="hybridMultilevel"/>
    <w:tmpl w:val="45D44F6E"/>
    <w:lvl w:ilvl="0" w:tplc="FFFFFFFF">
      <w:start w:val="1"/>
      <w:numFmt w:val="decimal"/>
      <w:lvlText w:val="%1."/>
      <w:lvlJc w:val="left"/>
      <w:pPr>
        <w:tabs>
          <w:tab w:val="num" w:pos="1005"/>
        </w:tabs>
        <w:ind w:left="1005" w:hanging="360"/>
      </w:pPr>
      <w:rPr>
        <w:rFonts w:hint="default"/>
      </w:rPr>
    </w:lvl>
    <w:lvl w:ilvl="1" w:tplc="7EF8668A">
      <w:start w:val="1"/>
      <w:numFmt w:val="bullet"/>
      <w:lvlText w:val="–"/>
      <w:lvlJc w:val="left"/>
      <w:pPr>
        <w:tabs>
          <w:tab w:val="num" w:pos="2357"/>
        </w:tabs>
        <w:ind w:left="2074" w:hanging="709"/>
      </w:pPr>
      <w:rPr>
        <w:rFonts w:ascii="Times New Roman" w:hAnsi="Times New Roman" w:cs="Times New Roman" w:hint="default"/>
        <w:color w:val="000000"/>
      </w:rPr>
    </w:lvl>
    <w:lvl w:ilvl="2" w:tplc="DF123088">
      <w:start w:val="1"/>
      <w:numFmt w:val="decimal"/>
      <w:lvlText w:val="%3."/>
      <w:lvlJc w:val="left"/>
      <w:pPr>
        <w:tabs>
          <w:tab w:val="num" w:pos="0"/>
        </w:tabs>
        <w:ind w:left="0" w:firstLine="0"/>
      </w:pPr>
      <w:rPr>
        <w:rFonts w:ascii="Times New Roman" w:hAnsi="Times New Roman" w:cs="Times New Roman" w:hint="default"/>
      </w:rPr>
    </w:lvl>
    <w:lvl w:ilvl="3" w:tplc="FFFFFFFF" w:tentative="1">
      <w:start w:val="1"/>
      <w:numFmt w:val="decimal"/>
      <w:lvlText w:val="%4."/>
      <w:lvlJc w:val="left"/>
      <w:pPr>
        <w:tabs>
          <w:tab w:val="num" w:pos="3165"/>
        </w:tabs>
        <w:ind w:left="3165" w:hanging="360"/>
      </w:pPr>
    </w:lvl>
    <w:lvl w:ilvl="4" w:tplc="FFFFFFFF" w:tentative="1">
      <w:start w:val="1"/>
      <w:numFmt w:val="lowerLetter"/>
      <w:lvlText w:val="%5."/>
      <w:lvlJc w:val="left"/>
      <w:pPr>
        <w:tabs>
          <w:tab w:val="num" w:pos="3885"/>
        </w:tabs>
        <w:ind w:left="3885" w:hanging="360"/>
      </w:pPr>
    </w:lvl>
    <w:lvl w:ilvl="5" w:tplc="FFFFFFFF" w:tentative="1">
      <w:start w:val="1"/>
      <w:numFmt w:val="lowerRoman"/>
      <w:lvlText w:val="%6."/>
      <w:lvlJc w:val="right"/>
      <w:pPr>
        <w:tabs>
          <w:tab w:val="num" w:pos="4605"/>
        </w:tabs>
        <w:ind w:left="4605" w:hanging="180"/>
      </w:pPr>
    </w:lvl>
    <w:lvl w:ilvl="6" w:tplc="FFFFFFFF" w:tentative="1">
      <w:start w:val="1"/>
      <w:numFmt w:val="decimal"/>
      <w:lvlText w:val="%7."/>
      <w:lvlJc w:val="left"/>
      <w:pPr>
        <w:tabs>
          <w:tab w:val="num" w:pos="5325"/>
        </w:tabs>
        <w:ind w:left="5325" w:hanging="360"/>
      </w:pPr>
    </w:lvl>
    <w:lvl w:ilvl="7" w:tplc="FFFFFFFF" w:tentative="1">
      <w:start w:val="1"/>
      <w:numFmt w:val="lowerLetter"/>
      <w:lvlText w:val="%8."/>
      <w:lvlJc w:val="left"/>
      <w:pPr>
        <w:tabs>
          <w:tab w:val="num" w:pos="6045"/>
        </w:tabs>
        <w:ind w:left="6045" w:hanging="360"/>
      </w:pPr>
    </w:lvl>
    <w:lvl w:ilvl="8" w:tplc="FFFFFFFF" w:tentative="1">
      <w:start w:val="1"/>
      <w:numFmt w:val="lowerRoman"/>
      <w:lvlText w:val="%9."/>
      <w:lvlJc w:val="right"/>
      <w:pPr>
        <w:tabs>
          <w:tab w:val="num" w:pos="6765"/>
        </w:tabs>
        <w:ind w:left="6765" w:hanging="180"/>
      </w:pPr>
    </w:lvl>
  </w:abstractNum>
  <w:abstractNum w:abstractNumId="4">
    <w:nsid w:val="067D17F5"/>
    <w:multiLevelType w:val="hybridMultilevel"/>
    <w:tmpl w:val="903AA6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9E721C7"/>
    <w:multiLevelType w:val="hybridMultilevel"/>
    <w:tmpl w:val="014AD30E"/>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707245"/>
    <w:multiLevelType w:val="hybridMultilevel"/>
    <w:tmpl w:val="A6A44A10"/>
    <w:lvl w:ilvl="0" w:tplc="0419000F">
      <w:start w:val="1"/>
      <w:numFmt w:val="decimal"/>
      <w:lvlText w:val="%1."/>
      <w:lvlJc w:val="left"/>
      <w:pPr>
        <w:ind w:left="1193" w:hanging="360"/>
      </w:pPr>
    </w:lvl>
    <w:lvl w:ilvl="1" w:tplc="B9BCD10E">
      <w:numFmt w:val="bullet"/>
      <w:lvlText w:val="•"/>
      <w:lvlJc w:val="left"/>
      <w:pPr>
        <w:ind w:left="2258" w:hanging="705"/>
      </w:pPr>
      <w:rPr>
        <w:rFonts w:ascii="Times New Roman" w:eastAsia="Times New Roman" w:hAnsi="Times New Roman" w:cs="Times New Roman" w:hint="default"/>
      </w:rPr>
    </w:lvl>
    <w:lvl w:ilvl="2" w:tplc="0419001B" w:tentative="1">
      <w:start w:val="1"/>
      <w:numFmt w:val="lowerRoman"/>
      <w:lvlText w:val="%3."/>
      <w:lvlJc w:val="right"/>
      <w:pPr>
        <w:ind w:left="2633" w:hanging="180"/>
      </w:pPr>
    </w:lvl>
    <w:lvl w:ilvl="3" w:tplc="0419000F" w:tentative="1">
      <w:start w:val="1"/>
      <w:numFmt w:val="decimal"/>
      <w:lvlText w:val="%4."/>
      <w:lvlJc w:val="left"/>
      <w:pPr>
        <w:ind w:left="3353" w:hanging="360"/>
      </w:pPr>
    </w:lvl>
    <w:lvl w:ilvl="4" w:tplc="04190019" w:tentative="1">
      <w:start w:val="1"/>
      <w:numFmt w:val="lowerLetter"/>
      <w:lvlText w:val="%5."/>
      <w:lvlJc w:val="left"/>
      <w:pPr>
        <w:ind w:left="4073" w:hanging="360"/>
      </w:pPr>
    </w:lvl>
    <w:lvl w:ilvl="5" w:tplc="0419001B" w:tentative="1">
      <w:start w:val="1"/>
      <w:numFmt w:val="lowerRoman"/>
      <w:lvlText w:val="%6."/>
      <w:lvlJc w:val="right"/>
      <w:pPr>
        <w:ind w:left="4793" w:hanging="180"/>
      </w:pPr>
    </w:lvl>
    <w:lvl w:ilvl="6" w:tplc="0419000F" w:tentative="1">
      <w:start w:val="1"/>
      <w:numFmt w:val="decimal"/>
      <w:lvlText w:val="%7."/>
      <w:lvlJc w:val="left"/>
      <w:pPr>
        <w:ind w:left="5513" w:hanging="360"/>
      </w:pPr>
    </w:lvl>
    <w:lvl w:ilvl="7" w:tplc="04190019" w:tentative="1">
      <w:start w:val="1"/>
      <w:numFmt w:val="lowerLetter"/>
      <w:lvlText w:val="%8."/>
      <w:lvlJc w:val="left"/>
      <w:pPr>
        <w:ind w:left="6233" w:hanging="360"/>
      </w:pPr>
    </w:lvl>
    <w:lvl w:ilvl="8" w:tplc="0419001B" w:tentative="1">
      <w:start w:val="1"/>
      <w:numFmt w:val="lowerRoman"/>
      <w:lvlText w:val="%9."/>
      <w:lvlJc w:val="right"/>
      <w:pPr>
        <w:ind w:left="6953" w:hanging="180"/>
      </w:pPr>
    </w:lvl>
  </w:abstractNum>
  <w:abstractNum w:abstractNumId="7">
    <w:nsid w:val="0C345A02"/>
    <w:multiLevelType w:val="hybridMultilevel"/>
    <w:tmpl w:val="AE6857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CE146BE"/>
    <w:multiLevelType w:val="hybridMultilevel"/>
    <w:tmpl w:val="66D42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1383C09"/>
    <w:multiLevelType w:val="hybridMultilevel"/>
    <w:tmpl w:val="BD1A40A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2CE0E20"/>
    <w:multiLevelType w:val="hybridMultilevel"/>
    <w:tmpl w:val="390A8E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5BB618D"/>
    <w:multiLevelType w:val="hybridMultilevel"/>
    <w:tmpl w:val="3312B846"/>
    <w:lvl w:ilvl="0" w:tplc="04190001">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6C961FB"/>
    <w:multiLevelType w:val="hybridMultilevel"/>
    <w:tmpl w:val="3A786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A197282"/>
    <w:multiLevelType w:val="hybridMultilevel"/>
    <w:tmpl w:val="1E8A0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C0E6C8F"/>
    <w:multiLevelType w:val="hybridMultilevel"/>
    <w:tmpl w:val="8C5C08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07B5432"/>
    <w:multiLevelType w:val="multilevel"/>
    <w:tmpl w:val="77E2A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542CB9"/>
    <w:multiLevelType w:val="hybridMultilevel"/>
    <w:tmpl w:val="796220AC"/>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7">
    <w:nsid w:val="24A90F5F"/>
    <w:multiLevelType w:val="hybridMultilevel"/>
    <w:tmpl w:val="A97CA0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4ED3F97"/>
    <w:multiLevelType w:val="hybridMultilevel"/>
    <w:tmpl w:val="9B4E8906"/>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984" w:hanging="360"/>
      </w:pPr>
      <w:rPr>
        <w:rFonts w:ascii="Courier New" w:hAnsi="Courier New" w:cs="Courier New" w:hint="default"/>
      </w:rPr>
    </w:lvl>
    <w:lvl w:ilvl="2" w:tplc="04190005" w:tentative="1">
      <w:start w:val="1"/>
      <w:numFmt w:val="bullet"/>
      <w:lvlText w:val=""/>
      <w:lvlJc w:val="left"/>
      <w:pPr>
        <w:ind w:left="2704" w:hanging="360"/>
      </w:pPr>
      <w:rPr>
        <w:rFonts w:ascii="Wingdings" w:hAnsi="Wingdings" w:hint="default"/>
      </w:rPr>
    </w:lvl>
    <w:lvl w:ilvl="3" w:tplc="04190001" w:tentative="1">
      <w:start w:val="1"/>
      <w:numFmt w:val="bullet"/>
      <w:lvlText w:val=""/>
      <w:lvlJc w:val="left"/>
      <w:pPr>
        <w:ind w:left="3424" w:hanging="360"/>
      </w:pPr>
      <w:rPr>
        <w:rFonts w:ascii="Symbol" w:hAnsi="Symbol" w:hint="default"/>
      </w:rPr>
    </w:lvl>
    <w:lvl w:ilvl="4" w:tplc="04190003" w:tentative="1">
      <w:start w:val="1"/>
      <w:numFmt w:val="bullet"/>
      <w:lvlText w:val="o"/>
      <w:lvlJc w:val="left"/>
      <w:pPr>
        <w:ind w:left="4144" w:hanging="360"/>
      </w:pPr>
      <w:rPr>
        <w:rFonts w:ascii="Courier New" w:hAnsi="Courier New" w:cs="Courier New" w:hint="default"/>
      </w:rPr>
    </w:lvl>
    <w:lvl w:ilvl="5" w:tplc="04190005" w:tentative="1">
      <w:start w:val="1"/>
      <w:numFmt w:val="bullet"/>
      <w:lvlText w:val=""/>
      <w:lvlJc w:val="left"/>
      <w:pPr>
        <w:ind w:left="4864" w:hanging="360"/>
      </w:pPr>
      <w:rPr>
        <w:rFonts w:ascii="Wingdings" w:hAnsi="Wingdings" w:hint="default"/>
      </w:rPr>
    </w:lvl>
    <w:lvl w:ilvl="6" w:tplc="04190001" w:tentative="1">
      <w:start w:val="1"/>
      <w:numFmt w:val="bullet"/>
      <w:lvlText w:val=""/>
      <w:lvlJc w:val="left"/>
      <w:pPr>
        <w:ind w:left="5584" w:hanging="360"/>
      </w:pPr>
      <w:rPr>
        <w:rFonts w:ascii="Symbol" w:hAnsi="Symbol" w:hint="default"/>
      </w:rPr>
    </w:lvl>
    <w:lvl w:ilvl="7" w:tplc="04190003" w:tentative="1">
      <w:start w:val="1"/>
      <w:numFmt w:val="bullet"/>
      <w:lvlText w:val="o"/>
      <w:lvlJc w:val="left"/>
      <w:pPr>
        <w:ind w:left="6304" w:hanging="360"/>
      </w:pPr>
      <w:rPr>
        <w:rFonts w:ascii="Courier New" w:hAnsi="Courier New" w:cs="Courier New" w:hint="default"/>
      </w:rPr>
    </w:lvl>
    <w:lvl w:ilvl="8" w:tplc="04190005" w:tentative="1">
      <w:start w:val="1"/>
      <w:numFmt w:val="bullet"/>
      <w:lvlText w:val=""/>
      <w:lvlJc w:val="left"/>
      <w:pPr>
        <w:ind w:left="7024" w:hanging="360"/>
      </w:pPr>
      <w:rPr>
        <w:rFonts w:ascii="Wingdings" w:hAnsi="Wingdings" w:hint="default"/>
      </w:rPr>
    </w:lvl>
  </w:abstractNum>
  <w:abstractNum w:abstractNumId="19">
    <w:nsid w:val="2787153E"/>
    <w:multiLevelType w:val="hybridMultilevel"/>
    <w:tmpl w:val="2ACAE4C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2A734842"/>
    <w:multiLevelType w:val="hybridMultilevel"/>
    <w:tmpl w:val="4830AC54"/>
    <w:lvl w:ilvl="0" w:tplc="04190001">
      <w:start w:val="1"/>
      <w:numFmt w:val="bullet"/>
      <w:lvlText w:val=""/>
      <w:lvlJc w:val="left"/>
      <w:pPr>
        <w:ind w:left="927" w:hanging="360"/>
      </w:pPr>
      <w:rPr>
        <w:rFonts w:ascii="Symbol" w:hAnsi="Symbol" w:cs="Symbo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2C4918B4"/>
    <w:multiLevelType w:val="hybridMultilevel"/>
    <w:tmpl w:val="ACACC1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2D710EA5"/>
    <w:multiLevelType w:val="hybridMultilevel"/>
    <w:tmpl w:val="18C808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2E1F0D6C"/>
    <w:multiLevelType w:val="hybridMultilevel"/>
    <w:tmpl w:val="1B3402A8"/>
    <w:lvl w:ilvl="0" w:tplc="AEE86586">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318502D2"/>
    <w:multiLevelType w:val="hybridMultilevel"/>
    <w:tmpl w:val="E516165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37516396"/>
    <w:multiLevelType w:val="hybridMultilevel"/>
    <w:tmpl w:val="9B1ABDAA"/>
    <w:lvl w:ilvl="0" w:tplc="0419000B">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C554166"/>
    <w:multiLevelType w:val="hybridMultilevel"/>
    <w:tmpl w:val="04408712"/>
    <w:lvl w:ilvl="0" w:tplc="38384BA8">
      <w:start w:val="1"/>
      <w:numFmt w:val="decimal"/>
      <w:lvlText w:val="%1."/>
      <w:lvlJc w:val="left"/>
      <w:pPr>
        <w:ind w:left="1211"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3D3971B0"/>
    <w:multiLevelType w:val="hybridMultilevel"/>
    <w:tmpl w:val="6F8259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407759AC"/>
    <w:multiLevelType w:val="hybridMultilevel"/>
    <w:tmpl w:val="E5767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42878C2"/>
    <w:multiLevelType w:val="hybridMultilevel"/>
    <w:tmpl w:val="F51013F8"/>
    <w:lvl w:ilvl="0" w:tplc="AEE86586">
      <w:start w:val="1"/>
      <w:numFmt w:val="bullet"/>
      <w:lvlText w:val=""/>
      <w:lvlJc w:val="left"/>
      <w:pPr>
        <w:tabs>
          <w:tab w:val="num" w:pos="1080"/>
        </w:tabs>
        <w:ind w:left="1080" w:hanging="360"/>
      </w:pPr>
      <w:rPr>
        <w:rFonts w:ascii="Symbol" w:hAnsi="Symbol" w:cs="Symbol"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0">
    <w:nsid w:val="4D4B7E92"/>
    <w:multiLevelType w:val="hybridMultilevel"/>
    <w:tmpl w:val="EE5607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4DA044BB"/>
    <w:multiLevelType w:val="hybridMultilevel"/>
    <w:tmpl w:val="0DB4FE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7FB112A"/>
    <w:multiLevelType w:val="hybridMultilevel"/>
    <w:tmpl w:val="0B229066"/>
    <w:lvl w:ilvl="0" w:tplc="DEE44FCE">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33">
    <w:nsid w:val="59A963C8"/>
    <w:multiLevelType w:val="hybridMultilevel"/>
    <w:tmpl w:val="22FECF62"/>
    <w:lvl w:ilvl="0" w:tplc="6C6002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B423232"/>
    <w:multiLevelType w:val="hybridMultilevel"/>
    <w:tmpl w:val="A9E2C20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C980A4F"/>
    <w:multiLevelType w:val="hybridMultilevel"/>
    <w:tmpl w:val="792E3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0A90750"/>
    <w:multiLevelType w:val="hybridMultilevel"/>
    <w:tmpl w:val="44C82E12"/>
    <w:lvl w:ilvl="0" w:tplc="E064FEE4">
      <w:start w:val="1"/>
      <w:numFmt w:val="decimal"/>
      <w:lvlText w:val="%1."/>
      <w:lvlJc w:val="left"/>
      <w:pPr>
        <w:tabs>
          <w:tab w:val="num" w:pos="765"/>
        </w:tabs>
        <w:ind w:left="928" w:hanging="360"/>
      </w:pPr>
      <w:rPr>
        <w:rFonts w:ascii="Times New Roman" w:eastAsia="Times New Roman" w:hAnsi="Times New Roman" w:cs="Times New Roman"/>
        <w:b w:val="0"/>
        <w:i w:val="0"/>
      </w:rPr>
    </w:lvl>
    <w:lvl w:ilvl="1" w:tplc="B628CA6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13F03F4"/>
    <w:multiLevelType w:val="hybridMultilevel"/>
    <w:tmpl w:val="F6DE6996"/>
    <w:lvl w:ilvl="0" w:tplc="04190001">
      <w:start w:val="1"/>
      <w:numFmt w:val="bullet"/>
      <w:lvlText w:val=""/>
      <w:lvlJc w:val="left"/>
      <w:pPr>
        <w:ind w:left="360" w:hanging="360"/>
      </w:pPr>
      <w:rPr>
        <w:rFonts w:ascii="Symbol" w:hAnsi="Symbol" w:hint="default"/>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69CE42F1"/>
    <w:multiLevelType w:val="multilevel"/>
    <w:tmpl w:val="3BA8FB0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9">
    <w:nsid w:val="6DBF74B2"/>
    <w:multiLevelType w:val="hybridMultilevel"/>
    <w:tmpl w:val="4754EF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6E854682"/>
    <w:multiLevelType w:val="hybridMultilevel"/>
    <w:tmpl w:val="584CCAAC"/>
    <w:lvl w:ilvl="0" w:tplc="04190001">
      <w:start w:val="1"/>
      <w:numFmt w:val="bullet"/>
      <w:lvlText w:val=""/>
      <w:lvlJc w:val="left"/>
      <w:pPr>
        <w:ind w:left="927" w:hanging="360"/>
      </w:pPr>
      <w:rPr>
        <w:rFonts w:ascii="Symbol" w:hAnsi="Symbol" w:cs="Symbo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0CC19DA"/>
    <w:multiLevelType w:val="hybridMultilevel"/>
    <w:tmpl w:val="0A9E89D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72045F02"/>
    <w:multiLevelType w:val="hybridMultilevel"/>
    <w:tmpl w:val="67301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D525A3"/>
    <w:multiLevelType w:val="singleLevel"/>
    <w:tmpl w:val="0BC6252E"/>
    <w:lvl w:ilvl="0">
      <w:start w:val="1"/>
      <w:numFmt w:val="bullet"/>
      <w:lvlText w:val="–"/>
      <w:lvlJc w:val="left"/>
      <w:pPr>
        <w:tabs>
          <w:tab w:val="num" w:pos="1080"/>
        </w:tabs>
        <w:ind w:left="1080" w:hanging="360"/>
      </w:pPr>
    </w:lvl>
  </w:abstractNum>
  <w:abstractNum w:abstractNumId="44">
    <w:nsid w:val="746803D2"/>
    <w:multiLevelType w:val="hybridMultilevel"/>
    <w:tmpl w:val="8362D8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4CB5E5D"/>
    <w:multiLevelType w:val="hybridMultilevel"/>
    <w:tmpl w:val="9F24A0A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8A240B6"/>
    <w:multiLevelType w:val="hybridMultilevel"/>
    <w:tmpl w:val="F932A060"/>
    <w:lvl w:ilvl="0" w:tplc="E21AC248">
      <w:start w:val="1"/>
      <w:numFmt w:val="decimal"/>
      <w:lvlText w:val="%1."/>
      <w:lvlJc w:val="left"/>
      <w:pPr>
        <w:tabs>
          <w:tab w:val="num" w:pos="1715"/>
        </w:tabs>
        <w:ind w:left="1715"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7">
    <w:nsid w:val="796B4818"/>
    <w:multiLevelType w:val="multilevel"/>
    <w:tmpl w:val="3BA8FB0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8">
    <w:nsid w:val="7C3D7DB5"/>
    <w:multiLevelType w:val="hybridMultilevel"/>
    <w:tmpl w:val="9F28709A"/>
    <w:lvl w:ilvl="0" w:tplc="04190001">
      <w:start w:val="1"/>
      <w:numFmt w:val="bullet"/>
      <w:lvlText w:val=""/>
      <w:lvlJc w:val="left"/>
      <w:pPr>
        <w:tabs>
          <w:tab w:val="num" w:pos="1344"/>
        </w:tabs>
        <w:ind w:left="1344" w:hanging="360"/>
      </w:pPr>
      <w:rPr>
        <w:rFonts w:ascii="Symbol" w:hAnsi="Symbol" w:cs="Symbol" w:hint="default"/>
      </w:rPr>
    </w:lvl>
    <w:lvl w:ilvl="1" w:tplc="04190003">
      <w:start w:val="1"/>
      <w:numFmt w:val="bullet"/>
      <w:lvlText w:val="o"/>
      <w:lvlJc w:val="left"/>
      <w:pPr>
        <w:tabs>
          <w:tab w:val="num" w:pos="2064"/>
        </w:tabs>
        <w:ind w:left="2064" w:hanging="360"/>
      </w:pPr>
      <w:rPr>
        <w:rFonts w:ascii="Courier New" w:hAnsi="Courier New" w:cs="Courier New" w:hint="default"/>
      </w:rPr>
    </w:lvl>
    <w:lvl w:ilvl="2" w:tplc="04190005">
      <w:start w:val="1"/>
      <w:numFmt w:val="bullet"/>
      <w:lvlText w:val=""/>
      <w:lvlJc w:val="left"/>
      <w:pPr>
        <w:tabs>
          <w:tab w:val="num" w:pos="2784"/>
        </w:tabs>
        <w:ind w:left="2784" w:hanging="360"/>
      </w:pPr>
      <w:rPr>
        <w:rFonts w:ascii="Wingdings" w:hAnsi="Wingdings" w:cs="Wingdings" w:hint="default"/>
      </w:rPr>
    </w:lvl>
    <w:lvl w:ilvl="3" w:tplc="04190001">
      <w:start w:val="1"/>
      <w:numFmt w:val="bullet"/>
      <w:lvlText w:val=""/>
      <w:lvlJc w:val="left"/>
      <w:pPr>
        <w:tabs>
          <w:tab w:val="num" w:pos="3504"/>
        </w:tabs>
        <w:ind w:left="3504" w:hanging="360"/>
      </w:pPr>
      <w:rPr>
        <w:rFonts w:ascii="Symbol" w:hAnsi="Symbol" w:cs="Symbol" w:hint="default"/>
      </w:rPr>
    </w:lvl>
    <w:lvl w:ilvl="4" w:tplc="04190003">
      <w:start w:val="1"/>
      <w:numFmt w:val="bullet"/>
      <w:lvlText w:val="o"/>
      <w:lvlJc w:val="left"/>
      <w:pPr>
        <w:tabs>
          <w:tab w:val="num" w:pos="4224"/>
        </w:tabs>
        <w:ind w:left="4224" w:hanging="360"/>
      </w:pPr>
      <w:rPr>
        <w:rFonts w:ascii="Courier New" w:hAnsi="Courier New" w:cs="Courier New" w:hint="default"/>
      </w:rPr>
    </w:lvl>
    <w:lvl w:ilvl="5" w:tplc="04190005">
      <w:start w:val="1"/>
      <w:numFmt w:val="bullet"/>
      <w:lvlText w:val=""/>
      <w:lvlJc w:val="left"/>
      <w:pPr>
        <w:tabs>
          <w:tab w:val="num" w:pos="4944"/>
        </w:tabs>
        <w:ind w:left="4944" w:hanging="360"/>
      </w:pPr>
      <w:rPr>
        <w:rFonts w:ascii="Wingdings" w:hAnsi="Wingdings" w:cs="Wingdings" w:hint="default"/>
      </w:rPr>
    </w:lvl>
    <w:lvl w:ilvl="6" w:tplc="04190001">
      <w:start w:val="1"/>
      <w:numFmt w:val="bullet"/>
      <w:lvlText w:val=""/>
      <w:lvlJc w:val="left"/>
      <w:pPr>
        <w:tabs>
          <w:tab w:val="num" w:pos="5664"/>
        </w:tabs>
        <w:ind w:left="5664" w:hanging="360"/>
      </w:pPr>
      <w:rPr>
        <w:rFonts w:ascii="Symbol" w:hAnsi="Symbol" w:cs="Symbol" w:hint="default"/>
      </w:rPr>
    </w:lvl>
    <w:lvl w:ilvl="7" w:tplc="04190003">
      <w:start w:val="1"/>
      <w:numFmt w:val="bullet"/>
      <w:lvlText w:val="o"/>
      <w:lvlJc w:val="left"/>
      <w:pPr>
        <w:tabs>
          <w:tab w:val="num" w:pos="6384"/>
        </w:tabs>
        <w:ind w:left="6384" w:hanging="360"/>
      </w:pPr>
      <w:rPr>
        <w:rFonts w:ascii="Courier New" w:hAnsi="Courier New" w:cs="Courier New" w:hint="default"/>
      </w:rPr>
    </w:lvl>
    <w:lvl w:ilvl="8" w:tplc="04190005">
      <w:start w:val="1"/>
      <w:numFmt w:val="bullet"/>
      <w:lvlText w:val=""/>
      <w:lvlJc w:val="left"/>
      <w:pPr>
        <w:tabs>
          <w:tab w:val="num" w:pos="7104"/>
        </w:tabs>
        <w:ind w:left="7104" w:hanging="360"/>
      </w:pPr>
      <w:rPr>
        <w:rFonts w:ascii="Wingdings" w:hAnsi="Wingdings" w:cs="Wingdings" w:hint="default"/>
      </w:rPr>
    </w:lvl>
  </w:abstractNum>
  <w:abstractNum w:abstractNumId="49">
    <w:nsid w:val="7CFB6A14"/>
    <w:multiLevelType w:val="hybridMultilevel"/>
    <w:tmpl w:val="7FEAB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E4D300A"/>
    <w:multiLevelType w:val="multilevel"/>
    <w:tmpl w:val="3CBEC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48"/>
  </w:num>
  <w:num w:numId="3">
    <w:abstractNumId w:val="18"/>
  </w:num>
  <w:num w:numId="4">
    <w:abstractNumId w:val="16"/>
  </w:num>
  <w:num w:numId="5">
    <w:abstractNumId w:val="0"/>
  </w:num>
  <w:num w:numId="6">
    <w:abstractNumId w:val="13"/>
  </w:num>
  <w:num w:numId="7">
    <w:abstractNumId w:val="12"/>
  </w:num>
  <w:num w:numId="8">
    <w:abstractNumId w:val="15"/>
  </w:num>
  <w:num w:numId="9">
    <w:abstractNumId w:val="50"/>
  </w:num>
  <w:num w:numId="10">
    <w:abstractNumId w:val="14"/>
  </w:num>
  <w:num w:numId="11">
    <w:abstractNumId w:val="2"/>
  </w:num>
  <w:num w:numId="12">
    <w:abstractNumId w:val="43"/>
  </w:num>
  <w:num w:numId="13">
    <w:abstractNumId w:val="22"/>
  </w:num>
  <w:num w:numId="14">
    <w:abstractNumId w:val="7"/>
  </w:num>
  <w:num w:numId="15">
    <w:abstractNumId w:val="42"/>
  </w:num>
  <w:num w:numId="16">
    <w:abstractNumId w:val="46"/>
  </w:num>
  <w:num w:numId="17">
    <w:abstractNumId w:val="37"/>
  </w:num>
  <w:num w:numId="18">
    <w:abstractNumId w:val="3"/>
  </w:num>
  <w:num w:numId="19">
    <w:abstractNumId w:val="44"/>
  </w:num>
  <w:num w:numId="20">
    <w:abstractNumId w:val="6"/>
  </w:num>
  <w:num w:numId="21">
    <w:abstractNumId w:val="26"/>
  </w:num>
  <w:num w:numId="22">
    <w:abstractNumId w:val="32"/>
  </w:num>
  <w:num w:numId="23">
    <w:abstractNumId w:val="31"/>
  </w:num>
  <w:num w:numId="24">
    <w:abstractNumId w:val="28"/>
  </w:num>
  <w:num w:numId="25">
    <w:abstractNumId w:val="24"/>
  </w:num>
  <w:num w:numId="26">
    <w:abstractNumId w:val="29"/>
  </w:num>
  <w:num w:numId="27">
    <w:abstractNumId w:val="23"/>
  </w:num>
  <w:num w:numId="28">
    <w:abstractNumId w:val="17"/>
  </w:num>
  <w:num w:numId="29">
    <w:abstractNumId w:val="11"/>
  </w:num>
  <w:num w:numId="30">
    <w:abstractNumId w:val="33"/>
  </w:num>
  <w:num w:numId="31">
    <w:abstractNumId w:val="5"/>
  </w:num>
  <w:num w:numId="32">
    <w:abstractNumId w:val="49"/>
  </w:num>
  <w:num w:numId="33">
    <w:abstractNumId w:val="40"/>
  </w:num>
  <w:num w:numId="34">
    <w:abstractNumId w:val="20"/>
  </w:num>
  <w:num w:numId="35">
    <w:abstractNumId w:val="35"/>
  </w:num>
  <w:num w:numId="36">
    <w:abstractNumId w:val="47"/>
  </w:num>
  <w:num w:numId="37">
    <w:abstractNumId w:val="45"/>
  </w:num>
  <w:num w:numId="38">
    <w:abstractNumId w:val="19"/>
  </w:num>
  <w:num w:numId="39">
    <w:abstractNumId w:val="38"/>
  </w:num>
  <w:num w:numId="40">
    <w:abstractNumId w:val="1"/>
  </w:num>
  <w:num w:numId="41">
    <w:abstractNumId w:val="4"/>
  </w:num>
  <w:num w:numId="42">
    <w:abstractNumId w:val="27"/>
  </w:num>
  <w:num w:numId="43">
    <w:abstractNumId w:val="21"/>
  </w:num>
  <w:num w:numId="44">
    <w:abstractNumId w:val="10"/>
  </w:num>
  <w:num w:numId="45">
    <w:abstractNumId w:val="41"/>
  </w:num>
  <w:num w:numId="46">
    <w:abstractNumId w:val="8"/>
  </w:num>
  <w:num w:numId="47">
    <w:abstractNumId w:val="30"/>
  </w:num>
  <w:num w:numId="48">
    <w:abstractNumId w:val="9"/>
  </w:num>
  <w:num w:numId="49">
    <w:abstractNumId w:val="25"/>
  </w:num>
  <w:num w:numId="50">
    <w:abstractNumId w:val="34"/>
  </w:num>
  <w:num w:numId="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footnotePr>
    <w:footnote w:id="-1"/>
    <w:footnote w:id="0"/>
  </w:footnotePr>
  <w:endnotePr>
    <w:endnote w:id="-1"/>
    <w:endnote w:id="0"/>
  </w:endnotePr>
  <w:compat/>
  <w:rsids>
    <w:rsidRoot w:val="009417A7"/>
    <w:rsid w:val="000C5043"/>
    <w:rsid w:val="00136DE3"/>
    <w:rsid w:val="00164C56"/>
    <w:rsid w:val="00164D33"/>
    <w:rsid w:val="00231E9F"/>
    <w:rsid w:val="003478BE"/>
    <w:rsid w:val="00387851"/>
    <w:rsid w:val="00392E6F"/>
    <w:rsid w:val="003B6672"/>
    <w:rsid w:val="00405A2A"/>
    <w:rsid w:val="0043046D"/>
    <w:rsid w:val="004434CA"/>
    <w:rsid w:val="004E529E"/>
    <w:rsid w:val="005D70EF"/>
    <w:rsid w:val="005F6637"/>
    <w:rsid w:val="0063456A"/>
    <w:rsid w:val="006415E6"/>
    <w:rsid w:val="00654FC5"/>
    <w:rsid w:val="00676568"/>
    <w:rsid w:val="006B4C51"/>
    <w:rsid w:val="00753B46"/>
    <w:rsid w:val="007E20FD"/>
    <w:rsid w:val="0081153F"/>
    <w:rsid w:val="008E57B5"/>
    <w:rsid w:val="00914D10"/>
    <w:rsid w:val="009417A7"/>
    <w:rsid w:val="009801AE"/>
    <w:rsid w:val="00A46A7E"/>
    <w:rsid w:val="00A64197"/>
    <w:rsid w:val="00B251F9"/>
    <w:rsid w:val="00C80047"/>
    <w:rsid w:val="00D3190C"/>
    <w:rsid w:val="00D35A0A"/>
    <w:rsid w:val="00DF3FA3"/>
    <w:rsid w:val="00E02719"/>
    <w:rsid w:val="00E167CF"/>
    <w:rsid w:val="00E30195"/>
    <w:rsid w:val="00E83EE1"/>
    <w:rsid w:val="00E923A7"/>
    <w:rsid w:val="00EE74CB"/>
    <w:rsid w:val="00F13E60"/>
    <w:rsid w:val="00F21517"/>
    <w:rsid w:val="00F64E87"/>
    <w:rsid w:val="00FB77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Body Text Indent" w:uiPriority="0"/>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A0A"/>
  </w:style>
  <w:style w:type="paragraph" w:styleId="1">
    <w:name w:val="heading 1"/>
    <w:basedOn w:val="a"/>
    <w:next w:val="a"/>
    <w:link w:val="10"/>
    <w:uiPriority w:val="99"/>
    <w:qFormat/>
    <w:rsid w:val="009417A7"/>
    <w:pPr>
      <w:keepNext/>
      <w:spacing w:before="240" w:after="60" w:line="280" w:lineRule="auto"/>
      <w:ind w:left="400" w:firstLine="340"/>
      <w:jc w:val="both"/>
      <w:outlineLvl w:val="0"/>
    </w:pPr>
    <w:rPr>
      <w:rFonts w:ascii="Arial" w:eastAsia="Arial Unicode MS" w:hAnsi="Arial" w:cs="Arial"/>
      <w:b/>
      <w:bCs/>
      <w:kern w:val="32"/>
      <w:sz w:val="32"/>
      <w:szCs w:val="32"/>
      <w:lang w:eastAsia="ru-RU"/>
    </w:rPr>
  </w:style>
  <w:style w:type="paragraph" w:styleId="2">
    <w:name w:val="heading 2"/>
    <w:basedOn w:val="a"/>
    <w:next w:val="a"/>
    <w:link w:val="20"/>
    <w:uiPriority w:val="9"/>
    <w:semiHidden/>
    <w:unhideWhenUsed/>
    <w:qFormat/>
    <w:rsid w:val="004304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417A7"/>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417A7"/>
    <w:rPr>
      <w:rFonts w:ascii="Arial" w:eastAsia="Arial Unicode MS" w:hAnsi="Arial" w:cs="Arial"/>
      <w:b/>
      <w:bCs/>
      <w:kern w:val="32"/>
      <w:sz w:val="32"/>
      <w:szCs w:val="32"/>
      <w:lang w:eastAsia="ru-RU"/>
    </w:rPr>
  </w:style>
  <w:style w:type="character" w:customStyle="1" w:styleId="30">
    <w:name w:val="Заголовок 3 Знак"/>
    <w:basedOn w:val="a0"/>
    <w:link w:val="3"/>
    <w:rsid w:val="009417A7"/>
    <w:rPr>
      <w:rFonts w:ascii="Arial" w:eastAsia="Times New Roman" w:hAnsi="Arial" w:cs="Arial"/>
      <w:b/>
      <w:bCs/>
      <w:sz w:val="26"/>
      <w:szCs w:val="26"/>
      <w:lang w:eastAsia="ru-RU"/>
    </w:rPr>
  </w:style>
  <w:style w:type="numbering" w:customStyle="1" w:styleId="11">
    <w:name w:val="Нет списка1"/>
    <w:next w:val="a2"/>
    <w:uiPriority w:val="99"/>
    <w:semiHidden/>
    <w:rsid w:val="009417A7"/>
  </w:style>
  <w:style w:type="paragraph" w:customStyle="1" w:styleId="a3">
    <w:name w:val="Знак Знак Знак Знак Знак Знак Знак Знак Знак Знак"/>
    <w:basedOn w:val="a"/>
    <w:rsid w:val="009417A7"/>
    <w:pPr>
      <w:spacing w:after="160" w:line="240" w:lineRule="exact"/>
    </w:pPr>
    <w:rPr>
      <w:rFonts w:ascii="Verdana" w:eastAsia="Times New Roman" w:hAnsi="Verdana" w:cs="Times New Roman"/>
      <w:sz w:val="20"/>
      <w:szCs w:val="20"/>
      <w:lang w:val="en-US"/>
    </w:rPr>
  </w:style>
  <w:style w:type="character" w:customStyle="1" w:styleId="21">
    <w:name w:val="Основной текст Знак2"/>
    <w:link w:val="a4"/>
    <w:uiPriority w:val="99"/>
    <w:locked/>
    <w:rsid w:val="009417A7"/>
    <w:rPr>
      <w:sz w:val="21"/>
      <w:szCs w:val="21"/>
      <w:shd w:val="clear" w:color="auto" w:fill="FFFFFF"/>
    </w:rPr>
  </w:style>
  <w:style w:type="paragraph" w:styleId="a4">
    <w:name w:val="Body Text"/>
    <w:basedOn w:val="a"/>
    <w:link w:val="21"/>
    <w:uiPriority w:val="99"/>
    <w:rsid w:val="009417A7"/>
    <w:pPr>
      <w:shd w:val="clear" w:color="auto" w:fill="FFFFFF"/>
      <w:spacing w:before="180" w:after="480" w:line="240" w:lineRule="atLeast"/>
      <w:ind w:hanging="440"/>
    </w:pPr>
    <w:rPr>
      <w:sz w:val="21"/>
      <w:szCs w:val="21"/>
    </w:rPr>
  </w:style>
  <w:style w:type="character" w:customStyle="1" w:styleId="a5">
    <w:name w:val="Основной текст Знак"/>
    <w:basedOn w:val="a0"/>
    <w:rsid w:val="009417A7"/>
  </w:style>
  <w:style w:type="paragraph" w:styleId="a6">
    <w:name w:val="Normal (Web)"/>
    <w:basedOn w:val="a"/>
    <w:link w:val="a7"/>
    <w:uiPriority w:val="99"/>
    <w:rsid w:val="009417A7"/>
    <w:pPr>
      <w:spacing w:before="100" w:beforeAutospacing="1" w:after="100" w:afterAutospacing="1" w:line="240" w:lineRule="auto"/>
    </w:pPr>
    <w:rPr>
      <w:rFonts w:ascii="Arial Unicode MS" w:eastAsia="Arial Unicode MS" w:hAnsi="Arial Unicode MS" w:cs="Times New Roman"/>
      <w:sz w:val="24"/>
      <w:szCs w:val="24"/>
    </w:rPr>
  </w:style>
  <w:style w:type="character" w:customStyle="1" w:styleId="a7">
    <w:name w:val="Обычный (веб) Знак"/>
    <w:link w:val="a6"/>
    <w:locked/>
    <w:rsid w:val="009417A7"/>
    <w:rPr>
      <w:rFonts w:ascii="Arial Unicode MS" w:eastAsia="Arial Unicode MS" w:hAnsi="Arial Unicode MS" w:cs="Times New Roman"/>
      <w:sz w:val="24"/>
      <w:szCs w:val="24"/>
    </w:rPr>
  </w:style>
  <w:style w:type="paragraph" w:styleId="a8">
    <w:name w:val="List Paragraph"/>
    <w:basedOn w:val="a"/>
    <w:link w:val="a9"/>
    <w:uiPriority w:val="34"/>
    <w:qFormat/>
    <w:rsid w:val="009417A7"/>
    <w:pPr>
      <w:spacing w:after="160" w:line="259" w:lineRule="auto"/>
      <w:ind w:left="720"/>
    </w:pPr>
    <w:rPr>
      <w:rFonts w:ascii="Calibri" w:eastAsia="Arial Unicode MS" w:hAnsi="Calibri" w:cs="Calibri"/>
    </w:rPr>
  </w:style>
  <w:style w:type="character" w:customStyle="1" w:styleId="a9">
    <w:name w:val="Абзац списка Знак"/>
    <w:link w:val="a8"/>
    <w:uiPriority w:val="34"/>
    <w:locked/>
    <w:rsid w:val="009417A7"/>
    <w:rPr>
      <w:rFonts w:ascii="Calibri" w:eastAsia="Arial Unicode MS" w:hAnsi="Calibri" w:cs="Calibri"/>
    </w:rPr>
  </w:style>
  <w:style w:type="paragraph" w:styleId="aa">
    <w:name w:val="No Spacing"/>
    <w:link w:val="ab"/>
    <w:uiPriority w:val="99"/>
    <w:qFormat/>
    <w:rsid w:val="009417A7"/>
    <w:rPr>
      <w:rFonts w:ascii="Calibri" w:eastAsia="Arial Unicode MS" w:hAnsi="Calibri" w:cs="Times New Roman"/>
    </w:rPr>
  </w:style>
  <w:style w:type="character" w:customStyle="1" w:styleId="ab">
    <w:name w:val="Без интервала Знак"/>
    <w:link w:val="aa"/>
    <w:uiPriority w:val="99"/>
    <w:locked/>
    <w:rsid w:val="009417A7"/>
    <w:rPr>
      <w:rFonts w:ascii="Calibri" w:eastAsia="Arial Unicode MS" w:hAnsi="Calibri" w:cs="Times New Roman"/>
    </w:rPr>
  </w:style>
  <w:style w:type="paragraph" w:styleId="ac">
    <w:name w:val="footer"/>
    <w:basedOn w:val="a"/>
    <w:link w:val="ad"/>
    <w:uiPriority w:val="99"/>
    <w:rsid w:val="009417A7"/>
    <w:pPr>
      <w:tabs>
        <w:tab w:val="center" w:pos="4677"/>
        <w:tab w:val="right" w:pos="9355"/>
      </w:tabs>
      <w:spacing w:after="0" w:line="280" w:lineRule="auto"/>
      <w:ind w:left="400" w:firstLine="340"/>
      <w:jc w:val="both"/>
    </w:pPr>
    <w:rPr>
      <w:rFonts w:ascii="Times New Roman" w:eastAsia="Arial Unicode MS" w:hAnsi="Times New Roman" w:cs="Times New Roman"/>
      <w:sz w:val="20"/>
      <w:szCs w:val="20"/>
      <w:lang w:eastAsia="ru-RU"/>
    </w:rPr>
  </w:style>
  <w:style w:type="character" w:customStyle="1" w:styleId="ad">
    <w:name w:val="Нижний колонтитул Знак"/>
    <w:basedOn w:val="a0"/>
    <w:link w:val="ac"/>
    <w:uiPriority w:val="99"/>
    <w:rsid w:val="009417A7"/>
    <w:rPr>
      <w:rFonts w:ascii="Times New Roman" w:eastAsia="Arial Unicode MS" w:hAnsi="Times New Roman" w:cs="Times New Roman"/>
      <w:sz w:val="20"/>
      <w:szCs w:val="20"/>
      <w:lang w:eastAsia="ru-RU"/>
    </w:rPr>
  </w:style>
  <w:style w:type="character" w:styleId="ae">
    <w:name w:val="page number"/>
    <w:basedOn w:val="a0"/>
    <w:uiPriority w:val="99"/>
    <w:rsid w:val="009417A7"/>
  </w:style>
  <w:style w:type="character" w:styleId="af">
    <w:name w:val="Strong"/>
    <w:uiPriority w:val="22"/>
    <w:qFormat/>
    <w:rsid w:val="009417A7"/>
    <w:rPr>
      <w:b/>
      <w:bCs/>
    </w:rPr>
  </w:style>
  <w:style w:type="paragraph" w:customStyle="1" w:styleId="12">
    <w:name w:val="Без интервала1"/>
    <w:rsid w:val="009417A7"/>
    <w:pPr>
      <w:spacing w:after="0" w:line="240" w:lineRule="auto"/>
    </w:pPr>
    <w:rPr>
      <w:rFonts w:ascii="Calibri" w:eastAsia="Arial Unicode MS" w:hAnsi="Calibri" w:cs="Calibri"/>
    </w:rPr>
  </w:style>
  <w:style w:type="paragraph" w:styleId="af0">
    <w:name w:val="Title"/>
    <w:basedOn w:val="a"/>
    <w:link w:val="af1"/>
    <w:uiPriority w:val="99"/>
    <w:qFormat/>
    <w:rsid w:val="009417A7"/>
    <w:pPr>
      <w:spacing w:after="0" w:line="240" w:lineRule="auto"/>
      <w:jc w:val="center"/>
    </w:pPr>
    <w:rPr>
      <w:rFonts w:ascii="Times New Roman" w:eastAsia="Arial Unicode MS" w:hAnsi="Times New Roman" w:cs="Times New Roman"/>
      <w:b/>
      <w:bCs/>
      <w:sz w:val="28"/>
      <w:szCs w:val="28"/>
      <w:lang w:eastAsia="ru-RU"/>
    </w:rPr>
  </w:style>
  <w:style w:type="character" w:customStyle="1" w:styleId="af1">
    <w:name w:val="Название Знак"/>
    <w:basedOn w:val="a0"/>
    <w:link w:val="af0"/>
    <w:uiPriority w:val="99"/>
    <w:rsid w:val="009417A7"/>
    <w:rPr>
      <w:rFonts w:ascii="Times New Roman" w:eastAsia="Arial Unicode MS" w:hAnsi="Times New Roman" w:cs="Times New Roman"/>
      <w:b/>
      <w:bCs/>
      <w:sz w:val="28"/>
      <w:szCs w:val="28"/>
      <w:lang w:eastAsia="ru-RU"/>
    </w:rPr>
  </w:style>
  <w:style w:type="paragraph" w:styleId="af2">
    <w:name w:val="Subtitle"/>
    <w:basedOn w:val="a"/>
    <w:link w:val="af3"/>
    <w:uiPriority w:val="99"/>
    <w:qFormat/>
    <w:rsid w:val="009417A7"/>
    <w:pPr>
      <w:spacing w:after="0" w:line="360" w:lineRule="auto"/>
      <w:jc w:val="center"/>
    </w:pPr>
    <w:rPr>
      <w:rFonts w:ascii="Times New Roman" w:eastAsia="Arial Unicode MS" w:hAnsi="Times New Roman" w:cs="Times New Roman"/>
      <w:sz w:val="28"/>
      <w:szCs w:val="28"/>
      <w:lang w:eastAsia="ru-RU"/>
    </w:rPr>
  </w:style>
  <w:style w:type="character" w:customStyle="1" w:styleId="af3">
    <w:name w:val="Подзаголовок Знак"/>
    <w:basedOn w:val="a0"/>
    <w:link w:val="af2"/>
    <w:uiPriority w:val="99"/>
    <w:rsid w:val="009417A7"/>
    <w:rPr>
      <w:rFonts w:ascii="Times New Roman" w:eastAsia="Arial Unicode MS" w:hAnsi="Times New Roman" w:cs="Times New Roman"/>
      <w:sz w:val="28"/>
      <w:szCs w:val="28"/>
      <w:lang w:eastAsia="ru-RU"/>
    </w:rPr>
  </w:style>
  <w:style w:type="character" w:styleId="af4">
    <w:name w:val="Hyperlink"/>
    <w:link w:val="13"/>
    <w:rsid w:val="009417A7"/>
    <w:rPr>
      <w:color w:val="0000FF"/>
      <w:u w:val="single"/>
    </w:rPr>
  </w:style>
  <w:style w:type="paragraph" w:customStyle="1" w:styleId="Style2">
    <w:name w:val="Style2"/>
    <w:basedOn w:val="a"/>
    <w:rsid w:val="009417A7"/>
    <w:pPr>
      <w:widowControl w:val="0"/>
      <w:suppressAutoHyphens/>
      <w:autoSpaceDE w:val="0"/>
      <w:spacing w:after="0" w:line="230" w:lineRule="exact"/>
      <w:ind w:firstLine="346"/>
      <w:jc w:val="both"/>
    </w:pPr>
    <w:rPr>
      <w:rFonts w:ascii="Times New Roman" w:eastAsia="Times New Roman" w:hAnsi="Times New Roman" w:cs="Times New Roman"/>
      <w:sz w:val="24"/>
      <w:szCs w:val="24"/>
      <w:lang w:eastAsia="ar-SA"/>
    </w:rPr>
  </w:style>
  <w:style w:type="character" w:customStyle="1" w:styleId="22">
    <w:name w:val="Основной текст (2)_"/>
    <w:link w:val="210"/>
    <w:rsid w:val="009417A7"/>
    <w:rPr>
      <w:shd w:val="clear" w:color="auto" w:fill="FFFFFF"/>
    </w:rPr>
  </w:style>
  <w:style w:type="paragraph" w:customStyle="1" w:styleId="210">
    <w:name w:val="Основной текст (2)1"/>
    <w:basedOn w:val="a"/>
    <w:link w:val="22"/>
    <w:rsid w:val="009417A7"/>
    <w:pPr>
      <w:widowControl w:val="0"/>
      <w:shd w:val="clear" w:color="auto" w:fill="FFFFFF"/>
      <w:spacing w:before="420" w:after="0" w:line="278" w:lineRule="exact"/>
      <w:jc w:val="both"/>
    </w:pPr>
  </w:style>
  <w:style w:type="character" w:customStyle="1" w:styleId="23">
    <w:name w:val="Основной текст (2)"/>
    <w:basedOn w:val="22"/>
    <w:rsid w:val="009417A7"/>
    <w:rPr>
      <w:shd w:val="clear" w:color="auto" w:fill="FFFFFF"/>
    </w:rPr>
  </w:style>
  <w:style w:type="character" w:customStyle="1" w:styleId="29">
    <w:name w:val="Основной текст (2) + 9"/>
    <w:aliases w:val="5 pt"/>
    <w:rsid w:val="009417A7"/>
    <w:rPr>
      <w:rFonts w:ascii="Times New Roman" w:hAnsi="Times New Roman" w:cs="Times New Roman"/>
      <w:sz w:val="19"/>
      <w:szCs w:val="19"/>
      <w:u w:val="none"/>
      <w:shd w:val="clear" w:color="auto" w:fill="FFFFFF"/>
    </w:rPr>
  </w:style>
  <w:style w:type="character" w:customStyle="1" w:styleId="9">
    <w:name w:val="Основной текст (9)_"/>
    <w:link w:val="91"/>
    <w:rsid w:val="009417A7"/>
    <w:rPr>
      <w:b/>
      <w:bCs/>
      <w:shd w:val="clear" w:color="auto" w:fill="FFFFFF"/>
    </w:rPr>
  </w:style>
  <w:style w:type="paragraph" w:customStyle="1" w:styleId="91">
    <w:name w:val="Основной текст (9)1"/>
    <w:basedOn w:val="a"/>
    <w:link w:val="9"/>
    <w:rsid w:val="009417A7"/>
    <w:pPr>
      <w:widowControl w:val="0"/>
      <w:shd w:val="clear" w:color="auto" w:fill="FFFFFF"/>
      <w:spacing w:after="0" w:line="274" w:lineRule="exact"/>
      <w:ind w:hanging="1760"/>
    </w:pPr>
    <w:rPr>
      <w:b/>
      <w:bCs/>
    </w:rPr>
  </w:style>
  <w:style w:type="character" w:customStyle="1" w:styleId="90">
    <w:name w:val="Основной текст (9)"/>
    <w:basedOn w:val="9"/>
    <w:rsid w:val="009417A7"/>
    <w:rPr>
      <w:b/>
      <w:bCs/>
      <w:shd w:val="clear" w:color="auto" w:fill="FFFFFF"/>
    </w:rPr>
  </w:style>
  <w:style w:type="paragraph" w:styleId="af5">
    <w:name w:val="Body Text Indent"/>
    <w:basedOn w:val="a"/>
    <w:link w:val="af6"/>
    <w:rsid w:val="009417A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9417A7"/>
    <w:rPr>
      <w:rFonts w:ascii="Times New Roman" w:eastAsia="Times New Roman" w:hAnsi="Times New Roman" w:cs="Times New Roman"/>
      <w:sz w:val="24"/>
      <w:szCs w:val="24"/>
      <w:lang w:eastAsia="ru-RU"/>
    </w:rPr>
  </w:style>
  <w:style w:type="paragraph" w:customStyle="1" w:styleId="14">
    <w:name w:val="Абзац списка1"/>
    <w:basedOn w:val="a"/>
    <w:rsid w:val="009417A7"/>
    <w:pPr>
      <w:suppressAutoHyphens/>
      <w:spacing w:after="0" w:line="240" w:lineRule="auto"/>
      <w:ind w:left="708"/>
    </w:pPr>
    <w:rPr>
      <w:rFonts w:ascii="Times New Roman" w:eastAsia="Times New Roman" w:hAnsi="Times New Roman" w:cs="Times New Roman"/>
      <w:sz w:val="28"/>
      <w:szCs w:val="24"/>
      <w:lang w:eastAsia="zh-CN"/>
    </w:rPr>
  </w:style>
  <w:style w:type="paragraph" w:styleId="af7">
    <w:name w:val="Balloon Text"/>
    <w:basedOn w:val="a"/>
    <w:link w:val="af8"/>
    <w:uiPriority w:val="99"/>
    <w:unhideWhenUsed/>
    <w:rsid w:val="009417A7"/>
    <w:pPr>
      <w:spacing w:after="0" w:line="240" w:lineRule="auto"/>
      <w:jc w:val="center"/>
    </w:pPr>
    <w:rPr>
      <w:rFonts w:ascii="Segoe UI" w:eastAsia="Times New Roman" w:hAnsi="Segoe UI" w:cs="Segoe UI"/>
      <w:sz w:val="18"/>
      <w:szCs w:val="18"/>
      <w:lang w:eastAsia="ru-RU"/>
    </w:rPr>
  </w:style>
  <w:style w:type="character" w:customStyle="1" w:styleId="af8">
    <w:name w:val="Текст выноски Знак"/>
    <w:basedOn w:val="a0"/>
    <w:link w:val="af7"/>
    <w:uiPriority w:val="99"/>
    <w:rsid w:val="009417A7"/>
    <w:rPr>
      <w:rFonts w:ascii="Segoe UI" w:eastAsia="Times New Roman" w:hAnsi="Segoe UI" w:cs="Segoe UI"/>
      <w:sz w:val="18"/>
      <w:szCs w:val="18"/>
      <w:lang w:eastAsia="ru-RU"/>
    </w:rPr>
  </w:style>
  <w:style w:type="paragraph" w:customStyle="1" w:styleId="msonormalmailrucssattributepostfix">
    <w:name w:val="msonormal_mailru_css_attribute_postfix"/>
    <w:basedOn w:val="a"/>
    <w:rsid w:val="009417A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9">
    <w:name w:val="Emphasis"/>
    <w:uiPriority w:val="20"/>
    <w:qFormat/>
    <w:rsid w:val="009417A7"/>
    <w:rPr>
      <w:i/>
      <w:iCs/>
    </w:rPr>
  </w:style>
  <w:style w:type="character" w:customStyle="1" w:styleId="wmi-callto">
    <w:name w:val="wmi-callto"/>
    <w:basedOn w:val="a0"/>
    <w:uiPriority w:val="99"/>
    <w:rsid w:val="009417A7"/>
  </w:style>
  <w:style w:type="paragraph" w:customStyle="1" w:styleId="paragraph">
    <w:name w:val="paragraph"/>
    <w:basedOn w:val="a"/>
    <w:rsid w:val="009417A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table" w:customStyle="1" w:styleId="51">
    <w:name w:val="Сетка таблицы51"/>
    <w:basedOn w:val="a1"/>
    <w:uiPriority w:val="59"/>
    <w:rsid w:val="009417A7"/>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
    <w:name w:val="Заголовок №3_"/>
    <w:link w:val="32"/>
    <w:rsid w:val="009417A7"/>
    <w:rPr>
      <w:sz w:val="21"/>
      <w:szCs w:val="21"/>
      <w:shd w:val="clear" w:color="auto" w:fill="FFFFFF"/>
    </w:rPr>
  </w:style>
  <w:style w:type="paragraph" w:customStyle="1" w:styleId="32">
    <w:name w:val="Заголовок №3"/>
    <w:basedOn w:val="a"/>
    <w:link w:val="31"/>
    <w:rsid w:val="009417A7"/>
    <w:pPr>
      <w:shd w:val="clear" w:color="auto" w:fill="FFFFFF"/>
      <w:spacing w:after="300" w:line="0" w:lineRule="atLeast"/>
      <w:jc w:val="center"/>
      <w:outlineLvl w:val="2"/>
    </w:pPr>
    <w:rPr>
      <w:sz w:val="21"/>
      <w:szCs w:val="21"/>
      <w:shd w:val="clear" w:color="auto" w:fill="FFFFFF"/>
    </w:rPr>
  </w:style>
  <w:style w:type="paragraph" w:customStyle="1" w:styleId="15">
    <w:name w:val="Обычный1"/>
    <w:rsid w:val="009417A7"/>
    <w:pPr>
      <w:spacing w:after="0" w:line="240" w:lineRule="auto"/>
      <w:jc w:val="center"/>
    </w:pPr>
    <w:rPr>
      <w:rFonts w:ascii="Times New Roman" w:eastAsia="Times New Roman" w:hAnsi="Times New Roman" w:cs="Times New Roman"/>
      <w:sz w:val="24"/>
      <w:szCs w:val="24"/>
      <w:lang w:eastAsia="ru-RU"/>
    </w:rPr>
  </w:style>
  <w:style w:type="character" w:customStyle="1" w:styleId="afa">
    <w:name w:val="Другое_"/>
    <w:link w:val="afb"/>
    <w:rsid w:val="009417A7"/>
    <w:rPr>
      <w:rFonts w:ascii="Arial" w:eastAsia="Arial" w:hAnsi="Arial" w:cs="Arial"/>
      <w:color w:val="717273"/>
      <w:sz w:val="19"/>
      <w:szCs w:val="19"/>
      <w:shd w:val="clear" w:color="auto" w:fill="FFFFFF"/>
    </w:rPr>
  </w:style>
  <w:style w:type="paragraph" w:customStyle="1" w:styleId="afb">
    <w:name w:val="Другое"/>
    <w:basedOn w:val="a"/>
    <w:link w:val="afa"/>
    <w:rsid w:val="009417A7"/>
    <w:pPr>
      <w:widowControl w:val="0"/>
      <w:shd w:val="clear" w:color="auto" w:fill="FFFFFF"/>
      <w:spacing w:after="0"/>
      <w:jc w:val="center"/>
    </w:pPr>
    <w:rPr>
      <w:rFonts w:ascii="Arial" w:eastAsia="Arial" w:hAnsi="Arial" w:cs="Arial"/>
      <w:color w:val="717273"/>
      <w:sz w:val="19"/>
      <w:szCs w:val="19"/>
    </w:rPr>
  </w:style>
  <w:style w:type="paragraph" w:customStyle="1" w:styleId="110">
    <w:name w:val="Обычный11"/>
    <w:rsid w:val="009417A7"/>
    <w:pPr>
      <w:spacing w:after="0" w:line="240" w:lineRule="auto"/>
      <w:jc w:val="center"/>
    </w:pPr>
    <w:rPr>
      <w:rFonts w:ascii="Times New Roman" w:eastAsia="Times New Roman" w:hAnsi="Times New Roman" w:cs="Times New Roman"/>
      <w:sz w:val="24"/>
      <w:szCs w:val="24"/>
      <w:lang w:eastAsia="ru-RU"/>
    </w:rPr>
  </w:style>
  <w:style w:type="character" w:customStyle="1" w:styleId="afc">
    <w:name w:val="Основной текст_"/>
    <w:link w:val="24"/>
    <w:locked/>
    <w:rsid w:val="009417A7"/>
    <w:rPr>
      <w:spacing w:val="4"/>
      <w:shd w:val="clear" w:color="auto" w:fill="FFFFFF"/>
    </w:rPr>
  </w:style>
  <w:style w:type="paragraph" w:customStyle="1" w:styleId="24">
    <w:name w:val="Основной текст2"/>
    <w:basedOn w:val="a"/>
    <w:link w:val="afc"/>
    <w:rsid w:val="009417A7"/>
    <w:pPr>
      <w:widowControl w:val="0"/>
      <w:shd w:val="clear" w:color="auto" w:fill="FFFFFF"/>
      <w:spacing w:after="0" w:line="259" w:lineRule="exact"/>
      <w:jc w:val="both"/>
    </w:pPr>
    <w:rPr>
      <w:spacing w:val="4"/>
    </w:rPr>
  </w:style>
  <w:style w:type="paragraph" w:customStyle="1" w:styleId="16">
    <w:name w:val="Основной текст1"/>
    <w:basedOn w:val="a"/>
    <w:uiPriority w:val="99"/>
    <w:rsid w:val="009417A7"/>
    <w:pPr>
      <w:widowControl w:val="0"/>
      <w:shd w:val="clear" w:color="auto" w:fill="FFFFFF"/>
      <w:spacing w:before="240" w:after="0" w:line="319" w:lineRule="exact"/>
      <w:jc w:val="both"/>
    </w:pPr>
    <w:rPr>
      <w:rFonts w:ascii="Times New Roman" w:eastAsia="Calibri" w:hAnsi="Times New Roman" w:cs="Times New Roman"/>
      <w:spacing w:val="-5"/>
      <w:sz w:val="27"/>
      <w:szCs w:val="27"/>
    </w:rPr>
  </w:style>
  <w:style w:type="character" w:customStyle="1" w:styleId="0pt">
    <w:name w:val="Основной текст + Интервал 0 pt"/>
    <w:uiPriority w:val="99"/>
    <w:rsid w:val="009417A7"/>
    <w:rPr>
      <w:rFonts w:ascii="Times New Roman" w:hAnsi="Times New Roman" w:cs="Times New Roman" w:hint="default"/>
      <w:strike w:val="0"/>
      <w:dstrike w:val="0"/>
      <w:color w:val="000000"/>
      <w:spacing w:val="-6"/>
      <w:w w:val="100"/>
      <w:position w:val="0"/>
      <w:sz w:val="28"/>
      <w:szCs w:val="28"/>
      <w:u w:val="none"/>
      <w:effect w:val="none"/>
      <w:shd w:val="clear" w:color="auto" w:fill="FFFFFF"/>
      <w:lang w:val="ru-RU"/>
    </w:rPr>
  </w:style>
  <w:style w:type="character" w:customStyle="1" w:styleId="17">
    <w:name w:val="Основной текст Знак1"/>
    <w:basedOn w:val="a0"/>
    <w:uiPriority w:val="99"/>
    <w:rsid w:val="009417A7"/>
  </w:style>
  <w:style w:type="paragraph" w:customStyle="1" w:styleId="Default">
    <w:name w:val="Default"/>
    <w:rsid w:val="009417A7"/>
    <w:pPr>
      <w:autoSpaceDE w:val="0"/>
      <w:autoSpaceDN w:val="0"/>
      <w:adjustRightInd w:val="0"/>
      <w:spacing w:after="0" w:line="240" w:lineRule="auto"/>
    </w:pPr>
    <w:rPr>
      <w:rFonts w:ascii="Bookman Old Style" w:eastAsia="Calibri" w:hAnsi="Bookman Old Style" w:cs="Bookman Old Style"/>
      <w:color w:val="000000"/>
      <w:sz w:val="24"/>
      <w:szCs w:val="24"/>
    </w:rPr>
  </w:style>
  <w:style w:type="character" w:customStyle="1" w:styleId="summary">
    <w:name w:val="summary"/>
    <w:uiPriority w:val="99"/>
    <w:rsid w:val="009417A7"/>
    <w:rPr>
      <w:rFonts w:cs="Times New Roman"/>
    </w:rPr>
  </w:style>
  <w:style w:type="table" w:styleId="afd">
    <w:name w:val="Table Grid"/>
    <w:basedOn w:val="a1"/>
    <w:uiPriority w:val="59"/>
    <w:rsid w:val="009417A7"/>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5">
    <w:name w:val="Заголовок №2_"/>
    <w:link w:val="26"/>
    <w:rsid w:val="009417A7"/>
    <w:rPr>
      <w:b/>
      <w:bCs/>
      <w:shd w:val="clear" w:color="auto" w:fill="FFFFFF"/>
    </w:rPr>
  </w:style>
  <w:style w:type="paragraph" w:customStyle="1" w:styleId="26">
    <w:name w:val="Заголовок №2"/>
    <w:basedOn w:val="a"/>
    <w:link w:val="25"/>
    <w:rsid w:val="009417A7"/>
    <w:pPr>
      <w:widowControl w:val="0"/>
      <w:shd w:val="clear" w:color="auto" w:fill="FFFFFF"/>
      <w:spacing w:before="240" w:after="0" w:line="278" w:lineRule="exact"/>
      <w:jc w:val="center"/>
      <w:outlineLvl w:val="1"/>
    </w:pPr>
    <w:rPr>
      <w:b/>
      <w:bCs/>
    </w:rPr>
  </w:style>
  <w:style w:type="character" w:customStyle="1" w:styleId="33">
    <w:name w:val="Основной текст (3) + Не курсив"/>
    <w:aliases w:val="Интервал 0 pt,Заголовок №3 + Не курсив,Заголовок №2 (2) + Полужирный,Не курсив"/>
    <w:rsid w:val="009417A7"/>
    <w:rPr>
      <w:i/>
      <w:iCs/>
      <w:spacing w:val="7"/>
      <w:sz w:val="23"/>
      <w:szCs w:val="23"/>
      <w:shd w:val="clear" w:color="auto" w:fill="FFFFFF"/>
    </w:rPr>
  </w:style>
  <w:style w:type="character" w:styleId="HTML">
    <w:name w:val="HTML Typewriter"/>
    <w:rsid w:val="009417A7"/>
    <w:rPr>
      <w:rFonts w:ascii="Courier New" w:eastAsia="Times New Roman" w:hAnsi="Courier New" w:cs="Courier New"/>
      <w:sz w:val="20"/>
      <w:szCs w:val="20"/>
    </w:rPr>
  </w:style>
  <w:style w:type="character" w:customStyle="1" w:styleId="c0">
    <w:name w:val="c0"/>
    <w:basedOn w:val="a0"/>
    <w:rsid w:val="009417A7"/>
  </w:style>
  <w:style w:type="paragraph" w:customStyle="1" w:styleId="afe">
    <w:name w:val="Текстовый блок"/>
    <w:rsid w:val="009417A7"/>
    <w:pPr>
      <w:spacing w:after="0" w:line="240" w:lineRule="auto"/>
    </w:pPr>
    <w:rPr>
      <w:rFonts w:ascii="Arial Unicode MS" w:eastAsia="Arial Unicode MS" w:hAnsi="Helvetica" w:cs="Arial Unicode MS"/>
      <w:color w:val="000000"/>
      <w:lang w:eastAsia="ru-RU"/>
    </w:rPr>
  </w:style>
  <w:style w:type="character" w:customStyle="1" w:styleId="apple-converted-space">
    <w:name w:val="apple-converted-space"/>
    <w:basedOn w:val="a0"/>
    <w:rsid w:val="009417A7"/>
  </w:style>
  <w:style w:type="paragraph" w:styleId="aff">
    <w:name w:val="header"/>
    <w:basedOn w:val="a"/>
    <w:link w:val="aff0"/>
    <w:rsid w:val="009417A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f0">
    <w:name w:val="Верхний колонтитул Знак"/>
    <w:basedOn w:val="a0"/>
    <w:link w:val="aff"/>
    <w:rsid w:val="009417A7"/>
    <w:rPr>
      <w:rFonts w:ascii="Times New Roman" w:eastAsia="Times New Roman" w:hAnsi="Times New Roman" w:cs="Times New Roman"/>
      <w:sz w:val="24"/>
      <w:szCs w:val="24"/>
      <w:lang w:eastAsia="ru-RU"/>
    </w:rPr>
  </w:style>
  <w:style w:type="paragraph" w:customStyle="1" w:styleId="18">
    <w:name w:val="Обычный (веб)1"/>
    <w:basedOn w:val="a"/>
    <w:rsid w:val="009417A7"/>
    <w:pPr>
      <w:suppressAutoHyphens/>
      <w:spacing w:before="280" w:after="280" w:line="240" w:lineRule="auto"/>
    </w:pPr>
    <w:rPr>
      <w:rFonts w:ascii="Times New Roman" w:eastAsia="Times New Roman" w:hAnsi="Times New Roman" w:cs="Times New Roman"/>
      <w:color w:val="000000"/>
      <w:sz w:val="24"/>
      <w:szCs w:val="24"/>
      <w:lang w:val="en-US"/>
    </w:rPr>
  </w:style>
  <w:style w:type="paragraph" w:customStyle="1" w:styleId="aff1">
    <w:name w:val="Знак"/>
    <w:basedOn w:val="a"/>
    <w:rsid w:val="009417A7"/>
    <w:pPr>
      <w:tabs>
        <w:tab w:val="num" w:pos="643"/>
      </w:tabs>
      <w:spacing w:after="160" w:line="240" w:lineRule="exact"/>
    </w:pPr>
    <w:rPr>
      <w:rFonts w:ascii="Verdana" w:eastAsia="Times New Roman" w:hAnsi="Verdana" w:cs="Verdana"/>
      <w:sz w:val="20"/>
      <w:szCs w:val="20"/>
      <w:lang w:val="en-US"/>
    </w:rPr>
  </w:style>
  <w:style w:type="character" w:customStyle="1" w:styleId="19">
    <w:name w:val="Заголовок №1_"/>
    <w:link w:val="1a"/>
    <w:locked/>
    <w:rsid w:val="009417A7"/>
    <w:rPr>
      <w:b/>
      <w:bCs/>
      <w:spacing w:val="3"/>
      <w:shd w:val="clear" w:color="auto" w:fill="FFFFFF"/>
    </w:rPr>
  </w:style>
  <w:style w:type="paragraph" w:customStyle="1" w:styleId="1a">
    <w:name w:val="Заголовок №1"/>
    <w:basedOn w:val="a"/>
    <w:link w:val="19"/>
    <w:rsid w:val="009417A7"/>
    <w:pPr>
      <w:widowControl w:val="0"/>
      <w:shd w:val="clear" w:color="auto" w:fill="FFFFFF"/>
      <w:spacing w:after="240" w:line="278" w:lineRule="exact"/>
      <w:ind w:firstLine="560"/>
      <w:outlineLvl w:val="0"/>
    </w:pPr>
    <w:rPr>
      <w:b/>
      <w:bCs/>
      <w:spacing w:val="3"/>
    </w:rPr>
  </w:style>
  <w:style w:type="paragraph" w:customStyle="1" w:styleId="western">
    <w:name w:val="western"/>
    <w:basedOn w:val="a"/>
    <w:rsid w:val="009417A7"/>
    <w:pPr>
      <w:spacing w:before="100" w:beforeAutospacing="1" w:after="100" w:afterAutospacing="1" w:line="240" w:lineRule="auto"/>
      <w:jc w:val="both"/>
    </w:pPr>
    <w:rPr>
      <w:rFonts w:ascii="Times New Roman" w:eastAsia="Times New Roman" w:hAnsi="Times New Roman" w:cs="Times New Roman"/>
      <w:sz w:val="28"/>
      <w:szCs w:val="28"/>
      <w:lang w:eastAsia="ru-RU"/>
    </w:rPr>
  </w:style>
  <w:style w:type="paragraph" w:styleId="27">
    <w:name w:val="Body Text Indent 2"/>
    <w:basedOn w:val="a"/>
    <w:link w:val="28"/>
    <w:uiPriority w:val="99"/>
    <w:unhideWhenUsed/>
    <w:rsid w:val="009417A7"/>
    <w:pPr>
      <w:spacing w:after="120" w:line="480" w:lineRule="auto"/>
      <w:ind w:left="283"/>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rsid w:val="009417A7"/>
    <w:rPr>
      <w:rFonts w:ascii="Times New Roman" w:eastAsia="Times New Roman" w:hAnsi="Times New Roman" w:cs="Times New Roman"/>
      <w:sz w:val="24"/>
      <w:szCs w:val="24"/>
      <w:lang w:eastAsia="ru-RU"/>
    </w:rPr>
  </w:style>
  <w:style w:type="paragraph" w:customStyle="1" w:styleId="1b">
    <w:name w:val="Абзац списка1"/>
    <w:basedOn w:val="a"/>
    <w:rsid w:val="009417A7"/>
    <w:pPr>
      <w:spacing w:after="0" w:line="240" w:lineRule="auto"/>
      <w:ind w:left="720"/>
      <w:contextualSpacing/>
    </w:pPr>
    <w:rPr>
      <w:rFonts w:ascii="Times New Roman" w:eastAsia="Times New Roman" w:hAnsi="Times New Roman" w:cs="Times New Roman"/>
      <w:sz w:val="24"/>
      <w:szCs w:val="24"/>
      <w:lang w:eastAsia="zh-CN"/>
    </w:rPr>
  </w:style>
  <w:style w:type="character" w:customStyle="1" w:styleId="layout">
    <w:name w:val="layout"/>
    <w:basedOn w:val="a0"/>
    <w:rsid w:val="009417A7"/>
  </w:style>
  <w:style w:type="character" w:customStyle="1" w:styleId="34">
    <w:name w:val="Основной текст (3)"/>
    <w:rsid w:val="009417A7"/>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eastAsia="ru-RU" w:bidi="ru-RU"/>
    </w:rPr>
  </w:style>
  <w:style w:type="character" w:customStyle="1" w:styleId="20">
    <w:name w:val="Заголовок 2 Знак"/>
    <w:basedOn w:val="a0"/>
    <w:link w:val="2"/>
    <w:uiPriority w:val="9"/>
    <w:semiHidden/>
    <w:rsid w:val="0043046D"/>
    <w:rPr>
      <w:rFonts w:asciiTheme="majorHAnsi" w:eastAsiaTheme="majorEastAsia" w:hAnsiTheme="majorHAnsi" w:cstheme="majorBidi"/>
      <w:b/>
      <w:bCs/>
      <w:color w:val="4F81BD" w:themeColor="accent1"/>
      <w:sz w:val="26"/>
      <w:szCs w:val="26"/>
    </w:rPr>
  </w:style>
  <w:style w:type="table" w:customStyle="1" w:styleId="1c">
    <w:name w:val="1"/>
    <w:basedOn w:val="a1"/>
    <w:rsid w:val="0043046D"/>
    <w:pPr>
      <w:widowControl w:val="0"/>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numbering" w:customStyle="1" w:styleId="2a">
    <w:name w:val="Нет списка2"/>
    <w:next w:val="a2"/>
    <w:uiPriority w:val="99"/>
    <w:semiHidden/>
    <w:unhideWhenUsed/>
    <w:rsid w:val="00164C56"/>
  </w:style>
  <w:style w:type="table" w:customStyle="1" w:styleId="1d">
    <w:name w:val="Сетка таблицы1"/>
    <w:basedOn w:val="a1"/>
    <w:next w:val="afd"/>
    <w:uiPriority w:val="39"/>
    <w:rsid w:val="00164C56"/>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fd"/>
    <w:uiPriority w:val="39"/>
    <w:rsid w:val="00164C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Гиперссылка1"/>
    <w:link w:val="af4"/>
    <w:rsid w:val="00164C56"/>
    <w:rPr>
      <w:color w:val="0000FF"/>
      <w:u w:val="single"/>
    </w:rPr>
  </w:style>
  <w:style w:type="character" w:styleId="aff2">
    <w:name w:val="annotation reference"/>
    <w:basedOn w:val="a0"/>
    <w:uiPriority w:val="99"/>
    <w:semiHidden/>
    <w:unhideWhenUsed/>
    <w:rsid w:val="00164C56"/>
    <w:rPr>
      <w:sz w:val="16"/>
      <w:szCs w:val="16"/>
    </w:rPr>
  </w:style>
  <w:style w:type="paragraph" w:styleId="aff3">
    <w:name w:val="annotation text"/>
    <w:basedOn w:val="a"/>
    <w:link w:val="aff4"/>
    <w:uiPriority w:val="99"/>
    <w:semiHidden/>
    <w:unhideWhenUsed/>
    <w:rsid w:val="00164C56"/>
    <w:pPr>
      <w:spacing w:after="160" w:line="240" w:lineRule="auto"/>
    </w:pPr>
    <w:rPr>
      <w:kern w:val="2"/>
      <w:sz w:val="20"/>
      <w:szCs w:val="20"/>
    </w:rPr>
  </w:style>
  <w:style w:type="character" w:customStyle="1" w:styleId="aff4">
    <w:name w:val="Текст примечания Знак"/>
    <w:basedOn w:val="a0"/>
    <w:link w:val="aff3"/>
    <w:uiPriority w:val="99"/>
    <w:semiHidden/>
    <w:rsid w:val="00164C56"/>
    <w:rPr>
      <w:kern w:val="2"/>
      <w:sz w:val="20"/>
      <w:szCs w:val="20"/>
    </w:rPr>
  </w:style>
  <w:style w:type="paragraph" w:styleId="aff5">
    <w:name w:val="annotation subject"/>
    <w:basedOn w:val="aff3"/>
    <w:next w:val="aff3"/>
    <w:link w:val="aff6"/>
    <w:uiPriority w:val="99"/>
    <w:semiHidden/>
    <w:unhideWhenUsed/>
    <w:rsid w:val="00164C56"/>
    <w:rPr>
      <w:b/>
      <w:bCs/>
    </w:rPr>
  </w:style>
  <w:style w:type="character" w:customStyle="1" w:styleId="aff6">
    <w:name w:val="Тема примечания Знак"/>
    <w:basedOn w:val="aff4"/>
    <w:link w:val="aff5"/>
    <w:uiPriority w:val="99"/>
    <w:semiHidden/>
    <w:rsid w:val="00164C56"/>
    <w:rPr>
      <w:b/>
      <w:bCs/>
      <w:kern w:val="2"/>
      <w:sz w:val="20"/>
      <w:szCs w:val="20"/>
    </w:rPr>
  </w:style>
  <w:style w:type="table" w:customStyle="1" w:styleId="2b">
    <w:name w:val="Сетка таблицы2"/>
    <w:basedOn w:val="a1"/>
    <w:next w:val="afd"/>
    <w:uiPriority w:val="59"/>
    <w:rsid w:val="00387851"/>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Body Text Indent" w:uiPriority="0"/>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9417A7"/>
    <w:pPr>
      <w:keepNext/>
      <w:spacing w:before="240" w:after="60" w:line="280" w:lineRule="auto"/>
      <w:ind w:left="400" w:firstLine="340"/>
      <w:jc w:val="both"/>
      <w:outlineLvl w:val="0"/>
    </w:pPr>
    <w:rPr>
      <w:rFonts w:ascii="Arial" w:eastAsia="Arial Unicode MS" w:hAnsi="Arial" w:cs="Arial"/>
      <w:b/>
      <w:bCs/>
      <w:kern w:val="32"/>
      <w:sz w:val="32"/>
      <w:szCs w:val="32"/>
      <w:lang w:eastAsia="ru-RU"/>
    </w:rPr>
  </w:style>
  <w:style w:type="paragraph" w:styleId="2">
    <w:name w:val="heading 2"/>
    <w:basedOn w:val="a"/>
    <w:next w:val="a"/>
    <w:link w:val="20"/>
    <w:uiPriority w:val="9"/>
    <w:semiHidden/>
    <w:unhideWhenUsed/>
    <w:qFormat/>
    <w:rsid w:val="004304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417A7"/>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417A7"/>
    <w:rPr>
      <w:rFonts w:ascii="Arial" w:eastAsia="Arial Unicode MS" w:hAnsi="Arial" w:cs="Arial"/>
      <w:b/>
      <w:bCs/>
      <w:kern w:val="32"/>
      <w:sz w:val="32"/>
      <w:szCs w:val="32"/>
      <w:lang w:eastAsia="ru-RU"/>
    </w:rPr>
  </w:style>
  <w:style w:type="character" w:customStyle="1" w:styleId="30">
    <w:name w:val="Заголовок 3 Знак"/>
    <w:basedOn w:val="a0"/>
    <w:link w:val="3"/>
    <w:rsid w:val="009417A7"/>
    <w:rPr>
      <w:rFonts w:ascii="Arial" w:eastAsia="Times New Roman" w:hAnsi="Arial" w:cs="Arial"/>
      <w:b/>
      <w:bCs/>
      <w:sz w:val="26"/>
      <w:szCs w:val="26"/>
      <w:lang w:eastAsia="ru-RU"/>
    </w:rPr>
  </w:style>
  <w:style w:type="numbering" w:customStyle="1" w:styleId="11">
    <w:name w:val="Нет списка1"/>
    <w:next w:val="a2"/>
    <w:uiPriority w:val="99"/>
    <w:semiHidden/>
    <w:rsid w:val="009417A7"/>
  </w:style>
  <w:style w:type="paragraph" w:customStyle="1" w:styleId="a3">
    <w:name w:val="Знак Знак Знак Знак Знак Знак Знак Знак Знак Знак"/>
    <w:basedOn w:val="a"/>
    <w:rsid w:val="009417A7"/>
    <w:pPr>
      <w:spacing w:after="160" w:line="240" w:lineRule="exact"/>
    </w:pPr>
    <w:rPr>
      <w:rFonts w:ascii="Verdana" w:eastAsia="Times New Roman" w:hAnsi="Verdana" w:cs="Times New Roman"/>
      <w:sz w:val="20"/>
      <w:szCs w:val="20"/>
      <w:lang w:val="en-US"/>
    </w:rPr>
  </w:style>
  <w:style w:type="character" w:customStyle="1" w:styleId="21">
    <w:name w:val="Основной текст Знак2"/>
    <w:link w:val="a4"/>
    <w:uiPriority w:val="99"/>
    <w:locked/>
    <w:rsid w:val="009417A7"/>
    <w:rPr>
      <w:sz w:val="21"/>
      <w:szCs w:val="21"/>
      <w:shd w:val="clear" w:color="auto" w:fill="FFFFFF"/>
    </w:rPr>
  </w:style>
  <w:style w:type="paragraph" w:styleId="a4">
    <w:name w:val="Body Text"/>
    <w:basedOn w:val="a"/>
    <w:link w:val="21"/>
    <w:uiPriority w:val="99"/>
    <w:rsid w:val="009417A7"/>
    <w:pPr>
      <w:shd w:val="clear" w:color="auto" w:fill="FFFFFF"/>
      <w:spacing w:before="180" w:after="480" w:line="240" w:lineRule="atLeast"/>
      <w:ind w:hanging="440"/>
    </w:pPr>
    <w:rPr>
      <w:sz w:val="21"/>
      <w:szCs w:val="21"/>
    </w:rPr>
  </w:style>
  <w:style w:type="character" w:customStyle="1" w:styleId="a5">
    <w:name w:val="Основной текст Знак"/>
    <w:basedOn w:val="a0"/>
    <w:rsid w:val="009417A7"/>
  </w:style>
  <w:style w:type="paragraph" w:styleId="a6">
    <w:name w:val="Normal (Web)"/>
    <w:basedOn w:val="a"/>
    <w:link w:val="a7"/>
    <w:uiPriority w:val="99"/>
    <w:rsid w:val="009417A7"/>
    <w:pPr>
      <w:spacing w:before="100" w:beforeAutospacing="1" w:after="100" w:afterAutospacing="1" w:line="240" w:lineRule="auto"/>
    </w:pPr>
    <w:rPr>
      <w:rFonts w:ascii="Arial Unicode MS" w:eastAsia="Arial Unicode MS" w:hAnsi="Arial Unicode MS" w:cs="Times New Roman"/>
      <w:sz w:val="24"/>
      <w:szCs w:val="24"/>
      <w:lang w:val="x-none" w:eastAsia="x-none"/>
    </w:rPr>
  </w:style>
  <w:style w:type="character" w:customStyle="1" w:styleId="a7">
    <w:name w:val="Обычный (веб) Знак"/>
    <w:link w:val="a6"/>
    <w:locked/>
    <w:rsid w:val="009417A7"/>
    <w:rPr>
      <w:rFonts w:ascii="Arial Unicode MS" w:eastAsia="Arial Unicode MS" w:hAnsi="Arial Unicode MS" w:cs="Times New Roman"/>
      <w:sz w:val="24"/>
      <w:szCs w:val="24"/>
      <w:lang w:val="x-none" w:eastAsia="x-none"/>
    </w:rPr>
  </w:style>
  <w:style w:type="paragraph" w:styleId="a8">
    <w:name w:val="List Paragraph"/>
    <w:basedOn w:val="a"/>
    <w:link w:val="a9"/>
    <w:uiPriority w:val="34"/>
    <w:qFormat/>
    <w:rsid w:val="009417A7"/>
    <w:pPr>
      <w:spacing w:after="160" w:line="259" w:lineRule="auto"/>
      <w:ind w:left="720"/>
    </w:pPr>
    <w:rPr>
      <w:rFonts w:ascii="Calibri" w:eastAsia="Arial Unicode MS" w:hAnsi="Calibri" w:cs="Calibri"/>
    </w:rPr>
  </w:style>
  <w:style w:type="character" w:customStyle="1" w:styleId="a9">
    <w:name w:val="Абзац списка Знак"/>
    <w:link w:val="a8"/>
    <w:uiPriority w:val="34"/>
    <w:locked/>
    <w:rsid w:val="009417A7"/>
    <w:rPr>
      <w:rFonts w:ascii="Calibri" w:eastAsia="Arial Unicode MS" w:hAnsi="Calibri" w:cs="Calibri"/>
    </w:rPr>
  </w:style>
  <w:style w:type="paragraph" w:styleId="aa">
    <w:name w:val="No Spacing"/>
    <w:link w:val="ab"/>
    <w:uiPriority w:val="99"/>
    <w:qFormat/>
    <w:rsid w:val="009417A7"/>
    <w:rPr>
      <w:rFonts w:ascii="Calibri" w:eastAsia="Arial Unicode MS" w:hAnsi="Calibri" w:cs="Times New Roman"/>
    </w:rPr>
  </w:style>
  <w:style w:type="character" w:customStyle="1" w:styleId="ab">
    <w:name w:val="Без интервала Знак"/>
    <w:link w:val="aa"/>
    <w:uiPriority w:val="99"/>
    <w:locked/>
    <w:rsid w:val="009417A7"/>
    <w:rPr>
      <w:rFonts w:ascii="Calibri" w:eastAsia="Arial Unicode MS" w:hAnsi="Calibri" w:cs="Times New Roman"/>
    </w:rPr>
  </w:style>
  <w:style w:type="paragraph" w:styleId="ac">
    <w:name w:val="footer"/>
    <w:basedOn w:val="a"/>
    <w:link w:val="ad"/>
    <w:uiPriority w:val="99"/>
    <w:rsid w:val="009417A7"/>
    <w:pPr>
      <w:tabs>
        <w:tab w:val="center" w:pos="4677"/>
        <w:tab w:val="right" w:pos="9355"/>
      </w:tabs>
      <w:spacing w:after="0" w:line="280" w:lineRule="auto"/>
      <w:ind w:left="400" w:firstLine="340"/>
      <w:jc w:val="both"/>
    </w:pPr>
    <w:rPr>
      <w:rFonts w:ascii="Times New Roman" w:eastAsia="Arial Unicode MS" w:hAnsi="Times New Roman" w:cs="Times New Roman"/>
      <w:sz w:val="20"/>
      <w:szCs w:val="20"/>
      <w:lang w:eastAsia="ru-RU"/>
    </w:rPr>
  </w:style>
  <w:style w:type="character" w:customStyle="1" w:styleId="ad">
    <w:name w:val="Нижний колонтитул Знак"/>
    <w:basedOn w:val="a0"/>
    <w:link w:val="ac"/>
    <w:uiPriority w:val="99"/>
    <w:rsid w:val="009417A7"/>
    <w:rPr>
      <w:rFonts w:ascii="Times New Roman" w:eastAsia="Arial Unicode MS" w:hAnsi="Times New Roman" w:cs="Times New Roman"/>
      <w:sz w:val="20"/>
      <w:szCs w:val="20"/>
      <w:lang w:eastAsia="ru-RU"/>
    </w:rPr>
  </w:style>
  <w:style w:type="character" w:styleId="ae">
    <w:name w:val="page number"/>
    <w:basedOn w:val="a0"/>
    <w:uiPriority w:val="99"/>
    <w:rsid w:val="009417A7"/>
  </w:style>
  <w:style w:type="character" w:styleId="af">
    <w:name w:val="Strong"/>
    <w:uiPriority w:val="22"/>
    <w:qFormat/>
    <w:rsid w:val="009417A7"/>
    <w:rPr>
      <w:b/>
      <w:bCs/>
    </w:rPr>
  </w:style>
  <w:style w:type="paragraph" w:customStyle="1" w:styleId="12">
    <w:name w:val="Без интервала1"/>
    <w:rsid w:val="009417A7"/>
    <w:pPr>
      <w:spacing w:after="0" w:line="240" w:lineRule="auto"/>
    </w:pPr>
    <w:rPr>
      <w:rFonts w:ascii="Calibri" w:eastAsia="Arial Unicode MS" w:hAnsi="Calibri" w:cs="Calibri"/>
    </w:rPr>
  </w:style>
  <w:style w:type="paragraph" w:styleId="af0">
    <w:name w:val="Title"/>
    <w:basedOn w:val="a"/>
    <w:link w:val="af1"/>
    <w:uiPriority w:val="99"/>
    <w:qFormat/>
    <w:rsid w:val="009417A7"/>
    <w:pPr>
      <w:spacing w:after="0" w:line="240" w:lineRule="auto"/>
      <w:jc w:val="center"/>
    </w:pPr>
    <w:rPr>
      <w:rFonts w:ascii="Times New Roman" w:eastAsia="Arial Unicode MS" w:hAnsi="Times New Roman" w:cs="Times New Roman"/>
      <w:b/>
      <w:bCs/>
      <w:sz w:val="28"/>
      <w:szCs w:val="28"/>
      <w:lang w:eastAsia="ru-RU"/>
    </w:rPr>
  </w:style>
  <w:style w:type="character" w:customStyle="1" w:styleId="af1">
    <w:name w:val="Название Знак"/>
    <w:basedOn w:val="a0"/>
    <w:link w:val="af0"/>
    <w:uiPriority w:val="99"/>
    <w:rsid w:val="009417A7"/>
    <w:rPr>
      <w:rFonts w:ascii="Times New Roman" w:eastAsia="Arial Unicode MS" w:hAnsi="Times New Roman" w:cs="Times New Roman"/>
      <w:b/>
      <w:bCs/>
      <w:sz w:val="28"/>
      <w:szCs w:val="28"/>
      <w:lang w:eastAsia="ru-RU"/>
    </w:rPr>
  </w:style>
  <w:style w:type="paragraph" w:styleId="af2">
    <w:name w:val="Subtitle"/>
    <w:basedOn w:val="a"/>
    <w:link w:val="af3"/>
    <w:uiPriority w:val="99"/>
    <w:qFormat/>
    <w:rsid w:val="009417A7"/>
    <w:pPr>
      <w:spacing w:after="0" w:line="360" w:lineRule="auto"/>
      <w:jc w:val="center"/>
    </w:pPr>
    <w:rPr>
      <w:rFonts w:ascii="Times New Roman" w:eastAsia="Arial Unicode MS" w:hAnsi="Times New Roman" w:cs="Times New Roman"/>
      <w:sz w:val="28"/>
      <w:szCs w:val="28"/>
      <w:lang w:eastAsia="ru-RU"/>
    </w:rPr>
  </w:style>
  <w:style w:type="character" w:customStyle="1" w:styleId="af3">
    <w:name w:val="Подзаголовок Знак"/>
    <w:basedOn w:val="a0"/>
    <w:link w:val="af2"/>
    <w:uiPriority w:val="99"/>
    <w:rsid w:val="009417A7"/>
    <w:rPr>
      <w:rFonts w:ascii="Times New Roman" w:eastAsia="Arial Unicode MS" w:hAnsi="Times New Roman" w:cs="Times New Roman"/>
      <w:sz w:val="28"/>
      <w:szCs w:val="28"/>
      <w:lang w:eastAsia="ru-RU"/>
    </w:rPr>
  </w:style>
  <w:style w:type="character" w:styleId="af4">
    <w:name w:val="Hyperlink"/>
    <w:link w:val="13"/>
    <w:rsid w:val="009417A7"/>
    <w:rPr>
      <w:color w:val="0000FF"/>
      <w:u w:val="single"/>
    </w:rPr>
  </w:style>
  <w:style w:type="paragraph" w:customStyle="1" w:styleId="Style2">
    <w:name w:val="Style2"/>
    <w:basedOn w:val="a"/>
    <w:rsid w:val="009417A7"/>
    <w:pPr>
      <w:widowControl w:val="0"/>
      <w:suppressAutoHyphens/>
      <w:autoSpaceDE w:val="0"/>
      <w:spacing w:after="0" w:line="230" w:lineRule="exact"/>
      <w:ind w:firstLine="346"/>
      <w:jc w:val="both"/>
    </w:pPr>
    <w:rPr>
      <w:rFonts w:ascii="Times New Roman" w:eastAsia="Times New Roman" w:hAnsi="Times New Roman" w:cs="Times New Roman"/>
      <w:sz w:val="24"/>
      <w:szCs w:val="24"/>
      <w:lang w:eastAsia="ar-SA"/>
    </w:rPr>
  </w:style>
  <w:style w:type="character" w:customStyle="1" w:styleId="22">
    <w:name w:val="Основной текст (2)_"/>
    <w:link w:val="210"/>
    <w:rsid w:val="009417A7"/>
    <w:rPr>
      <w:shd w:val="clear" w:color="auto" w:fill="FFFFFF"/>
    </w:rPr>
  </w:style>
  <w:style w:type="paragraph" w:customStyle="1" w:styleId="210">
    <w:name w:val="Основной текст (2)1"/>
    <w:basedOn w:val="a"/>
    <w:link w:val="22"/>
    <w:rsid w:val="009417A7"/>
    <w:pPr>
      <w:widowControl w:val="0"/>
      <w:shd w:val="clear" w:color="auto" w:fill="FFFFFF"/>
      <w:spacing w:before="420" w:after="0" w:line="278" w:lineRule="exact"/>
      <w:jc w:val="both"/>
    </w:pPr>
  </w:style>
  <w:style w:type="character" w:customStyle="1" w:styleId="23">
    <w:name w:val="Основной текст (2)"/>
    <w:basedOn w:val="22"/>
    <w:rsid w:val="009417A7"/>
    <w:rPr>
      <w:shd w:val="clear" w:color="auto" w:fill="FFFFFF"/>
    </w:rPr>
  </w:style>
  <w:style w:type="character" w:customStyle="1" w:styleId="29">
    <w:name w:val="Основной текст (2) + 9"/>
    <w:aliases w:val="5 pt"/>
    <w:rsid w:val="009417A7"/>
    <w:rPr>
      <w:rFonts w:ascii="Times New Roman" w:hAnsi="Times New Roman" w:cs="Times New Roman"/>
      <w:sz w:val="19"/>
      <w:szCs w:val="19"/>
      <w:u w:val="none"/>
      <w:shd w:val="clear" w:color="auto" w:fill="FFFFFF"/>
    </w:rPr>
  </w:style>
  <w:style w:type="character" w:customStyle="1" w:styleId="9">
    <w:name w:val="Основной текст (9)_"/>
    <w:link w:val="91"/>
    <w:rsid w:val="009417A7"/>
    <w:rPr>
      <w:b/>
      <w:bCs/>
      <w:shd w:val="clear" w:color="auto" w:fill="FFFFFF"/>
    </w:rPr>
  </w:style>
  <w:style w:type="paragraph" w:customStyle="1" w:styleId="91">
    <w:name w:val="Основной текст (9)1"/>
    <w:basedOn w:val="a"/>
    <w:link w:val="9"/>
    <w:rsid w:val="009417A7"/>
    <w:pPr>
      <w:widowControl w:val="0"/>
      <w:shd w:val="clear" w:color="auto" w:fill="FFFFFF"/>
      <w:spacing w:after="0" w:line="274" w:lineRule="exact"/>
      <w:ind w:hanging="1760"/>
    </w:pPr>
    <w:rPr>
      <w:b/>
      <w:bCs/>
    </w:rPr>
  </w:style>
  <w:style w:type="character" w:customStyle="1" w:styleId="90">
    <w:name w:val="Основной текст (9)"/>
    <w:basedOn w:val="9"/>
    <w:rsid w:val="009417A7"/>
    <w:rPr>
      <w:b/>
      <w:bCs/>
      <w:shd w:val="clear" w:color="auto" w:fill="FFFFFF"/>
    </w:rPr>
  </w:style>
  <w:style w:type="paragraph" w:styleId="af5">
    <w:name w:val="Body Text Indent"/>
    <w:basedOn w:val="a"/>
    <w:link w:val="af6"/>
    <w:rsid w:val="009417A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9417A7"/>
    <w:rPr>
      <w:rFonts w:ascii="Times New Roman" w:eastAsia="Times New Roman" w:hAnsi="Times New Roman" w:cs="Times New Roman"/>
      <w:sz w:val="24"/>
      <w:szCs w:val="24"/>
      <w:lang w:eastAsia="ru-RU"/>
    </w:rPr>
  </w:style>
  <w:style w:type="paragraph" w:customStyle="1" w:styleId="14">
    <w:name w:val="Абзац списка1"/>
    <w:basedOn w:val="a"/>
    <w:rsid w:val="009417A7"/>
    <w:pPr>
      <w:suppressAutoHyphens/>
      <w:spacing w:after="0" w:line="240" w:lineRule="auto"/>
      <w:ind w:left="708"/>
    </w:pPr>
    <w:rPr>
      <w:rFonts w:ascii="Times New Roman" w:eastAsia="Times New Roman" w:hAnsi="Times New Roman" w:cs="Times New Roman"/>
      <w:sz w:val="28"/>
      <w:szCs w:val="24"/>
      <w:lang w:eastAsia="zh-CN"/>
    </w:rPr>
  </w:style>
  <w:style w:type="paragraph" w:styleId="af7">
    <w:name w:val="Balloon Text"/>
    <w:basedOn w:val="a"/>
    <w:link w:val="af8"/>
    <w:uiPriority w:val="99"/>
    <w:unhideWhenUsed/>
    <w:rsid w:val="009417A7"/>
    <w:pPr>
      <w:spacing w:after="0" w:line="240" w:lineRule="auto"/>
      <w:jc w:val="center"/>
    </w:pPr>
    <w:rPr>
      <w:rFonts w:ascii="Segoe UI" w:eastAsia="Times New Roman" w:hAnsi="Segoe UI" w:cs="Segoe UI"/>
      <w:sz w:val="18"/>
      <w:szCs w:val="18"/>
      <w:lang w:eastAsia="ru-RU"/>
    </w:rPr>
  </w:style>
  <w:style w:type="character" w:customStyle="1" w:styleId="af8">
    <w:name w:val="Текст выноски Знак"/>
    <w:basedOn w:val="a0"/>
    <w:link w:val="af7"/>
    <w:uiPriority w:val="99"/>
    <w:rsid w:val="009417A7"/>
    <w:rPr>
      <w:rFonts w:ascii="Segoe UI" w:eastAsia="Times New Roman" w:hAnsi="Segoe UI" w:cs="Segoe UI"/>
      <w:sz w:val="18"/>
      <w:szCs w:val="18"/>
      <w:lang w:eastAsia="ru-RU"/>
    </w:rPr>
  </w:style>
  <w:style w:type="paragraph" w:customStyle="1" w:styleId="msonormalmailrucssattributepostfix">
    <w:name w:val="msonormal_mailru_css_attribute_postfix"/>
    <w:basedOn w:val="a"/>
    <w:rsid w:val="009417A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9">
    <w:name w:val="Emphasis"/>
    <w:uiPriority w:val="20"/>
    <w:qFormat/>
    <w:rsid w:val="009417A7"/>
    <w:rPr>
      <w:i/>
      <w:iCs/>
    </w:rPr>
  </w:style>
  <w:style w:type="character" w:customStyle="1" w:styleId="wmi-callto">
    <w:name w:val="wmi-callto"/>
    <w:basedOn w:val="a0"/>
    <w:uiPriority w:val="99"/>
    <w:rsid w:val="009417A7"/>
  </w:style>
  <w:style w:type="paragraph" w:customStyle="1" w:styleId="paragraph">
    <w:name w:val="paragraph"/>
    <w:basedOn w:val="a"/>
    <w:rsid w:val="009417A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table" w:customStyle="1" w:styleId="51">
    <w:name w:val="Сетка таблицы51"/>
    <w:basedOn w:val="a1"/>
    <w:uiPriority w:val="59"/>
    <w:rsid w:val="009417A7"/>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
    <w:name w:val="Заголовок №3_"/>
    <w:link w:val="32"/>
    <w:rsid w:val="009417A7"/>
    <w:rPr>
      <w:sz w:val="21"/>
      <w:szCs w:val="21"/>
      <w:shd w:val="clear" w:color="auto" w:fill="FFFFFF"/>
    </w:rPr>
  </w:style>
  <w:style w:type="paragraph" w:customStyle="1" w:styleId="32">
    <w:name w:val="Заголовок №3"/>
    <w:basedOn w:val="a"/>
    <w:link w:val="31"/>
    <w:rsid w:val="009417A7"/>
    <w:pPr>
      <w:shd w:val="clear" w:color="auto" w:fill="FFFFFF"/>
      <w:spacing w:after="300" w:line="0" w:lineRule="atLeast"/>
      <w:jc w:val="center"/>
      <w:outlineLvl w:val="2"/>
    </w:pPr>
    <w:rPr>
      <w:sz w:val="21"/>
      <w:szCs w:val="21"/>
      <w:shd w:val="clear" w:color="auto" w:fill="FFFFFF"/>
    </w:rPr>
  </w:style>
  <w:style w:type="paragraph" w:customStyle="1" w:styleId="15">
    <w:name w:val="Обычный1"/>
    <w:rsid w:val="009417A7"/>
    <w:pPr>
      <w:spacing w:after="0" w:line="240" w:lineRule="auto"/>
      <w:jc w:val="center"/>
    </w:pPr>
    <w:rPr>
      <w:rFonts w:ascii="Times New Roman" w:eastAsia="Times New Roman" w:hAnsi="Times New Roman" w:cs="Times New Roman"/>
      <w:sz w:val="24"/>
      <w:szCs w:val="24"/>
      <w:lang w:eastAsia="ru-RU"/>
    </w:rPr>
  </w:style>
  <w:style w:type="character" w:customStyle="1" w:styleId="afa">
    <w:name w:val="Другое_"/>
    <w:link w:val="afb"/>
    <w:rsid w:val="009417A7"/>
    <w:rPr>
      <w:rFonts w:ascii="Arial" w:eastAsia="Arial" w:hAnsi="Arial" w:cs="Arial"/>
      <w:color w:val="717273"/>
      <w:sz w:val="19"/>
      <w:szCs w:val="19"/>
      <w:shd w:val="clear" w:color="auto" w:fill="FFFFFF"/>
    </w:rPr>
  </w:style>
  <w:style w:type="paragraph" w:customStyle="1" w:styleId="afb">
    <w:name w:val="Другое"/>
    <w:basedOn w:val="a"/>
    <w:link w:val="afa"/>
    <w:rsid w:val="009417A7"/>
    <w:pPr>
      <w:widowControl w:val="0"/>
      <w:shd w:val="clear" w:color="auto" w:fill="FFFFFF"/>
      <w:spacing w:after="0"/>
      <w:jc w:val="center"/>
    </w:pPr>
    <w:rPr>
      <w:rFonts w:ascii="Arial" w:eastAsia="Arial" w:hAnsi="Arial" w:cs="Arial"/>
      <w:color w:val="717273"/>
      <w:sz w:val="19"/>
      <w:szCs w:val="19"/>
    </w:rPr>
  </w:style>
  <w:style w:type="paragraph" w:customStyle="1" w:styleId="110">
    <w:name w:val="Обычный11"/>
    <w:rsid w:val="009417A7"/>
    <w:pPr>
      <w:spacing w:after="0" w:line="240" w:lineRule="auto"/>
      <w:jc w:val="center"/>
    </w:pPr>
    <w:rPr>
      <w:rFonts w:ascii="Times New Roman" w:eastAsia="Times New Roman" w:hAnsi="Times New Roman" w:cs="Times New Roman"/>
      <w:sz w:val="24"/>
      <w:szCs w:val="24"/>
      <w:lang w:eastAsia="ru-RU"/>
    </w:rPr>
  </w:style>
  <w:style w:type="character" w:customStyle="1" w:styleId="afc">
    <w:name w:val="Основной текст_"/>
    <w:link w:val="24"/>
    <w:locked/>
    <w:rsid w:val="009417A7"/>
    <w:rPr>
      <w:spacing w:val="4"/>
      <w:shd w:val="clear" w:color="auto" w:fill="FFFFFF"/>
    </w:rPr>
  </w:style>
  <w:style w:type="paragraph" w:customStyle="1" w:styleId="24">
    <w:name w:val="Основной текст2"/>
    <w:basedOn w:val="a"/>
    <w:link w:val="afc"/>
    <w:rsid w:val="009417A7"/>
    <w:pPr>
      <w:widowControl w:val="0"/>
      <w:shd w:val="clear" w:color="auto" w:fill="FFFFFF"/>
      <w:spacing w:after="0" w:line="259" w:lineRule="exact"/>
      <w:jc w:val="both"/>
    </w:pPr>
    <w:rPr>
      <w:spacing w:val="4"/>
    </w:rPr>
  </w:style>
  <w:style w:type="paragraph" w:customStyle="1" w:styleId="16">
    <w:name w:val="Основной текст1"/>
    <w:basedOn w:val="a"/>
    <w:uiPriority w:val="99"/>
    <w:rsid w:val="009417A7"/>
    <w:pPr>
      <w:widowControl w:val="0"/>
      <w:shd w:val="clear" w:color="auto" w:fill="FFFFFF"/>
      <w:spacing w:before="240" w:after="0" w:line="319" w:lineRule="exact"/>
      <w:jc w:val="both"/>
    </w:pPr>
    <w:rPr>
      <w:rFonts w:ascii="Times New Roman" w:eastAsia="Calibri" w:hAnsi="Times New Roman" w:cs="Times New Roman"/>
      <w:spacing w:val="-5"/>
      <w:sz w:val="27"/>
      <w:szCs w:val="27"/>
    </w:rPr>
  </w:style>
  <w:style w:type="character" w:customStyle="1" w:styleId="0pt">
    <w:name w:val="Основной текст + Интервал 0 pt"/>
    <w:uiPriority w:val="99"/>
    <w:rsid w:val="009417A7"/>
    <w:rPr>
      <w:rFonts w:ascii="Times New Roman" w:hAnsi="Times New Roman" w:cs="Times New Roman" w:hint="default"/>
      <w:strike w:val="0"/>
      <w:dstrike w:val="0"/>
      <w:color w:val="000000"/>
      <w:spacing w:val="-6"/>
      <w:w w:val="100"/>
      <w:position w:val="0"/>
      <w:sz w:val="28"/>
      <w:szCs w:val="28"/>
      <w:u w:val="none"/>
      <w:effect w:val="none"/>
      <w:shd w:val="clear" w:color="auto" w:fill="FFFFFF"/>
      <w:lang w:val="ru-RU"/>
    </w:rPr>
  </w:style>
  <w:style w:type="character" w:customStyle="1" w:styleId="17">
    <w:name w:val="Основной текст Знак1"/>
    <w:basedOn w:val="a0"/>
    <w:uiPriority w:val="99"/>
    <w:rsid w:val="009417A7"/>
  </w:style>
  <w:style w:type="paragraph" w:customStyle="1" w:styleId="Default">
    <w:name w:val="Default"/>
    <w:rsid w:val="009417A7"/>
    <w:pPr>
      <w:autoSpaceDE w:val="0"/>
      <w:autoSpaceDN w:val="0"/>
      <w:adjustRightInd w:val="0"/>
      <w:spacing w:after="0" w:line="240" w:lineRule="auto"/>
    </w:pPr>
    <w:rPr>
      <w:rFonts w:ascii="Bookman Old Style" w:eastAsia="Calibri" w:hAnsi="Bookman Old Style" w:cs="Bookman Old Style"/>
      <w:color w:val="000000"/>
      <w:sz w:val="24"/>
      <w:szCs w:val="24"/>
    </w:rPr>
  </w:style>
  <w:style w:type="character" w:customStyle="1" w:styleId="summary">
    <w:name w:val="summary"/>
    <w:uiPriority w:val="99"/>
    <w:rsid w:val="009417A7"/>
    <w:rPr>
      <w:rFonts w:cs="Times New Roman"/>
    </w:rPr>
  </w:style>
  <w:style w:type="table" w:styleId="afd">
    <w:name w:val="Table Grid"/>
    <w:basedOn w:val="a1"/>
    <w:uiPriority w:val="59"/>
    <w:rsid w:val="009417A7"/>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5">
    <w:name w:val="Заголовок №2_"/>
    <w:link w:val="26"/>
    <w:rsid w:val="009417A7"/>
    <w:rPr>
      <w:b/>
      <w:bCs/>
      <w:shd w:val="clear" w:color="auto" w:fill="FFFFFF"/>
    </w:rPr>
  </w:style>
  <w:style w:type="paragraph" w:customStyle="1" w:styleId="26">
    <w:name w:val="Заголовок №2"/>
    <w:basedOn w:val="a"/>
    <w:link w:val="25"/>
    <w:rsid w:val="009417A7"/>
    <w:pPr>
      <w:widowControl w:val="0"/>
      <w:shd w:val="clear" w:color="auto" w:fill="FFFFFF"/>
      <w:spacing w:before="240" w:after="0" w:line="278" w:lineRule="exact"/>
      <w:jc w:val="center"/>
      <w:outlineLvl w:val="1"/>
    </w:pPr>
    <w:rPr>
      <w:b/>
      <w:bCs/>
    </w:rPr>
  </w:style>
  <w:style w:type="character" w:customStyle="1" w:styleId="33">
    <w:name w:val="Основной текст (3) + Не курсив"/>
    <w:aliases w:val="Интервал 0 pt,Заголовок №3 + Не курсив,Заголовок №2 (2) + Полужирный,Не курсив"/>
    <w:rsid w:val="009417A7"/>
    <w:rPr>
      <w:i/>
      <w:iCs/>
      <w:spacing w:val="7"/>
      <w:sz w:val="23"/>
      <w:szCs w:val="23"/>
      <w:shd w:val="clear" w:color="auto" w:fill="FFFFFF"/>
    </w:rPr>
  </w:style>
  <w:style w:type="character" w:styleId="HTML">
    <w:name w:val="HTML Typewriter"/>
    <w:rsid w:val="009417A7"/>
    <w:rPr>
      <w:rFonts w:ascii="Courier New" w:eastAsia="Times New Roman" w:hAnsi="Courier New" w:cs="Courier New"/>
      <w:sz w:val="20"/>
      <w:szCs w:val="20"/>
    </w:rPr>
  </w:style>
  <w:style w:type="character" w:customStyle="1" w:styleId="c0">
    <w:name w:val="c0"/>
    <w:basedOn w:val="a0"/>
    <w:rsid w:val="009417A7"/>
  </w:style>
  <w:style w:type="paragraph" w:customStyle="1" w:styleId="afe">
    <w:name w:val="Текстовый блок"/>
    <w:rsid w:val="009417A7"/>
    <w:pPr>
      <w:spacing w:after="0" w:line="240" w:lineRule="auto"/>
    </w:pPr>
    <w:rPr>
      <w:rFonts w:ascii="Arial Unicode MS" w:eastAsia="Arial Unicode MS" w:hAnsi="Helvetica" w:cs="Arial Unicode MS"/>
      <w:color w:val="000000"/>
      <w:lang w:eastAsia="ru-RU"/>
    </w:rPr>
  </w:style>
  <w:style w:type="character" w:customStyle="1" w:styleId="apple-converted-space">
    <w:name w:val="apple-converted-space"/>
    <w:basedOn w:val="a0"/>
    <w:rsid w:val="009417A7"/>
  </w:style>
  <w:style w:type="paragraph" w:styleId="aff">
    <w:name w:val="header"/>
    <w:basedOn w:val="a"/>
    <w:link w:val="aff0"/>
    <w:rsid w:val="009417A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f0">
    <w:name w:val="Верхний колонтитул Знак"/>
    <w:basedOn w:val="a0"/>
    <w:link w:val="aff"/>
    <w:rsid w:val="009417A7"/>
    <w:rPr>
      <w:rFonts w:ascii="Times New Roman" w:eastAsia="Times New Roman" w:hAnsi="Times New Roman" w:cs="Times New Roman"/>
      <w:sz w:val="24"/>
      <w:szCs w:val="24"/>
      <w:lang w:eastAsia="ru-RU"/>
    </w:rPr>
  </w:style>
  <w:style w:type="paragraph" w:customStyle="1" w:styleId="18">
    <w:name w:val="Обычный (веб)1"/>
    <w:basedOn w:val="a"/>
    <w:rsid w:val="009417A7"/>
    <w:pPr>
      <w:suppressAutoHyphens/>
      <w:spacing w:before="280" w:after="280" w:line="240" w:lineRule="auto"/>
    </w:pPr>
    <w:rPr>
      <w:rFonts w:ascii="Times New Roman" w:eastAsia="Times New Roman" w:hAnsi="Times New Roman" w:cs="Times New Roman"/>
      <w:color w:val="000000"/>
      <w:sz w:val="24"/>
      <w:szCs w:val="24"/>
      <w:lang w:val="en-US"/>
    </w:rPr>
  </w:style>
  <w:style w:type="paragraph" w:customStyle="1" w:styleId="aff1">
    <w:name w:val="Знак"/>
    <w:basedOn w:val="a"/>
    <w:rsid w:val="009417A7"/>
    <w:pPr>
      <w:tabs>
        <w:tab w:val="num" w:pos="643"/>
      </w:tabs>
      <w:spacing w:after="160" w:line="240" w:lineRule="exact"/>
    </w:pPr>
    <w:rPr>
      <w:rFonts w:ascii="Verdana" w:eastAsia="Times New Roman" w:hAnsi="Verdana" w:cs="Verdana"/>
      <w:sz w:val="20"/>
      <w:szCs w:val="20"/>
      <w:lang w:val="en-US"/>
    </w:rPr>
  </w:style>
  <w:style w:type="character" w:customStyle="1" w:styleId="19">
    <w:name w:val="Заголовок №1_"/>
    <w:link w:val="1a"/>
    <w:locked/>
    <w:rsid w:val="009417A7"/>
    <w:rPr>
      <w:b/>
      <w:bCs/>
      <w:spacing w:val="3"/>
      <w:shd w:val="clear" w:color="auto" w:fill="FFFFFF"/>
    </w:rPr>
  </w:style>
  <w:style w:type="paragraph" w:customStyle="1" w:styleId="1a">
    <w:name w:val="Заголовок №1"/>
    <w:basedOn w:val="a"/>
    <w:link w:val="19"/>
    <w:rsid w:val="009417A7"/>
    <w:pPr>
      <w:widowControl w:val="0"/>
      <w:shd w:val="clear" w:color="auto" w:fill="FFFFFF"/>
      <w:spacing w:after="240" w:line="278" w:lineRule="exact"/>
      <w:ind w:firstLine="560"/>
      <w:outlineLvl w:val="0"/>
    </w:pPr>
    <w:rPr>
      <w:b/>
      <w:bCs/>
      <w:spacing w:val="3"/>
    </w:rPr>
  </w:style>
  <w:style w:type="paragraph" w:customStyle="1" w:styleId="western">
    <w:name w:val="western"/>
    <w:basedOn w:val="a"/>
    <w:rsid w:val="009417A7"/>
    <w:pPr>
      <w:spacing w:before="100" w:beforeAutospacing="1" w:after="100" w:afterAutospacing="1" w:line="240" w:lineRule="auto"/>
      <w:jc w:val="both"/>
    </w:pPr>
    <w:rPr>
      <w:rFonts w:ascii="Times New Roman" w:eastAsia="Times New Roman" w:hAnsi="Times New Roman" w:cs="Times New Roman"/>
      <w:sz w:val="28"/>
      <w:szCs w:val="28"/>
      <w:lang w:eastAsia="ru-RU"/>
    </w:rPr>
  </w:style>
  <w:style w:type="paragraph" w:styleId="27">
    <w:name w:val="Body Text Indent 2"/>
    <w:basedOn w:val="a"/>
    <w:link w:val="28"/>
    <w:uiPriority w:val="99"/>
    <w:unhideWhenUsed/>
    <w:rsid w:val="009417A7"/>
    <w:pPr>
      <w:spacing w:after="120" w:line="480" w:lineRule="auto"/>
      <w:ind w:left="283"/>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rsid w:val="009417A7"/>
    <w:rPr>
      <w:rFonts w:ascii="Times New Roman" w:eastAsia="Times New Roman" w:hAnsi="Times New Roman" w:cs="Times New Roman"/>
      <w:sz w:val="24"/>
      <w:szCs w:val="24"/>
      <w:lang w:eastAsia="ru-RU"/>
    </w:rPr>
  </w:style>
  <w:style w:type="paragraph" w:customStyle="1" w:styleId="1b">
    <w:name w:val="Абзац списка1"/>
    <w:basedOn w:val="a"/>
    <w:rsid w:val="009417A7"/>
    <w:pPr>
      <w:spacing w:after="0" w:line="240" w:lineRule="auto"/>
      <w:ind w:left="720"/>
      <w:contextualSpacing/>
    </w:pPr>
    <w:rPr>
      <w:rFonts w:ascii="Times New Roman" w:eastAsia="Times New Roman" w:hAnsi="Times New Roman" w:cs="Times New Roman"/>
      <w:sz w:val="24"/>
      <w:szCs w:val="24"/>
      <w:lang w:val="x-none" w:eastAsia="zh-CN"/>
    </w:rPr>
  </w:style>
  <w:style w:type="character" w:customStyle="1" w:styleId="layout">
    <w:name w:val="layout"/>
    <w:basedOn w:val="a0"/>
    <w:rsid w:val="009417A7"/>
  </w:style>
  <w:style w:type="character" w:customStyle="1" w:styleId="34">
    <w:name w:val="Основной текст (3)"/>
    <w:rsid w:val="009417A7"/>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eastAsia="ru-RU" w:bidi="ru-RU"/>
    </w:rPr>
  </w:style>
  <w:style w:type="character" w:customStyle="1" w:styleId="20">
    <w:name w:val="Заголовок 2 Знак"/>
    <w:basedOn w:val="a0"/>
    <w:link w:val="2"/>
    <w:uiPriority w:val="9"/>
    <w:semiHidden/>
    <w:rsid w:val="0043046D"/>
    <w:rPr>
      <w:rFonts w:asciiTheme="majorHAnsi" w:eastAsiaTheme="majorEastAsia" w:hAnsiTheme="majorHAnsi" w:cstheme="majorBidi"/>
      <w:b/>
      <w:bCs/>
      <w:color w:val="4F81BD" w:themeColor="accent1"/>
      <w:sz w:val="26"/>
      <w:szCs w:val="26"/>
    </w:rPr>
  </w:style>
  <w:style w:type="table" w:customStyle="1" w:styleId="1c">
    <w:name w:val="1"/>
    <w:basedOn w:val="a1"/>
    <w:rsid w:val="0043046D"/>
    <w:pPr>
      <w:widowControl w:val="0"/>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numbering" w:customStyle="1" w:styleId="2a">
    <w:name w:val="Нет списка2"/>
    <w:next w:val="a2"/>
    <w:uiPriority w:val="99"/>
    <w:semiHidden/>
    <w:unhideWhenUsed/>
    <w:rsid w:val="00164C56"/>
  </w:style>
  <w:style w:type="table" w:customStyle="1" w:styleId="1d">
    <w:name w:val="Сетка таблицы1"/>
    <w:basedOn w:val="a1"/>
    <w:next w:val="afd"/>
    <w:uiPriority w:val="39"/>
    <w:rsid w:val="00164C56"/>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fd"/>
    <w:uiPriority w:val="39"/>
    <w:rsid w:val="00164C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Гиперссылка1"/>
    <w:link w:val="af4"/>
    <w:rsid w:val="00164C56"/>
    <w:rPr>
      <w:color w:val="0000FF"/>
      <w:u w:val="single"/>
    </w:rPr>
  </w:style>
  <w:style w:type="character" w:styleId="aff2">
    <w:name w:val="annotation reference"/>
    <w:basedOn w:val="a0"/>
    <w:uiPriority w:val="99"/>
    <w:semiHidden/>
    <w:unhideWhenUsed/>
    <w:rsid w:val="00164C56"/>
    <w:rPr>
      <w:sz w:val="16"/>
      <w:szCs w:val="16"/>
    </w:rPr>
  </w:style>
  <w:style w:type="paragraph" w:styleId="aff3">
    <w:name w:val="annotation text"/>
    <w:basedOn w:val="a"/>
    <w:link w:val="aff4"/>
    <w:uiPriority w:val="99"/>
    <w:semiHidden/>
    <w:unhideWhenUsed/>
    <w:rsid w:val="00164C56"/>
    <w:pPr>
      <w:spacing w:after="160" w:line="240" w:lineRule="auto"/>
    </w:pPr>
    <w:rPr>
      <w:kern w:val="2"/>
      <w:sz w:val="20"/>
      <w:szCs w:val="20"/>
      <w14:ligatures w14:val="standardContextual"/>
    </w:rPr>
  </w:style>
  <w:style w:type="character" w:customStyle="1" w:styleId="aff4">
    <w:name w:val="Текст примечания Знак"/>
    <w:basedOn w:val="a0"/>
    <w:link w:val="aff3"/>
    <w:uiPriority w:val="99"/>
    <w:semiHidden/>
    <w:rsid w:val="00164C56"/>
    <w:rPr>
      <w:kern w:val="2"/>
      <w:sz w:val="20"/>
      <w:szCs w:val="20"/>
      <w14:ligatures w14:val="standardContextual"/>
    </w:rPr>
  </w:style>
  <w:style w:type="paragraph" w:styleId="aff5">
    <w:name w:val="annotation subject"/>
    <w:basedOn w:val="aff3"/>
    <w:next w:val="aff3"/>
    <w:link w:val="aff6"/>
    <w:uiPriority w:val="99"/>
    <w:semiHidden/>
    <w:unhideWhenUsed/>
    <w:rsid w:val="00164C56"/>
    <w:rPr>
      <w:b/>
      <w:bCs/>
    </w:rPr>
  </w:style>
  <w:style w:type="character" w:customStyle="1" w:styleId="aff6">
    <w:name w:val="Тема примечания Знак"/>
    <w:basedOn w:val="aff4"/>
    <w:link w:val="aff5"/>
    <w:uiPriority w:val="99"/>
    <w:semiHidden/>
    <w:rsid w:val="00164C56"/>
    <w:rPr>
      <w:b/>
      <w:bCs/>
      <w:kern w:val="2"/>
      <w:sz w:val="20"/>
      <w:szCs w:val="20"/>
      <w14:ligatures w14:val="standardContextual"/>
    </w:rPr>
  </w:style>
  <w:style w:type="table" w:customStyle="1" w:styleId="2b">
    <w:name w:val="Сетка таблицы2"/>
    <w:basedOn w:val="a1"/>
    <w:next w:val="afd"/>
    <w:uiPriority w:val="59"/>
    <w:rsid w:val="0038785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4874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belous_a@inbox.ru" TargetMode="External"/><Relationship Id="rId21" Type="http://schemas.openxmlformats.org/officeDocument/2006/relationships/hyperlink" Target="mailto:klarasar@mail.ru" TargetMode="External"/><Relationship Id="rId34" Type="http://schemas.openxmlformats.org/officeDocument/2006/relationships/hyperlink" Target="http://distant.agpu.net/user/index.php?id=30524&amp;newcourse=1" TargetMode="External"/><Relationship Id="rId42" Type="http://schemas.openxmlformats.org/officeDocument/2006/relationships/hyperlink" Target="http://distant.agpu.net/user/index.php?id=30541&amp;newcourse=1" TargetMode="External"/><Relationship Id="rId47" Type="http://schemas.openxmlformats.org/officeDocument/2006/relationships/hyperlink" Target="http://distant.agpu.net/course/view.php?id=30484" TargetMode="External"/><Relationship Id="rId50" Type="http://schemas.openxmlformats.org/officeDocument/2006/relationships/hyperlink" Target="http://distant.agpu.net/course/view.php?id=44" TargetMode="External"/><Relationship Id="rId55" Type="http://schemas.openxmlformats.org/officeDocument/2006/relationships/hyperlink" Target="http://distant.agpu.net/course/view.php?id=30488" TargetMode="External"/><Relationship Id="rId63" Type="http://schemas.openxmlformats.org/officeDocument/2006/relationships/hyperlink" Target="http://distant.agpu.net/course/view.php?id=30573" TargetMode="External"/><Relationship Id="rId68" Type="http://schemas.openxmlformats.org/officeDocument/2006/relationships/hyperlink" Target="https://elibrary.ru/item.asp?id=54723658" TargetMode="External"/><Relationship Id="rId76" Type="http://schemas.openxmlformats.org/officeDocument/2006/relationships/hyperlink" Target="https://www.elibrary.ru/item.asp?id=60042196" TargetMode="External"/><Relationship Id="rId84" Type="http://schemas.openxmlformats.org/officeDocument/2006/relationships/hyperlink" Target="https://www.elibrary.ru/item.asp?id=54723591" TargetMode="External"/><Relationship Id="rId89" Type="http://schemas.openxmlformats.org/officeDocument/2006/relationships/hyperlink" Target="http://agpu.net/umu/Praktika/trudoustroistvo/vakansii/Default.aspx"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elibrary.ru/contents.asp?id=55926840&amp;selid=55926909" TargetMode="External"/><Relationship Id="rId92" Type="http://schemas.openxmlformats.org/officeDocument/2006/relationships/hyperlink" Target="https://pandia.ru/text/category/povestki_dnya/" TargetMode="External"/><Relationship Id="rId2" Type="http://schemas.openxmlformats.org/officeDocument/2006/relationships/numbering" Target="numbering.xml"/><Relationship Id="rId16" Type="http://schemas.openxmlformats.org/officeDocument/2006/relationships/hyperlink" Target="mailto:tvelova.i@yandex.ru" TargetMode="External"/><Relationship Id="rId29" Type="http://schemas.openxmlformats.org/officeDocument/2006/relationships/hyperlink" Target="http://distant.agpu.net/user/index.php?id=30518&amp;newcourse=1" TargetMode="External"/><Relationship Id="rId11" Type="http://schemas.openxmlformats.org/officeDocument/2006/relationships/hyperlink" Target="mailto:belous_a@inbox.ru" TargetMode="External"/><Relationship Id="rId24" Type="http://schemas.openxmlformats.org/officeDocument/2006/relationships/hyperlink" Target="mailto:degalceva_va@mail.ru" TargetMode="External"/><Relationship Id="rId32" Type="http://schemas.openxmlformats.org/officeDocument/2006/relationships/hyperlink" Target="http://distant.agpu.net/user/index.php?id=30521&amp;newcourse=1" TargetMode="External"/><Relationship Id="rId37" Type="http://schemas.openxmlformats.org/officeDocument/2006/relationships/hyperlink" Target="http://distant.agpu.net/user/index.php?id=30526&amp;newcourse=1" TargetMode="External"/><Relationship Id="rId40" Type="http://schemas.openxmlformats.org/officeDocument/2006/relationships/hyperlink" Target="http://distant.agpu.net/user/index.php?id=30538&amp;newcourse=1" TargetMode="External"/><Relationship Id="rId45" Type="http://schemas.openxmlformats.org/officeDocument/2006/relationships/hyperlink" Target="http://distant.agpu.net/user/index.php?id=30545&amp;newcourse=1" TargetMode="External"/><Relationship Id="rId53" Type="http://schemas.openxmlformats.org/officeDocument/2006/relationships/hyperlink" Target="http://distant.agpu.net/course/view.php?id=30486" TargetMode="External"/><Relationship Id="rId58" Type="http://schemas.openxmlformats.org/officeDocument/2006/relationships/hyperlink" Target="http://distant.agpu.net/course/view.php?id=30297" TargetMode="External"/><Relationship Id="rId66" Type="http://schemas.openxmlformats.org/officeDocument/2006/relationships/hyperlink" Target="http://pandia.ru/text/category/vipolnenie_rabot/" TargetMode="External"/><Relationship Id="rId74" Type="http://schemas.openxmlformats.org/officeDocument/2006/relationships/hyperlink" Target="https://www.elibrary.ru/item.asp?id=64903257" TargetMode="External"/><Relationship Id="rId79" Type="http://schemas.openxmlformats.org/officeDocument/2006/relationships/hyperlink" Target="https://elibrary.ru/item.asp?id=55663635" TargetMode="External"/><Relationship Id="rId87" Type="http://schemas.openxmlformats.org/officeDocument/2006/relationships/hyperlink" Target="http://agpu.net/umu/Praktika/trudoustroistvo/" TargetMode="External"/><Relationship Id="rId5" Type="http://schemas.openxmlformats.org/officeDocument/2006/relationships/webSettings" Target="webSettings.xml"/><Relationship Id="rId61" Type="http://schemas.openxmlformats.org/officeDocument/2006/relationships/hyperlink" Target="http://distant.agpu.net/course/view.php?id=30298" TargetMode="External"/><Relationship Id="rId82" Type="http://schemas.openxmlformats.org/officeDocument/2006/relationships/hyperlink" Target="https://elibrary.ru/item.asp?id=54007665" TargetMode="External"/><Relationship Id="rId90" Type="http://schemas.openxmlformats.org/officeDocument/2006/relationships/hyperlink" Target="http://www.prof-karyera.ru/item/509" TargetMode="External"/><Relationship Id="rId95" Type="http://schemas.openxmlformats.org/officeDocument/2006/relationships/hyperlink" Target="https://pandia.ru/text/category/kruglie_stoli/" TargetMode="External"/><Relationship Id="rId19" Type="http://schemas.openxmlformats.org/officeDocument/2006/relationships/hyperlink" Target="mailto:e.romashina@yandex.ru" TargetMode="External"/><Relationship Id="rId14" Type="http://schemas.openxmlformats.org/officeDocument/2006/relationships/hyperlink" Target="mailto:marfa286@mail.ru" TargetMode="External"/><Relationship Id="rId22" Type="http://schemas.openxmlformats.org/officeDocument/2006/relationships/hyperlink" Target="mailto:asia_13@mail.ru" TargetMode="External"/><Relationship Id="rId27" Type="http://schemas.openxmlformats.org/officeDocument/2006/relationships/hyperlink" Target="mailto:klarasar@mail.ru" TargetMode="External"/><Relationship Id="rId30" Type="http://schemas.openxmlformats.org/officeDocument/2006/relationships/hyperlink" Target="http://distant.agpu.net/user/index.php?id=30519&amp;newcourse=1" TargetMode="External"/><Relationship Id="rId35" Type="http://schemas.openxmlformats.org/officeDocument/2006/relationships/hyperlink" Target="http://distant.agpu.net/user/index.php?id=30527&amp;newcourse=1" TargetMode="External"/><Relationship Id="rId43" Type="http://schemas.openxmlformats.org/officeDocument/2006/relationships/hyperlink" Target="http://distant.agpu.net/user/index.php?id=30542&amp;newcourse=1" TargetMode="External"/><Relationship Id="rId48" Type="http://schemas.openxmlformats.org/officeDocument/2006/relationships/hyperlink" Target="http://distant.agpu.net/course/view.php?id=30381" TargetMode="External"/><Relationship Id="rId56" Type="http://schemas.openxmlformats.org/officeDocument/2006/relationships/hyperlink" Target="http://distant.agpu.net/course/view.php?id=30489" TargetMode="External"/><Relationship Id="rId64" Type="http://schemas.openxmlformats.org/officeDocument/2006/relationships/hyperlink" Target="http://pandia.ru/text/category/istochniki_finansirovaniya/" TargetMode="External"/><Relationship Id="rId69" Type="http://schemas.openxmlformats.org/officeDocument/2006/relationships/hyperlink" Target="https://elibrary.ru/item.asp?id=55926909" TargetMode="External"/><Relationship Id="rId77" Type="http://schemas.openxmlformats.org/officeDocument/2006/relationships/hyperlink" Target="https://kubsf.ru/otchet_2023" TargetMode="External"/><Relationship Id="rId8" Type="http://schemas.openxmlformats.org/officeDocument/2006/relationships/hyperlink" Target="mailto:valentinaf63@bk.ru" TargetMode="External"/><Relationship Id="rId51" Type="http://schemas.openxmlformats.org/officeDocument/2006/relationships/hyperlink" Target="http://distant.agpu.net/course/view.php?id=30432" TargetMode="External"/><Relationship Id="rId72" Type="http://schemas.openxmlformats.org/officeDocument/2006/relationships/hyperlink" Target="https://elibrary.ru/item.asp?id=54724217" TargetMode="External"/><Relationship Id="rId80" Type="http://schemas.openxmlformats.org/officeDocument/2006/relationships/hyperlink" Target="https://elibrary.ru/item.asp?id=59819486" TargetMode="External"/><Relationship Id="rId85" Type="http://schemas.openxmlformats.org/officeDocument/2006/relationships/hyperlink" Target="http://www.trudvsem.ru/" TargetMode="External"/><Relationship Id="rId93" Type="http://schemas.openxmlformats.org/officeDocument/2006/relationships/hyperlink" Target="https://pandia.ru/text/category/nauchno_issledovatelmzskaya_deyatelmznostmz/"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art-94@mail.ru" TargetMode="External"/><Relationship Id="rId17" Type="http://schemas.openxmlformats.org/officeDocument/2006/relationships/hyperlink" Target="mailto:owl@mail.ru" TargetMode="External"/><Relationship Id="rId25" Type="http://schemas.openxmlformats.org/officeDocument/2006/relationships/hyperlink" Target="mailto:kareglazka@list.ru" TargetMode="External"/><Relationship Id="rId33" Type="http://schemas.openxmlformats.org/officeDocument/2006/relationships/hyperlink" Target="http://distant.agpu.net/user/index.php?id=30523&amp;newcourse=1" TargetMode="External"/><Relationship Id="rId38" Type="http://schemas.openxmlformats.org/officeDocument/2006/relationships/hyperlink" Target="http://distant.agpu.net/user/index.php?id=30534&amp;newcourse=1" TargetMode="External"/><Relationship Id="rId46" Type="http://schemas.openxmlformats.org/officeDocument/2006/relationships/hyperlink" Target="http://distant.agpu.net/course/view.php?id=30483" TargetMode="External"/><Relationship Id="rId59" Type="http://schemas.openxmlformats.org/officeDocument/2006/relationships/hyperlink" Target="http://distant.agpu.net/course/view.php?id=30289" TargetMode="External"/><Relationship Id="rId67" Type="http://schemas.openxmlformats.org/officeDocument/2006/relationships/hyperlink" Target="https://portal.issn.org/resource/ISSN/2658-3313" TargetMode="External"/><Relationship Id="rId20" Type="http://schemas.openxmlformats.org/officeDocument/2006/relationships/hyperlink" Target="mailto:aldakimova.olga@mail.ru" TargetMode="External"/><Relationship Id="rId41" Type="http://schemas.openxmlformats.org/officeDocument/2006/relationships/hyperlink" Target="http://distant.agpu.net/user/index.php?id=30540&amp;newcourse=1" TargetMode="External"/><Relationship Id="rId54" Type="http://schemas.openxmlformats.org/officeDocument/2006/relationships/hyperlink" Target="http://distant.agpu.net/course/view.php?id=30487" TargetMode="External"/><Relationship Id="rId62" Type="http://schemas.openxmlformats.org/officeDocument/2006/relationships/hyperlink" Target="http://distant.agpu.net/course/view.php?id=30572" TargetMode="External"/><Relationship Id="rId70" Type="http://schemas.openxmlformats.org/officeDocument/2006/relationships/hyperlink" Target="https://elibrary.ru/contents.asp?id=55926840" TargetMode="External"/><Relationship Id="rId75" Type="http://schemas.openxmlformats.org/officeDocument/2006/relationships/hyperlink" Target="https://www.elibrary.ru/item.asp?id=54723536" TargetMode="External"/><Relationship Id="rId83" Type="http://schemas.openxmlformats.org/officeDocument/2006/relationships/hyperlink" Target="https://www.elibrary.ru/item.asp?id=60042196" TargetMode="External"/><Relationship Id="rId88" Type="http://schemas.openxmlformats.org/officeDocument/2006/relationships/hyperlink" Target="http://agpu.net/umu/Praktika/trudoustroistvo/soiskatelu/Default.aspx" TargetMode="External"/><Relationship Id="rId91" Type="http://schemas.openxmlformats.org/officeDocument/2006/relationships/hyperlink" Target="https://pandia.ru/text/category/uchebnie_distciplini/"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kachalova.alevtiha@mail.ru" TargetMode="External"/><Relationship Id="rId23" Type="http://schemas.openxmlformats.org/officeDocument/2006/relationships/hyperlink" Target="mailto:natalia-skiba@rambler.ru" TargetMode="External"/><Relationship Id="rId28" Type="http://schemas.openxmlformats.org/officeDocument/2006/relationships/hyperlink" Target="mailto:oleshko_69@mail.ru" TargetMode="External"/><Relationship Id="rId36" Type="http://schemas.openxmlformats.org/officeDocument/2006/relationships/hyperlink" Target="http://distant.agpu.net/user/index.php?id=30525&amp;newcourse=1" TargetMode="External"/><Relationship Id="rId49" Type="http://schemas.openxmlformats.org/officeDocument/2006/relationships/hyperlink" Target="http://distant.agpu.net/course/view.php?id=30380" TargetMode="External"/><Relationship Id="rId57" Type="http://schemas.openxmlformats.org/officeDocument/2006/relationships/hyperlink" Target="http://distant.agpu.net/course/view.php?id=30300" TargetMode="External"/><Relationship Id="rId10" Type="http://schemas.openxmlformats.org/officeDocument/2006/relationships/hyperlink" Target="mailto:marina-egizaryanc@mail.ru" TargetMode="External"/><Relationship Id="rId31" Type="http://schemas.openxmlformats.org/officeDocument/2006/relationships/hyperlink" Target="http://distant.agpu.net/user/index.php?id=30520&amp;newcourse=1" TargetMode="External"/><Relationship Id="rId44" Type="http://schemas.openxmlformats.org/officeDocument/2006/relationships/hyperlink" Target="http://distant.agpu.net/user/index.php?id=30543&amp;newcourse=1" TargetMode="External"/><Relationship Id="rId52" Type="http://schemas.openxmlformats.org/officeDocument/2006/relationships/hyperlink" Target="http://distant.agpu.net/course/view.php?id=30595" TargetMode="External"/><Relationship Id="rId60" Type="http://schemas.openxmlformats.org/officeDocument/2006/relationships/hyperlink" Target="http://distant.agpu.net/course/view.php?id=30299" TargetMode="External"/><Relationship Id="rId65" Type="http://schemas.openxmlformats.org/officeDocument/2006/relationships/hyperlink" Target="http://pandia.ru/text/category/nauchno_issledovatelmzskaya_deyatelmznostmz/" TargetMode="External"/><Relationship Id="rId73" Type="http://schemas.openxmlformats.org/officeDocument/2006/relationships/hyperlink" Target="https://www.elibrary.ru/item.asp?id=54723591" TargetMode="External"/><Relationship Id="rId78" Type="http://schemas.openxmlformats.org/officeDocument/2006/relationships/hyperlink" Target="https://elibrary.ru/item.asp?id=54007778" TargetMode="External"/><Relationship Id="rId81" Type="http://schemas.openxmlformats.org/officeDocument/2006/relationships/hyperlink" Target="https://elibrary.ru/item.asp?id=54007661" TargetMode="External"/><Relationship Id="rId86" Type="http://schemas.openxmlformats.org/officeDocument/2006/relationships/hyperlink" Target="http://&#1088;&#1072;&#1073;&#1086;&#1090;&#1072;-&#1085;&#1072;-&#1082;&#1091;&#1073;&#1072;&#1085;&#1080;.&#1088;&#1092;/" TargetMode="External"/><Relationship Id="rId94" Type="http://schemas.openxmlformats.org/officeDocument/2006/relationships/hyperlink" Target="https://pandia.ru/text/category/materiali_konferentcij/" TargetMode="External"/><Relationship Id="rId9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klarasar@mail.ru" TargetMode="External"/><Relationship Id="rId13" Type="http://schemas.openxmlformats.org/officeDocument/2006/relationships/hyperlink" Target="mailto:irashkriabkoarm@mail.ru" TargetMode="External"/><Relationship Id="rId18" Type="http://schemas.openxmlformats.org/officeDocument/2006/relationships/hyperlink" Target="mailto:lena-zima09@mail.ru" TargetMode="External"/><Relationship Id="rId39" Type="http://schemas.openxmlformats.org/officeDocument/2006/relationships/hyperlink" Target="http://distant.agpu.net/user/index.php?id=30529&amp;newcourse=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35D64968-F691-4B31-854D-FD5AAB768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46022</Words>
  <Characters>262329</Characters>
  <Application>Microsoft Office Word</Application>
  <DocSecurity>0</DocSecurity>
  <Lines>2186</Lines>
  <Paragraphs>615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dc:creator>
  <cp:lastModifiedBy>SPF-1</cp:lastModifiedBy>
  <cp:revision>9</cp:revision>
  <cp:lastPrinted>2024-07-04T07:24:00Z</cp:lastPrinted>
  <dcterms:created xsi:type="dcterms:W3CDTF">2024-05-15T20:56:00Z</dcterms:created>
  <dcterms:modified xsi:type="dcterms:W3CDTF">2024-07-04T07:29:00Z</dcterms:modified>
</cp:coreProperties>
</file>