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C33" w:rsidRPr="002604C5" w:rsidRDefault="00B758B1" w:rsidP="00DF7C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04C5">
        <w:rPr>
          <w:rFonts w:ascii="Times New Roman" w:hAnsi="Times New Roman" w:cs="Times New Roman"/>
          <w:b/>
          <w:sz w:val="28"/>
          <w:szCs w:val="28"/>
        </w:rPr>
        <w:t>Перечень документов, представляемых на конкурс</w:t>
      </w:r>
      <w:r w:rsidR="00A73D89" w:rsidRPr="002604C5">
        <w:rPr>
          <w:rFonts w:ascii="Times New Roman" w:hAnsi="Times New Roman" w:cs="Times New Roman"/>
          <w:b/>
          <w:sz w:val="28"/>
          <w:szCs w:val="28"/>
        </w:rPr>
        <w:t xml:space="preserve"> для замещения должностей профессорско-преподовательско состава</w:t>
      </w:r>
      <w:r w:rsidR="00DF7C33" w:rsidRPr="002604C5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0D22B5" w:rsidRPr="002604C5" w:rsidRDefault="00DF7C33" w:rsidP="00B758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04C5">
        <w:rPr>
          <w:rFonts w:ascii="Times New Roman" w:hAnsi="Times New Roman" w:cs="Times New Roman"/>
          <w:b/>
          <w:sz w:val="20"/>
          <w:szCs w:val="20"/>
        </w:rPr>
        <w:t>(для претендентов на должность из числа работников ФГБОУ ВО «АГПУ»)</w:t>
      </w:r>
    </w:p>
    <w:p w:rsidR="00B758B1" w:rsidRPr="002604C5" w:rsidRDefault="00B758B1" w:rsidP="00DF7C33">
      <w:pPr>
        <w:pStyle w:val="a3"/>
        <w:numPr>
          <w:ilvl w:val="0"/>
          <w:numId w:val="1"/>
        </w:numPr>
        <w:spacing w:line="264" w:lineRule="auto"/>
        <w:rPr>
          <w:rFonts w:ascii="Times New Roman" w:hAnsi="Times New Roman" w:cs="Times New Roman"/>
          <w:sz w:val="28"/>
          <w:szCs w:val="28"/>
        </w:rPr>
      </w:pPr>
      <w:r w:rsidRPr="002604C5">
        <w:rPr>
          <w:rFonts w:ascii="Times New Roman" w:hAnsi="Times New Roman" w:cs="Times New Roman"/>
          <w:sz w:val="28"/>
          <w:szCs w:val="28"/>
        </w:rPr>
        <w:t>Заявление об участии в конкурсе</w:t>
      </w:r>
      <w:r w:rsidR="00E51CC1" w:rsidRPr="002604C5">
        <w:rPr>
          <w:rFonts w:ascii="Times New Roman" w:hAnsi="Times New Roman" w:cs="Times New Roman"/>
          <w:sz w:val="28"/>
          <w:szCs w:val="28"/>
        </w:rPr>
        <w:t>.</w:t>
      </w:r>
    </w:p>
    <w:p w:rsidR="00DF7C33" w:rsidRPr="002604C5" w:rsidRDefault="00B758B1" w:rsidP="00DF7C33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120" w:after="0" w:line="264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2604C5">
        <w:rPr>
          <w:rFonts w:ascii="Times New Roman" w:hAnsi="Times New Roman" w:cs="Times New Roman"/>
          <w:sz w:val="28"/>
          <w:szCs w:val="28"/>
        </w:rPr>
        <w:t>Копии документов, подтверждающих соответствие претендента квалификационным требованиям</w:t>
      </w:r>
      <w:r w:rsidR="00ED5369">
        <w:rPr>
          <w:rFonts w:ascii="Times New Roman" w:hAnsi="Times New Roman" w:cs="Times New Roman"/>
          <w:sz w:val="28"/>
          <w:szCs w:val="28"/>
        </w:rPr>
        <w:t xml:space="preserve"> (ст. 65 ТК РФ, приказ Минобрнауки России от 23.07.2015 г. № 749)</w:t>
      </w:r>
      <w:r w:rsidRPr="002604C5">
        <w:rPr>
          <w:rFonts w:ascii="Times New Roman" w:hAnsi="Times New Roman" w:cs="Times New Roman"/>
          <w:sz w:val="28"/>
          <w:szCs w:val="28"/>
        </w:rPr>
        <w:t>:</w:t>
      </w:r>
    </w:p>
    <w:p w:rsidR="00B758B1" w:rsidRPr="002604C5" w:rsidRDefault="00B758B1" w:rsidP="00DF7C33">
      <w:pPr>
        <w:pStyle w:val="a3"/>
        <w:autoSpaceDE w:val="0"/>
        <w:autoSpaceDN w:val="0"/>
        <w:adjustRightInd w:val="0"/>
        <w:spacing w:before="120" w:after="0" w:line="264" w:lineRule="auto"/>
        <w:ind w:left="714"/>
        <w:jc w:val="both"/>
        <w:rPr>
          <w:rFonts w:ascii="Times New Roman" w:hAnsi="Times New Roman" w:cs="Times New Roman"/>
          <w:sz w:val="28"/>
          <w:szCs w:val="28"/>
        </w:rPr>
      </w:pPr>
      <w:r w:rsidRPr="002604C5">
        <w:rPr>
          <w:rFonts w:ascii="Times New Roman" w:hAnsi="Times New Roman" w:cs="Times New Roman"/>
          <w:sz w:val="28"/>
          <w:szCs w:val="28"/>
        </w:rPr>
        <w:t xml:space="preserve">- </w:t>
      </w:r>
      <w:r w:rsidR="00E51CC1" w:rsidRPr="002604C5">
        <w:rPr>
          <w:rFonts w:ascii="Times New Roman" w:hAnsi="Times New Roman" w:cs="Times New Roman"/>
          <w:sz w:val="28"/>
          <w:szCs w:val="28"/>
        </w:rPr>
        <w:t>документ</w:t>
      </w:r>
      <w:r w:rsidR="002604C5" w:rsidRPr="002604C5">
        <w:rPr>
          <w:rFonts w:ascii="Times New Roman" w:hAnsi="Times New Roman" w:cs="Times New Roman"/>
          <w:sz w:val="28"/>
          <w:szCs w:val="28"/>
        </w:rPr>
        <w:t>ы</w:t>
      </w:r>
      <w:r w:rsidR="00E51CC1" w:rsidRPr="002604C5">
        <w:rPr>
          <w:rFonts w:ascii="Times New Roman" w:hAnsi="Times New Roman" w:cs="Times New Roman"/>
          <w:sz w:val="28"/>
          <w:szCs w:val="28"/>
        </w:rPr>
        <w:t xml:space="preserve"> о высшем образовании;</w:t>
      </w:r>
    </w:p>
    <w:p w:rsidR="00E51CC1" w:rsidRPr="002604C5" w:rsidRDefault="007D7F8F" w:rsidP="00DF7C33">
      <w:pPr>
        <w:pStyle w:val="a3"/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04C5">
        <w:rPr>
          <w:rFonts w:ascii="Times New Roman" w:hAnsi="Times New Roman" w:cs="Times New Roman"/>
          <w:sz w:val="28"/>
          <w:szCs w:val="28"/>
        </w:rPr>
        <w:t>- документы, подтверждающие наличие ученой степени, ученого звания;</w:t>
      </w:r>
    </w:p>
    <w:p w:rsidR="007D7F8F" w:rsidRPr="002604C5" w:rsidRDefault="007D7F8F" w:rsidP="00DF7C33">
      <w:pPr>
        <w:pStyle w:val="a3"/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04C5">
        <w:rPr>
          <w:rFonts w:ascii="Times New Roman" w:hAnsi="Times New Roman" w:cs="Times New Roman"/>
          <w:sz w:val="28"/>
          <w:szCs w:val="28"/>
        </w:rPr>
        <w:t>- документы о повышении квалификации (удостоверения о повышении квалификации, дипломы о профессиональной переподготовке</w:t>
      </w:r>
      <w:r w:rsidR="0020211B" w:rsidRPr="002604C5">
        <w:rPr>
          <w:rFonts w:ascii="Times New Roman" w:hAnsi="Times New Roman" w:cs="Times New Roman"/>
          <w:sz w:val="28"/>
          <w:szCs w:val="28"/>
        </w:rPr>
        <w:t xml:space="preserve"> и т.п.</w:t>
      </w:r>
      <w:r w:rsidRPr="002604C5">
        <w:rPr>
          <w:rFonts w:ascii="Times New Roman" w:hAnsi="Times New Roman" w:cs="Times New Roman"/>
          <w:sz w:val="28"/>
          <w:szCs w:val="28"/>
        </w:rPr>
        <w:t>).</w:t>
      </w:r>
    </w:p>
    <w:p w:rsidR="00B758B1" w:rsidRDefault="00B758B1" w:rsidP="00DF7C3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120" w:line="264" w:lineRule="auto"/>
        <w:ind w:left="709" w:hanging="357"/>
        <w:jc w:val="both"/>
        <w:rPr>
          <w:rFonts w:ascii="Times New Roman" w:hAnsi="Times New Roman" w:cs="Times New Roman"/>
          <w:sz w:val="28"/>
          <w:szCs w:val="28"/>
        </w:rPr>
      </w:pPr>
      <w:r w:rsidRPr="00797EA4">
        <w:rPr>
          <w:rFonts w:ascii="Times New Roman" w:hAnsi="Times New Roman" w:cs="Times New Roman"/>
          <w:sz w:val="28"/>
          <w:szCs w:val="28"/>
        </w:rPr>
        <w:t>Документы, подтверждающие отсутствие</w:t>
      </w:r>
      <w:r w:rsidR="00DF7C33" w:rsidRPr="00797EA4">
        <w:rPr>
          <w:rFonts w:ascii="Times New Roman" w:hAnsi="Times New Roman" w:cs="Times New Roman"/>
          <w:sz w:val="28"/>
          <w:szCs w:val="28"/>
        </w:rPr>
        <w:t xml:space="preserve"> у претендента</w:t>
      </w:r>
      <w:r w:rsidRPr="00797EA4">
        <w:rPr>
          <w:rFonts w:ascii="Times New Roman" w:hAnsi="Times New Roman" w:cs="Times New Roman"/>
          <w:sz w:val="28"/>
          <w:szCs w:val="28"/>
        </w:rPr>
        <w:t xml:space="preserve"> ограничений на занятие трудовой деятельностью в сфере образования</w:t>
      </w:r>
      <w:r w:rsidR="00ED5369" w:rsidRPr="00797EA4">
        <w:rPr>
          <w:rFonts w:ascii="Times New Roman" w:hAnsi="Times New Roman" w:cs="Times New Roman"/>
          <w:sz w:val="28"/>
          <w:szCs w:val="28"/>
        </w:rPr>
        <w:t xml:space="preserve"> (ст. 65, 331 ТК РФ)</w:t>
      </w:r>
      <w:r w:rsidRPr="00797EA4">
        <w:rPr>
          <w:rFonts w:ascii="Times New Roman" w:hAnsi="Times New Roman" w:cs="Times New Roman"/>
          <w:sz w:val="28"/>
          <w:szCs w:val="28"/>
        </w:rPr>
        <w:t>:</w:t>
      </w:r>
      <w:r w:rsidR="00797EA4" w:rsidRPr="00797EA4">
        <w:rPr>
          <w:rFonts w:ascii="Times New Roman" w:hAnsi="Times New Roman" w:cs="Times New Roman"/>
          <w:sz w:val="28"/>
          <w:szCs w:val="28"/>
        </w:rPr>
        <w:br/>
      </w:r>
      <w:r w:rsidRPr="00797EA4">
        <w:rPr>
          <w:rFonts w:ascii="Times New Roman" w:hAnsi="Times New Roman" w:cs="Times New Roman"/>
          <w:sz w:val="28"/>
          <w:szCs w:val="28"/>
        </w:rPr>
        <w:t xml:space="preserve">- </w:t>
      </w:r>
      <w:r w:rsidR="0020211B" w:rsidRPr="00797EA4">
        <w:rPr>
          <w:rFonts w:ascii="Times New Roman" w:hAnsi="Times New Roman" w:cs="Times New Roman"/>
          <w:sz w:val="28"/>
          <w:szCs w:val="28"/>
        </w:rPr>
        <w:t>справка о наличии (отсутствии) судимости и (или) факта уголовного преследования либо о прекращении уголовного преследования по реабилитирующим основаниям;</w:t>
      </w:r>
      <w:r w:rsidR="00797EA4">
        <w:rPr>
          <w:rFonts w:ascii="Times New Roman" w:hAnsi="Times New Roman" w:cs="Times New Roman"/>
          <w:sz w:val="28"/>
          <w:szCs w:val="28"/>
        </w:rPr>
        <w:br/>
      </w:r>
      <w:r w:rsidR="003B3A40" w:rsidRPr="00797EA4">
        <w:rPr>
          <w:rFonts w:ascii="Times New Roman" w:hAnsi="Times New Roman" w:cs="Times New Roman"/>
          <w:sz w:val="28"/>
          <w:szCs w:val="28"/>
        </w:rPr>
        <w:t>- медицинская справка (заключение медицинской организации о наличии/отсутствии заболеваний, предусмотренных перечнем, утвержденным приказом Министерства здравоохранения и социального развития РФ от 12.04.2011 г. № 302н)</w:t>
      </w:r>
      <w:r w:rsidR="00DF7C33" w:rsidRPr="00797EA4">
        <w:rPr>
          <w:rFonts w:ascii="Times New Roman" w:hAnsi="Times New Roman" w:cs="Times New Roman"/>
          <w:sz w:val="28"/>
          <w:szCs w:val="28"/>
        </w:rPr>
        <w:t>.</w:t>
      </w:r>
    </w:p>
    <w:p w:rsidR="00797EA4" w:rsidRPr="00797EA4" w:rsidRDefault="00797EA4" w:rsidP="00DF7C3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120" w:line="264" w:lineRule="auto"/>
        <w:ind w:left="709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данных.</w:t>
      </w:r>
    </w:p>
    <w:p w:rsidR="00B758B1" w:rsidRPr="002604C5" w:rsidRDefault="00B758B1" w:rsidP="00DF7C33">
      <w:pPr>
        <w:pStyle w:val="a3"/>
        <w:numPr>
          <w:ilvl w:val="0"/>
          <w:numId w:val="1"/>
        </w:num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2604C5">
        <w:rPr>
          <w:rFonts w:ascii="Times New Roman" w:hAnsi="Times New Roman" w:cs="Times New Roman"/>
          <w:sz w:val="28"/>
          <w:szCs w:val="28"/>
        </w:rPr>
        <w:t>Претендент вправе приложить:</w:t>
      </w:r>
    </w:p>
    <w:p w:rsidR="00B758B1" w:rsidRPr="002604C5" w:rsidRDefault="0020211B" w:rsidP="00DF7C33">
      <w:pPr>
        <w:spacing w:after="0" w:line="264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2604C5">
        <w:rPr>
          <w:rFonts w:ascii="Times New Roman" w:hAnsi="Times New Roman" w:cs="Times New Roman"/>
          <w:sz w:val="28"/>
          <w:szCs w:val="28"/>
        </w:rPr>
        <w:t xml:space="preserve">- </w:t>
      </w:r>
      <w:r w:rsidR="00DF7C33" w:rsidRPr="002604C5">
        <w:rPr>
          <w:rFonts w:ascii="Times New Roman" w:hAnsi="Times New Roman" w:cs="Times New Roman"/>
          <w:sz w:val="28"/>
          <w:szCs w:val="28"/>
        </w:rPr>
        <w:t>с</w:t>
      </w:r>
      <w:r w:rsidR="00B758B1" w:rsidRPr="002604C5">
        <w:rPr>
          <w:rFonts w:ascii="Times New Roman" w:hAnsi="Times New Roman" w:cs="Times New Roman"/>
          <w:sz w:val="28"/>
          <w:szCs w:val="28"/>
        </w:rPr>
        <w:t>писок научных и методических трудов (по установленной форме)</w:t>
      </w:r>
      <w:r w:rsidR="00DF7C33" w:rsidRPr="002604C5">
        <w:rPr>
          <w:rFonts w:ascii="Times New Roman" w:hAnsi="Times New Roman" w:cs="Times New Roman"/>
          <w:sz w:val="28"/>
          <w:szCs w:val="28"/>
        </w:rPr>
        <w:t>;</w:t>
      </w:r>
    </w:p>
    <w:p w:rsidR="00B758B1" w:rsidRPr="002604C5" w:rsidRDefault="0020211B" w:rsidP="00DF7C33">
      <w:pPr>
        <w:spacing w:after="0" w:line="264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604C5">
        <w:rPr>
          <w:rFonts w:ascii="Times New Roman" w:hAnsi="Times New Roman" w:cs="Times New Roman"/>
          <w:sz w:val="28"/>
          <w:szCs w:val="28"/>
        </w:rPr>
        <w:t xml:space="preserve">- </w:t>
      </w:r>
      <w:r w:rsidR="00DF7C33" w:rsidRPr="002604C5">
        <w:rPr>
          <w:rFonts w:ascii="Times New Roman" w:hAnsi="Times New Roman" w:cs="Times New Roman"/>
          <w:sz w:val="28"/>
          <w:szCs w:val="28"/>
        </w:rPr>
        <w:t>о</w:t>
      </w:r>
      <w:r w:rsidR="00B758B1" w:rsidRPr="002604C5">
        <w:rPr>
          <w:rFonts w:ascii="Times New Roman" w:hAnsi="Times New Roman" w:cs="Times New Roman"/>
          <w:sz w:val="28"/>
          <w:szCs w:val="28"/>
        </w:rPr>
        <w:t>тчет о проделанной работе (по направлениям деятельности: учебная работа, научно-исследовательская работа, учебно-методическая работа, воспитательная и профориентационная работа</w:t>
      </w:r>
      <w:r w:rsidR="00E77298" w:rsidRPr="002604C5">
        <w:rPr>
          <w:rFonts w:ascii="Times New Roman" w:hAnsi="Times New Roman" w:cs="Times New Roman"/>
          <w:sz w:val="28"/>
          <w:szCs w:val="28"/>
        </w:rPr>
        <w:t>, организационная работа).</w:t>
      </w:r>
    </w:p>
    <w:p w:rsidR="00DF7C33" w:rsidRPr="002604C5" w:rsidRDefault="00DF7C33" w:rsidP="00DF7C33">
      <w:pPr>
        <w:pStyle w:val="a3"/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04C5">
        <w:rPr>
          <w:rFonts w:ascii="Times New Roman" w:hAnsi="Times New Roman" w:cs="Times New Roman"/>
          <w:sz w:val="28"/>
          <w:szCs w:val="28"/>
        </w:rPr>
        <w:t>Документы, подтверждающие обсуждение кандидатуры претендента на заседании кафедры:</w:t>
      </w:r>
    </w:p>
    <w:p w:rsidR="00DF7C33" w:rsidRPr="002604C5" w:rsidRDefault="00DF7C33" w:rsidP="00DF7C33">
      <w:pPr>
        <w:pStyle w:val="a3"/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04C5">
        <w:rPr>
          <w:rFonts w:ascii="Times New Roman" w:hAnsi="Times New Roman" w:cs="Times New Roman"/>
          <w:sz w:val="28"/>
          <w:szCs w:val="28"/>
        </w:rPr>
        <w:t>- заключение кафедры (по установленной форме);</w:t>
      </w:r>
    </w:p>
    <w:p w:rsidR="00DF7C33" w:rsidRPr="002604C5" w:rsidRDefault="00DF7C33" w:rsidP="00DF7C33">
      <w:pPr>
        <w:pStyle w:val="a3"/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04C5">
        <w:rPr>
          <w:rFonts w:ascii="Times New Roman" w:hAnsi="Times New Roman" w:cs="Times New Roman"/>
          <w:sz w:val="28"/>
          <w:szCs w:val="28"/>
        </w:rPr>
        <w:t>- базовые показатели (по установленной форме).</w:t>
      </w:r>
    </w:p>
    <w:p w:rsidR="00DF7C33" w:rsidRPr="002604C5" w:rsidRDefault="00DF7C33">
      <w:pPr>
        <w:rPr>
          <w:rFonts w:ascii="Times New Roman" w:hAnsi="Times New Roman" w:cs="Times New Roman"/>
          <w:sz w:val="28"/>
          <w:szCs w:val="28"/>
        </w:rPr>
      </w:pPr>
      <w:r w:rsidRPr="002604C5">
        <w:rPr>
          <w:rFonts w:ascii="Times New Roman" w:hAnsi="Times New Roman" w:cs="Times New Roman"/>
          <w:sz w:val="28"/>
          <w:szCs w:val="28"/>
        </w:rPr>
        <w:br w:type="page"/>
      </w:r>
    </w:p>
    <w:p w:rsidR="00DF7C33" w:rsidRPr="002604C5" w:rsidRDefault="00DF7C33" w:rsidP="00DF7C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04C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Перечень документов, представляемых на конкурс для замещения должностей профессорско-преподовательско состава: </w:t>
      </w:r>
    </w:p>
    <w:p w:rsidR="00DF7C33" w:rsidRPr="002604C5" w:rsidRDefault="00DF7C33" w:rsidP="00DF7C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04C5">
        <w:rPr>
          <w:rFonts w:ascii="Times New Roman" w:hAnsi="Times New Roman" w:cs="Times New Roman"/>
          <w:b/>
          <w:sz w:val="20"/>
          <w:szCs w:val="20"/>
        </w:rPr>
        <w:t>(для претендентов на должность, не являющихся работниками ФГБОУ ВО «АГПУ»)</w:t>
      </w:r>
    </w:p>
    <w:p w:rsidR="00DF7C33" w:rsidRPr="002604C5" w:rsidRDefault="00DF7C33" w:rsidP="00DF7C33">
      <w:pPr>
        <w:pStyle w:val="a3"/>
        <w:numPr>
          <w:ilvl w:val="0"/>
          <w:numId w:val="3"/>
        </w:numPr>
        <w:spacing w:line="264" w:lineRule="auto"/>
        <w:rPr>
          <w:rFonts w:ascii="Times New Roman" w:hAnsi="Times New Roman" w:cs="Times New Roman"/>
          <w:sz w:val="28"/>
          <w:szCs w:val="28"/>
        </w:rPr>
      </w:pPr>
      <w:r w:rsidRPr="002604C5">
        <w:rPr>
          <w:rFonts w:ascii="Times New Roman" w:hAnsi="Times New Roman" w:cs="Times New Roman"/>
          <w:sz w:val="28"/>
          <w:szCs w:val="28"/>
        </w:rPr>
        <w:t>Заявление об участии в конкурсе.</w:t>
      </w:r>
    </w:p>
    <w:p w:rsidR="00DF7C33" w:rsidRPr="002604C5" w:rsidRDefault="00DF7C33" w:rsidP="00DF7C33">
      <w:pPr>
        <w:pStyle w:val="a3"/>
        <w:numPr>
          <w:ilvl w:val="0"/>
          <w:numId w:val="3"/>
        </w:numPr>
        <w:spacing w:line="264" w:lineRule="auto"/>
        <w:rPr>
          <w:rFonts w:ascii="Times New Roman" w:hAnsi="Times New Roman" w:cs="Times New Roman"/>
          <w:sz w:val="28"/>
          <w:szCs w:val="28"/>
        </w:rPr>
      </w:pPr>
      <w:r w:rsidRPr="002604C5">
        <w:rPr>
          <w:rFonts w:ascii="Times New Roman" w:hAnsi="Times New Roman" w:cs="Times New Roman"/>
          <w:sz w:val="28"/>
          <w:szCs w:val="28"/>
        </w:rPr>
        <w:t>Копия паспорта.</w:t>
      </w:r>
    </w:p>
    <w:p w:rsidR="00DF7C33" w:rsidRPr="002604C5" w:rsidRDefault="00DF7C33" w:rsidP="00DF7C33">
      <w:pPr>
        <w:pStyle w:val="a3"/>
        <w:numPr>
          <w:ilvl w:val="0"/>
          <w:numId w:val="3"/>
        </w:numPr>
        <w:spacing w:line="264" w:lineRule="auto"/>
        <w:rPr>
          <w:rFonts w:ascii="Times New Roman" w:hAnsi="Times New Roman" w:cs="Times New Roman"/>
          <w:sz w:val="28"/>
          <w:szCs w:val="28"/>
        </w:rPr>
      </w:pPr>
      <w:r w:rsidRPr="002604C5">
        <w:rPr>
          <w:rFonts w:ascii="Times New Roman" w:hAnsi="Times New Roman" w:cs="Times New Roman"/>
          <w:sz w:val="28"/>
          <w:szCs w:val="28"/>
        </w:rPr>
        <w:t>Копия трудовой книжки.</w:t>
      </w:r>
    </w:p>
    <w:p w:rsidR="00DF7C33" w:rsidRPr="002604C5" w:rsidRDefault="00DF7C33" w:rsidP="00DF7C33">
      <w:pPr>
        <w:pStyle w:val="a3"/>
        <w:numPr>
          <w:ilvl w:val="0"/>
          <w:numId w:val="3"/>
        </w:numPr>
        <w:spacing w:line="264" w:lineRule="auto"/>
        <w:rPr>
          <w:rFonts w:ascii="Times New Roman" w:hAnsi="Times New Roman" w:cs="Times New Roman"/>
          <w:sz w:val="28"/>
          <w:szCs w:val="28"/>
        </w:rPr>
      </w:pPr>
      <w:r w:rsidRPr="002604C5">
        <w:rPr>
          <w:rFonts w:ascii="Times New Roman" w:hAnsi="Times New Roman" w:cs="Times New Roman"/>
          <w:sz w:val="28"/>
          <w:szCs w:val="28"/>
        </w:rPr>
        <w:t>Автобиография.</w:t>
      </w:r>
    </w:p>
    <w:p w:rsidR="00ED5369" w:rsidRPr="002604C5" w:rsidRDefault="00ED5369" w:rsidP="002C54E0">
      <w:pPr>
        <w:pStyle w:val="a3"/>
        <w:numPr>
          <w:ilvl w:val="0"/>
          <w:numId w:val="3"/>
        </w:numPr>
        <w:autoSpaceDE w:val="0"/>
        <w:autoSpaceDN w:val="0"/>
        <w:adjustRightInd w:val="0"/>
        <w:spacing w:before="120"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04C5">
        <w:rPr>
          <w:rFonts w:ascii="Times New Roman" w:hAnsi="Times New Roman" w:cs="Times New Roman"/>
          <w:sz w:val="28"/>
          <w:szCs w:val="28"/>
        </w:rPr>
        <w:t>Копии документов, подтверждающих соответствие претендента квалификационным требованиям</w:t>
      </w:r>
      <w:r>
        <w:rPr>
          <w:rFonts w:ascii="Times New Roman" w:hAnsi="Times New Roman" w:cs="Times New Roman"/>
          <w:sz w:val="28"/>
          <w:szCs w:val="28"/>
        </w:rPr>
        <w:t xml:space="preserve"> (ст. 65 ТК РФ, приказ Минобрнауки России от 23.07.2015 г. № 749)</w:t>
      </w:r>
      <w:r w:rsidRPr="002604C5">
        <w:rPr>
          <w:rFonts w:ascii="Times New Roman" w:hAnsi="Times New Roman" w:cs="Times New Roman"/>
          <w:sz w:val="28"/>
          <w:szCs w:val="28"/>
        </w:rPr>
        <w:t>:</w:t>
      </w:r>
    </w:p>
    <w:p w:rsidR="00ED5369" w:rsidRPr="002604C5" w:rsidRDefault="00ED5369" w:rsidP="00ED5369">
      <w:pPr>
        <w:pStyle w:val="a3"/>
        <w:autoSpaceDE w:val="0"/>
        <w:autoSpaceDN w:val="0"/>
        <w:adjustRightInd w:val="0"/>
        <w:spacing w:before="120" w:after="0" w:line="264" w:lineRule="auto"/>
        <w:ind w:left="714"/>
        <w:jc w:val="both"/>
        <w:rPr>
          <w:rFonts w:ascii="Times New Roman" w:hAnsi="Times New Roman" w:cs="Times New Roman"/>
          <w:sz w:val="28"/>
          <w:szCs w:val="28"/>
        </w:rPr>
      </w:pPr>
      <w:r w:rsidRPr="002604C5">
        <w:rPr>
          <w:rFonts w:ascii="Times New Roman" w:hAnsi="Times New Roman" w:cs="Times New Roman"/>
          <w:sz w:val="28"/>
          <w:szCs w:val="28"/>
        </w:rPr>
        <w:t>- документы о высшем образовании;</w:t>
      </w:r>
    </w:p>
    <w:p w:rsidR="00ED5369" w:rsidRPr="002604C5" w:rsidRDefault="00ED5369" w:rsidP="00ED5369">
      <w:pPr>
        <w:pStyle w:val="a3"/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04C5">
        <w:rPr>
          <w:rFonts w:ascii="Times New Roman" w:hAnsi="Times New Roman" w:cs="Times New Roman"/>
          <w:sz w:val="28"/>
          <w:szCs w:val="28"/>
        </w:rPr>
        <w:t>- документы, подтверждающие наличие ученой степени, ученого звания;</w:t>
      </w:r>
    </w:p>
    <w:p w:rsidR="00ED5369" w:rsidRPr="002604C5" w:rsidRDefault="00ED5369" w:rsidP="00ED5369">
      <w:pPr>
        <w:pStyle w:val="a3"/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04C5">
        <w:rPr>
          <w:rFonts w:ascii="Times New Roman" w:hAnsi="Times New Roman" w:cs="Times New Roman"/>
          <w:sz w:val="28"/>
          <w:szCs w:val="28"/>
        </w:rPr>
        <w:t>- документы о повышении квалификации (удостоверения о повышении квалификации, дипломы о профессиональной переподготовке и т.п.).</w:t>
      </w:r>
    </w:p>
    <w:p w:rsidR="002C54E0" w:rsidRDefault="002C54E0" w:rsidP="002C54E0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64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C54E0">
        <w:rPr>
          <w:rFonts w:ascii="Times New Roman" w:hAnsi="Times New Roman" w:cs="Times New Roman"/>
          <w:sz w:val="28"/>
          <w:szCs w:val="28"/>
        </w:rPr>
        <w:t>Документы, подтверждающие отсутствие у претендента ограничений на занятие трудовой деятельностью в сфере образования (ст. 65, 331 ТК РФ):</w:t>
      </w:r>
      <w:r w:rsidRPr="002C54E0">
        <w:rPr>
          <w:rFonts w:ascii="Times New Roman" w:hAnsi="Times New Roman" w:cs="Times New Roman"/>
          <w:sz w:val="28"/>
          <w:szCs w:val="28"/>
        </w:rPr>
        <w:br/>
        <w:t>- справка о наличии (отсутствии) судимости и (или) факта уголовного преследования либо о прекращении уголовного преследования по реабилитирующим основаниям;</w:t>
      </w:r>
      <w:r>
        <w:rPr>
          <w:rFonts w:ascii="Times New Roman" w:hAnsi="Times New Roman" w:cs="Times New Roman"/>
          <w:sz w:val="28"/>
          <w:szCs w:val="28"/>
        </w:rPr>
        <w:br/>
      </w:r>
      <w:r w:rsidRPr="002C54E0">
        <w:rPr>
          <w:rFonts w:ascii="Times New Roman" w:hAnsi="Times New Roman" w:cs="Times New Roman"/>
          <w:sz w:val="28"/>
          <w:szCs w:val="28"/>
        </w:rPr>
        <w:t>- медицинская справка (заключение медицинской организации о наличии/отсутствии заболеваний, предусмотренных перечнем, утвержденным приказом Министерства здравоохранения и социального развития РФ от 12.04.2011 г. № 302н).</w:t>
      </w:r>
    </w:p>
    <w:p w:rsidR="002C54E0" w:rsidRPr="002C54E0" w:rsidRDefault="002C54E0" w:rsidP="002C54E0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64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данных.</w:t>
      </w:r>
    </w:p>
    <w:p w:rsidR="00DF7C33" w:rsidRPr="002604C5" w:rsidRDefault="00DF7C33" w:rsidP="00DF7C33">
      <w:pPr>
        <w:pStyle w:val="a3"/>
        <w:numPr>
          <w:ilvl w:val="0"/>
          <w:numId w:val="3"/>
        </w:num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2604C5">
        <w:rPr>
          <w:rFonts w:ascii="Times New Roman" w:hAnsi="Times New Roman" w:cs="Times New Roman"/>
          <w:sz w:val="28"/>
          <w:szCs w:val="28"/>
        </w:rPr>
        <w:t>Претендент вправе приложить:</w:t>
      </w:r>
    </w:p>
    <w:p w:rsidR="00DF7C33" w:rsidRPr="002604C5" w:rsidRDefault="00DF7C33" w:rsidP="00DF7C33">
      <w:pPr>
        <w:spacing w:after="0" w:line="264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2604C5">
        <w:rPr>
          <w:rFonts w:ascii="Times New Roman" w:hAnsi="Times New Roman" w:cs="Times New Roman"/>
          <w:sz w:val="28"/>
          <w:szCs w:val="28"/>
        </w:rPr>
        <w:t>- список научных и методических трудов (по установленной форме);</w:t>
      </w:r>
    </w:p>
    <w:p w:rsidR="00DF7C33" w:rsidRPr="002604C5" w:rsidRDefault="00DF7C33" w:rsidP="00DF7C33">
      <w:pPr>
        <w:pStyle w:val="a3"/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04C5">
        <w:rPr>
          <w:rFonts w:ascii="Times New Roman" w:hAnsi="Times New Roman" w:cs="Times New Roman"/>
          <w:sz w:val="28"/>
          <w:szCs w:val="28"/>
        </w:rPr>
        <w:t>Документы, подтверждающие обсуждение кандидатуры претендента на заседании кафедры:</w:t>
      </w:r>
    </w:p>
    <w:p w:rsidR="00DF7C33" w:rsidRPr="002604C5" w:rsidRDefault="00DF7C33" w:rsidP="00DF7C33">
      <w:pPr>
        <w:pStyle w:val="a3"/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04C5">
        <w:rPr>
          <w:rFonts w:ascii="Times New Roman" w:hAnsi="Times New Roman" w:cs="Times New Roman"/>
          <w:sz w:val="28"/>
          <w:szCs w:val="28"/>
        </w:rPr>
        <w:t>- заключение кафедры (по установленной форме);</w:t>
      </w:r>
    </w:p>
    <w:p w:rsidR="00DF7C33" w:rsidRPr="002604C5" w:rsidRDefault="00DF7C33">
      <w:pPr>
        <w:rPr>
          <w:rFonts w:ascii="Times New Roman" w:hAnsi="Times New Roman" w:cs="Times New Roman"/>
          <w:sz w:val="28"/>
          <w:szCs w:val="28"/>
        </w:rPr>
      </w:pPr>
    </w:p>
    <w:sectPr w:rsidR="00DF7C33" w:rsidRPr="002604C5" w:rsidSect="000D22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419D4"/>
    <w:multiLevelType w:val="hybridMultilevel"/>
    <w:tmpl w:val="9B3E27DA"/>
    <w:lvl w:ilvl="0" w:tplc="B7746F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A353EE0"/>
    <w:multiLevelType w:val="hybridMultilevel"/>
    <w:tmpl w:val="29FAA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9708CA"/>
    <w:multiLevelType w:val="hybridMultilevel"/>
    <w:tmpl w:val="29FAA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271196"/>
    <w:multiLevelType w:val="hybridMultilevel"/>
    <w:tmpl w:val="B0E48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B758B1"/>
    <w:rsid w:val="000D22B5"/>
    <w:rsid w:val="0020211B"/>
    <w:rsid w:val="002604C5"/>
    <w:rsid w:val="002C54E0"/>
    <w:rsid w:val="003B3A40"/>
    <w:rsid w:val="005558CE"/>
    <w:rsid w:val="00797EA4"/>
    <w:rsid w:val="007D7F8F"/>
    <w:rsid w:val="00A73D89"/>
    <w:rsid w:val="00B758B1"/>
    <w:rsid w:val="00C90E24"/>
    <w:rsid w:val="00DF7C33"/>
    <w:rsid w:val="00E51CC1"/>
    <w:rsid w:val="00E77298"/>
    <w:rsid w:val="00ED5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2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58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765B9B-B0AA-4566-9DE0-69713C3BB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2017-08-30T07:25:00Z</cp:lastPrinted>
  <dcterms:created xsi:type="dcterms:W3CDTF">2017-08-30T07:35:00Z</dcterms:created>
  <dcterms:modified xsi:type="dcterms:W3CDTF">2020-11-24T09:07:00Z</dcterms:modified>
</cp:coreProperties>
</file>